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D6B3" w14:textId="77777777" w:rsidR="00D70BD0" w:rsidRDefault="00BC38E4">
      <w:pPr>
        <w:ind w:firstLine="0"/>
        <w:jc w:val="center"/>
        <w:rPr>
          <w:smallCaps/>
          <w:color w:val="000000"/>
        </w:rPr>
      </w:pPr>
      <w: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206003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59A86" w14:textId="5A0720EF" w:rsidR="00A67A64" w:rsidRDefault="00A67A64" w:rsidP="00904EDB">
          <w:pPr>
            <w:pStyle w:val="a9"/>
            <w:ind w:left="142"/>
          </w:pPr>
        </w:p>
        <w:p w14:paraId="31E1B5BC" w14:textId="58185531" w:rsidR="00357F0F" w:rsidRDefault="00A67A64" w:rsidP="00357F0F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96698" w:history="1">
            <w:r w:rsidR="00357F0F" w:rsidRPr="00744631">
              <w:rPr>
                <w:rStyle w:val="a8"/>
                <w:noProof/>
              </w:rPr>
              <w:t>ВВЕДЕНИЕ</w:t>
            </w:r>
            <w:r w:rsidR="00357F0F">
              <w:rPr>
                <w:noProof/>
                <w:webHidden/>
              </w:rPr>
              <w:tab/>
            </w:r>
            <w:r w:rsidR="00357F0F">
              <w:rPr>
                <w:noProof/>
                <w:webHidden/>
              </w:rPr>
              <w:fldChar w:fldCharType="begin"/>
            </w:r>
            <w:r w:rsidR="00357F0F">
              <w:rPr>
                <w:noProof/>
                <w:webHidden/>
              </w:rPr>
              <w:instrText xml:space="preserve"> PAGEREF _Toc154496698 \h </w:instrText>
            </w:r>
            <w:r w:rsidR="00357F0F">
              <w:rPr>
                <w:noProof/>
                <w:webHidden/>
              </w:rPr>
            </w:r>
            <w:r w:rsidR="00357F0F">
              <w:rPr>
                <w:noProof/>
                <w:webHidden/>
              </w:rPr>
              <w:fldChar w:fldCharType="separate"/>
            </w:r>
            <w:r w:rsidR="00357F0F">
              <w:rPr>
                <w:noProof/>
                <w:webHidden/>
              </w:rPr>
              <w:t>6</w:t>
            </w:r>
            <w:r w:rsidR="00357F0F">
              <w:rPr>
                <w:noProof/>
                <w:webHidden/>
              </w:rPr>
              <w:fldChar w:fldCharType="end"/>
            </w:r>
          </w:hyperlink>
        </w:p>
        <w:p w14:paraId="3B05AC89" w14:textId="5069112B" w:rsidR="00357F0F" w:rsidRDefault="005A581D" w:rsidP="00357F0F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496699" w:history="1">
            <w:r w:rsidR="00357F0F" w:rsidRPr="00744631">
              <w:rPr>
                <w:rStyle w:val="a8"/>
                <w:noProof/>
              </w:rPr>
              <w:t>1.</w:t>
            </w:r>
            <w:r w:rsidR="00357F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7F0F" w:rsidRPr="00744631">
              <w:rPr>
                <w:rStyle w:val="a8"/>
                <w:noProof/>
              </w:rPr>
              <w:t>ОБЩАЯ ХАРАКТЕРИСТИКА ПРЕДПРИЯТИЯ</w:t>
            </w:r>
            <w:r w:rsidR="00357F0F">
              <w:rPr>
                <w:noProof/>
                <w:webHidden/>
              </w:rPr>
              <w:tab/>
            </w:r>
            <w:r w:rsidR="00357F0F">
              <w:rPr>
                <w:noProof/>
                <w:webHidden/>
              </w:rPr>
              <w:fldChar w:fldCharType="begin"/>
            </w:r>
            <w:r w:rsidR="00357F0F">
              <w:rPr>
                <w:noProof/>
                <w:webHidden/>
              </w:rPr>
              <w:instrText xml:space="preserve"> PAGEREF _Toc154496699 \h </w:instrText>
            </w:r>
            <w:r w:rsidR="00357F0F">
              <w:rPr>
                <w:noProof/>
                <w:webHidden/>
              </w:rPr>
            </w:r>
            <w:r w:rsidR="00357F0F">
              <w:rPr>
                <w:noProof/>
                <w:webHidden/>
              </w:rPr>
              <w:fldChar w:fldCharType="separate"/>
            </w:r>
            <w:r w:rsidR="00357F0F">
              <w:rPr>
                <w:noProof/>
                <w:webHidden/>
              </w:rPr>
              <w:t>7</w:t>
            </w:r>
            <w:r w:rsidR="00357F0F">
              <w:rPr>
                <w:noProof/>
                <w:webHidden/>
              </w:rPr>
              <w:fldChar w:fldCharType="end"/>
            </w:r>
          </w:hyperlink>
        </w:p>
        <w:p w14:paraId="63B8E94C" w14:textId="374B7E04" w:rsidR="00357F0F" w:rsidRDefault="005A581D" w:rsidP="00357F0F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496700" w:history="1">
            <w:r w:rsidR="00357F0F" w:rsidRPr="00744631">
              <w:rPr>
                <w:rStyle w:val="a8"/>
                <w:noProof/>
              </w:rPr>
              <w:t>2.</w:t>
            </w:r>
            <w:r w:rsidR="00357F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7F0F" w:rsidRPr="00744631">
              <w:rPr>
                <w:rStyle w:val="a8"/>
                <w:noProof/>
              </w:rPr>
              <w:t>СЛУЖЕБНАЯ ХАРАКТЕРИСТИКА СПЕЦИАЛИСТА</w:t>
            </w:r>
            <w:r w:rsidR="00357F0F">
              <w:rPr>
                <w:noProof/>
                <w:webHidden/>
              </w:rPr>
              <w:tab/>
            </w:r>
            <w:r w:rsidR="00357F0F">
              <w:rPr>
                <w:noProof/>
                <w:webHidden/>
              </w:rPr>
              <w:fldChar w:fldCharType="begin"/>
            </w:r>
            <w:r w:rsidR="00357F0F">
              <w:rPr>
                <w:noProof/>
                <w:webHidden/>
              </w:rPr>
              <w:instrText xml:space="preserve"> PAGEREF _Toc154496700 \h </w:instrText>
            </w:r>
            <w:r w:rsidR="00357F0F">
              <w:rPr>
                <w:noProof/>
                <w:webHidden/>
              </w:rPr>
            </w:r>
            <w:r w:rsidR="00357F0F">
              <w:rPr>
                <w:noProof/>
                <w:webHidden/>
              </w:rPr>
              <w:fldChar w:fldCharType="separate"/>
            </w:r>
            <w:r w:rsidR="00357F0F">
              <w:rPr>
                <w:noProof/>
                <w:webHidden/>
              </w:rPr>
              <w:t>8</w:t>
            </w:r>
            <w:r w:rsidR="00357F0F">
              <w:rPr>
                <w:noProof/>
                <w:webHidden/>
              </w:rPr>
              <w:fldChar w:fldCharType="end"/>
            </w:r>
          </w:hyperlink>
        </w:p>
        <w:p w14:paraId="47DAE72B" w14:textId="2F65C44B" w:rsidR="00357F0F" w:rsidRDefault="005A581D" w:rsidP="00357F0F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496701" w:history="1">
            <w:r w:rsidR="00357F0F" w:rsidRPr="00744631">
              <w:rPr>
                <w:rStyle w:val="a8"/>
                <w:noProof/>
              </w:rPr>
              <w:t>3.</w:t>
            </w:r>
            <w:r w:rsidR="00357F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7F0F" w:rsidRPr="00744631">
              <w:rPr>
                <w:rStyle w:val="a8"/>
                <w:noProof/>
              </w:rPr>
              <w:t>ТЕХНИЧЕСКОЕ ЗАДАНИЕ. АНАЛИЗ ПРЕДМЕТНОЙ ОБЛАСТИ</w:t>
            </w:r>
            <w:r w:rsidR="00357F0F">
              <w:rPr>
                <w:noProof/>
                <w:webHidden/>
              </w:rPr>
              <w:tab/>
            </w:r>
            <w:r w:rsidR="00357F0F">
              <w:rPr>
                <w:noProof/>
                <w:webHidden/>
              </w:rPr>
              <w:fldChar w:fldCharType="begin"/>
            </w:r>
            <w:r w:rsidR="00357F0F">
              <w:rPr>
                <w:noProof/>
                <w:webHidden/>
              </w:rPr>
              <w:instrText xml:space="preserve"> PAGEREF _Toc154496701 \h </w:instrText>
            </w:r>
            <w:r w:rsidR="00357F0F">
              <w:rPr>
                <w:noProof/>
                <w:webHidden/>
              </w:rPr>
            </w:r>
            <w:r w:rsidR="00357F0F">
              <w:rPr>
                <w:noProof/>
                <w:webHidden/>
              </w:rPr>
              <w:fldChar w:fldCharType="separate"/>
            </w:r>
            <w:r w:rsidR="00357F0F">
              <w:rPr>
                <w:noProof/>
                <w:webHidden/>
              </w:rPr>
              <w:t>9</w:t>
            </w:r>
            <w:r w:rsidR="00357F0F">
              <w:rPr>
                <w:noProof/>
                <w:webHidden/>
              </w:rPr>
              <w:fldChar w:fldCharType="end"/>
            </w:r>
          </w:hyperlink>
        </w:p>
        <w:p w14:paraId="33E33F4D" w14:textId="6AB58E7C" w:rsidR="00357F0F" w:rsidRDefault="005A581D" w:rsidP="00357F0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496702" w:history="1">
            <w:r w:rsidR="00357F0F" w:rsidRPr="00744631">
              <w:rPr>
                <w:rStyle w:val="a8"/>
                <w:noProof/>
              </w:rPr>
              <w:t>3.1.</w:t>
            </w:r>
            <w:r w:rsidR="00357F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7F0F" w:rsidRPr="00744631">
              <w:rPr>
                <w:rStyle w:val="a8"/>
                <w:noProof/>
              </w:rPr>
              <w:t>Постановка задачи</w:t>
            </w:r>
            <w:r w:rsidR="00357F0F">
              <w:rPr>
                <w:noProof/>
                <w:webHidden/>
              </w:rPr>
              <w:tab/>
            </w:r>
            <w:r w:rsidR="00357F0F">
              <w:rPr>
                <w:noProof/>
                <w:webHidden/>
              </w:rPr>
              <w:fldChar w:fldCharType="begin"/>
            </w:r>
            <w:r w:rsidR="00357F0F">
              <w:rPr>
                <w:noProof/>
                <w:webHidden/>
              </w:rPr>
              <w:instrText xml:space="preserve"> PAGEREF _Toc154496702 \h </w:instrText>
            </w:r>
            <w:r w:rsidR="00357F0F">
              <w:rPr>
                <w:noProof/>
                <w:webHidden/>
              </w:rPr>
            </w:r>
            <w:r w:rsidR="00357F0F">
              <w:rPr>
                <w:noProof/>
                <w:webHidden/>
              </w:rPr>
              <w:fldChar w:fldCharType="separate"/>
            </w:r>
            <w:r w:rsidR="00357F0F">
              <w:rPr>
                <w:noProof/>
                <w:webHidden/>
              </w:rPr>
              <w:t>9</w:t>
            </w:r>
            <w:r w:rsidR="00357F0F">
              <w:rPr>
                <w:noProof/>
                <w:webHidden/>
              </w:rPr>
              <w:fldChar w:fldCharType="end"/>
            </w:r>
          </w:hyperlink>
        </w:p>
        <w:p w14:paraId="30004F48" w14:textId="4C130476" w:rsidR="00357F0F" w:rsidRDefault="005A581D" w:rsidP="00357F0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496703" w:history="1">
            <w:r w:rsidR="00357F0F" w:rsidRPr="00744631">
              <w:rPr>
                <w:rStyle w:val="a8"/>
                <w:bCs/>
                <w:noProof/>
              </w:rPr>
              <w:t>3.2.</w:t>
            </w:r>
            <w:r w:rsidR="00357F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7F0F" w:rsidRPr="00744631">
              <w:rPr>
                <w:rStyle w:val="a8"/>
                <w:bCs/>
                <w:noProof/>
              </w:rPr>
              <w:t>Техническое задание</w:t>
            </w:r>
            <w:r w:rsidR="00357F0F">
              <w:rPr>
                <w:noProof/>
                <w:webHidden/>
              </w:rPr>
              <w:tab/>
            </w:r>
            <w:r w:rsidR="00357F0F">
              <w:rPr>
                <w:noProof/>
                <w:webHidden/>
              </w:rPr>
              <w:fldChar w:fldCharType="begin"/>
            </w:r>
            <w:r w:rsidR="00357F0F">
              <w:rPr>
                <w:noProof/>
                <w:webHidden/>
              </w:rPr>
              <w:instrText xml:space="preserve"> PAGEREF _Toc154496703 \h </w:instrText>
            </w:r>
            <w:r w:rsidR="00357F0F">
              <w:rPr>
                <w:noProof/>
                <w:webHidden/>
              </w:rPr>
            </w:r>
            <w:r w:rsidR="00357F0F">
              <w:rPr>
                <w:noProof/>
                <w:webHidden/>
              </w:rPr>
              <w:fldChar w:fldCharType="separate"/>
            </w:r>
            <w:r w:rsidR="00357F0F">
              <w:rPr>
                <w:noProof/>
                <w:webHidden/>
              </w:rPr>
              <w:t>10</w:t>
            </w:r>
            <w:r w:rsidR="00357F0F">
              <w:rPr>
                <w:noProof/>
                <w:webHidden/>
              </w:rPr>
              <w:fldChar w:fldCharType="end"/>
            </w:r>
          </w:hyperlink>
        </w:p>
        <w:p w14:paraId="16EE3CA0" w14:textId="786A13FD" w:rsidR="00357F0F" w:rsidRDefault="005A581D" w:rsidP="00357F0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496704" w:history="1">
            <w:r w:rsidR="00357F0F" w:rsidRPr="00744631">
              <w:rPr>
                <w:rStyle w:val="a8"/>
                <w:noProof/>
              </w:rPr>
              <w:t>3.3.</w:t>
            </w:r>
            <w:r w:rsidR="00357F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7F0F" w:rsidRPr="00744631">
              <w:rPr>
                <w:rStyle w:val="a8"/>
                <w:noProof/>
              </w:rPr>
              <w:t>Анализ предметной области</w:t>
            </w:r>
            <w:r w:rsidR="00357F0F">
              <w:rPr>
                <w:noProof/>
                <w:webHidden/>
              </w:rPr>
              <w:tab/>
            </w:r>
            <w:r w:rsidR="00357F0F">
              <w:rPr>
                <w:noProof/>
                <w:webHidden/>
              </w:rPr>
              <w:fldChar w:fldCharType="begin"/>
            </w:r>
            <w:r w:rsidR="00357F0F">
              <w:rPr>
                <w:noProof/>
                <w:webHidden/>
              </w:rPr>
              <w:instrText xml:space="preserve"> PAGEREF _Toc154496704 \h </w:instrText>
            </w:r>
            <w:r w:rsidR="00357F0F">
              <w:rPr>
                <w:noProof/>
                <w:webHidden/>
              </w:rPr>
            </w:r>
            <w:r w:rsidR="00357F0F">
              <w:rPr>
                <w:noProof/>
                <w:webHidden/>
              </w:rPr>
              <w:fldChar w:fldCharType="separate"/>
            </w:r>
            <w:r w:rsidR="00357F0F">
              <w:rPr>
                <w:noProof/>
                <w:webHidden/>
              </w:rPr>
              <w:t>14</w:t>
            </w:r>
            <w:r w:rsidR="00357F0F">
              <w:rPr>
                <w:noProof/>
                <w:webHidden/>
              </w:rPr>
              <w:fldChar w:fldCharType="end"/>
            </w:r>
          </w:hyperlink>
        </w:p>
        <w:p w14:paraId="476879BC" w14:textId="49D6AC94" w:rsidR="00357F0F" w:rsidRDefault="005A581D" w:rsidP="00357F0F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496713" w:history="1">
            <w:r w:rsidR="00357F0F" w:rsidRPr="00744631">
              <w:rPr>
                <w:rStyle w:val="a8"/>
                <w:noProof/>
              </w:rPr>
              <w:t>4.</w:t>
            </w:r>
            <w:r w:rsidR="00357F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7F0F" w:rsidRPr="00744631">
              <w:rPr>
                <w:rStyle w:val="a8"/>
                <w:noProof/>
              </w:rPr>
              <w:t>ПРОЕКТИРОВАНИЕ И РЕАЛИЗАЦИЯ ПРОГРАММНОГО ПРОДУКТА</w:t>
            </w:r>
            <w:r w:rsidR="00357F0F">
              <w:rPr>
                <w:noProof/>
                <w:webHidden/>
              </w:rPr>
              <w:tab/>
            </w:r>
            <w:r w:rsidR="00357F0F">
              <w:rPr>
                <w:noProof/>
                <w:webHidden/>
              </w:rPr>
              <w:fldChar w:fldCharType="begin"/>
            </w:r>
            <w:r w:rsidR="00357F0F">
              <w:rPr>
                <w:noProof/>
                <w:webHidden/>
              </w:rPr>
              <w:instrText xml:space="preserve"> PAGEREF _Toc154496713 \h </w:instrText>
            </w:r>
            <w:r w:rsidR="00357F0F">
              <w:rPr>
                <w:noProof/>
                <w:webHidden/>
              </w:rPr>
            </w:r>
            <w:r w:rsidR="00357F0F">
              <w:rPr>
                <w:noProof/>
                <w:webHidden/>
              </w:rPr>
              <w:fldChar w:fldCharType="separate"/>
            </w:r>
            <w:r w:rsidR="00357F0F">
              <w:rPr>
                <w:noProof/>
                <w:webHidden/>
              </w:rPr>
              <w:t>17</w:t>
            </w:r>
            <w:r w:rsidR="00357F0F">
              <w:rPr>
                <w:noProof/>
                <w:webHidden/>
              </w:rPr>
              <w:fldChar w:fldCharType="end"/>
            </w:r>
          </w:hyperlink>
        </w:p>
        <w:p w14:paraId="0E12F478" w14:textId="56D77F42" w:rsidR="00357F0F" w:rsidRDefault="005A581D" w:rsidP="00357F0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496714" w:history="1">
            <w:r w:rsidR="00357F0F" w:rsidRPr="00744631">
              <w:rPr>
                <w:rStyle w:val="a8"/>
                <w:noProof/>
              </w:rPr>
              <w:t>4.1.</w:t>
            </w:r>
            <w:r w:rsidR="00357F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7F0F" w:rsidRPr="00744631">
              <w:rPr>
                <w:rStyle w:val="a8"/>
                <w:noProof/>
              </w:rPr>
              <w:t>Проектирование разрабатываемого программного продукта</w:t>
            </w:r>
            <w:r w:rsidR="00357F0F">
              <w:rPr>
                <w:noProof/>
                <w:webHidden/>
              </w:rPr>
              <w:tab/>
            </w:r>
            <w:r w:rsidR="00357F0F">
              <w:rPr>
                <w:noProof/>
                <w:webHidden/>
              </w:rPr>
              <w:fldChar w:fldCharType="begin"/>
            </w:r>
            <w:r w:rsidR="00357F0F">
              <w:rPr>
                <w:noProof/>
                <w:webHidden/>
              </w:rPr>
              <w:instrText xml:space="preserve"> PAGEREF _Toc154496714 \h </w:instrText>
            </w:r>
            <w:r w:rsidR="00357F0F">
              <w:rPr>
                <w:noProof/>
                <w:webHidden/>
              </w:rPr>
            </w:r>
            <w:r w:rsidR="00357F0F">
              <w:rPr>
                <w:noProof/>
                <w:webHidden/>
              </w:rPr>
              <w:fldChar w:fldCharType="separate"/>
            </w:r>
            <w:r w:rsidR="00357F0F">
              <w:rPr>
                <w:noProof/>
                <w:webHidden/>
              </w:rPr>
              <w:t>17</w:t>
            </w:r>
            <w:r w:rsidR="00357F0F">
              <w:rPr>
                <w:noProof/>
                <w:webHidden/>
              </w:rPr>
              <w:fldChar w:fldCharType="end"/>
            </w:r>
          </w:hyperlink>
        </w:p>
        <w:p w14:paraId="08396AE7" w14:textId="07999BD2" w:rsidR="00357F0F" w:rsidRDefault="005A581D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496715" w:history="1">
            <w:r w:rsidR="00357F0F" w:rsidRPr="00744631">
              <w:rPr>
                <w:rStyle w:val="a8"/>
                <w:noProof/>
              </w:rPr>
              <w:t>4.1.1.</w:t>
            </w:r>
            <w:r w:rsidR="00357F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7F0F" w:rsidRPr="00744631">
              <w:rPr>
                <w:rStyle w:val="a8"/>
                <w:noProof/>
              </w:rPr>
              <w:t>Требования к языкам программирования и среде разработки. Обоснование выбора основных средств разработки и подходов к проектированию</w:t>
            </w:r>
            <w:r w:rsidR="00357F0F">
              <w:rPr>
                <w:noProof/>
                <w:webHidden/>
              </w:rPr>
              <w:tab/>
            </w:r>
            <w:r w:rsidR="00357F0F">
              <w:rPr>
                <w:noProof/>
                <w:webHidden/>
              </w:rPr>
              <w:fldChar w:fldCharType="begin"/>
            </w:r>
            <w:r w:rsidR="00357F0F">
              <w:rPr>
                <w:noProof/>
                <w:webHidden/>
              </w:rPr>
              <w:instrText xml:space="preserve"> PAGEREF _Toc154496715 \h </w:instrText>
            </w:r>
            <w:r w:rsidR="00357F0F">
              <w:rPr>
                <w:noProof/>
                <w:webHidden/>
              </w:rPr>
            </w:r>
            <w:r w:rsidR="00357F0F">
              <w:rPr>
                <w:noProof/>
                <w:webHidden/>
              </w:rPr>
              <w:fldChar w:fldCharType="separate"/>
            </w:r>
            <w:r w:rsidR="00357F0F">
              <w:rPr>
                <w:noProof/>
                <w:webHidden/>
              </w:rPr>
              <w:t>17</w:t>
            </w:r>
            <w:r w:rsidR="00357F0F">
              <w:rPr>
                <w:noProof/>
                <w:webHidden/>
              </w:rPr>
              <w:fldChar w:fldCharType="end"/>
            </w:r>
          </w:hyperlink>
        </w:p>
        <w:p w14:paraId="1DC6C216" w14:textId="74E5EE8F" w:rsidR="00357F0F" w:rsidRDefault="005A581D" w:rsidP="00357F0F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496716" w:history="1">
            <w:r w:rsidR="00357F0F" w:rsidRPr="00744631">
              <w:rPr>
                <w:rStyle w:val="a8"/>
                <w:noProof/>
              </w:rPr>
              <w:t>ЗАКЛЮЧЕНИЕ</w:t>
            </w:r>
            <w:r w:rsidR="00357F0F">
              <w:rPr>
                <w:noProof/>
                <w:webHidden/>
              </w:rPr>
              <w:tab/>
            </w:r>
            <w:r w:rsidR="00357F0F">
              <w:rPr>
                <w:noProof/>
                <w:webHidden/>
              </w:rPr>
              <w:fldChar w:fldCharType="begin"/>
            </w:r>
            <w:r w:rsidR="00357F0F">
              <w:rPr>
                <w:noProof/>
                <w:webHidden/>
              </w:rPr>
              <w:instrText xml:space="preserve"> PAGEREF _Toc154496716 \h </w:instrText>
            </w:r>
            <w:r w:rsidR="00357F0F">
              <w:rPr>
                <w:noProof/>
                <w:webHidden/>
              </w:rPr>
            </w:r>
            <w:r w:rsidR="00357F0F">
              <w:rPr>
                <w:noProof/>
                <w:webHidden/>
              </w:rPr>
              <w:fldChar w:fldCharType="separate"/>
            </w:r>
            <w:r w:rsidR="00357F0F">
              <w:rPr>
                <w:noProof/>
                <w:webHidden/>
              </w:rPr>
              <w:t>18</w:t>
            </w:r>
            <w:r w:rsidR="00357F0F">
              <w:rPr>
                <w:noProof/>
                <w:webHidden/>
              </w:rPr>
              <w:fldChar w:fldCharType="end"/>
            </w:r>
          </w:hyperlink>
        </w:p>
        <w:p w14:paraId="6D10993C" w14:textId="6BB1DD06" w:rsidR="00357F0F" w:rsidRDefault="005A581D" w:rsidP="00357F0F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496717" w:history="1">
            <w:r w:rsidR="00357F0F" w:rsidRPr="00744631">
              <w:rPr>
                <w:rStyle w:val="a8"/>
                <w:noProof/>
              </w:rPr>
              <w:t>СПИСОК ИСПОЛЬЗОВАННЫХ ИСТОЧНИКОВ</w:t>
            </w:r>
            <w:r w:rsidR="00357F0F">
              <w:rPr>
                <w:noProof/>
                <w:webHidden/>
              </w:rPr>
              <w:tab/>
            </w:r>
            <w:r w:rsidR="00357F0F">
              <w:rPr>
                <w:noProof/>
                <w:webHidden/>
              </w:rPr>
              <w:fldChar w:fldCharType="begin"/>
            </w:r>
            <w:r w:rsidR="00357F0F">
              <w:rPr>
                <w:noProof/>
                <w:webHidden/>
              </w:rPr>
              <w:instrText xml:space="preserve"> PAGEREF _Toc154496717 \h </w:instrText>
            </w:r>
            <w:r w:rsidR="00357F0F">
              <w:rPr>
                <w:noProof/>
                <w:webHidden/>
              </w:rPr>
            </w:r>
            <w:r w:rsidR="00357F0F">
              <w:rPr>
                <w:noProof/>
                <w:webHidden/>
              </w:rPr>
              <w:fldChar w:fldCharType="separate"/>
            </w:r>
            <w:r w:rsidR="00357F0F">
              <w:rPr>
                <w:noProof/>
                <w:webHidden/>
              </w:rPr>
              <w:t>19</w:t>
            </w:r>
            <w:r w:rsidR="00357F0F">
              <w:rPr>
                <w:noProof/>
                <w:webHidden/>
              </w:rPr>
              <w:fldChar w:fldCharType="end"/>
            </w:r>
          </w:hyperlink>
        </w:p>
        <w:p w14:paraId="220AAC67" w14:textId="30D38B6F" w:rsidR="00A67A64" w:rsidRDefault="00A67A64" w:rsidP="00904EDB">
          <w:pPr>
            <w:ind w:left="142" w:firstLine="0"/>
          </w:pPr>
          <w:r>
            <w:rPr>
              <w:b/>
              <w:bCs/>
            </w:rPr>
            <w:fldChar w:fldCharType="end"/>
          </w:r>
        </w:p>
      </w:sdtContent>
    </w:sdt>
    <w:p w14:paraId="0E84B0BB" w14:textId="77777777" w:rsidR="00D70BD0" w:rsidRDefault="00D70BD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  <w:sectPr w:rsidR="00D70BD0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4"/>
          <w:cols w:space="720"/>
          <w:titlePg/>
        </w:sectPr>
      </w:pPr>
    </w:p>
    <w:p w14:paraId="137CAA16" w14:textId="77777777" w:rsidR="00D70BD0" w:rsidRDefault="00BC38E4">
      <w:pPr>
        <w:pStyle w:val="1"/>
        <w:spacing w:before="0"/>
        <w:rPr>
          <w:b w:val="0"/>
        </w:rPr>
      </w:pPr>
      <w:bookmarkStart w:id="0" w:name="_Toc154496698"/>
      <w:r>
        <w:rPr>
          <w:b w:val="0"/>
        </w:rPr>
        <w:lastRenderedPageBreak/>
        <w:t>ВВЕДЕНИЕ</w:t>
      </w:r>
      <w:bookmarkEnd w:id="0"/>
    </w:p>
    <w:p w14:paraId="3095D1A7" w14:textId="209F7337" w:rsidR="00135F4C" w:rsidRPr="00135F4C" w:rsidRDefault="00135F4C" w:rsidP="00135F4C">
      <w:pPr>
        <w:pStyle w:val="a5"/>
        <w:rPr>
          <w:sz w:val="28"/>
          <w:szCs w:val="28"/>
          <w:lang w:val="ru-RU"/>
        </w:rPr>
      </w:pPr>
      <w:r w:rsidRPr="00135F4C">
        <w:rPr>
          <w:sz w:val="28"/>
          <w:szCs w:val="28"/>
          <w:lang w:val="ru-RU"/>
        </w:rPr>
        <w:t>Во время моей технологической практики, проведенной в период с 30.10.2023 п</w:t>
      </w:r>
      <w:r w:rsidR="006635F2">
        <w:rPr>
          <w:sz w:val="28"/>
          <w:szCs w:val="28"/>
          <w:lang w:val="ru-RU"/>
        </w:rPr>
        <w:t>о 22.12.2023 года в компании ОАО</w:t>
      </w:r>
      <w:r w:rsidRPr="00135F4C">
        <w:rPr>
          <w:sz w:val="28"/>
          <w:szCs w:val="28"/>
          <w:lang w:val="ru-RU"/>
        </w:rPr>
        <w:t xml:space="preserve"> "</w:t>
      </w:r>
      <w:proofErr w:type="spellStart"/>
      <w:r w:rsidR="00BA2313">
        <w:rPr>
          <w:sz w:val="28"/>
          <w:szCs w:val="28"/>
          <w:lang w:val="ru-RU"/>
        </w:rPr>
        <w:t>ВитебскЭнерго</w:t>
      </w:r>
      <w:proofErr w:type="spellEnd"/>
      <w:r w:rsidRPr="00135F4C">
        <w:rPr>
          <w:sz w:val="28"/>
          <w:szCs w:val="28"/>
          <w:lang w:val="ru-RU"/>
        </w:rPr>
        <w:t xml:space="preserve">", я имел возможность погрузиться в атмосферу </w:t>
      </w:r>
      <w:r w:rsidR="00BA2313">
        <w:rPr>
          <w:sz w:val="28"/>
          <w:szCs w:val="28"/>
          <w:lang w:val="ru-RU"/>
        </w:rPr>
        <w:t xml:space="preserve">рабочего </w:t>
      </w:r>
      <w:r w:rsidRPr="00135F4C">
        <w:rPr>
          <w:sz w:val="28"/>
          <w:szCs w:val="28"/>
          <w:lang w:val="ru-RU"/>
        </w:rPr>
        <w:t>процесса и приобрести ценный опыт в данной области.</w:t>
      </w:r>
    </w:p>
    <w:p w14:paraId="7E98CE54" w14:textId="77777777" w:rsidR="00135F4C" w:rsidRPr="00135F4C" w:rsidRDefault="00135F4C" w:rsidP="00135F4C">
      <w:pPr>
        <w:pStyle w:val="a5"/>
        <w:rPr>
          <w:sz w:val="28"/>
          <w:szCs w:val="28"/>
          <w:lang w:val="ru-RU"/>
        </w:rPr>
      </w:pPr>
      <w:r w:rsidRPr="00135F4C">
        <w:rPr>
          <w:sz w:val="28"/>
          <w:szCs w:val="28"/>
          <w:lang w:val="ru-RU"/>
        </w:rPr>
        <w:t>Цель проведения данной практики заключалась в формировании профессиональных умений и навыков, а также в расширении и закреплении теоретических знаний, полученных в учебном процессе. Это позволяет студентам лучше понимать производственный труд, связанный с их будущей специальностью.</w:t>
      </w:r>
    </w:p>
    <w:p w14:paraId="4730647A" w14:textId="77777777" w:rsidR="00135F4C" w:rsidRPr="00135F4C" w:rsidRDefault="00135F4C" w:rsidP="00135F4C">
      <w:pPr>
        <w:pStyle w:val="a5"/>
        <w:rPr>
          <w:sz w:val="28"/>
          <w:szCs w:val="28"/>
          <w:lang w:val="ru-RU"/>
        </w:rPr>
      </w:pPr>
      <w:r w:rsidRPr="00135F4C">
        <w:rPr>
          <w:sz w:val="28"/>
          <w:szCs w:val="28"/>
          <w:lang w:val="ru-RU"/>
        </w:rPr>
        <w:t>Основными задачами технологической практики были:</w:t>
      </w:r>
    </w:p>
    <w:p w14:paraId="268B6ED1" w14:textId="6143FD9D" w:rsidR="00135F4C" w:rsidRPr="00135F4C" w:rsidRDefault="00135F4C" w:rsidP="00135F4C">
      <w:pPr>
        <w:pStyle w:val="a5"/>
        <w:numPr>
          <w:ilvl w:val="0"/>
          <w:numId w:val="22"/>
        </w:numPr>
        <w:tabs>
          <w:tab w:val="clear" w:pos="720"/>
          <w:tab w:val="num" w:pos="360"/>
        </w:tabs>
        <w:ind w:left="284"/>
        <w:rPr>
          <w:sz w:val="28"/>
          <w:szCs w:val="28"/>
          <w:lang w:val="ru-RU"/>
        </w:rPr>
      </w:pPr>
      <w:r w:rsidRPr="00135F4C">
        <w:rPr>
          <w:rStyle w:val="a6"/>
          <w:sz w:val="28"/>
          <w:szCs w:val="28"/>
          <w:lang w:val="ru-RU"/>
        </w:rPr>
        <w:t>Приобретение профессиональных навыков:</w:t>
      </w:r>
      <w:r w:rsidR="00244A40">
        <w:rPr>
          <w:sz w:val="28"/>
          <w:szCs w:val="28"/>
          <w:lang w:val="ru-RU"/>
        </w:rPr>
        <w:t xml:space="preserve"> </w:t>
      </w:r>
      <w:r w:rsidRPr="00135F4C">
        <w:rPr>
          <w:sz w:val="28"/>
          <w:szCs w:val="28"/>
          <w:lang w:val="ru-RU"/>
        </w:rPr>
        <w:t>Входе практики я активно участвовал в различных рабочих процессах, что позволило мне освоить основные профессиональные навыки в сфере</w:t>
      </w:r>
      <w:r w:rsidR="00AD4A7A">
        <w:rPr>
          <w:sz w:val="28"/>
          <w:szCs w:val="28"/>
          <w:lang w:val="ru-RU"/>
        </w:rPr>
        <w:t xml:space="preserve"> драйверы теплосчетчиков</w:t>
      </w:r>
      <w:r w:rsidRPr="00135F4C">
        <w:rPr>
          <w:sz w:val="28"/>
          <w:szCs w:val="28"/>
          <w:lang w:val="ru-RU"/>
        </w:rPr>
        <w:t>.</w:t>
      </w:r>
    </w:p>
    <w:p w14:paraId="4E27213D" w14:textId="77777777" w:rsidR="00135F4C" w:rsidRPr="00135F4C" w:rsidRDefault="00135F4C" w:rsidP="00135F4C">
      <w:pPr>
        <w:pStyle w:val="a5"/>
        <w:numPr>
          <w:ilvl w:val="0"/>
          <w:numId w:val="22"/>
        </w:numPr>
        <w:ind w:left="284"/>
        <w:rPr>
          <w:sz w:val="28"/>
          <w:szCs w:val="28"/>
          <w:lang w:val="ru-RU"/>
        </w:rPr>
      </w:pPr>
      <w:r w:rsidRPr="00135F4C">
        <w:rPr>
          <w:rStyle w:val="a6"/>
          <w:sz w:val="28"/>
          <w:szCs w:val="28"/>
          <w:lang w:val="ru-RU"/>
        </w:rPr>
        <w:t>Закрепление и систематизация знаний:</w:t>
      </w:r>
      <w:r w:rsidRPr="00135F4C">
        <w:rPr>
          <w:sz w:val="28"/>
          <w:szCs w:val="28"/>
          <w:lang w:val="ru-RU"/>
        </w:rPr>
        <w:t xml:space="preserve"> Применение теоретических знаний в практической деятельности способствовало их более глубокому усвоению и пониманию.</w:t>
      </w:r>
    </w:p>
    <w:p w14:paraId="4E330EC8" w14:textId="76641A77" w:rsidR="00135F4C" w:rsidRPr="00135F4C" w:rsidRDefault="00135F4C" w:rsidP="00135F4C">
      <w:pPr>
        <w:pStyle w:val="a5"/>
        <w:numPr>
          <w:ilvl w:val="0"/>
          <w:numId w:val="22"/>
        </w:numPr>
        <w:ind w:left="284"/>
        <w:rPr>
          <w:sz w:val="28"/>
          <w:szCs w:val="28"/>
          <w:lang w:val="ru-RU"/>
        </w:rPr>
      </w:pPr>
      <w:r w:rsidRPr="00135F4C">
        <w:rPr>
          <w:rStyle w:val="a6"/>
          <w:sz w:val="28"/>
          <w:szCs w:val="28"/>
          <w:lang w:val="ru-RU"/>
        </w:rPr>
        <w:t>Изучение технологии и организации производства:</w:t>
      </w:r>
      <w:r w:rsidRPr="00135F4C">
        <w:rPr>
          <w:sz w:val="28"/>
          <w:szCs w:val="28"/>
          <w:lang w:val="ru-RU"/>
        </w:rPr>
        <w:t xml:space="preserve"> Я получил возможность познакомиться с современными технологиями и методами организации</w:t>
      </w:r>
      <w:r w:rsidR="00AD4A7A">
        <w:rPr>
          <w:sz w:val="28"/>
          <w:szCs w:val="28"/>
          <w:lang w:val="ru-RU"/>
        </w:rPr>
        <w:t xml:space="preserve"> сбора данных со счетчика</w:t>
      </w:r>
      <w:r w:rsidRPr="00135F4C">
        <w:rPr>
          <w:sz w:val="28"/>
          <w:szCs w:val="28"/>
          <w:lang w:val="ru-RU"/>
        </w:rPr>
        <w:t>, что является важным элементом профессиональной подготовки.</w:t>
      </w:r>
    </w:p>
    <w:p w14:paraId="17CADE88" w14:textId="0270646C" w:rsidR="00135F4C" w:rsidRPr="00135F4C" w:rsidRDefault="00135F4C" w:rsidP="00135F4C">
      <w:pPr>
        <w:pStyle w:val="a5"/>
        <w:numPr>
          <w:ilvl w:val="0"/>
          <w:numId w:val="22"/>
        </w:numPr>
        <w:ind w:left="284"/>
        <w:rPr>
          <w:sz w:val="28"/>
          <w:szCs w:val="28"/>
          <w:lang w:val="ru-RU"/>
        </w:rPr>
      </w:pPr>
      <w:r w:rsidRPr="00135F4C">
        <w:rPr>
          <w:rStyle w:val="a6"/>
          <w:sz w:val="28"/>
          <w:szCs w:val="28"/>
          <w:lang w:val="ru-RU"/>
        </w:rPr>
        <w:t>Приобретение практического опыта:</w:t>
      </w:r>
      <w:r w:rsidRPr="00135F4C">
        <w:rPr>
          <w:sz w:val="28"/>
          <w:szCs w:val="28"/>
          <w:lang w:val="ru-RU"/>
        </w:rPr>
        <w:t xml:space="preserve"> Участие в реальных </w:t>
      </w:r>
      <w:r w:rsidR="00AD4A7A">
        <w:rPr>
          <w:sz w:val="28"/>
          <w:szCs w:val="28"/>
          <w:lang w:val="ru-RU"/>
        </w:rPr>
        <w:t xml:space="preserve">производственных </w:t>
      </w:r>
      <w:r w:rsidRPr="00135F4C">
        <w:rPr>
          <w:sz w:val="28"/>
          <w:szCs w:val="28"/>
          <w:lang w:val="ru-RU"/>
        </w:rPr>
        <w:t>проектах дало мне ценный опыт, который невозможно получить только из учебников.</w:t>
      </w:r>
    </w:p>
    <w:p w14:paraId="5CC7D302" w14:textId="2E213DBE" w:rsidR="00135F4C" w:rsidRPr="00135F4C" w:rsidRDefault="00135F4C" w:rsidP="00135F4C">
      <w:pPr>
        <w:pStyle w:val="a5"/>
        <w:numPr>
          <w:ilvl w:val="0"/>
          <w:numId w:val="22"/>
        </w:numPr>
        <w:ind w:left="284"/>
        <w:rPr>
          <w:sz w:val="28"/>
          <w:szCs w:val="28"/>
          <w:lang w:val="ru-RU"/>
        </w:rPr>
      </w:pPr>
      <w:r w:rsidRPr="00135F4C">
        <w:rPr>
          <w:rStyle w:val="a6"/>
          <w:sz w:val="28"/>
          <w:szCs w:val="28"/>
          <w:lang w:val="ru-RU"/>
        </w:rPr>
        <w:t>Развитие профессионального мышления:</w:t>
      </w:r>
      <w:r w:rsidRPr="00135F4C">
        <w:rPr>
          <w:sz w:val="28"/>
          <w:szCs w:val="28"/>
          <w:lang w:val="ru-RU"/>
        </w:rPr>
        <w:t xml:space="preserve"> Работа на </w:t>
      </w:r>
      <w:r w:rsidR="00AD4A7A">
        <w:rPr>
          <w:sz w:val="28"/>
          <w:szCs w:val="28"/>
          <w:lang w:val="ru-RU"/>
        </w:rPr>
        <w:t xml:space="preserve">предприятии </w:t>
      </w:r>
      <w:r w:rsidRPr="00135F4C">
        <w:rPr>
          <w:sz w:val="28"/>
          <w:szCs w:val="28"/>
          <w:lang w:val="ru-RU"/>
        </w:rPr>
        <w:t>требует аналитического и системного подхода, что способствует развитию профессионального мышления.</w:t>
      </w:r>
    </w:p>
    <w:p w14:paraId="78F6D821" w14:textId="77777777" w:rsidR="00135F4C" w:rsidRPr="00135F4C" w:rsidRDefault="00135F4C" w:rsidP="00135F4C">
      <w:pPr>
        <w:pStyle w:val="a5"/>
        <w:numPr>
          <w:ilvl w:val="0"/>
          <w:numId w:val="22"/>
        </w:numPr>
        <w:ind w:left="284"/>
        <w:rPr>
          <w:sz w:val="28"/>
          <w:szCs w:val="28"/>
          <w:lang w:val="ru-RU"/>
        </w:rPr>
      </w:pPr>
      <w:r w:rsidRPr="00135F4C">
        <w:rPr>
          <w:rStyle w:val="a6"/>
          <w:sz w:val="28"/>
          <w:szCs w:val="28"/>
          <w:lang w:val="ru-RU"/>
        </w:rPr>
        <w:t>Повышение уровня квалификации:</w:t>
      </w:r>
      <w:r w:rsidRPr="00135F4C">
        <w:rPr>
          <w:sz w:val="28"/>
          <w:szCs w:val="28"/>
          <w:lang w:val="ru-RU"/>
        </w:rPr>
        <w:t xml:space="preserve"> Практика позволила мне повысить свой уровень квалификации и лучше подготовиться к будущей профессиональной деятельности.</w:t>
      </w:r>
    </w:p>
    <w:p w14:paraId="30CE531D" w14:textId="397EAEF2" w:rsidR="00D70BD0" w:rsidRDefault="00BA2313" w:rsidP="00135F4C">
      <w:pPr>
        <w:ind w:left="284" w:hanging="142"/>
      </w:pPr>
      <w:r>
        <w:t>**</w:t>
      </w:r>
      <w:r w:rsidR="00BC38E4">
        <w:t>Зайкина Т.Г. – руководитель технологической практики от колледжа;</w:t>
      </w:r>
    </w:p>
    <w:p w14:paraId="76575360" w14:textId="1D50008A" w:rsidR="00D70BD0" w:rsidRDefault="00244A40" w:rsidP="00135F4C">
      <w:pPr>
        <w:ind w:left="284" w:hanging="142"/>
        <w:rPr>
          <w:color w:val="000000"/>
        </w:rPr>
      </w:pPr>
      <w:r>
        <w:t>*</w:t>
      </w:r>
      <w:proofErr w:type="spellStart"/>
      <w:r>
        <w:t>Чалко</w:t>
      </w:r>
      <w:proofErr w:type="spellEnd"/>
      <w:r w:rsidR="00135F4C">
        <w:t xml:space="preserve"> </w:t>
      </w:r>
      <w:r>
        <w:t>М</w:t>
      </w:r>
      <w:r w:rsidR="00135F4C">
        <w:t>.</w:t>
      </w:r>
      <w:r>
        <w:t>П</w:t>
      </w:r>
      <w:r w:rsidR="00135F4C">
        <w:t>.</w:t>
      </w:r>
      <w:r w:rsidR="00BC38E4">
        <w:t xml:space="preserve"> – руководитель технологической практики от организации.</w:t>
      </w:r>
      <w:r w:rsidR="00BC38E4">
        <w:br w:type="page"/>
      </w:r>
    </w:p>
    <w:p w14:paraId="0F2693E5" w14:textId="77777777" w:rsidR="00D70BD0" w:rsidRDefault="00BC38E4">
      <w:pPr>
        <w:pStyle w:val="1"/>
        <w:numPr>
          <w:ilvl w:val="0"/>
          <w:numId w:val="1"/>
        </w:numPr>
        <w:spacing w:before="0"/>
        <w:ind w:left="0" w:firstLine="0"/>
        <w:rPr>
          <w:b w:val="0"/>
        </w:rPr>
      </w:pPr>
      <w:r>
        <w:rPr>
          <w:b w:val="0"/>
        </w:rPr>
        <w:lastRenderedPageBreak/>
        <w:t xml:space="preserve"> </w:t>
      </w:r>
      <w:bookmarkStart w:id="1" w:name="_Toc154496699"/>
      <w:r>
        <w:rPr>
          <w:b w:val="0"/>
        </w:rPr>
        <w:t>ОБЩАЯ ХАРАКТЕРИСТИКА ПРЕДПРИЯТИЯ</w:t>
      </w:r>
      <w:bookmarkEnd w:id="1"/>
    </w:p>
    <w:p w14:paraId="56048225" w14:textId="2601C691" w:rsidR="00D70BD0" w:rsidRPr="000A04BE" w:rsidRDefault="00135F4C">
      <w:pPr>
        <w:ind w:firstLine="708"/>
      </w:pPr>
      <w:r>
        <w:t>ОА</w:t>
      </w:r>
      <w:r w:rsidR="00BC38E4">
        <w:t>О «</w:t>
      </w:r>
      <w:proofErr w:type="spellStart"/>
      <w:r w:rsidR="005B5A16">
        <w:t>ВитебскЭнерго</w:t>
      </w:r>
      <w:proofErr w:type="spellEnd"/>
      <w:r w:rsidR="00BC38E4">
        <w:t xml:space="preserve">» – </w:t>
      </w:r>
      <w:r w:rsidR="001751B0">
        <w:t xml:space="preserve">находиться по адресу: </w:t>
      </w:r>
      <w:r w:rsidRPr="00135F4C">
        <w:rPr>
          <w:color w:val="212529"/>
        </w:rPr>
        <w:t xml:space="preserve">Витебская область, г. Витебск, </w:t>
      </w:r>
      <w:r w:rsidR="005B5A16">
        <w:rPr>
          <w:color w:val="212529"/>
        </w:rPr>
        <w:t>улица Правды 30.</w:t>
      </w:r>
    </w:p>
    <w:p w14:paraId="0601AA00" w14:textId="5CB5451B" w:rsidR="00D70BD0" w:rsidRDefault="00BC38E4">
      <w:pPr>
        <w:ind w:firstLine="708"/>
      </w:pPr>
      <w:r>
        <w:t xml:space="preserve">Структура организации является иерархического типа. Во главе находится директор, ему подчиняются свои собственные подчиненные. Управление </w:t>
      </w:r>
      <w:r w:rsidR="00904EDB">
        <w:t>ОАО</w:t>
      </w:r>
      <w:r>
        <w:t xml:space="preserve"> «</w:t>
      </w:r>
      <w:proofErr w:type="spellStart"/>
      <w:r w:rsidR="005B5A16">
        <w:t>ВитебскЭнерго</w:t>
      </w:r>
      <w:proofErr w:type="spellEnd"/>
      <w:r>
        <w:t>» осуществляется на основе сочетания принципов самоуправления коллектива и единоначалия, что означает, каждый сотрудник выполняет приказы и распоряжения руководителя.</w:t>
      </w:r>
    </w:p>
    <w:p w14:paraId="4F154C66" w14:textId="3E8EF772" w:rsidR="005B5A16" w:rsidRDefault="005B5A16" w:rsidP="005B5A16">
      <w:pPr>
        <w:ind w:firstLine="708"/>
      </w:pPr>
      <w:r>
        <w:t>Разработка драйвера для теплосчетчика обычно относится к области встраиваемых систем и низкоуровневого программирования. Вот некоторые задачи и ответственности, с которыми может столкнуться разработчик драйвера для теплосчетчика:</w:t>
      </w:r>
    </w:p>
    <w:p w14:paraId="28B22D0F" w14:textId="0DB79341" w:rsidR="005B5A16" w:rsidRDefault="005B5A16" w:rsidP="005B5A16">
      <w:pPr>
        <w:ind w:firstLine="708"/>
      </w:pPr>
      <w:r>
        <w:t>1. Взаимодействие с аппаратным обеспечением: Разработчик драйвера должен иметь понимание работы и протоколов взаимодействия с аппаратным обеспечением теплосчетчика. Это может включать работу с различными интерфейсами, такими как UART, SPI или I2C, для чтения и записи данных.</w:t>
      </w:r>
    </w:p>
    <w:p w14:paraId="3ECD198A" w14:textId="5698D8FD" w:rsidR="005B5A16" w:rsidRDefault="005B5A16" w:rsidP="005B5A16">
      <w:pPr>
        <w:ind w:firstLine="708"/>
      </w:pPr>
      <w:r>
        <w:t>2. Разработка протоколов связи: Теплосчетчики обычно используют специфические протоколы связи для обмена данными с другими устройствами или системами. Разработчик драйвера должен проектировать и реализовывать соответствующие протоколы связи, чтобы обеспечить правильное взаимодействие с теплосчетчиком.</w:t>
      </w:r>
    </w:p>
    <w:p w14:paraId="50B15C18" w14:textId="40C93A7A" w:rsidR="005B5A16" w:rsidRDefault="005B5A16" w:rsidP="005B5A16">
      <w:pPr>
        <w:ind w:firstLine="708"/>
      </w:pPr>
      <w:r>
        <w:t>3. Обработка и анализ данных: Драйвер должен обрабатывать данные, полученные от теплосчетчика, и проводить необходимые расчеты для определения параметров, таких как потребление энергии или тепла. Разработчик должен быть знаком с математическими алгоритмами, используемыми для обработки этих данных.</w:t>
      </w:r>
    </w:p>
    <w:p w14:paraId="5498FE90" w14:textId="02D528A0" w:rsidR="005B5A16" w:rsidRDefault="005B5A16" w:rsidP="005B5A16">
      <w:pPr>
        <w:ind w:firstLine="708"/>
      </w:pPr>
      <w:r>
        <w:t xml:space="preserve">4. Обработка ошибок и исключительных ситуаций: Разработчик должен предусмотреть обработку ошибок и исключительных ситуаций, которые могут возникнуть в процессе работы с теплосчетчиком. Это может включать проверку целостности данных, контрольные суммы, возможность </w:t>
      </w:r>
      <w:r>
        <w:lastRenderedPageBreak/>
        <w:t>восстановления после сбоев и другие меры для обеспечения надежности работы драйвера.</w:t>
      </w:r>
    </w:p>
    <w:p w14:paraId="77B2E9A0" w14:textId="46842E7C" w:rsidR="005B5A16" w:rsidRDefault="005B5A16" w:rsidP="005B5A16">
      <w:pPr>
        <w:ind w:firstLine="708"/>
      </w:pPr>
      <w:r>
        <w:t>5. Тестирование и отладка: Разработчик должен проводить тестирование драйвера для проверки его правильной работы и соответствия спецификациям. Это может включать модульное тестирование, интеграционное тестирование и тестирование на реальном оборудовании. Также разработчик должен быть в состоянии отлаживать и исправлять проблемы, которые могут возникнуть в процессе разработки или эксплуатации драйвера.</w:t>
      </w:r>
    </w:p>
    <w:p w14:paraId="5C9DF136" w14:textId="57F812E8" w:rsidR="005B5A16" w:rsidRDefault="005B5A16" w:rsidP="005B5A16">
      <w:pPr>
        <w:ind w:firstLine="708"/>
      </w:pPr>
      <w:r>
        <w:t>6. Документирование: Разработчик должен создавать документацию, описывающую функциональность и использование драйвера. Это помогает другим разработчикам понять, как использовать драйвер и интегрировать его в свои проекты.</w:t>
      </w:r>
    </w:p>
    <w:p w14:paraId="713DA7DA" w14:textId="323B82BA" w:rsidR="00D70BD0" w:rsidRDefault="005B5A16" w:rsidP="005B5A16">
      <w:pPr>
        <w:ind w:firstLine="708"/>
      </w:pPr>
      <w:r>
        <w:t>Обратите внимание, что разработка драйвера для теплосчетчика может быть специфичной для конкретной модели или производителя теплосчетчика. Поэтому важно обратиться к документации и рекомендациям производителя, чтобы уточнить детали и требования для разработки драйвера.</w:t>
      </w:r>
    </w:p>
    <w:p w14:paraId="655D43F7" w14:textId="77777777" w:rsidR="00D70BD0" w:rsidRDefault="00BC38E4">
      <w:pPr>
        <w:ind w:firstLine="708"/>
      </w:pPr>
      <w:r>
        <w:br w:type="page"/>
      </w:r>
    </w:p>
    <w:p w14:paraId="4605389E" w14:textId="77777777" w:rsidR="00D70BD0" w:rsidRDefault="00BC38E4">
      <w:pPr>
        <w:pStyle w:val="1"/>
        <w:numPr>
          <w:ilvl w:val="0"/>
          <w:numId w:val="1"/>
        </w:numPr>
        <w:spacing w:before="0"/>
        <w:ind w:left="0" w:firstLine="0"/>
        <w:rPr>
          <w:b w:val="0"/>
        </w:rPr>
      </w:pPr>
      <w:r>
        <w:rPr>
          <w:b w:val="0"/>
        </w:rPr>
        <w:lastRenderedPageBreak/>
        <w:t xml:space="preserve"> </w:t>
      </w:r>
      <w:bookmarkStart w:id="2" w:name="_Toc154496700"/>
      <w:r>
        <w:rPr>
          <w:b w:val="0"/>
        </w:rPr>
        <w:t>СЛУЖЕБНАЯ ХАРАКТЕРИСТИКА СПЕЦИАЛИСТА</w:t>
      </w:r>
      <w:bookmarkEnd w:id="2"/>
    </w:p>
    <w:p w14:paraId="53F51D1E" w14:textId="3B3A9DEE" w:rsidR="00BA2313" w:rsidRPr="00BA2313" w:rsidRDefault="00BA2313" w:rsidP="00BA2313">
      <w:r w:rsidRPr="00BA2313">
        <w:t xml:space="preserve">Для разработки драйвера для теплосчетчика на языке </w:t>
      </w:r>
      <w:r w:rsidRPr="00BA2313">
        <w:rPr>
          <w:lang w:val="en-US"/>
        </w:rPr>
        <w:t>Golang</w:t>
      </w:r>
      <w:r w:rsidRPr="00BA2313">
        <w:t xml:space="preserve"> вам потребуется знание следующих технологий и концепций:</w:t>
      </w:r>
    </w:p>
    <w:p w14:paraId="7D6AF1EB" w14:textId="77777777" w:rsidR="00BA2313" w:rsidRPr="00BA2313" w:rsidRDefault="00BA2313" w:rsidP="00BA2313">
      <w:r w:rsidRPr="00BA2313">
        <w:t xml:space="preserve">1. </w:t>
      </w:r>
      <w:r w:rsidRPr="00BA2313">
        <w:rPr>
          <w:lang w:val="en-US"/>
        </w:rPr>
        <w:t>Golang</w:t>
      </w:r>
      <w:r w:rsidRPr="00BA2313">
        <w:t>:</w:t>
      </w:r>
    </w:p>
    <w:p w14:paraId="0ACFC567" w14:textId="77777777" w:rsidR="00BA2313" w:rsidRPr="00BA2313" w:rsidRDefault="00BA2313" w:rsidP="00BA2313">
      <w:r w:rsidRPr="00BA2313">
        <w:t xml:space="preserve">   - Основы языка </w:t>
      </w:r>
      <w:r w:rsidRPr="00BA2313">
        <w:rPr>
          <w:lang w:val="en-US"/>
        </w:rPr>
        <w:t>Golang</w:t>
      </w:r>
      <w:r w:rsidRPr="00BA2313">
        <w:t>, включая типы данных, переменные, функции, структуры и интерфейсы.</w:t>
      </w:r>
    </w:p>
    <w:p w14:paraId="5FD4ABCD" w14:textId="77777777" w:rsidR="00BA2313" w:rsidRPr="00BA2313" w:rsidRDefault="00BA2313" w:rsidP="00BA2313">
      <w:r w:rsidRPr="00BA2313">
        <w:t xml:space="preserve">   - Работа с пакетами и импортирование зависимостей.</w:t>
      </w:r>
    </w:p>
    <w:p w14:paraId="7CCFB7D4" w14:textId="77777777" w:rsidR="00BA2313" w:rsidRPr="00BA2313" w:rsidRDefault="00BA2313" w:rsidP="00BA2313">
      <w:r w:rsidRPr="00BA2313">
        <w:t xml:space="preserve">   - Обработка ошибок и паник.</w:t>
      </w:r>
    </w:p>
    <w:p w14:paraId="7F6CD13F" w14:textId="52C9988A" w:rsidR="00BA2313" w:rsidRPr="00BA2313" w:rsidRDefault="00BA2313" w:rsidP="00BA2313">
      <w:r w:rsidRPr="00BA2313">
        <w:t xml:space="preserve">   - Конкурентное программирование с помощью </w:t>
      </w:r>
      <w:r w:rsidRPr="00BA2313">
        <w:rPr>
          <w:lang w:val="en-US"/>
        </w:rPr>
        <w:t>goroutines</w:t>
      </w:r>
      <w:r w:rsidRPr="00BA2313">
        <w:t xml:space="preserve"> и каналов.</w:t>
      </w:r>
    </w:p>
    <w:p w14:paraId="0CA453AD" w14:textId="77777777" w:rsidR="00BA2313" w:rsidRPr="00BA2313" w:rsidRDefault="00BA2313" w:rsidP="00BA2313">
      <w:r w:rsidRPr="00BA2313">
        <w:t>2. Протоколы связи:</w:t>
      </w:r>
    </w:p>
    <w:p w14:paraId="172ADC02" w14:textId="77777777" w:rsidR="00BA2313" w:rsidRPr="00BA2313" w:rsidRDefault="00BA2313" w:rsidP="00BA2313">
      <w:r w:rsidRPr="00BA2313">
        <w:t xml:space="preserve">   - Работа с различными протоколами связи, такими как </w:t>
      </w:r>
      <w:r w:rsidRPr="00BA2313">
        <w:rPr>
          <w:lang w:val="en-US"/>
        </w:rPr>
        <w:t>TCP</w:t>
      </w:r>
      <w:r w:rsidRPr="00BA2313">
        <w:t>/</w:t>
      </w:r>
      <w:r w:rsidRPr="00BA2313">
        <w:rPr>
          <w:lang w:val="en-US"/>
        </w:rPr>
        <w:t>IP</w:t>
      </w:r>
      <w:r w:rsidRPr="00BA2313">
        <w:t xml:space="preserve">, </w:t>
      </w:r>
      <w:r w:rsidRPr="00BA2313">
        <w:rPr>
          <w:lang w:val="en-US"/>
        </w:rPr>
        <w:t>UDP</w:t>
      </w:r>
      <w:r w:rsidRPr="00BA2313">
        <w:t xml:space="preserve"> и </w:t>
      </w:r>
      <w:r w:rsidRPr="00BA2313">
        <w:rPr>
          <w:lang w:val="en-US"/>
        </w:rPr>
        <w:t>HTTP</w:t>
      </w:r>
      <w:r w:rsidRPr="00BA2313">
        <w:t>.</w:t>
      </w:r>
    </w:p>
    <w:p w14:paraId="556A7DDD" w14:textId="1AEDC140" w:rsidR="00BA2313" w:rsidRPr="00BA2313" w:rsidRDefault="00BA2313" w:rsidP="00BA2313">
      <w:r w:rsidRPr="00BA2313">
        <w:t xml:space="preserve">   - Использование сокетов для установления соединения и передачи данных.</w:t>
      </w:r>
    </w:p>
    <w:p w14:paraId="716B702F" w14:textId="77777777" w:rsidR="00BA2313" w:rsidRPr="00BA2313" w:rsidRDefault="00BA2313" w:rsidP="00BA2313">
      <w:r w:rsidRPr="00BA2313">
        <w:t>3. Работа с устройствами:</w:t>
      </w:r>
    </w:p>
    <w:p w14:paraId="41BBA04D" w14:textId="77777777" w:rsidR="00BA2313" w:rsidRPr="00BA2313" w:rsidRDefault="00BA2313" w:rsidP="00BA2313">
      <w:r w:rsidRPr="00BA2313">
        <w:t xml:space="preserve">   - Взаимодействие с устройствами через последовательный порт или другие интерфейсы.</w:t>
      </w:r>
    </w:p>
    <w:p w14:paraId="56019319" w14:textId="77777777" w:rsidR="00BA2313" w:rsidRPr="00BA2313" w:rsidRDefault="00BA2313" w:rsidP="00BA2313">
      <w:r w:rsidRPr="00BA2313">
        <w:t xml:space="preserve">   - Чтение и запись данных с теплосчетчика.</w:t>
      </w:r>
    </w:p>
    <w:p w14:paraId="43A1FCE2" w14:textId="2E1B62EF" w:rsidR="00BA2313" w:rsidRPr="00BA2313" w:rsidRDefault="00BA2313" w:rsidP="00BA2313">
      <w:r w:rsidRPr="00BA2313">
        <w:t xml:space="preserve">   - Обработка протокола обмена данными, используемого теплосчетчиком.</w:t>
      </w:r>
    </w:p>
    <w:p w14:paraId="386F3807" w14:textId="77777777" w:rsidR="00BA2313" w:rsidRPr="00BA2313" w:rsidRDefault="00BA2313" w:rsidP="00BA2313">
      <w:r w:rsidRPr="00BA2313">
        <w:t>4. Обработка данных:</w:t>
      </w:r>
    </w:p>
    <w:p w14:paraId="1DC53ACA" w14:textId="77777777" w:rsidR="00BA2313" w:rsidRPr="00BA2313" w:rsidRDefault="00BA2313" w:rsidP="00BA2313">
      <w:r w:rsidRPr="00BA2313">
        <w:t xml:space="preserve">   - Разбор и анализ полученных данных с теплосчетчика.</w:t>
      </w:r>
    </w:p>
    <w:p w14:paraId="1CAB0712" w14:textId="6BAF2484" w:rsidR="00BA2313" w:rsidRPr="00BA2313" w:rsidRDefault="00BA2313" w:rsidP="00BA2313">
      <w:r w:rsidRPr="00BA2313">
        <w:t xml:space="preserve">   - Преобразование и обработка данных для отображения и хранения.</w:t>
      </w:r>
    </w:p>
    <w:p w14:paraId="683AF9C7" w14:textId="77777777" w:rsidR="00BA2313" w:rsidRPr="00BA2313" w:rsidRDefault="00BA2313" w:rsidP="00BA2313">
      <w:r w:rsidRPr="00BA2313">
        <w:t>5. Тестирование:</w:t>
      </w:r>
    </w:p>
    <w:p w14:paraId="398D48FF" w14:textId="77777777" w:rsidR="00BA2313" w:rsidRPr="00BA2313" w:rsidRDefault="00BA2313" w:rsidP="00BA2313">
      <w:r w:rsidRPr="00BA2313">
        <w:t xml:space="preserve">   - Написание модульных тестов для проверки функциональности драйвера.</w:t>
      </w:r>
    </w:p>
    <w:p w14:paraId="43CBB867" w14:textId="3C094414" w:rsidR="00BA2313" w:rsidRDefault="00BA2313" w:rsidP="00BA2313">
      <w:r w:rsidRPr="00BA2313">
        <w:t xml:space="preserve">   - Использование тестовых фреймворков и инструментов для автоматического тестирования.</w:t>
      </w:r>
    </w:p>
    <w:p w14:paraId="4A858FBA" w14:textId="77777777" w:rsidR="00BA2313" w:rsidRDefault="00BA2313">
      <w:r>
        <w:br w:type="page"/>
      </w:r>
    </w:p>
    <w:p w14:paraId="677CDBCD" w14:textId="77777777" w:rsidR="00BA2313" w:rsidRPr="00BA2313" w:rsidRDefault="00BA2313" w:rsidP="00BA2313"/>
    <w:p w14:paraId="796E1D35" w14:textId="77777777" w:rsidR="00BA2313" w:rsidRPr="00BA2313" w:rsidRDefault="00BA2313" w:rsidP="00BA2313">
      <w:r w:rsidRPr="00BA2313">
        <w:t>6. Документация:</w:t>
      </w:r>
    </w:p>
    <w:p w14:paraId="47989F59" w14:textId="53A2C03F" w:rsidR="000A04BE" w:rsidRDefault="00BA2313" w:rsidP="00BA2313">
      <w:r w:rsidRPr="00BA2313">
        <w:t xml:space="preserve">   - Создание документации и комментариев к коду для облегчения понимания и поддержки драйвера.</w:t>
      </w:r>
      <w:r w:rsidR="000A04BE">
        <w:rPr>
          <w:b/>
          <w:smallCaps/>
        </w:rPr>
        <w:br w:type="page"/>
      </w:r>
    </w:p>
    <w:p w14:paraId="14392EE6" w14:textId="5B2578D0" w:rsidR="00D70BD0" w:rsidRDefault="00BC38E4">
      <w:pPr>
        <w:pStyle w:val="1"/>
        <w:keepLines w:val="0"/>
        <w:numPr>
          <w:ilvl w:val="0"/>
          <w:numId w:val="1"/>
        </w:numPr>
        <w:spacing w:before="0"/>
        <w:ind w:left="0" w:firstLine="0"/>
        <w:rPr>
          <w:b w:val="0"/>
          <w:smallCaps w:val="0"/>
        </w:rPr>
      </w:pPr>
      <w:r>
        <w:rPr>
          <w:b w:val="0"/>
          <w:smallCaps w:val="0"/>
        </w:rPr>
        <w:lastRenderedPageBreak/>
        <w:t xml:space="preserve"> </w:t>
      </w:r>
      <w:bookmarkStart w:id="3" w:name="_Toc154496701"/>
      <w:r>
        <w:rPr>
          <w:b w:val="0"/>
          <w:smallCaps w:val="0"/>
        </w:rPr>
        <w:t>ТЕХНИЧЕСКОЕ ЗАДАНИЕ. АНАЛИЗ ПРЕДМЕТНОЙ ОБЛАСТИ</w:t>
      </w:r>
      <w:bookmarkEnd w:id="3"/>
    </w:p>
    <w:p w14:paraId="70C8E54C" w14:textId="77777777" w:rsidR="00D70BD0" w:rsidRPr="001E0AFC" w:rsidRDefault="00BC38E4" w:rsidP="00357F0F">
      <w:pPr>
        <w:pStyle w:val="2"/>
        <w:keepLines w:val="0"/>
        <w:numPr>
          <w:ilvl w:val="1"/>
          <w:numId w:val="1"/>
        </w:numPr>
        <w:tabs>
          <w:tab w:val="left" w:pos="993"/>
        </w:tabs>
        <w:spacing w:before="0"/>
        <w:ind w:left="0" w:firstLine="708"/>
        <w:rPr>
          <w:b w:val="0"/>
        </w:rPr>
      </w:pPr>
      <w:r w:rsidRPr="001E0AFC">
        <w:rPr>
          <w:b w:val="0"/>
        </w:rPr>
        <w:t xml:space="preserve"> </w:t>
      </w:r>
      <w:bookmarkStart w:id="4" w:name="_Toc154496702"/>
      <w:r w:rsidRPr="001E0AFC">
        <w:rPr>
          <w:b w:val="0"/>
        </w:rPr>
        <w:t>Постановка задачи</w:t>
      </w:r>
      <w:bookmarkEnd w:id="4"/>
    </w:p>
    <w:p w14:paraId="66119A34" w14:textId="2845D872" w:rsidR="00D70BD0" w:rsidRPr="001E0AFC" w:rsidRDefault="00BC38E4">
      <w:pPr>
        <w:ind w:firstLine="708"/>
      </w:pPr>
      <w:r w:rsidRPr="001E0AFC">
        <w:t xml:space="preserve">Постановка задачи для индивидуального задания на тему “Разработка </w:t>
      </w:r>
      <w:r w:rsidR="00244A40">
        <w:t>драйвера для теплосчетчика</w:t>
      </w:r>
      <w:r w:rsidRPr="001E0AFC">
        <w:t>” включает следующие цели и задачи:</w:t>
      </w:r>
    </w:p>
    <w:p w14:paraId="4C55B7FF" w14:textId="3D8CB00E" w:rsidR="00D70BD0" w:rsidRDefault="00135F4C">
      <w:pPr>
        <w:ind w:firstLine="708"/>
      </w:pPr>
      <w:r w:rsidRPr="001E0AFC">
        <w:t xml:space="preserve">Цель: Создание современного и функционального </w:t>
      </w:r>
      <w:r w:rsidR="00244A40">
        <w:t xml:space="preserve">драйвера </w:t>
      </w:r>
      <w:r w:rsidRPr="001E0AFC">
        <w:t xml:space="preserve">для </w:t>
      </w:r>
      <w:r w:rsidR="00244A40">
        <w:t xml:space="preserve">дальнейшего использование </w:t>
      </w:r>
      <w:r w:rsidRPr="001E0AFC">
        <w:t>компани</w:t>
      </w:r>
      <w:r w:rsidR="00244A40">
        <w:t>ей в производственных целях</w:t>
      </w:r>
      <w:r w:rsidRPr="001E0AFC">
        <w:t>.</w:t>
      </w:r>
      <w:r w:rsidR="001D2BC4" w:rsidRPr="001E0AFC">
        <w:t xml:space="preserve"> </w:t>
      </w:r>
      <w:r w:rsidR="00BC38E4" w:rsidRPr="001E0AFC">
        <w:t>Задачи проекта:</w:t>
      </w:r>
    </w:p>
    <w:p w14:paraId="2D17372C" w14:textId="6B477FCA" w:rsidR="005B5A16" w:rsidRDefault="005B5A16" w:rsidP="005B5A16">
      <w:pPr>
        <w:ind w:firstLine="708"/>
      </w:pPr>
      <w:r>
        <w:t>Проект разработки драйвера для теплосчетчика включает следующие задачи:</w:t>
      </w:r>
    </w:p>
    <w:p w14:paraId="6EAC5E49" w14:textId="77777777" w:rsidR="005B5A16" w:rsidRDefault="005B5A16" w:rsidP="005B5A16">
      <w:pPr>
        <w:ind w:firstLine="708"/>
      </w:pPr>
      <w:r>
        <w:t>1. Анализ требований и спецификаций:</w:t>
      </w:r>
    </w:p>
    <w:p w14:paraId="65AA0569" w14:textId="77777777" w:rsidR="005B5A16" w:rsidRDefault="005B5A16" w:rsidP="005B5A16">
      <w:pPr>
        <w:ind w:firstLine="708"/>
      </w:pPr>
      <w:r>
        <w:t xml:space="preserve">   - Изучение требований к драйверу, предоставленных производителем теплосчетчика.</w:t>
      </w:r>
    </w:p>
    <w:p w14:paraId="4AA46C62" w14:textId="2E7F78BC" w:rsidR="005B5A16" w:rsidRDefault="005B5A16" w:rsidP="005B5A16">
      <w:pPr>
        <w:ind w:firstLine="708"/>
      </w:pPr>
      <w:r>
        <w:t xml:space="preserve">   - Анализ особенностей и протокола связи теплосчетчика.</w:t>
      </w:r>
    </w:p>
    <w:p w14:paraId="20DED660" w14:textId="77777777" w:rsidR="005B5A16" w:rsidRDefault="005B5A16" w:rsidP="005B5A16">
      <w:pPr>
        <w:ind w:firstLine="708"/>
      </w:pPr>
      <w:r>
        <w:t>2. Проектирование архитектуры драйвера:</w:t>
      </w:r>
    </w:p>
    <w:p w14:paraId="1FD2F47F" w14:textId="77777777" w:rsidR="005B5A16" w:rsidRDefault="005B5A16" w:rsidP="005B5A16">
      <w:pPr>
        <w:ind w:firstLine="708"/>
      </w:pPr>
      <w:r>
        <w:t xml:space="preserve">   - Определение структуры и функций драйвера, необходимых для взаимодействия с теплосчетчиком.</w:t>
      </w:r>
    </w:p>
    <w:p w14:paraId="7AFA7AE2" w14:textId="77777777" w:rsidR="005B5A16" w:rsidRDefault="005B5A16" w:rsidP="005B5A16">
      <w:pPr>
        <w:ind w:firstLine="708"/>
      </w:pPr>
      <w:r>
        <w:t xml:space="preserve">   - Разработка алгоритмов обмена данными с теплосчетчиком.</w:t>
      </w:r>
    </w:p>
    <w:p w14:paraId="7042187E" w14:textId="4DA42DD7" w:rsidR="005B5A16" w:rsidRDefault="005B5A16" w:rsidP="005B5A16">
      <w:pPr>
        <w:ind w:firstLine="708"/>
      </w:pPr>
      <w:r>
        <w:t xml:space="preserve">   - Выбор программного или аппаратного подхода к реализации драйвера.</w:t>
      </w:r>
    </w:p>
    <w:p w14:paraId="32B28B4A" w14:textId="77777777" w:rsidR="005B5A16" w:rsidRDefault="005B5A16" w:rsidP="005B5A16">
      <w:pPr>
        <w:ind w:firstLine="708"/>
      </w:pPr>
      <w:r>
        <w:t>3. Реализация драйвера:</w:t>
      </w:r>
    </w:p>
    <w:p w14:paraId="069676EB" w14:textId="77777777" w:rsidR="005B5A16" w:rsidRDefault="005B5A16" w:rsidP="005B5A16">
      <w:pPr>
        <w:ind w:firstLine="708"/>
      </w:pPr>
      <w:r>
        <w:t xml:space="preserve">   - Написание кода драйвера, соответствующего спецификациям и требованиям.</w:t>
      </w:r>
    </w:p>
    <w:p w14:paraId="555CD176" w14:textId="77777777" w:rsidR="005B5A16" w:rsidRDefault="005B5A16" w:rsidP="005B5A16">
      <w:pPr>
        <w:ind w:firstLine="708"/>
      </w:pPr>
      <w:r>
        <w:t xml:space="preserve">   - Интеграция драйвера с операционной системой или программной платформой, на которой он будет работать.</w:t>
      </w:r>
    </w:p>
    <w:p w14:paraId="6DBFD88D" w14:textId="253FA809" w:rsidR="005B5A16" w:rsidRDefault="005B5A16" w:rsidP="005B5A16">
      <w:pPr>
        <w:ind w:firstLine="708"/>
      </w:pPr>
      <w:r>
        <w:t xml:space="preserve">   - Тестирование функциональности и корректности работы драйвера.</w:t>
      </w:r>
    </w:p>
    <w:p w14:paraId="3009B728" w14:textId="77777777" w:rsidR="005B5A16" w:rsidRDefault="005B5A16" w:rsidP="005B5A16">
      <w:pPr>
        <w:ind w:firstLine="708"/>
      </w:pPr>
      <w:r>
        <w:t>4. Оптимизация и оптимизация производительности:</w:t>
      </w:r>
    </w:p>
    <w:p w14:paraId="7FC4565D" w14:textId="77777777" w:rsidR="005B5A16" w:rsidRDefault="005B5A16" w:rsidP="005B5A16">
      <w:pPr>
        <w:ind w:firstLine="708"/>
      </w:pPr>
      <w:r>
        <w:t xml:space="preserve">   - Оптимизация работы драйвера для улучшения его производительности и эффективности.</w:t>
      </w:r>
    </w:p>
    <w:p w14:paraId="6268B13D" w14:textId="3149C27B" w:rsidR="005B5A16" w:rsidRDefault="005B5A16" w:rsidP="005B5A16">
      <w:pPr>
        <w:ind w:firstLine="708"/>
      </w:pPr>
      <w:r>
        <w:t xml:space="preserve">   - Проведение тестирования и анализа производительности драйвера.</w:t>
      </w:r>
    </w:p>
    <w:p w14:paraId="75B6A453" w14:textId="77777777" w:rsidR="005B5A16" w:rsidRDefault="005B5A16">
      <w:r>
        <w:br w:type="page"/>
      </w:r>
    </w:p>
    <w:p w14:paraId="1F198681" w14:textId="77777777" w:rsidR="005B5A16" w:rsidRDefault="005B5A16" w:rsidP="005B5A16">
      <w:pPr>
        <w:ind w:firstLine="708"/>
      </w:pPr>
    </w:p>
    <w:p w14:paraId="65645C4E" w14:textId="77777777" w:rsidR="005B5A16" w:rsidRDefault="005B5A16" w:rsidP="005B5A16">
      <w:pPr>
        <w:ind w:firstLine="708"/>
      </w:pPr>
      <w:r>
        <w:t>5. Тестирование и отладка:</w:t>
      </w:r>
    </w:p>
    <w:p w14:paraId="563612CC" w14:textId="77777777" w:rsidR="005B5A16" w:rsidRDefault="005B5A16" w:rsidP="005B5A16">
      <w:pPr>
        <w:ind w:firstLine="708"/>
      </w:pPr>
      <w:r>
        <w:t xml:space="preserve">   - Проведение тестирования драйвера для проверки его функциональности и соответствия требованиям.</w:t>
      </w:r>
    </w:p>
    <w:p w14:paraId="76971170" w14:textId="3B40429C" w:rsidR="005B5A16" w:rsidRDefault="005B5A16" w:rsidP="005B5A16">
      <w:pPr>
        <w:ind w:firstLine="708"/>
      </w:pPr>
      <w:r>
        <w:t xml:space="preserve">   - Отладка и исправление возможных ошибок и проблем в работе драйвера.</w:t>
      </w:r>
    </w:p>
    <w:p w14:paraId="1C84E003" w14:textId="77777777" w:rsidR="005B5A16" w:rsidRDefault="005B5A16" w:rsidP="005B5A16">
      <w:pPr>
        <w:ind w:firstLine="708"/>
      </w:pPr>
      <w:r>
        <w:t>6. Документирование:</w:t>
      </w:r>
    </w:p>
    <w:p w14:paraId="3092A357" w14:textId="77777777" w:rsidR="005B5A16" w:rsidRDefault="005B5A16" w:rsidP="005B5A16">
      <w:pPr>
        <w:ind w:firstLine="708"/>
      </w:pPr>
      <w:r>
        <w:t xml:space="preserve">   - Создание документации, описывающей функциональность, использование и настройку драйвера.</w:t>
      </w:r>
    </w:p>
    <w:p w14:paraId="4B0717BC" w14:textId="7ACAF477" w:rsidR="005B5A16" w:rsidRDefault="005B5A16" w:rsidP="005B5A16">
      <w:pPr>
        <w:ind w:firstLine="708"/>
      </w:pPr>
      <w:r>
        <w:t xml:space="preserve">   - Подготовка инструкций по установке и настройке драйвера для конечных пользователей.</w:t>
      </w:r>
    </w:p>
    <w:p w14:paraId="6A26724B" w14:textId="77777777" w:rsidR="005B5A16" w:rsidRDefault="005B5A16" w:rsidP="005B5A16">
      <w:pPr>
        <w:ind w:firstLine="708"/>
      </w:pPr>
      <w:r>
        <w:t>7. Защита информации:</w:t>
      </w:r>
    </w:p>
    <w:p w14:paraId="50C76151" w14:textId="57118439" w:rsidR="005B5A16" w:rsidRDefault="005B5A16" w:rsidP="005B5A16">
      <w:pPr>
        <w:ind w:firstLine="708"/>
      </w:pPr>
      <w:r>
        <w:t xml:space="preserve">   - Обеспечение безопасности данных и защиты от несанкционированного доступа к драйверу и связанным с ним данным.</w:t>
      </w:r>
    </w:p>
    <w:p w14:paraId="0BED37B9" w14:textId="77777777" w:rsidR="005B5A16" w:rsidRDefault="005B5A16" w:rsidP="005B5A16">
      <w:pPr>
        <w:ind w:firstLine="708"/>
      </w:pPr>
      <w:r>
        <w:t>8. Поддержка и обновление:</w:t>
      </w:r>
    </w:p>
    <w:p w14:paraId="267F58C6" w14:textId="77777777" w:rsidR="005B5A16" w:rsidRDefault="005B5A16" w:rsidP="005B5A16">
      <w:pPr>
        <w:ind w:firstLine="708"/>
      </w:pPr>
      <w:r>
        <w:t xml:space="preserve">   - Предоставление поддержки пользователю, отвечая на вопросы и решая проблемы, связанные с драйвером.</w:t>
      </w:r>
    </w:p>
    <w:p w14:paraId="2D3DD809" w14:textId="560A5672" w:rsidR="005B5A16" w:rsidRDefault="005B5A16" w:rsidP="005B5A16">
      <w:pPr>
        <w:ind w:firstLine="708"/>
      </w:pPr>
      <w:r>
        <w:t xml:space="preserve">   - Возможность выпуска обновлений и исправлений для драйвера, если необходимо.</w:t>
      </w:r>
    </w:p>
    <w:p w14:paraId="3895A1D1" w14:textId="77777777" w:rsidR="005B5A16" w:rsidRDefault="005B5A16" w:rsidP="005B5A16">
      <w:pPr>
        <w:ind w:firstLine="708"/>
      </w:pPr>
      <w:r>
        <w:t>9. Соблюдение стандартов и нормативных требований:</w:t>
      </w:r>
    </w:p>
    <w:p w14:paraId="0E74476B" w14:textId="65A34826" w:rsidR="005B5A16" w:rsidRDefault="005B5A16" w:rsidP="005B5A16">
      <w:pPr>
        <w:ind w:firstLine="708"/>
      </w:pPr>
      <w:r>
        <w:t xml:space="preserve">   - Убедиться, что драйвер соответствует применимым стандартам и нормативным требованиям.</w:t>
      </w:r>
    </w:p>
    <w:p w14:paraId="1DE49A02" w14:textId="77777777" w:rsidR="005B5A16" w:rsidRDefault="005B5A16" w:rsidP="005B5A16">
      <w:pPr>
        <w:ind w:firstLine="708"/>
      </w:pPr>
      <w:r>
        <w:t>10. Тестирование и демонстрация:</w:t>
      </w:r>
    </w:p>
    <w:p w14:paraId="65F4F2CD" w14:textId="77777777" w:rsidR="005B5A16" w:rsidRDefault="005B5A16" w:rsidP="005B5A16">
      <w:pPr>
        <w:ind w:firstLine="708"/>
      </w:pPr>
      <w:r>
        <w:t xml:space="preserve">    - Проведение тестового использования драйвера с реальным теплосчетчиком, чтобы проверить его работу в реальных условиях.</w:t>
      </w:r>
    </w:p>
    <w:p w14:paraId="734A8A5F" w14:textId="55D3F50F" w:rsidR="00BA2313" w:rsidRDefault="005B5A16" w:rsidP="005B5A16">
      <w:pPr>
        <w:ind w:firstLine="708"/>
      </w:pPr>
      <w:r>
        <w:t xml:space="preserve">    - Демонстрация и предоставление драйвера заказчику для оценки и проверки его соответствия требованиям и ожиданиям.</w:t>
      </w:r>
    </w:p>
    <w:p w14:paraId="3F6D1857" w14:textId="77777777" w:rsidR="00BA2313" w:rsidRDefault="00BA2313">
      <w:r>
        <w:br w:type="page"/>
      </w:r>
    </w:p>
    <w:p w14:paraId="1DDD8214" w14:textId="77777777" w:rsidR="005B5A16" w:rsidRPr="001E0AFC" w:rsidRDefault="005B5A16" w:rsidP="005B5A16">
      <w:pPr>
        <w:ind w:firstLine="708"/>
      </w:pPr>
    </w:p>
    <w:p w14:paraId="280A0865" w14:textId="25C3E64F" w:rsidR="00D70BD0" w:rsidRPr="00357F0F" w:rsidRDefault="00BC38E4" w:rsidP="00357F0F">
      <w:pPr>
        <w:pStyle w:val="2"/>
        <w:keepLines w:val="0"/>
        <w:numPr>
          <w:ilvl w:val="1"/>
          <w:numId w:val="1"/>
        </w:numPr>
        <w:tabs>
          <w:tab w:val="left" w:pos="993"/>
        </w:tabs>
        <w:spacing w:before="0"/>
        <w:ind w:left="0" w:firstLine="708"/>
        <w:rPr>
          <w:b w:val="0"/>
          <w:bCs/>
        </w:rPr>
      </w:pPr>
      <w:bookmarkStart w:id="5" w:name="_Toc154496703"/>
      <w:r w:rsidRPr="00357F0F">
        <w:rPr>
          <w:b w:val="0"/>
          <w:bCs/>
        </w:rPr>
        <w:t>Техническое задание</w:t>
      </w:r>
      <w:bookmarkEnd w:id="5"/>
    </w:p>
    <w:p w14:paraId="17B20BE9" w14:textId="574B9DEB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>Краткое описание для разработки драйвера теплосчетчика:</w:t>
      </w:r>
    </w:p>
    <w:p w14:paraId="247F9DCC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>1. Анализ требований:</w:t>
      </w:r>
    </w:p>
    <w:p w14:paraId="4ED55EC5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Изучение документации и спецификаций теплосчетчика для определения функциональных возможностей и протоколов связи.</w:t>
      </w:r>
    </w:p>
    <w:p w14:paraId="51A75708" w14:textId="0AF611D2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Понимание основных параметров, которые должны быть доступны через драйвер.</w:t>
      </w:r>
    </w:p>
    <w:p w14:paraId="1BC2A054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>2. Разработка архитектуры драйвера:</w:t>
      </w:r>
    </w:p>
    <w:p w14:paraId="148D88DD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Определение структуры и интерфейса драйвера для обмена данными с теплосчетчиком.</w:t>
      </w:r>
    </w:p>
    <w:p w14:paraId="63F1B641" w14:textId="1D1669C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Разработка алгоритмов для чтения и записи данных из/в теплосчетчик.</w:t>
      </w:r>
    </w:p>
    <w:p w14:paraId="4AE9D11A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>3. Реализация драйвера:</w:t>
      </w:r>
    </w:p>
    <w:p w14:paraId="0707A518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Написание кода драйвера в соответствии с определенной архитектурой.</w:t>
      </w:r>
    </w:p>
    <w:p w14:paraId="4B554A9B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Разработка обработчиков для обмена данными по протоколу связи теплосчетчика.</w:t>
      </w:r>
    </w:p>
    <w:p w14:paraId="27798D90" w14:textId="7FE4AB84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Интеграция драйвера с операционной системой или программной платформой.</w:t>
      </w:r>
    </w:p>
    <w:p w14:paraId="7D3891DE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>4. Тестирование и отладка:</w:t>
      </w:r>
    </w:p>
    <w:p w14:paraId="7E40F991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Проведение тестирования драйвера для проверки его функциональности и корректности работы.</w:t>
      </w:r>
    </w:p>
    <w:p w14:paraId="7B60BD97" w14:textId="0294D7F3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Отладка и исправление возможных ошибок и проблем в работе драйвера.</w:t>
      </w:r>
    </w:p>
    <w:p w14:paraId="49563D65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>5. Документирование:</w:t>
      </w:r>
    </w:p>
    <w:p w14:paraId="0C7E2921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Создание документации, описывающей функциональность, использование и настройку драйвера.</w:t>
      </w:r>
    </w:p>
    <w:p w14:paraId="1C414769" w14:textId="232D3575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Подготовка инструкций по установке и настройке драйвера для конечных пользователей.</w:t>
      </w:r>
    </w:p>
    <w:p w14:paraId="0F5D40FE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lastRenderedPageBreak/>
        <w:t>6. Защита информации:</w:t>
      </w:r>
    </w:p>
    <w:p w14:paraId="2F511F6C" w14:textId="18689B7B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Обеспечение безопасности данных и защиты от несанкционированного доступа к драйверу и связанным с ним данным.</w:t>
      </w:r>
    </w:p>
    <w:p w14:paraId="562F39F1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>7. Поддержка и обновление:</w:t>
      </w:r>
    </w:p>
    <w:p w14:paraId="6CCEA5DE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Предоставление поддержки пользователю, отвечая на вопросы и решая проблемы, связанные с драйвером.</w:t>
      </w:r>
    </w:p>
    <w:p w14:paraId="720DBEF9" w14:textId="00217D3A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Возможность выпуска обновлений и исправлений для драйвера, если необходимо.</w:t>
      </w:r>
    </w:p>
    <w:p w14:paraId="146457C9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>8. Соблюдение стандартов и нормативных требований:</w:t>
      </w:r>
    </w:p>
    <w:p w14:paraId="57D450AA" w14:textId="1FCDCEBF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   - Убедиться, что драйвер соответствует применимым стандартам и нормативным требованиям.</w:t>
      </w:r>
    </w:p>
    <w:p w14:paraId="07277BBA" w14:textId="77777777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>9. Тестирование и демонстрация:</w:t>
      </w:r>
    </w:p>
    <w:p w14:paraId="024334F2" w14:textId="675CE12F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>
        <w:t xml:space="preserve">- </w:t>
      </w:r>
      <w:r w:rsidRPr="00BA2313">
        <w:t>Проведение тестового использования драйвера с реальным теплосчетчиком, чтобы проверить его работу в реальных условиях.</w:t>
      </w:r>
    </w:p>
    <w:p w14:paraId="7137AAFA" w14:textId="6B3AE59B" w:rsid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  <w:r w:rsidRPr="00BA2313">
        <w:t>– Демонстрация и предоставление драйвера заказчику для оценки и проверки его соответствия требованиям и ожиданиям</w:t>
      </w:r>
      <w:r>
        <w:t>.</w:t>
      </w:r>
    </w:p>
    <w:p w14:paraId="4D8750D6" w14:textId="77777777" w:rsidR="00BA2313" w:rsidRDefault="00BA2313">
      <w:r>
        <w:br w:type="page"/>
      </w:r>
    </w:p>
    <w:p w14:paraId="7F93FC16" w14:textId="77777777" w:rsidR="00BA2313" w:rsidRPr="00BA2313" w:rsidRDefault="00BA2313" w:rsidP="00BA2313">
      <w:pPr>
        <w:spacing w:before="100" w:beforeAutospacing="1" w:after="100" w:afterAutospacing="1" w:line="240" w:lineRule="auto"/>
        <w:ind w:left="720" w:hanging="720"/>
        <w:jc w:val="left"/>
      </w:pPr>
    </w:p>
    <w:p w14:paraId="16717184" w14:textId="00FB4999" w:rsidR="001D2BC4" w:rsidRPr="001D2BC4" w:rsidRDefault="001D2BC4" w:rsidP="00BA2313">
      <w:pPr>
        <w:spacing w:before="100" w:beforeAutospacing="1" w:after="100" w:afterAutospacing="1" w:line="240" w:lineRule="auto"/>
        <w:ind w:firstLine="0"/>
        <w:jc w:val="left"/>
      </w:pPr>
      <w:r>
        <w:rPr>
          <w:noProof/>
          <w:lang w:val="en-US"/>
        </w:rPr>
        <w:drawing>
          <wp:inline distT="0" distB="0" distL="0" distR="0" wp14:anchorId="501EA59C" wp14:editId="42C438B3">
            <wp:extent cx="5940425" cy="6572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8596" w14:textId="55305D96" w:rsidR="00D70BD0" w:rsidRPr="00BA2313" w:rsidRDefault="00BC38E4">
      <w:pPr>
        <w:ind w:firstLine="0"/>
        <w:jc w:val="center"/>
      </w:pPr>
      <w:r>
        <w:t>Рисунок 1 – Пример разрабатываемого</w:t>
      </w:r>
      <w:r w:rsidR="00BA2313">
        <w:rPr>
          <w:lang w:val="en-US"/>
        </w:rPr>
        <w:t xml:space="preserve"> </w:t>
      </w:r>
      <w:r w:rsidR="00BA2313">
        <w:t>драйвера</w:t>
      </w:r>
    </w:p>
    <w:p w14:paraId="763D7A8B" w14:textId="77777777" w:rsidR="001D2BC4" w:rsidRDefault="001D2BC4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CBFFB7F" wp14:editId="6C203A7C">
            <wp:extent cx="5448300" cy="64960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2966" w14:textId="19636766" w:rsidR="001D2BC4" w:rsidRPr="00BA2313" w:rsidRDefault="001D2BC4" w:rsidP="001D2BC4">
      <w:pPr>
        <w:ind w:firstLine="0"/>
        <w:jc w:val="center"/>
      </w:pPr>
      <w:r>
        <w:t xml:space="preserve">Рисунок 2 – Пример разрабатываемого </w:t>
      </w:r>
      <w:r w:rsidR="00BA2313">
        <w:t>драйвера</w:t>
      </w:r>
    </w:p>
    <w:p w14:paraId="3BA7EE1E" w14:textId="77777777" w:rsidR="001D2BC4" w:rsidRDefault="001D2BC4" w:rsidP="001D2BC4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7090EC" wp14:editId="18747A8A">
            <wp:extent cx="5600700" cy="52387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DA5A" w14:textId="483B7B8D" w:rsidR="001D2BC4" w:rsidRDefault="001D2BC4" w:rsidP="001D2BC4">
      <w:pPr>
        <w:ind w:firstLine="0"/>
        <w:jc w:val="center"/>
      </w:pPr>
      <w:r>
        <w:t xml:space="preserve">Рисунок 3 – Пример разрабатываемого </w:t>
      </w:r>
      <w:r w:rsidR="00BA2313">
        <w:t>драйвера</w:t>
      </w:r>
    </w:p>
    <w:p w14:paraId="6EAE7CB8" w14:textId="65D4BE60" w:rsidR="00D70BD0" w:rsidRPr="00226642" w:rsidRDefault="00226642" w:rsidP="00226642">
      <w:r>
        <w:br w:type="page"/>
      </w:r>
      <w:bookmarkStart w:id="6" w:name="_c1vwh07isd53" w:colFirst="0" w:colLast="0"/>
      <w:bookmarkEnd w:id="6"/>
    </w:p>
    <w:p w14:paraId="36F38832" w14:textId="77777777" w:rsidR="00D70BD0" w:rsidRDefault="00BC38E4" w:rsidP="00357F0F">
      <w:pPr>
        <w:pStyle w:val="2"/>
        <w:keepLines w:val="0"/>
        <w:numPr>
          <w:ilvl w:val="1"/>
          <w:numId w:val="1"/>
        </w:numPr>
        <w:tabs>
          <w:tab w:val="left" w:pos="993"/>
        </w:tabs>
        <w:spacing w:before="0"/>
        <w:ind w:left="0" w:firstLine="708"/>
        <w:rPr>
          <w:b w:val="0"/>
        </w:rPr>
      </w:pPr>
      <w:bookmarkStart w:id="7" w:name="_Toc154496704"/>
      <w:r>
        <w:rPr>
          <w:b w:val="0"/>
        </w:rPr>
        <w:lastRenderedPageBreak/>
        <w:t>Анализ предметной области</w:t>
      </w:r>
      <w:bookmarkEnd w:id="7"/>
    </w:p>
    <w:p w14:paraId="2442AB2A" w14:textId="77777777" w:rsidR="00226642" w:rsidRDefault="00226642" w:rsidP="00226642">
      <w:r>
        <w:t xml:space="preserve">Для разработки драйвера для теплосчетчика на языке </w:t>
      </w:r>
      <w:proofErr w:type="spellStart"/>
      <w:r>
        <w:t>Golang</w:t>
      </w:r>
      <w:proofErr w:type="spellEnd"/>
      <w:r>
        <w:t>, вам следует руководствоваться следующими шагами:</w:t>
      </w:r>
    </w:p>
    <w:p w14:paraId="2CAD4200" w14:textId="77777777" w:rsidR="00226642" w:rsidRDefault="00226642" w:rsidP="00226642"/>
    <w:p w14:paraId="0DC9C861" w14:textId="77777777" w:rsidR="00226642" w:rsidRDefault="00226642" w:rsidP="00226642">
      <w:r>
        <w:t>1. Изучение спецификации теплосчетчика:</w:t>
      </w:r>
    </w:p>
    <w:p w14:paraId="1118E491" w14:textId="77777777" w:rsidR="00226642" w:rsidRDefault="00226642" w:rsidP="00226642">
      <w:r>
        <w:t xml:space="preserve">   - Получите доступ к документации, предоставленной производителем теплосчетчика.</w:t>
      </w:r>
    </w:p>
    <w:p w14:paraId="7E3767C6" w14:textId="497ADBF6" w:rsidR="00226642" w:rsidRDefault="00226642" w:rsidP="00226642">
      <w:r>
        <w:t xml:space="preserve">   - Понимание протокола обмена данными, используемого теплосчетчиком, и формата данных, которые необходимо считывать и записывать.</w:t>
      </w:r>
    </w:p>
    <w:p w14:paraId="2E950AC6" w14:textId="77777777" w:rsidR="00226642" w:rsidRDefault="00226642" w:rsidP="00226642">
      <w:r>
        <w:t>2. Настройка окружения разработки:</w:t>
      </w:r>
    </w:p>
    <w:p w14:paraId="26CB1171" w14:textId="77777777" w:rsidR="00226642" w:rsidRDefault="00226642" w:rsidP="00226642">
      <w:r>
        <w:t xml:space="preserve">   - Установите Go на свою систему и настройте рабочую среду.</w:t>
      </w:r>
    </w:p>
    <w:p w14:paraId="6EB6F421" w14:textId="22E5159D" w:rsidR="00226642" w:rsidRDefault="00226642" w:rsidP="00226642">
      <w:r>
        <w:t xml:space="preserve">   - Разберитесь с инструментами и библиотеками, которые могут быть полезны при разработке драйвера для теплосчетчика.</w:t>
      </w:r>
    </w:p>
    <w:p w14:paraId="7BC08E05" w14:textId="77777777" w:rsidR="00226642" w:rsidRDefault="00226642" w:rsidP="00226642">
      <w:r>
        <w:t>3. Создание основного модуля драйвера:</w:t>
      </w:r>
    </w:p>
    <w:p w14:paraId="251555B9" w14:textId="77777777" w:rsidR="00226642" w:rsidRDefault="00226642" w:rsidP="00226642">
      <w:r>
        <w:t xml:space="preserve">   - Создайте новый проект </w:t>
      </w:r>
      <w:proofErr w:type="spellStart"/>
      <w:r>
        <w:t>Golang</w:t>
      </w:r>
      <w:proofErr w:type="spellEnd"/>
      <w:r>
        <w:t xml:space="preserve"> и определите основной модуль драйвера.</w:t>
      </w:r>
    </w:p>
    <w:p w14:paraId="41BB001C" w14:textId="2D9845DD" w:rsidR="00226642" w:rsidRDefault="00226642" w:rsidP="00226642">
      <w:r>
        <w:t xml:space="preserve">   - Импортируйте необходимые библиотеки и зависимости для работы с протоколом обмена данными и устройством.</w:t>
      </w:r>
    </w:p>
    <w:p w14:paraId="3DFFFAC7" w14:textId="77777777" w:rsidR="00226642" w:rsidRDefault="00226642" w:rsidP="00226642">
      <w:r>
        <w:t>4. Установка соединения с теплосчетчиком:</w:t>
      </w:r>
    </w:p>
    <w:p w14:paraId="7EB60F60" w14:textId="45BCF2B8" w:rsidR="00226642" w:rsidRDefault="00226642" w:rsidP="00226642">
      <w:r>
        <w:t xml:space="preserve">   - Используйте соответствующие библиотеки для установки соединения с теплосчетчиком, используя доступные интерфейсы (например, последовательный порт, TCP/IP).</w:t>
      </w:r>
    </w:p>
    <w:p w14:paraId="2978C106" w14:textId="77777777" w:rsidR="00226642" w:rsidRDefault="00226642" w:rsidP="00226642">
      <w:r>
        <w:t>5. Чтение и запись данных:</w:t>
      </w:r>
    </w:p>
    <w:p w14:paraId="1891D36E" w14:textId="77777777" w:rsidR="00226642" w:rsidRDefault="00226642" w:rsidP="00226642">
      <w:r>
        <w:t xml:space="preserve">   - Реализуйте функции для чтения и записи данных с теплосчетчика, в соответствии с протоколом обмена данными.</w:t>
      </w:r>
    </w:p>
    <w:p w14:paraId="2D0DD4CC" w14:textId="0D3DBCC0" w:rsidR="00226642" w:rsidRDefault="00226642" w:rsidP="00226642">
      <w:r>
        <w:t xml:space="preserve">   - Обработайте ошибки и исключительные ситуации при взаимодействии с устройством.</w:t>
      </w:r>
    </w:p>
    <w:p w14:paraId="147ED63D" w14:textId="77777777" w:rsidR="00226642" w:rsidRDefault="00226642">
      <w:r>
        <w:br w:type="page"/>
      </w:r>
    </w:p>
    <w:p w14:paraId="499FA9B1" w14:textId="77777777" w:rsidR="00226642" w:rsidRDefault="00226642" w:rsidP="00226642"/>
    <w:p w14:paraId="06A95ABF" w14:textId="77777777" w:rsidR="00226642" w:rsidRDefault="00226642" w:rsidP="00226642">
      <w:r>
        <w:t>6. Обработка данных:</w:t>
      </w:r>
    </w:p>
    <w:p w14:paraId="2A0B138D" w14:textId="77777777" w:rsidR="00226642" w:rsidRDefault="00226642" w:rsidP="00226642">
      <w:r>
        <w:t xml:space="preserve">   - Разберитесь с форматом данных, получаемых от теплосчетчика, и преобразуйте их в удобный формат для дальнейшей обработки или отображения.</w:t>
      </w:r>
    </w:p>
    <w:p w14:paraId="5ADE99F6" w14:textId="0891E839" w:rsidR="00226642" w:rsidRDefault="00226642" w:rsidP="00226642">
      <w:r>
        <w:t xml:space="preserve">   - Реализуйте логику для расчета показаний и других операций, связанных с теплосчетчиком.</w:t>
      </w:r>
    </w:p>
    <w:p w14:paraId="28C563A9" w14:textId="77777777" w:rsidR="00226642" w:rsidRDefault="00226642" w:rsidP="00226642">
      <w:r>
        <w:t>7. Тестирование и отладка:</w:t>
      </w:r>
    </w:p>
    <w:p w14:paraId="378D1673" w14:textId="77777777" w:rsidR="00226642" w:rsidRDefault="00226642" w:rsidP="00226642">
      <w:r>
        <w:t xml:space="preserve">   - Напишите модульные тесты для проверки функциональности драйвера.</w:t>
      </w:r>
    </w:p>
    <w:p w14:paraId="198E301B" w14:textId="71726ADC" w:rsidR="00226642" w:rsidRDefault="00226642" w:rsidP="00226642">
      <w:r>
        <w:t xml:space="preserve">   - Отладьте и исправьте ошибки, которые могут возникнуть в процессе разработки.</w:t>
      </w:r>
    </w:p>
    <w:p w14:paraId="7ED82B76" w14:textId="77777777" w:rsidR="00226642" w:rsidRDefault="00226642" w:rsidP="00226642">
      <w:r>
        <w:t>8. Документация и комментарии к коду:</w:t>
      </w:r>
    </w:p>
    <w:p w14:paraId="46083BC9" w14:textId="77777777" w:rsidR="00226642" w:rsidRDefault="00226642" w:rsidP="00226642">
      <w:r>
        <w:t xml:space="preserve">   - Добавьте комментарии к коду, объясняющие его функциональность и логику.</w:t>
      </w:r>
    </w:p>
    <w:p w14:paraId="7251158E" w14:textId="4D7A6D76" w:rsidR="00226642" w:rsidRDefault="00226642" w:rsidP="00226642">
      <w:r>
        <w:t xml:space="preserve">   - Создайте документацию, описывающую использование и API вашего драйвера.</w:t>
      </w:r>
    </w:p>
    <w:p w14:paraId="2BB4CA5E" w14:textId="77777777" w:rsidR="00226642" w:rsidRDefault="00226642" w:rsidP="00226642">
      <w:r>
        <w:t>9. Интеграция и поддержка:</w:t>
      </w:r>
    </w:p>
    <w:p w14:paraId="51C453A3" w14:textId="77777777" w:rsidR="00226642" w:rsidRDefault="00226642" w:rsidP="00226642">
      <w:r>
        <w:t xml:space="preserve">   - Интегрируйте ваш драйвер с другими компонентами системы, в которой он будет использоваться.</w:t>
      </w:r>
    </w:p>
    <w:p w14:paraId="0D6F57B4" w14:textId="15AF1E99" w:rsidR="000A04BE" w:rsidRDefault="00226642" w:rsidP="00226642">
      <w:r>
        <w:t xml:space="preserve">   - Предоставьте техническую поддержку и обновления драйвера по мере необходимости.</w:t>
      </w:r>
      <w:r w:rsidR="000A04BE">
        <w:rPr>
          <w:b/>
          <w:smallCaps/>
        </w:rPr>
        <w:br w:type="page"/>
      </w:r>
    </w:p>
    <w:p w14:paraId="38A88D56" w14:textId="02157D2A" w:rsidR="00D70BD0" w:rsidRDefault="00BC38E4">
      <w:pPr>
        <w:pStyle w:val="1"/>
        <w:keepLines w:val="0"/>
        <w:numPr>
          <w:ilvl w:val="0"/>
          <w:numId w:val="1"/>
        </w:numPr>
        <w:spacing w:before="0"/>
        <w:ind w:left="0" w:firstLine="0"/>
        <w:jc w:val="both"/>
        <w:rPr>
          <w:b w:val="0"/>
          <w:smallCaps w:val="0"/>
        </w:rPr>
      </w:pPr>
      <w:r>
        <w:rPr>
          <w:b w:val="0"/>
          <w:smallCaps w:val="0"/>
        </w:rPr>
        <w:lastRenderedPageBreak/>
        <w:t xml:space="preserve"> </w:t>
      </w:r>
      <w:bookmarkStart w:id="8" w:name="_Toc154496713"/>
      <w:r>
        <w:rPr>
          <w:b w:val="0"/>
          <w:smallCaps w:val="0"/>
        </w:rPr>
        <w:t>ПРОЕКТИРОВАНИЕ И РЕАЛИЗАЦИЯ ПРОГРАММНОГО ПРОДУКТА</w:t>
      </w:r>
      <w:bookmarkEnd w:id="8"/>
    </w:p>
    <w:p w14:paraId="3542EFCA" w14:textId="77777777" w:rsidR="00D70BD0" w:rsidRDefault="00BC38E4">
      <w:pPr>
        <w:pStyle w:val="2"/>
        <w:keepLines w:val="0"/>
        <w:numPr>
          <w:ilvl w:val="1"/>
          <w:numId w:val="1"/>
        </w:numPr>
        <w:tabs>
          <w:tab w:val="left" w:pos="993"/>
        </w:tabs>
        <w:spacing w:before="0"/>
        <w:ind w:left="0" w:firstLine="708"/>
        <w:rPr>
          <w:b w:val="0"/>
        </w:rPr>
      </w:pPr>
      <w:bookmarkStart w:id="9" w:name="_Toc154496714"/>
      <w:r>
        <w:rPr>
          <w:b w:val="0"/>
        </w:rPr>
        <w:t>Проектирование разрабатываемого программного продукта</w:t>
      </w:r>
      <w:bookmarkEnd w:id="9"/>
    </w:p>
    <w:p w14:paraId="63F5E02A" w14:textId="77777777" w:rsidR="00D70BD0" w:rsidRDefault="00BC38E4">
      <w:pPr>
        <w:pStyle w:val="3"/>
        <w:keepLines w:val="0"/>
        <w:numPr>
          <w:ilvl w:val="2"/>
          <w:numId w:val="1"/>
        </w:numPr>
        <w:tabs>
          <w:tab w:val="left" w:pos="1274"/>
        </w:tabs>
        <w:spacing w:before="0" w:after="0"/>
        <w:ind w:left="0" w:firstLine="708"/>
        <w:rPr>
          <w:b w:val="0"/>
        </w:rPr>
      </w:pPr>
      <w:r>
        <w:rPr>
          <w:b w:val="0"/>
        </w:rPr>
        <w:t xml:space="preserve"> </w:t>
      </w:r>
      <w:bookmarkStart w:id="10" w:name="_Toc154496715"/>
      <w:r>
        <w:rPr>
          <w:b w:val="0"/>
        </w:rPr>
        <w:t>Требования к языкам программирования и среде разработки. Обоснование выбора основных средств разработки и подходов к проектированию</w:t>
      </w:r>
      <w:bookmarkEnd w:id="10"/>
    </w:p>
    <w:p w14:paraId="68FEACD9" w14:textId="2EAD656A" w:rsidR="00CD180F" w:rsidRDefault="00CD180F" w:rsidP="00244A40">
      <w:pPr>
        <w:pStyle w:val="a7"/>
        <w:numPr>
          <w:ilvl w:val="0"/>
          <w:numId w:val="8"/>
        </w:numPr>
        <w:tabs>
          <w:tab w:val="left" w:pos="699"/>
        </w:tabs>
        <w:ind w:firstLine="709"/>
      </w:pPr>
      <w:r>
        <w:t>Язык программирования Go (</w:t>
      </w:r>
      <w:proofErr w:type="spellStart"/>
      <w:r>
        <w:t>Golang</w:t>
      </w:r>
      <w:proofErr w:type="spellEnd"/>
      <w:r>
        <w:t>): Выбор языка программирования Go обусловлен его простотой, эффективностью и мощными возможностями. Вот почему Go является привлекательным выбором:</w:t>
      </w:r>
    </w:p>
    <w:p w14:paraId="0080DEE9" w14:textId="556501E9" w:rsidR="00CD180F" w:rsidRDefault="00CD180F" w:rsidP="00244A40">
      <w:pPr>
        <w:pStyle w:val="a7"/>
        <w:tabs>
          <w:tab w:val="left" w:pos="699"/>
        </w:tabs>
        <w:ind w:left="862"/>
      </w:pPr>
      <w:r>
        <w:tab/>
        <w:t>- Простота использования: Go разработан с упором на простоту и понятность синтаксиса. Это позволяет разработчикам быстро освоить язык и создавать эффективный код.</w:t>
      </w:r>
    </w:p>
    <w:p w14:paraId="35D8229A" w14:textId="0E3D013C" w:rsidR="00CD180F" w:rsidRDefault="00CD180F" w:rsidP="00244A40">
      <w:pPr>
        <w:pStyle w:val="a7"/>
        <w:tabs>
          <w:tab w:val="left" w:pos="699"/>
        </w:tabs>
        <w:ind w:left="862"/>
      </w:pPr>
      <w:r>
        <w:tab/>
        <w:t>- Высокая производительность: Go компилируется в машинный код, что обеспечивает высокую производительность выполнения программ. Он имеет встроенную поддержку параллельных вычислений, благодаря чему может эффективно использовать многоядерные системы.</w:t>
      </w:r>
    </w:p>
    <w:p w14:paraId="01E7FF0F" w14:textId="28CE526E" w:rsidR="00CD180F" w:rsidRDefault="00CD180F" w:rsidP="00244A40">
      <w:pPr>
        <w:pStyle w:val="a7"/>
        <w:tabs>
          <w:tab w:val="left" w:pos="699"/>
        </w:tabs>
        <w:ind w:left="862"/>
      </w:pPr>
      <w:r>
        <w:tab/>
        <w:t xml:space="preserve">- Конкурентность: Go имеет встроенную поддержку </w:t>
      </w:r>
      <w:proofErr w:type="spellStart"/>
      <w:r>
        <w:t>горутин</w:t>
      </w:r>
      <w:proofErr w:type="spellEnd"/>
      <w:r>
        <w:t xml:space="preserve"> (</w:t>
      </w:r>
      <w:proofErr w:type="spellStart"/>
      <w:r>
        <w:t>goroutines</w:t>
      </w:r>
      <w:proofErr w:type="spellEnd"/>
      <w:r>
        <w:t>) и каналов (</w:t>
      </w:r>
      <w:proofErr w:type="spellStart"/>
      <w:r>
        <w:t>channels</w:t>
      </w:r>
      <w:proofErr w:type="spellEnd"/>
      <w:r>
        <w:t>), что делает легким создание конкурентных программ. Это позволяет разрабатывать эффективные и отзывчивые программы, которые могут обрабатывать множество задач одновременно.</w:t>
      </w:r>
    </w:p>
    <w:p w14:paraId="2DB28542" w14:textId="6A8EDD7C" w:rsidR="00CD180F" w:rsidRDefault="00CD180F" w:rsidP="00244A40">
      <w:pPr>
        <w:pStyle w:val="a7"/>
        <w:tabs>
          <w:tab w:val="left" w:pos="699"/>
        </w:tabs>
        <w:ind w:left="862"/>
      </w:pPr>
      <w:r>
        <w:tab/>
        <w:t>- Большая стандартная библиотека: Go поставляется с обширной стандартной библиотекой, которая включает в себя множество полезных пакетов для работы с сетью, файлами, шифрованием, тестированием и многим другим. Это значительно упрощает разработку приложений, так как многие необходимые функции уже встроены в язык.</w:t>
      </w:r>
    </w:p>
    <w:p w14:paraId="38A7B2D1" w14:textId="708BBF62" w:rsidR="00CD180F" w:rsidRDefault="00CD180F" w:rsidP="00244A40">
      <w:pPr>
        <w:pStyle w:val="a7"/>
        <w:tabs>
          <w:tab w:val="left" w:pos="699"/>
        </w:tabs>
        <w:ind w:left="862"/>
      </w:pPr>
      <w:r>
        <w:tab/>
        <w:t>- Кросс-</w:t>
      </w:r>
      <w:proofErr w:type="spellStart"/>
      <w:r>
        <w:t>платформенность</w:t>
      </w:r>
      <w:proofErr w:type="spellEnd"/>
      <w:r>
        <w:t>: Go поддерживает множество операционных систем и архитектур, включая Windows,</w:t>
      </w:r>
      <w:r w:rsidR="00244A40">
        <w:t xml:space="preserve"> </w:t>
      </w:r>
      <w:proofErr w:type="spellStart"/>
      <w:r>
        <w:t>macOS</w:t>
      </w:r>
      <w:proofErr w:type="spellEnd"/>
      <w:r>
        <w:t xml:space="preserve"> и Linux. </w:t>
      </w:r>
      <w:r>
        <w:lastRenderedPageBreak/>
        <w:t xml:space="preserve">Это позволяет создавать </w:t>
      </w:r>
      <w:proofErr w:type="gramStart"/>
      <w:r>
        <w:t>кросс-платформенные</w:t>
      </w:r>
      <w:proofErr w:type="gramEnd"/>
      <w:r>
        <w:t xml:space="preserve"> приложения, которые работают на разных платформах без необходимости внесения больших изменений в код.</w:t>
      </w:r>
    </w:p>
    <w:p w14:paraId="204DB625" w14:textId="383A2F78" w:rsidR="00CD180F" w:rsidRDefault="00CD180F" w:rsidP="00244A40">
      <w:pPr>
        <w:pStyle w:val="a7"/>
        <w:tabs>
          <w:tab w:val="left" w:pos="699"/>
        </w:tabs>
        <w:ind w:left="862"/>
      </w:pPr>
      <w:r>
        <w:tab/>
        <w:t>- Богатая экосистема: Go имеет активное сообщество разработчиков, которое создает и поддерживает множество сторонних библиотек и инструментов. Это позволяет расширить функциональность языка и упростить разработку приложений.</w:t>
      </w:r>
    </w:p>
    <w:p w14:paraId="68F005FF" w14:textId="77777777" w:rsidR="00CD180F" w:rsidRDefault="00CD180F" w:rsidP="00244A40">
      <w:pPr>
        <w:pStyle w:val="a7"/>
        <w:tabs>
          <w:tab w:val="left" w:pos="699"/>
        </w:tabs>
        <w:ind w:left="862"/>
      </w:pPr>
      <w:r>
        <w:tab/>
        <w:t>В целом, язык программирования Go (</w:t>
      </w:r>
      <w:proofErr w:type="spellStart"/>
      <w:r>
        <w:t>Golang</w:t>
      </w:r>
      <w:proofErr w:type="spellEnd"/>
      <w:r>
        <w:t xml:space="preserve">) является простым, эффективным и мощным языком, который позволяет разработчикам создавать производительные и конкурентные приложения. Он имеет большую стандартную библиотеку, активное сообщество и пользуется популярностью в различных областях разработки, включая веб-серверы, </w:t>
      </w:r>
      <w:proofErr w:type="spellStart"/>
      <w:r>
        <w:t>микросервисы</w:t>
      </w:r>
      <w:proofErr w:type="spellEnd"/>
      <w:r>
        <w:t>, системное программирование и многое другое.</w:t>
      </w:r>
    </w:p>
    <w:p w14:paraId="0595772F" w14:textId="0F55AD77" w:rsidR="00CD180F" w:rsidRDefault="00CD180F" w:rsidP="00244A40">
      <w:pPr>
        <w:pStyle w:val="a7"/>
        <w:tabs>
          <w:tab w:val="left" w:pos="699"/>
        </w:tabs>
        <w:ind w:left="862"/>
      </w:pPr>
      <w:r>
        <w:t>2)</w:t>
      </w:r>
      <w:r>
        <w:tab/>
        <w:t xml:space="preserve">Среда разработки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GoLand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интегрированная среда разработки (IDE) от компании </w:t>
      </w:r>
      <w:proofErr w:type="spellStart"/>
      <w:r>
        <w:t>JetBrains</w:t>
      </w:r>
      <w:proofErr w:type="spellEnd"/>
      <w:r>
        <w:t>, специально разработанная для языка программирования Go (</w:t>
      </w:r>
      <w:proofErr w:type="spellStart"/>
      <w:r>
        <w:t>Golang</w:t>
      </w:r>
      <w:proofErr w:type="spellEnd"/>
      <w:r>
        <w:t xml:space="preserve">). Вот почему она отлично подходит для разработки на </w:t>
      </w:r>
      <w:proofErr w:type="spellStart"/>
      <w:r>
        <w:t>Golang</w:t>
      </w:r>
      <w:proofErr w:type="spellEnd"/>
      <w:r>
        <w:t>:</w:t>
      </w:r>
    </w:p>
    <w:p w14:paraId="5209FDE5" w14:textId="40A3FDAB" w:rsidR="00CD180F" w:rsidRDefault="00CD180F" w:rsidP="00244A40">
      <w:pPr>
        <w:tabs>
          <w:tab w:val="left" w:pos="699"/>
        </w:tabs>
        <w:ind w:left="862"/>
      </w:pPr>
      <w:r>
        <w:tab/>
        <w:t xml:space="preserve">1. Полная поддержка </w:t>
      </w:r>
      <w:proofErr w:type="spellStart"/>
      <w:r>
        <w:t>Golang</w:t>
      </w:r>
      <w:proofErr w:type="spellEnd"/>
      <w:r>
        <w:t xml:space="preserve">: </w:t>
      </w:r>
      <w:proofErr w:type="spellStart"/>
      <w:r>
        <w:t>GoLand</w:t>
      </w:r>
      <w:proofErr w:type="spellEnd"/>
      <w:r>
        <w:t xml:space="preserve"> обеспечивает полную поддержку языка Go, включая подсветку синтаксиса, </w:t>
      </w:r>
      <w:proofErr w:type="spellStart"/>
      <w:r>
        <w:t>автодополнение</w:t>
      </w:r>
      <w:proofErr w:type="spellEnd"/>
      <w:r>
        <w:t xml:space="preserve">, переходы по определениям, быстрое исправление ошибок, форматирование кода, анализ кода и интеграцию с инструментами Go. Это значит, что IDE предоставляет все необходимые функции для удобной и эффективной разработки на </w:t>
      </w:r>
      <w:proofErr w:type="spellStart"/>
      <w:r>
        <w:t>Golang</w:t>
      </w:r>
      <w:proofErr w:type="spellEnd"/>
      <w:r>
        <w:t>.</w:t>
      </w:r>
    </w:p>
    <w:p w14:paraId="645E2064" w14:textId="6E47565F" w:rsidR="00CD180F" w:rsidRDefault="00CD180F" w:rsidP="00244A40">
      <w:pPr>
        <w:tabs>
          <w:tab w:val="left" w:pos="699"/>
        </w:tabs>
        <w:ind w:left="862"/>
      </w:pPr>
      <w:r>
        <w:tab/>
        <w:t xml:space="preserve">2. Инструменты и функции разработки: </w:t>
      </w:r>
      <w:proofErr w:type="spellStart"/>
      <w:r>
        <w:t>GoLand</w:t>
      </w:r>
      <w:proofErr w:type="spellEnd"/>
      <w:r>
        <w:t xml:space="preserve"> предлагает богатый набор инструментов и функций разработки, таких как отладчик, система контроля версий, автоматическое завершение кода, рефакторинг, генерация кода, интеграция с пакетным менеджером Go и многое другое. Это помогает ускорить разработку и повысить производительность.</w:t>
      </w:r>
    </w:p>
    <w:p w14:paraId="0A0D933E" w14:textId="41C95EC4" w:rsidR="00CD180F" w:rsidRDefault="00CD180F" w:rsidP="00244A40">
      <w:pPr>
        <w:tabs>
          <w:tab w:val="left" w:pos="699"/>
        </w:tabs>
        <w:ind w:left="862"/>
      </w:pPr>
      <w:r>
        <w:lastRenderedPageBreak/>
        <w:tab/>
        <w:t xml:space="preserve">3. Интеграция с другими инструментами </w:t>
      </w:r>
      <w:proofErr w:type="spellStart"/>
      <w:r>
        <w:t>JetBrains</w:t>
      </w:r>
      <w:proofErr w:type="spellEnd"/>
      <w:r>
        <w:t xml:space="preserve">: </w:t>
      </w:r>
      <w:proofErr w:type="spellStart"/>
      <w:r>
        <w:t>GoLand</w:t>
      </w:r>
      <w:proofErr w:type="spellEnd"/>
      <w:r>
        <w:t xml:space="preserve"> полностью интегрирована с другими продуктами </w:t>
      </w:r>
      <w:proofErr w:type="spellStart"/>
      <w:r>
        <w:t>JetBrains</w:t>
      </w:r>
      <w:proofErr w:type="spellEnd"/>
      <w:r>
        <w:t xml:space="preserve">, такими как </w:t>
      </w:r>
      <w:proofErr w:type="spellStart"/>
      <w:r>
        <w:t>IntelliJ</w:t>
      </w:r>
      <w:proofErr w:type="spellEnd"/>
      <w:r>
        <w:t xml:space="preserve"> IDEA, что позволяет разработчикам работать с проектами на нескольких языках программирования в единой среде разработки. Это особенно удобно, если у вас есть проекты, требующие разработки на разных языках.</w:t>
      </w:r>
    </w:p>
    <w:p w14:paraId="45D66F1D" w14:textId="6545608A" w:rsidR="00CD180F" w:rsidRDefault="00CD180F" w:rsidP="00244A40">
      <w:pPr>
        <w:tabs>
          <w:tab w:val="left" w:pos="699"/>
        </w:tabs>
        <w:ind w:left="862"/>
      </w:pPr>
      <w:r>
        <w:tab/>
        <w:t xml:space="preserve">4. Настройка и расширение: </w:t>
      </w:r>
      <w:proofErr w:type="spellStart"/>
      <w:r>
        <w:t>GoLand</w:t>
      </w:r>
      <w:proofErr w:type="spellEnd"/>
      <w:r>
        <w:t xml:space="preserve"> предлагает множество настроек, которые позволяют адаптировать среду разработки под ваши потребности. Кроме того, у вас есть возможность расширить функциональность IDE с помощью плагинов, созданных сообществом разработчиков </w:t>
      </w:r>
      <w:proofErr w:type="spellStart"/>
      <w:r>
        <w:t>JetBrains</w:t>
      </w:r>
      <w:proofErr w:type="spellEnd"/>
      <w:r>
        <w:t>.</w:t>
      </w:r>
    </w:p>
    <w:p w14:paraId="603E715B" w14:textId="4A5893FC" w:rsidR="00CD180F" w:rsidRDefault="00CD180F" w:rsidP="00244A40">
      <w:pPr>
        <w:tabs>
          <w:tab w:val="left" w:pos="699"/>
        </w:tabs>
        <w:ind w:left="862"/>
      </w:pPr>
      <w:r>
        <w:tab/>
        <w:t xml:space="preserve">В целом, среда разработки </w:t>
      </w:r>
      <w:proofErr w:type="spellStart"/>
      <w:r>
        <w:t>GoLand</w:t>
      </w:r>
      <w:proofErr w:type="spellEnd"/>
      <w:r>
        <w:t xml:space="preserve"> от </w:t>
      </w:r>
      <w:proofErr w:type="spellStart"/>
      <w:r>
        <w:t>JetBrains</w:t>
      </w:r>
      <w:proofErr w:type="spellEnd"/>
      <w:r>
        <w:t xml:space="preserve"> является мощным инструментом для разработки на </w:t>
      </w:r>
      <w:proofErr w:type="spellStart"/>
      <w:r>
        <w:t>Golang</w:t>
      </w:r>
      <w:proofErr w:type="spellEnd"/>
      <w:r>
        <w:t xml:space="preserve">, предоставляющим все необходимые функции и инструменты для эффективной разработки приложений на этом </w:t>
      </w:r>
      <w:proofErr w:type="spellStart"/>
      <w:proofErr w:type="gramStart"/>
      <w:r>
        <w:t>языке.</w:t>
      </w:r>
      <w:r w:rsidRPr="00FD4F1D">
        <w:t>орменные</w:t>
      </w:r>
      <w:proofErr w:type="spellEnd"/>
      <w:proofErr w:type="gramEnd"/>
      <w:r w:rsidRPr="00FD4F1D">
        <w:t xml:space="preserve"> десктопные приложения, используя веб-технологии.</w:t>
      </w:r>
      <w:r w:rsidR="00244A40">
        <w:t xml:space="preserve"> </w:t>
      </w:r>
    </w:p>
    <w:p w14:paraId="19D64CCC" w14:textId="31957815" w:rsidR="00CD180F" w:rsidRDefault="00CD180F">
      <w:r>
        <w:br w:type="page"/>
      </w:r>
    </w:p>
    <w:p w14:paraId="4E2C9153" w14:textId="77777777" w:rsidR="00CD180F" w:rsidRDefault="00CD180F" w:rsidP="00CD180F">
      <w:pPr>
        <w:tabs>
          <w:tab w:val="left" w:pos="699"/>
        </w:tabs>
        <w:ind w:left="862" w:firstLine="0"/>
      </w:pPr>
    </w:p>
    <w:p w14:paraId="0D69459A" w14:textId="77777777" w:rsidR="00D70BD0" w:rsidRDefault="00BC38E4">
      <w:pPr>
        <w:pStyle w:val="1"/>
        <w:spacing w:before="0"/>
        <w:rPr>
          <w:b w:val="0"/>
        </w:rPr>
      </w:pPr>
      <w:bookmarkStart w:id="11" w:name="_Toc154496716"/>
      <w:r>
        <w:rPr>
          <w:b w:val="0"/>
        </w:rPr>
        <w:t>ЗАКЛЮЧЕНИЕ</w:t>
      </w:r>
      <w:bookmarkEnd w:id="11"/>
    </w:p>
    <w:p w14:paraId="7527C42D" w14:textId="16B82A0F" w:rsidR="000A04BE" w:rsidRPr="00226642" w:rsidRDefault="000A04BE" w:rsidP="000A04BE">
      <w:pPr>
        <w:rPr>
          <w:color w:val="000000" w:themeColor="text1"/>
        </w:rPr>
      </w:pPr>
      <w:r>
        <w:t>За время прохождения технологической практики в компании «</w:t>
      </w:r>
      <w:proofErr w:type="spellStart"/>
      <w:r w:rsidR="00226642">
        <w:t>ВитебскЭнерго</w:t>
      </w:r>
      <w:proofErr w:type="spellEnd"/>
      <w:r>
        <w:t xml:space="preserve">» я улучшил свои теоретические и практические навыки, углубил свои знания в языке программирования </w:t>
      </w:r>
      <w:r w:rsidR="00226642">
        <w:rPr>
          <w:lang w:val="en-US"/>
        </w:rPr>
        <w:t>Golang</w:t>
      </w:r>
      <w:r>
        <w:t xml:space="preserve">, библиотеке </w:t>
      </w:r>
      <w:r w:rsidR="00226642">
        <w:rPr>
          <w:lang w:val="en-US"/>
        </w:rPr>
        <w:t>Git</w:t>
      </w:r>
      <w:r w:rsidR="00226642">
        <w:t>, научился разрабатывать драйверы и преодолевать трудности в разработке</w:t>
      </w:r>
      <w:r w:rsidRPr="00DC3A3E">
        <w:t>.</w:t>
      </w:r>
      <w:r>
        <w:t xml:space="preserve"> </w:t>
      </w:r>
      <w:r>
        <w:rPr>
          <w:color w:val="000000" w:themeColor="text1"/>
        </w:rPr>
        <w:t xml:space="preserve">Познакомился с </w:t>
      </w:r>
      <w:r w:rsidR="00226642">
        <w:rPr>
          <w:color w:val="000000" w:themeColor="text1"/>
        </w:rPr>
        <w:t xml:space="preserve">командной работой, </w:t>
      </w:r>
      <w:r>
        <w:rPr>
          <w:color w:val="000000" w:themeColor="text1"/>
        </w:rPr>
        <w:t xml:space="preserve">организацией, структурой и принципами функционирования предприятия. </w:t>
      </w:r>
    </w:p>
    <w:p w14:paraId="5E4E327E" w14:textId="77777777" w:rsidR="00D70BD0" w:rsidRDefault="00D70BD0">
      <w:pPr>
        <w:ind w:firstLine="708"/>
        <w:rPr>
          <w:color w:val="000000"/>
        </w:rPr>
      </w:pPr>
    </w:p>
    <w:p w14:paraId="78F3F0A0" w14:textId="77777777" w:rsidR="00D70BD0" w:rsidRDefault="00BC38E4">
      <w:pPr>
        <w:ind w:firstLine="708"/>
        <w:rPr>
          <w:color w:val="000000"/>
        </w:rPr>
        <w:sectPr w:rsidR="00D70BD0">
          <w:pgSz w:w="11906" w:h="16838"/>
          <w:pgMar w:top="1134" w:right="850" w:bottom="1134" w:left="1701" w:header="708" w:footer="708" w:gutter="0"/>
          <w:cols w:space="720"/>
          <w:titlePg/>
        </w:sectPr>
      </w:pPr>
      <w:r>
        <w:br w:type="page"/>
      </w:r>
    </w:p>
    <w:p w14:paraId="41632229" w14:textId="77777777" w:rsidR="00D70BD0" w:rsidRDefault="00BC38E4">
      <w:pPr>
        <w:pStyle w:val="1"/>
        <w:spacing w:before="0"/>
        <w:rPr>
          <w:b w:val="0"/>
        </w:rPr>
      </w:pPr>
      <w:bookmarkStart w:id="12" w:name="_Toc154496717"/>
      <w:r>
        <w:rPr>
          <w:b w:val="0"/>
        </w:rPr>
        <w:lastRenderedPageBreak/>
        <w:t>СПИСОК ИСПОЛЬЗОВАННЫХ ИСТОЧНИКОВ</w:t>
      </w:r>
      <w:bookmarkEnd w:id="12"/>
    </w:p>
    <w:p w14:paraId="13225870" w14:textId="7BAF5905" w:rsidR="00D70BD0" w:rsidRDefault="00BC38E4">
      <w:pPr>
        <w:numPr>
          <w:ilvl w:val="0"/>
          <w:numId w:val="7"/>
        </w:numPr>
        <w:ind w:left="0" w:firstLine="708"/>
      </w:pPr>
      <w:r>
        <w:t xml:space="preserve">  Документация по языку программирования </w:t>
      </w:r>
      <w:r w:rsidR="00F5020C">
        <w:rPr>
          <w:lang w:val="en-US"/>
        </w:rPr>
        <w:t>Golang</w:t>
      </w:r>
      <w:r>
        <w:t xml:space="preserve"> [Электронный ресурс]. - </w:t>
      </w:r>
      <w:r w:rsidR="00F5020C" w:rsidRPr="00F5020C">
        <w:t>https://go.dev/doc/</w:t>
      </w:r>
    </w:p>
    <w:p w14:paraId="27A7767D" w14:textId="7B4E15F0" w:rsidR="00D70BD0" w:rsidRDefault="00BC38E4">
      <w:pPr>
        <w:numPr>
          <w:ilvl w:val="0"/>
          <w:numId w:val="7"/>
        </w:numPr>
        <w:ind w:left="0" w:firstLine="708"/>
      </w:pPr>
      <w:r>
        <w:t xml:space="preserve"> Документация </w:t>
      </w:r>
      <w:r w:rsidR="00F5020C">
        <w:t>Альфа-Мера для теплосчетчика</w:t>
      </w:r>
      <w:r w:rsidR="00F5020C" w:rsidRPr="00F5020C">
        <w:t xml:space="preserve"> </w:t>
      </w:r>
      <w:r>
        <w:t xml:space="preserve">[Электронный ресурс]. - </w:t>
      </w:r>
      <w:r w:rsidR="00F5020C" w:rsidRPr="00F5020C">
        <w:t>https://alphamera.by/dokumentacija-i-po/</w:t>
      </w:r>
    </w:p>
    <w:p w14:paraId="5E795CEB" w14:textId="019CE6C7" w:rsidR="00D70BD0" w:rsidRDefault="00BC38E4">
      <w:pPr>
        <w:numPr>
          <w:ilvl w:val="0"/>
          <w:numId w:val="7"/>
        </w:numPr>
        <w:ind w:left="0" w:firstLine="708"/>
      </w:pPr>
      <w:r>
        <w:t xml:space="preserve"> Документация по библиотеке </w:t>
      </w:r>
      <w:r w:rsidR="00F5020C">
        <w:rPr>
          <w:lang w:val="en-US"/>
        </w:rPr>
        <w:t>Git</w:t>
      </w:r>
      <w:r w:rsidR="00F5020C" w:rsidRPr="00F5020C">
        <w:t xml:space="preserve"> </w:t>
      </w:r>
      <w:r>
        <w:t xml:space="preserve">[Электронный ресурс]. - </w:t>
      </w:r>
      <w:r w:rsidR="00F5020C">
        <w:br/>
      </w:r>
      <w:r w:rsidR="00F5020C" w:rsidRPr="00F5020C">
        <w:t>https://git-scm.com/doc</w:t>
      </w:r>
    </w:p>
    <w:p w14:paraId="37811F80" w14:textId="41109E25" w:rsidR="00D70BD0" w:rsidRPr="00135F4C" w:rsidRDefault="00BC38E4">
      <w:pPr>
        <w:numPr>
          <w:ilvl w:val="0"/>
          <w:numId w:val="7"/>
        </w:numPr>
        <w:ind w:left="0" w:firstLine="708"/>
        <w:rPr>
          <w:lang w:val="en-US"/>
        </w:rPr>
      </w:pPr>
      <w:r>
        <w:t>Маккарти</w:t>
      </w:r>
      <w:r w:rsidRPr="00135F4C">
        <w:rPr>
          <w:lang w:val="en-US"/>
        </w:rPr>
        <w:t xml:space="preserve"> </w:t>
      </w:r>
      <w:r>
        <w:t>С</w:t>
      </w:r>
      <w:r w:rsidRPr="00135F4C">
        <w:rPr>
          <w:lang w:val="en-US"/>
        </w:rPr>
        <w:t xml:space="preserve">., </w:t>
      </w:r>
      <w:r>
        <w:t>Хантер</w:t>
      </w:r>
      <w:r w:rsidRPr="00135F4C">
        <w:rPr>
          <w:lang w:val="en-US"/>
        </w:rPr>
        <w:t xml:space="preserve"> </w:t>
      </w:r>
      <w:r>
        <w:t>Дж</w:t>
      </w:r>
      <w:r w:rsidRPr="00135F4C">
        <w:rPr>
          <w:lang w:val="en-US"/>
        </w:rPr>
        <w:t xml:space="preserve">. Unity in Action, Third Edition - Manning Publications, 2018. — 624 </w:t>
      </w:r>
      <w:r>
        <w:t>с</w:t>
      </w:r>
      <w:r w:rsidRPr="00135F4C">
        <w:rPr>
          <w:lang w:val="en-US"/>
        </w:rPr>
        <w:t>.</w:t>
      </w:r>
    </w:p>
    <w:p w14:paraId="7D736CB7" w14:textId="7C1DC276" w:rsidR="00D70BD0" w:rsidRDefault="00BC38E4" w:rsidP="00904EDB">
      <w:pPr>
        <w:numPr>
          <w:ilvl w:val="0"/>
          <w:numId w:val="7"/>
        </w:numPr>
        <w:ind w:left="0" w:firstLine="708"/>
      </w:pPr>
      <w:r w:rsidRPr="00244A40">
        <w:rPr>
          <w:lang w:val="en-US"/>
        </w:rPr>
        <w:t xml:space="preserve"> </w:t>
      </w:r>
      <w:r>
        <w:t>Мартин Р. Чистый код: Создание, анализ и рефакторинг - Питер, 2010. - 464 с.</w:t>
      </w:r>
    </w:p>
    <w:sectPr w:rsidR="00D70BD0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FF8A8" w14:textId="77777777" w:rsidR="005A581D" w:rsidRDefault="005A581D">
      <w:pPr>
        <w:spacing w:line="240" w:lineRule="auto"/>
      </w:pPr>
      <w:r>
        <w:separator/>
      </w:r>
    </w:p>
  </w:endnote>
  <w:endnote w:type="continuationSeparator" w:id="0">
    <w:p w14:paraId="18378516" w14:textId="77777777" w:rsidR="005A581D" w:rsidRDefault="005A5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9C07" w14:textId="77777777" w:rsidR="00D70BD0" w:rsidRDefault="00BC38E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67A64">
      <w:rPr>
        <w:noProof/>
        <w:color w:val="000000"/>
      </w:rPr>
      <w:t>22</w:t>
    </w:r>
    <w:r>
      <w:rPr>
        <w:color w:val="000000"/>
      </w:rPr>
      <w:fldChar w:fldCharType="end"/>
    </w:r>
  </w:p>
  <w:p w14:paraId="62C77E00" w14:textId="77777777" w:rsidR="00D70BD0" w:rsidRDefault="00D70B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6538F" w14:textId="77777777" w:rsidR="00D70BD0" w:rsidRDefault="00BC38E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2515"/>
      </w:tabs>
      <w:spacing w:line="240" w:lineRule="auto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068D" w14:textId="77777777" w:rsidR="005A581D" w:rsidRDefault="005A581D">
      <w:pPr>
        <w:spacing w:line="240" w:lineRule="auto"/>
      </w:pPr>
      <w:r>
        <w:separator/>
      </w:r>
    </w:p>
  </w:footnote>
  <w:footnote w:type="continuationSeparator" w:id="0">
    <w:p w14:paraId="5547FB43" w14:textId="77777777" w:rsidR="005A581D" w:rsidRDefault="005A58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E28"/>
    <w:multiLevelType w:val="multilevel"/>
    <w:tmpl w:val="820E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4B62"/>
    <w:multiLevelType w:val="multilevel"/>
    <w:tmpl w:val="677C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96DBE"/>
    <w:multiLevelType w:val="multilevel"/>
    <w:tmpl w:val="A720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B29C1"/>
    <w:multiLevelType w:val="multilevel"/>
    <w:tmpl w:val="28B886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C9D2185"/>
    <w:multiLevelType w:val="multilevel"/>
    <w:tmpl w:val="6854D1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EA50168"/>
    <w:multiLevelType w:val="multilevel"/>
    <w:tmpl w:val="2E18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A52DB"/>
    <w:multiLevelType w:val="multilevel"/>
    <w:tmpl w:val="C4E6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B5297"/>
    <w:multiLevelType w:val="multilevel"/>
    <w:tmpl w:val="4742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01323"/>
    <w:multiLevelType w:val="multilevel"/>
    <w:tmpl w:val="96C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A2BCC"/>
    <w:multiLevelType w:val="multilevel"/>
    <w:tmpl w:val="ECD412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F76317A"/>
    <w:multiLevelType w:val="multilevel"/>
    <w:tmpl w:val="C9FC87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07D0A0B"/>
    <w:multiLevelType w:val="multilevel"/>
    <w:tmpl w:val="0B1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82311"/>
    <w:multiLevelType w:val="multilevel"/>
    <w:tmpl w:val="E60E30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A2D2A8D"/>
    <w:multiLevelType w:val="hybridMultilevel"/>
    <w:tmpl w:val="5BAC6E3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F9D5A76"/>
    <w:multiLevelType w:val="multilevel"/>
    <w:tmpl w:val="3554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941A3"/>
    <w:multiLevelType w:val="multilevel"/>
    <w:tmpl w:val="B4DE49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7AD165C"/>
    <w:multiLevelType w:val="multilevel"/>
    <w:tmpl w:val="DF18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60EE4"/>
    <w:multiLevelType w:val="hybridMultilevel"/>
    <w:tmpl w:val="140A4A46"/>
    <w:lvl w:ilvl="0" w:tplc="6C3EE8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8304FF"/>
    <w:multiLevelType w:val="multilevel"/>
    <w:tmpl w:val="AC4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74D91"/>
    <w:multiLevelType w:val="multilevel"/>
    <w:tmpl w:val="F4D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7B02BF"/>
    <w:multiLevelType w:val="multilevel"/>
    <w:tmpl w:val="EB70A5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40C31E8"/>
    <w:multiLevelType w:val="multilevel"/>
    <w:tmpl w:val="8DC084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5AF0F91"/>
    <w:multiLevelType w:val="multilevel"/>
    <w:tmpl w:val="E35C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41520C"/>
    <w:multiLevelType w:val="multilevel"/>
    <w:tmpl w:val="BA4EC2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B216BA7"/>
    <w:multiLevelType w:val="multilevel"/>
    <w:tmpl w:val="4404D10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B48434F"/>
    <w:multiLevelType w:val="multilevel"/>
    <w:tmpl w:val="048A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E6D2E"/>
    <w:multiLevelType w:val="multilevel"/>
    <w:tmpl w:val="A1B2CF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4366289"/>
    <w:multiLevelType w:val="multilevel"/>
    <w:tmpl w:val="C0F2BC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52B0D1C"/>
    <w:multiLevelType w:val="multilevel"/>
    <w:tmpl w:val="3AE256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7330D94"/>
    <w:multiLevelType w:val="multilevel"/>
    <w:tmpl w:val="512426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C0321F5"/>
    <w:multiLevelType w:val="multilevel"/>
    <w:tmpl w:val="B8D44B4A"/>
    <w:lvl w:ilvl="0">
      <w:start w:val="1"/>
      <w:numFmt w:val="decimal"/>
      <w:lvlText w:val="%1."/>
      <w:lvlJc w:val="right"/>
      <w:pPr>
        <w:ind w:left="1069" w:hanging="1069"/>
      </w:pPr>
    </w:lvl>
    <w:lvl w:ilvl="1">
      <w:start w:val="1"/>
      <w:numFmt w:val="decimal"/>
      <w:lvlText w:val="%1.%2."/>
      <w:lvlJc w:val="right"/>
      <w:pPr>
        <w:ind w:left="1429" w:hanging="720"/>
      </w:pPr>
    </w:lvl>
    <w:lvl w:ilvl="2">
      <w:start w:val="1"/>
      <w:numFmt w:val="decimal"/>
      <w:lvlText w:val="%1.%2.%3."/>
      <w:lvlJc w:val="right"/>
      <w:pPr>
        <w:ind w:left="1429" w:hanging="720"/>
      </w:pPr>
    </w:lvl>
    <w:lvl w:ilvl="3">
      <w:start w:val="1"/>
      <w:numFmt w:val="decimal"/>
      <w:lvlText w:val="%1.%2.%3.%4."/>
      <w:lvlJc w:val="right"/>
      <w:pPr>
        <w:ind w:left="1789" w:hanging="1080"/>
      </w:pPr>
    </w:lvl>
    <w:lvl w:ilvl="4">
      <w:start w:val="1"/>
      <w:numFmt w:val="decimal"/>
      <w:lvlText w:val="%1.%2.%3.%4.%5."/>
      <w:lvlJc w:val="right"/>
      <w:pPr>
        <w:ind w:left="1789" w:hanging="1080"/>
      </w:pPr>
    </w:lvl>
    <w:lvl w:ilvl="5">
      <w:start w:val="1"/>
      <w:numFmt w:val="decimal"/>
      <w:lvlText w:val="%1.%2.%3.%4.%5.%6."/>
      <w:lvlJc w:val="right"/>
      <w:pPr>
        <w:ind w:left="2149" w:hanging="1440"/>
      </w:pPr>
    </w:lvl>
    <w:lvl w:ilvl="6">
      <w:start w:val="1"/>
      <w:numFmt w:val="decimal"/>
      <w:lvlText w:val="%1.%2.%3.%4.%5.%6.%7."/>
      <w:lvlJc w:val="right"/>
      <w:pPr>
        <w:ind w:left="2509" w:hanging="1800"/>
      </w:pPr>
    </w:lvl>
    <w:lvl w:ilvl="7">
      <w:start w:val="1"/>
      <w:numFmt w:val="decimal"/>
      <w:lvlText w:val="%1.%2.%3.%4.%5.%6.%7.%8."/>
      <w:lvlJc w:val="right"/>
      <w:pPr>
        <w:ind w:left="2509" w:hanging="1800"/>
      </w:pPr>
    </w:lvl>
    <w:lvl w:ilvl="8">
      <w:start w:val="1"/>
      <w:numFmt w:val="decimal"/>
      <w:lvlText w:val="%1.%2.%3.%4.%5.%6.%7.%8.%9."/>
      <w:lvlJc w:val="right"/>
      <w:pPr>
        <w:ind w:left="2869" w:hanging="2160"/>
      </w:pPr>
    </w:lvl>
  </w:abstractNum>
  <w:abstractNum w:abstractNumId="31" w15:restartNumberingAfterBreak="0">
    <w:nsid w:val="622A375F"/>
    <w:multiLevelType w:val="multilevel"/>
    <w:tmpl w:val="F05A32A0"/>
    <w:lvl w:ilvl="0">
      <w:start w:val="1"/>
      <w:numFmt w:val="decimal"/>
      <w:lvlText w:val="%1)"/>
      <w:lvlJc w:val="left"/>
      <w:pPr>
        <w:ind w:left="862" w:hanging="11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2F815C6"/>
    <w:multiLevelType w:val="multilevel"/>
    <w:tmpl w:val="E0F824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3AC0179"/>
    <w:multiLevelType w:val="multilevel"/>
    <w:tmpl w:val="76E2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52032C"/>
    <w:multiLevelType w:val="multilevel"/>
    <w:tmpl w:val="B92C57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B5C03A8"/>
    <w:multiLevelType w:val="multilevel"/>
    <w:tmpl w:val="DB38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F02FEA"/>
    <w:multiLevelType w:val="multilevel"/>
    <w:tmpl w:val="D6B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177BDF"/>
    <w:multiLevelType w:val="multilevel"/>
    <w:tmpl w:val="D5F6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5D097C"/>
    <w:multiLevelType w:val="multilevel"/>
    <w:tmpl w:val="17825D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3E729E9"/>
    <w:multiLevelType w:val="multilevel"/>
    <w:tmpl w:val="1654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396489"/>
    <w:multiLevelType w:val="multilevel"/>
    <w:tmpl w:val="569AC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8CD12ED"/>
    <w:multiLevelType w:val="multilevel"/>
    <w:tmpl w:val="95426A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8E41938"/>
    <w:multiLevelType w:val="multilevel"/>
    <w:tmpl w:val="81B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2"/>
  </w:num>
  <w:num w:numId="3">
    <w:abstractNumId w:val="3"/>
  </w:num>
  <w:num w:numId="4">
    <w:abstractNumId w:val="12"/>
  </w:num>
  <w:num w:numId="5">
    <w:abstractNumId w:val="41"/>
  </w:num>
  <w:num w:numId="6">
    <w:abstractNumId w:val="28"/>
  </w:num>
  <w:num w:numId="7">
    <w:abstractNumId w:val="24"/>
  </w:num>
  <w:num w:numId="8">
    <w:abstractNumId w:val="31"/>
  </w:num>
  <w:num w:numId="9">
    <w:abstractNumId w:val="20"/>
  </w:num>
  <w:num w:numId="10">
    <w:abstractNumId w:val="34"/>
  </w:num>
  <w:num w:numId="11">
    <w:abstractNumId w:val="15"/>
  </w:num>
  <w:num w:numId="12">
    <w:abstractNumId w:val="4"/>
  </w:num>
  <w:num w:numId="13">
    <w:abstractNumId w:val="40"/>
  </w:num>
  <w:num w:numId="14">
    <w:abstractNumId w:val="10"/>
  </w:num>
  <w:num w:numId="15">
    <w:abstractNumId w:val="26"/>
  </w:num>
  <w:num w:numId="16">
    <w:abstractNumId w:val="38"/>
  </w:num>
  <w:num w:numId="17">
    <w:abstractNumId w:val="9"/>
  </w:num>
  <w:num w:numId="18">
    <w:abstractNumId w:val="23"/>
  </w:num>
  <w:num w:numId="19">
    <w:abstractNumId w:val="21"/>
  </w:num>
  <w:num w:numId="20">
    <w:abstractNumId w:val="29"/>
  </w:num>
  <w:num w:numId="21">
    <w:abstractNumId w:val="27"/>
  </w:num>
  <w:num w:numId="22">
    <w:abstractNumId w:val="39"/>
  </w:num>
  <w:num w:numId="23">
    <w:abstractNumId w:val="25"/>
  </w:num>
  <w:num w:numId="24">
    <w:abstractNumId w:val="16"/>
  </w:num>
  <w:num w:numId="25">
    <w:abstractNumId w:val="5"/>
  </w:num>
  <w:num w:numId="26">
    <w:abstractNumId w:val="7"/>
  </w:num>
  <w:num w:numId="27">
    <w:abstractNumId w:val="22"/>
  </w:num>
  <w:num w:numId="28">
    <w:abstractNumId w:val="11"/>
  </w:num>
  <w:num w:numId="29">
    <w:abstractNumId w:val="35"/>
  </w:num>
  <w:num w:numId="30">
    <w:abstractNumId w:val="36"/>
  </w:num>
  <w:num w:numId="31">
    <w:abstractNumId w:val="6"/>
  </w:num>
  <w:num w:numId="32">
    <w:abstractNumId w:val="13"/>
  </w:num>
  <w:num w:numId="33">
    <w:abstractNumId w:val="0"/>
  </w:num>
  <w:num w:numId="34">
    <w:abstractNumId w:val="14"/>
  </w:num>
  <w:num w:numId="35">
    <w:abstractNumId w:val="8"/>
  </w:num>
  <w:num w:numId="36">
    <w:abstractNumId w:val="2"/>
  </w:num>
  <w:num w:numId="37">
    <w:abstractNumId w:val="19"/>
  </w:num>
  <w:num w:numId="38">
    <w:abstractNumId w:val="1"/>
  </w:num>
  <w:num w:numId="39">
    <w:abstractNumId w:val="33"/>
  </w:num>
  <w:num w:numId="40">
    <w:abstractNumId w:val="42"/>
  </w:num>
  <w:num w:numId="41">
    <w:abstractNumId w:val="18"/>
  </w:num>
  <w:num w:numId="42">
    <w:abstractNumId w:val="37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BD0"/>
    <w:rsid w:val="000A04BE"/>
    <w:rsid w:val="00135F4C"/>
    <w:rsid w:val="001751B0"/>
    <w:rsid w:val="001922BC"/>
    <w:rsid w:val="001D2BC4"/>
    <w:rsid w:val="001E0AFC"/>
    <w:rsid w:val="001E5FE3"/>
    <w:rsid w:val="00226642"/>
    <w:rsid w:val="00244A40"/>
    <w:rsid w:val="00357F0F"/>
    <w:rsid w:val="00541B73"/>
    <w:rsid w:val="005A581D"/>
    <w:rsid w:val="005B5A16"/>
    <w:rsid w:val="005B7130"/>
    <w:rsid w:val="005E1BD7"/>
    <w:rsid w:val="006635F2"/>
    <w:rsid w:val="008E6028"/>
    <w:rsid w:val="008F32A7"/>
    <w:rsid w:val="00904EDB"/>
    <w:rsid w:val="00A278C7"/>
    <w:rsid w:val="00A67A64"/>
    <w:rsid w:val="00AD4A7A"/>
    <w:rsid w:val="00B017F4"/>
    <w:rsid w:val="00BA2313"/>
    <w:rsid w:val="00BC38E4"/>
    <w:rsid w:val="00CD180F"/>
    <w:rsid w:val="00D03170"/>
    <w:rsid w:val="00D70BD0"/>
    <w:rsid w:val="00F5020C"/>
    <w:rsid w:val="00FA3793"/>
    <w:rsid w:val="00FD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A9AC"/>
  <w15:docId w15:val="{2DE9F13A-0298-432D-93CE-6BB36131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link w:val="20"/>
    <w:pPr>
      <w:keepNext/>
      <w:keepLines/>
      <w:spacing w:before="40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135F4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135F4C"/>
    <w:rPr>
      <w:b/>
      <w:bCs/>
    </w:rPr>
  </w:style>
  <w:style w:type="paragraph" w:styleId="a7">
    <w:name w:val="List Paragraph"/>
    <w:basedOn w:val="a"/>
    <w:uiPriority w:val="34"/>
    <w:qFormat/>
    <w:rsid w:val="001D2BC4"/>
    <w:pPr>
      <w:ind w:left="720"/>
      <w:contextualSpacing/>
    </w:pPr>
  </w:style>
  <w:style w:type="paragraph" w:customStyle="1" w:styleId="stk-reset">
    <w:name w:val="stk-reset"/>
    <w:basedOn w:val="a"/>
    <w:rsid w:val="00FD4F1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character" w:styleId="a8">
    <w:name w:val="Hyperlink"/>
    <w:basedOn w:val="a0"/>
    <w:uiPriority w:val="99"/>
    <w:unhideWhenUsed/>
    <w:rsid w:val="00FD4F1D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A67A6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357F0F"/>
    <w:pPr>
      <w:tabs>
        <w:tab w:val="left" w:pos="567"/>
        <w:tab w:val="right" w:leader="dot" w:pos="9345"/>
      </w:tabs>
      <w:spacing w:after="100"/>
      <w:ind w:firstLine="142"/>
    </w:pPr>
  </w:style>
  <w:style w:type="paragraph" w:styleId="21">
    <w:name w:val="toc 2"/>
    <w:basedOn w:val="a"/>
    <w:next w:val="a"/>
    <w:autoRedefine/>
    <w:uiPriority w:val="39"/>
    <w:unhideWhenUsed/>
    <w:rsid w:val="00357F0F"/>
    <w:pPr>
      <w:tabs>
        <w:tab w:val="left" w:pos="1760"/>
        <w:tab w:val="right" w:leader="dot" w:pos="9345"/>
      </w:tabs>
      <w:spacing w:after="100"/>
      <w:ind w:left="567" w:firstLine="567"/>
    </w:pPr>
  </w:style>
  <w:style w:type="paragraph" w:styleId="30">
    <w:name w:val="toc 3"/>
    <w:basedOn w:val="a"/>
    <w:next w:val="a"/>
    <w:autoRedefine/>
    <w:uiPriority w:val="39"/>
    <w:unhideWhenUsed/>
    <w:rsid w:val="001922BC"/>
    <w:pPr>
      <w:tabs>
        <w:tab w:val="left" w:pos="2119"/>
        <w:tab w:val="right" w:leader="dot" w:pos="9345"/>
      </w:tabs>
      <w:spacing w:after="100"/>
      <w:ind w:left="709"/>
    </w:pPr>
  </w:style>
  <w:style w:type="character" w:customStyle="1" w:styleId="20">
    <w:name w:val="Заголовок 2 Знак"/>
    <w:basedOn w:val="a0"/>
    <w:link w:val="2"/>
    <w:rsid w:val="00357F0F"/>
    <w:rPr>
      <w:b/>
      <w:color w:val="000000"/>
    </w:rPr>
  </w:style>
  <w:style w:type="paragraph" w:styleId="aa">
    <w:name w:val="header"/>
    <w:basedOn w:val="a"/>
    <w:link w:val="ab"/>
    <w:uiPriority w:val="99"/>
    <w:unhideWhenUsed/>
    <w:rsid w:val="00BA231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A2313"/>
  </w:style>
  <w:style w:type="paragraph" w:styleId="ac">
    <w:name w:val="footer"/>
    <w:basedOn w:val="a"/>
    <w:link w:val="ad"/>
    <w:uiPriority w:val="99"/>
    <w:unhideWhenUsed/>
    <w:rsid w:val="00BA231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A2313"/>
  </w:style>
  <w:style w:type="character" w:styleId="ae">
    <w:name w:val="Unresolved Mention"/>
    <w:basedOn w:val="a0"/>
    <w:uiPriority w:val="99"/>
    <w:semiHidden/>
    <w:unhideWhenUsed/>
    <w:rsid w:val="00F50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2791</Words>
  <Characters>15913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Корнеенко</dc:creator>
  <cp:lastModifiedBy>Данила Корнеенко</cp:lastModifiedBy>
  <cp:revision>3</cp:revision>
  <dcterms:created xsi:type="dcterms:W3CDTF">2024-02-07T17:15:00Z</dcterms:created>
  <dcterms:modified xsi:type="dcterms:W3CDTF">2024-02-08T07:34:00Z</dcterms:modified>
</cp:coreProperties>
</file>