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E4F358E" w:rsidR="00A325D0" w:rsidRPr="006B4954" w:rsidRDefault="00976E61"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The Gaming Room</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67983347" w14:textId="77777777"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p w14:paraId="2B770D9E" w14:textId="77777777" w:rsidR="002B750A" w:rsidRDefault="002B750A"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p w14:paraId="70A73321" w14:textId="475905C5" w:rsidR="00AC4714" w:rsidRPr="006B4954" w:rsidRDefault="00AC4714"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47EEE0BC" w14:textId="77777777" w:rsidR="00A325D0" w:rsidRDefault="009E371B" w:rsidP="006B4954">
            <w:pPr>
              <w:suppressAutoHyphens/>
              <w:contextualSpacing/>
              <w:rPr>
                <w:rFonts w:asciiTheme="majorHAnsi" w:hAnsiTheme="majorHAnsi" w:cstheme="majorHAnsi"/>
                <w:szCs w:val="22"/>
              </w:rPr>
            </w:pPr>
            <w:r>
              <w:rPr>
                <w:rFonts w:asciiTheme="majorHAnsi" w:hAnsiTheme="majorHAnsi" w:cstheme="majorHAnsi"/>
                <w:szCs w:val="22"/>
              </w:rPr>
              <w:t>05/28/2023</w:t>
            </w:r>
          </w:p>
          <w:p w14:paraId="3A734B80" w14:textId="77777777" w:rsidR="002B750A" w:rsidRDefault="002B750A" w:rsidP="006B4954">
            <w:pPr>
              <w:suppressAutoHyphens/>
              <w:contextualSpacing/>
              <w:rPr>
                <w:rFonts w:asciiTheme="majorHAnsi" w:hAnsiTheme="majorHAnsi" w:cstheme="majorHAnsi"/>
                <w:szCs w:val="22"/>
              </w:rPr>
            </w:pPr>
            <w:r>
              <w:rPr>
                <w:rFonts w:asciiTheme="majorHAnsi" w:hAnsiTheme="majorHAnsi" w:cstheme="majorHAnsi"/>
                <w:szCs w:val="22"/>
              </w:rPr>
              <w:t>06/11/2023</w:t>
            </w:r>
          </w:p>
          <w:p w14:paraId="59616A6E" w14:textId="4A59A271" w:rsidR="00AC4714" w:rsidRPr="006B4954" w:rsidRDefault="00AC4714" w:rsidP="006B4954">
            <w:pPr>
              <w:suppressAutoHyphens/>
              <w:contextualSpacing/>
              <w:rPr>
                <w:rFonts w:asciiTheme="majorHAnsi" w:hAnsiTheme="majorHAnsi" w:cstheme="majorHAnsi"/>
                <w:szCs w:val="22"/>
              </w:rPr>
            </w:pPr>
            <w:r>
              <w:rPr>
                <w:rFonts w:asciiTheme="majorHAnsi" w:hAnsiTheme="majorHAnsi" w:cstheme="majorHAnsi"/>
                <w:szCs w:val="22"/>
              </w:rPr>
              <w:t>06/25/2023</w:t>
            </w:r>
          </w:p>
        </w:tc>
        <w:tc>
          <w:tcPr>
            <w:tcW w:w="1725" w:type="dxa"/>
          </w:tcPr>
          <w:p w14:paraId="0E3D7504" w14:textId="77777777" w:rsidR="00A325D0" w:rsidRDefault="009E371B" w:rsidP="006B4954">
            <w:pPr>
              <w:suppressAutoHyphens/>
              <w:contextualSpacing/>
              <w:rPr>
                <w:rFonts w:asciiTheme="majorHAnsi" w:hAnsiTheme="majorHAnsi" w:cstheme="majorHAnsi"/>
                <w:szCs w:val="22"/>
              </w:rPr>
            </w:pPr>
            <w:r>
              <w:rPr>
                <w:rFonts w:asciiTheme="majorHAnsi" w:hAnsiTheme="majorHAnsi" w:cstheme="majorHAnsi"/>
                <w:szCs w:val="22"/>
              </w:rPr>
              <w:t>Morgan Baisden</w:t>
            </w:r>
          </w:p>
          <w:p w14:paraId="4BDE942C" w14:textId="77777777" w:rsidR="002B750A" w:rsidRDefault="002B750A" w:rsidP="006B4954">
            <w:pPr>
              <w:suppressAutoHyphens/>
              <w:contextualSpacing/>
              <w:rPr>
                <w:rFonts w:asciiTheme="majorHAnsi" w:hAnsiTheme="majorHAnsi" w:cstheme="majorHAnsi"/>
                <w:szCs w:val="22"/>
              </w:rPr>
            </w:pPr>
            <w:r>
              <w:rPr>
                <w:rFonts w:asciiTheme="majorHAnsi" w:hAnsiTheme="majorHAnsi" w:cstheme="majorHAnsi"/>
                <w:szCs w:val="22"/>
              </w:rPr>
              <w:t>Morgan Baisden</w:t>
            </w:r>
          </w:p>
          <w:p w14:paraId="093CD81A" w14:textId="25AB6CEC" w:rsidR="00AC4714" w:rsidRPr="006B4954" w:rsidRDefault="00AC4714" w:rsidP="006B4954">
            <w:pPr>
              <w:suppressAutoHyphens/>
              <w:contextualSpacing/>
              <w:rPr>
                <w:rFonts w:asciiTheme="majorHAnsi" w:hAnsiTheme="majorHAnsi" w:cstheme="majorHAnsi"/>
                <w:szCs w:val="22"/>
              </w:rPr>
            </w:pPr>
            <w:r>
              <w:rPr>
                <w:rFonts w:asciiTheme="majorHAnsi" w:hAnsiTheme="majorHAnsi" w:cstheme="majorHAnsi"/>
                <w:szCs w:val="22"/>
              </w:rPr>
              <w:t>Morgan Baisden</w:t>
            </w:r>
          </w:p>
        </w:tc>
        <w:tc>
          <w:tcPr>
            <w:tcW w:w="5109" w:type="dxa"/>
          </w:tcPr>
          <w:p w14:paraId="1195536D" w14:textId="77777777" w:rsidR="00A325D0" w:rsidRDefault="002B750A" w:rsidP="006B4954">
            <w:pPr>
              <w:suppressAutoHyphens/>
              <w:contextualSpacing/>
              <w:rPr>
                <w:rFonts w:asciiTheme="majorHAnsi" w:hAnsiTheme="majorHAnsi" w:cstheme="majorHAnsi"/>
                <w:szCs w:val="22"/>
              </w:rPr>
            </w:pPr>
            <w:r>
              <w:rPr>
                <w:rFonts w:asciiTheme="majorHAnsi" w:hAnsiTheme="majorHAnsi" w:cstheme="majorHAnsi"/>
                <w:szCs w:val="22"/>
              </w:rPr>
              <w:t xml:space="preserve">Executive summary and design constraints </w:t>
            </w:r>
            <w:proofErr w:type="gramStart"/>
            <w:r>
              <w:rPr>
                <w:rFonts w:asciiTheme="majorHAnsi" w:hAnsiTheme="majorHAnsi" w:cstheme="majorHAnsi"/>
                <w:szCs w:val="22"/>
              </w:rPr>
              <w:t>completed</w:t>
            </w:r>
            <w:proofErr w:type="gramEnd"/>
          </w:p>
          <w:p w14:paraId="59E6D2DA" w14:textId="77777777" w:rsidR="002B750A" w:rsidRDefault="0003497F" w:rsidP="006B4954">
            <w:pPr>
              <w:suppressAutoHyphens/>
              <w:contextualSpacing/>
              <w:rPr>
                <w:rFonts w:asciiTheme="majorHAnsi" w:hAnsiTheme="majorHAnsi" w:cstheme="majorHAnsi"/>
                <w:szCs w:val="22"/>
              </w:rPr>
            </w:pPr>
            <w:r>
              <w:rPr>
                <w:rFonts w:asciiTheme="majorHAnsi" w:hAnsiTheme="majorHAnsi" w:cstheme="majorHAnsi"/>
                <w:szCs w:val="22"/>
              </w:rPr>
              <w:t xml:space="preserve">Completed remaining </w:t>
            </w:r>
            <w:proofErr w:type="gramStart"/>
            <w:r>
              <w:rPr>
                <w:rFonts w:asciiTheme="majorHAnsi" w:hAnsiTheme="majorHAnsi" w:cstheme="majorHAnsi"/>
                <w:szCs w:val="22"/>
              </w:rPr>
              <w:t>document</w:t>
            </w:r>
            <w:proofErr w:type="gramEnd"/>
          </w:p>
          <w:p w14:paraId="7E3B24A0" w14:textId="142D4FC4" w:rsidR="00AC4714" w:rsidRPr="006B4954" w:rsidRDefault="00AC4714" w:rsidP="006B4954">
            <w:pPr>
              <w:suppressAutoHyphens/>
              <w:contextualSpacing/>
              <w:rPr>
                <w:rFonts w:asciiTheme="majorHAnsi" w:hAnsiTheme="majorHAnsi" w:cstheme="majorHAnsi"/>
                <w:szCs w:val="22"/>
              </w:rPr>
            </w:pPr>
            <w:r>
              <w:rPr>
                <w:rFonts w:asciiTheme="majorHAnsi" w:hAnsiTheme="majorHAnsi" w:cstheme="majorHAnsi"/>
                <w:szCs w:val="22"/>
              </w:rPr>
              <w:t>Added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15DA5814" w14:textId="1D0D7259" w:rsidR="009E371B" w:rsidRPr="009E371B" w:rsidRDefault="009E371B" w:rsidP="009E371B">
      <w:pPr>
        <w:shd w:val="clear" w:color="auto" w:fill="FFFFFF"/>
        <w:rPr>
          <w:rFonts w:ascii="Helvetica" w:eastAsia="Times New Roman" w:hAnsi="Helvetica" w:cs="Helvetica"/>
          <w:color w:val="16192B"/>
          <w:sz w:val="24"/>
        </w:rPr>
      </w:pPr>
    </w:p>
    <w:p w14:paraId="0A991EBC" w14:textId="60EBF103" w:rsidR="009E371B" w:rsidRPr="009E371B" w:rsidRDefault="009E371B" w:rsidP="009E371B">
      <w:pPr>
        <w:shd w:val="clear" w:color="auto" w:fill="FFFFFF"/>
        <w:rPr>
          <w:rFonts w:eastAsia="Times New Roman"/>
          <w:color w:val="000000"/>
          <w:szCs w:val="22"/>
        </w:rPr>
      </w:pPr>
      <w:r w:rsidRPr="009E371B">
        <w:rPr>
          <w:rFonts w:eastAsia="Times New Roman"/>
          <w:color w:val="000000"/>
          <w:szCs w:val="22"/>
        </w:rPr>
        <w:t xml:space="preserve">The Gaming Room </w:t>
      </w:r>
      <w:r w:rsidR="00A335B4" w:rsidRPr="00B21C8F">
        <w:rPr>
          <w:rFonts w:eastAsia="Times New Roman"/>
          <w:color w:val="000000"/>
          <w:szCs w:val="22"/>
        </w:rPr>
        <w:t>seeks</w:t>
      </w:r>
      <w:r w:rsidRPr="009E371B">
        <w:rPr>
          <w:rFonts w:eastAsia="Times New Roman"/>
          <w:color w:val="000000"/>
          <w:szCs w:val="22"/>
        </w:rPr>
        <w:t xml:space="preserve"> to </w:t>
      </w:r>
      <w:r w:rsidR="00A335B4" w:rsidRPr="00B21C8F">
        <w:rPr>
          <w:rFonts w:eastAsia="Times New Roman"/>
          <w:color w:val="000000"/>
          <w:szCs w:val="22"/>
        </w:rPr>
        <w:t>create</w:t>
      </w:r>
      <w:r w:rsidRPr="009E371B">
        <w:rPr>
          <w:rFonts w:eastAsia="Times New Roman"/>
          <w:color w:val="000000"/>
          <w:szCs w:val="22"/>
        </w:rPr>
        <w:t xml:space="preserve"> a web-based game </w:t>
      </w:r>
      <w:r w:rsidR="00A335B4" w:rsidRPr="00B21C8F">
        <w:rPr>
          <w:rFonts w:eastAsia="Times New Roman"/>
          <w:color w:val="000000"/>
          <w:szCs w:val="22"/>
        </w:rPr>
        <w:t xml:space="preserve">which </w:t>
      </w:r>
      <w:proofErr w:type="gramStart"/>
      <w:r w:rsidR="00A335B4" w:rsidRPr="00B21C8F">
        <w:rPr>
          <w:rFonts w:eastAsia="Times New Roman"/>
          <w:color w:val="000000"/>
          <w:szCs w:val="22"/>
        </w:rPr>
        <w:t>has the ability to</w:t>
      </w:r>
      <w:proofErr w:type="gramEnd"/>
      <w:r w:rsidR="00A335B4" w:rsidRPr="00B21C8F">
        <w:rPr>
          <w:rFonts w:eastAsia="Times New Roman"/>
          <w:color w:val="000000"/>
          <w:szCs w:val="22"/>
        </w:rPr>
        <w:t xml:space="preserve"> </w:t>
      </w:r>
      <w:proofErr w:type="spellStart"/>
      <w:r w:rsidR="00A335B4" w:rsidRPr="00B21C8F">
        <w:rPr>
          <w:rFonts w:eastAsia="Times New Roman"/>
          <w:color w:val="000000"/>
          <w:szCs w:val="22"/>
        </w:rPr>
        <w:t>preform</w:t>
      </w:r>
      <w:proofErr w:type="spellEnd"/>
      <w:r w:rsidR="00A335B4" w:rsidRPr="00B21C8F">
        <w:rPr>
          <w:rFonts w:eastAsia="Times New Roman"/>
          <w:color w:val="000000"/>
          <w:szCs w:val="22"/>
        </w:rPr>
        <w:t xml:space="preserve"> on</w:t>
      </w:r>
      <w:r w:rsidRPr="009E371B">
        <w:rPr>
          <w:rFonts w:eastAsia="Times New Roman"/>
          <w:color w:val="000000"/>
          <w:szCs w:val="22"/>
        </w:rPr>
        <w:t xml:space="preserve"> multiple platforms. </w:t>
      </w:r>
      <w:r w:rsidR="00A335B4" w:rsidRPr="00B21C8F">
        <w:rPr>
          <w:rFonts w:eastAsia="Times New Roman"/>
          <w:color w:val="000000"/>
          <w:szCs w:val="22"/>
        </w:rPr>
        <w:t>The title of the game is</w:t>
      </w:r>
      <w:r w:rsidRPr="009E371B">
        <w:rPr>
          <w:rFonts w:eastAsia="Times New Roman"/>
          <w:color w:val="000000"/>
          <w:szCs w:val="22"/>
        </w:rPr>
        <w:t xml:space="preserve"> "Draw It or Lose It"</w:t>
      </w:r>
      <w:r w:rsidR="00A335B4" w:rsidRPr="00B21C8F">
        <w:rPr>
          <w:rFonts w:eastAsia="Times New Roman"/>
          <w:color w:val="000000"/>
          <w:szCs w:val="22"/>
        </w:rPr>
        <w:t xml:space="preserve">. It is </w:t>
      </w:r>
      <w:r w:rsidRPr="009E371B">
        <w:rPr>
          <w:rFonts w:eastAsia="Times New Roman"/>
          <w:color w:val="000000"/>
          <w:szCs w:val="22"/>
        </w:rPr>
        <w:t>only available on android</w:t>
      </w:r>
      <w:r w:rsidR="00A335B4" w:rsidRPr="00B21C8F">
        <w:rPr>
          <w:rFonts w:eastAsia="Times New Roman"/>
          <w:color w:val="000000"/>
          <w:szCs w:val="22"/>
        </w:rPr>
        <w:t xml:space="preserve"> at the current time</w:t>
      </w:r>
      <w:r w:rsidRPr="009E371B">
        <w:rPr>
          <w:rFonts w:eastAsia="Times New Roman"/>
          <w:color w:val="000000"/>
          <w:szCs w:val="22"/>
        </w:rPr>
        <w:t xml:space="preserve">. The </w:t>
      </w:r>
      <w:r w:rsidR="00A335B4" w:rsidRPr="00B21C8F">
        <w:rPr>
          <w:rFonts w:eastAsia="Times New Roman"/>
          <w:color w:val="000000"/>
          <w:szCs w:val="22"/>
        </w:rPr>
        <w:t>game’s premise</w:t>
      </w:r>
      <w:r w:rsidRPr="009E371B">
        <w:rPr>
          <w:rFonts w:eastAsia="Times New Roman"/>
          <w:color w:val="000000"/>
          <w:szCs w:val="22"/>
        </w:rPr>
        <w:t xml:space="preserve"> is </w:t>
      </w:r>
      <w:r w:rsidR="00A335B4" w:rsidRPr="00B21C8F">
        <w:rPr>
          <w:rFonts w:eastAsia="Times New Roman"/>
          <w:color w:val="000000"/>
          <w:szCs w:val="22"/>
        </w:rPr>
        <w:t xml:space="preserve">having </w:t>
      </w:r>
      <w:r w:rsidRPr="009E371B">
        <w:rPr>
          <w:rFonts w:eastAsia="Times New Roman"/>
          <w:color w:val="000000"/>
          <w:szCs w:val="22"/>
        </w:rPr>
        <w:t xml:space="preserve">multiple teams </w:t>
      </w:r>
      <w:r w:rsidR="00A335B4" w:rsidRPr="00B21C8F">
        <w:rPr>
          <w:rFonts w:eastAsia="Times New Roman"/>
          <w:color w:val="000000"/>
          <w:szCs w:val="22"/>
        </w:rPr>
        <w:t>made up</w:t>
      </w:r>
      <w:r w:rsidRPr="009E371B">
        <w:rPr>
          <w:rFonts w:eastAsia="Times New Roman"/>
          <w:color w:val="000000"/>
          <w:szCs w:val="22"/>
        </w:rPr>
        <w:t xml:space="preserve"> of several people </w:t>
      </w:r>
      <w:r w:rsidR="00D67C6A">
        <w:rPr>
          <w:rFonts w:eastAsia="Times New Roman"/>
          <w:color w:val="000000"/>
          <w:szCs w:val="22"/>
        </w:rPr>
        <w:t>playing</w:t>
      </w:r>
      <w:r w:rsidR="00A335B4" w:rsidRPr="00B21C8F">
        <w:rPr>
          <w:rFonts w:eastAsia="Times New Roman"/>
          <w:color w:val="000000"/>
          <w:szCs w:val="22"/>
        </w:rPr>
        <w:t xml:space="preserve"> </w:t>
      </w:r>
      <w:r w:rsidRPr="009E371B">
        <w:rPr>
          <w:rFonts w:eastAsia="Times New Roman"/>
          <w:color w:val="000000"/>
          <w:szCs w:val="22"/>
        </w:rPr>
        <w:t>four</w:t>
      </w:r>
      <w:r w:rsidR="00D67C6A">
        <w:rPr>
          <w:rFonts w:eastAsia="Times New Roman"/>
          <w:color w:val="000000"/>
          <w:szCs w:val="22"/>
        </w:rPr>
        <w:t xml:space="preserve"> </w:t>
      </w:r>
      <w:proofErr w:type="gramStart"/>
      <w:r w:rsidR="00D67C6A">
        <w:rPr>
          <w:rFonts w:eastAsia="Times New Roman"/>
          <w:color w:val="000000"/>
          <w:szCs w:val="22"/>
        </w:rPr>
        <w:t>one minute</w:t>
      </w:r>
      <w:proofErr w:type="gramEnd"/>
      <w:r w:rsidRPr="009E371B">
        <w:rPr>
          <w:rFonts w:eastAsia="Times New Roman"/>
          <w:color w:val="000000"/>
          <w:szCs w:val="22"/>
        </w:rPr>
        <w:t xml:space="preserve"> round</w:t>
      </w:r>
      <w:r w:rsidR="00D67C6A">
        <w:rPr>
          <w:rFonts w:eastAsia="Times New Roman"/>
          <w:color w:val="000000"/>
          <w:szCs w:val="22"/>
        </w:rPr>
        <w:t>s</w:t>
      </w:r>
      <w:r w:rsidRPr="009E371B">
        <w:rPr>
          <w:rFonts w:eastAsia="Times New Roman"/>
          <w:color w:val="000000"/>
          <w:szCs w:val="22"/>
        </w:rPr>
        <w:t>.</w:t>
      </w:r>
      <w:r w:rsidR="00A335B4" w:rsidRPr="00B21C8F">
        <w:rPr>
          <w:rFonts w:eastAsia="Times New Roman"/>
          <w:color w:val="000000"/>
          <w:szCs w:val="22"/>
        </w:rPr>
        <w:t xml:space="preserve"> </w:t>
      </w:r>
      <w:r w:rsidR="00D67C6A">
        <w:rPr>
          <w:rFonts w:eastAsia="Times New Roman"/>
          <w:color w:val="000000"/>
          <w:szCs w:val="22"/>
        </w:rPr>
        <w:t>Every time</w:t>
      </w:r>
      <w:r w:rsidRPr="009E371B">
        <w:rPr>
          <w:rFonts w:eastAsia="Times New Roman"/>
          <w:color w:val="000000"/>
          <w:szCs w:val="22"/>
        </w:rPr>
        <w:t xml:space="preserve"> a picture is </w:t>
      </w:r>
      <w:r w:rsidR="00D67C6A">
        <w:rPr>
          <w:rFonts w:eastAsia="Times New Roman"/>
          <w:color w:val="000000"/>
          <w:szCs w:val="22"/>
        </w:rPr>
        <w:t>drawn</w:t>
      </w:r>
      <w:r w:rsidRPr="009E371B">
        <w:rPr>
          <w:rFonts w:eastAsia="Times New Roman"/>
          <w:color w:val="000000"/>
          <w:szCs w:val="22"/>
        </w:rPr>
        <w:t xml:space="preserve"> from a library of </w:t>
      </w:r>
      <w:r w:rsidR="00D67C6A">
        <w:rPr>
          <w:rFonts w:eastAsia="Times New Roman"/>
          <w:color w:val="000000"/>
          <w:szCs w:val="22"/>
        </w:rPr>
        <w:t>pictures,</w:t>
      </w:r>
      <w:r w:rsidRPr="009E371B">
        <w:rPr>
          <w:rFonts w:eastAsia="Times New Roman"/>
          <w:color w:val="000000"/>
          <w:szCs w:val="22"/>
        </w:rPr>
        <w:t xml:space="preserve"> </w:t>
      </w:r>
      <w:r w:rsidR="00D67C6A">
        <w:rPr>
          <w:rFonts w:eastAsia="Times New Roman"/>
          <w:color w:val="000000"/>
          <w:szCs w:val="22"/>
        </w:rPr>
        <w:t>a</w:t>
      </w:r>
      <w:r w:rsidRPr="009E371B">
        <w:rPr>
          <w:rFonts w:eastAsia="Times New Roman"/>
          <w:color w:val="000000"/>
          <w:szCs w:val="22"/>
        </w:rPr>
        <w:t xml:space="preserve"> team guesses </w:t>
      </w:r>
      <w:r w:rsidR="00D67C6A">
        <w:rPr>
          <w:rFonts w:eastAsia="Times New Roman"/>
          <w:color w:val="000000"/>
          <w:szCs w:val="22"/>
        </w:rPr>
        <w:t xml:space="preserve">until </w:t>
      </w:r>
      <w:proofErr w:type="gramStart"/>
      <w:r w:rsidR="00D67C6A">
        <w:rPr>
          <w:rFonts w:eastAsia="Times New Roman"/>
          <w:color w:val="000000"/>
          <w:szCs w:val="22"/>
        </w:rPr>
        <w:t>the one</w:t>
      </w:r>
      <w:proofErr w:type="gramEnd"/>
      <w:r w:rsidR="00D67C6A">
        <w:rPr>
          <w:rFonts w:eastAsia="Times New Roman"/>
          <w:color w:val="000000"/>
          <w:szCs w:val="22"/>
        </w:rPr>
        <w:t xml:space="preserve"> minute has elapsed</w:t>
      </w:r>
      <w:r w:rsidRPr="009E371B">
        <w:rPr>
          <w:rFonts w:eastAsia="Times New Roman"/>
          <w:color w:val="000000"/>
          <w:szCs w:val="22"/>
        </w:rPr>
        <w:t xml:space="preserve">. If </w:t>
      </w:r>
      <w:r w:rsidR="00D67C6A">
        <w:rPr>
          <w:rFonts w:eastAsia="Times New Roman"/>
          <w:color w:val="000000"/>
          <w:szCs w:val="22"/>
        </w:rPr>
        <w:t>it is not answered, the other team has 15 seconds to guess and score.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773E377A" w:rsidR="007B28D2" w:rsidRPr="00D67C6A" w:rsidRDefault="00D67C6A" w:rsidP="007B28D2">
      <w:pPr>
        <w:rPr>
          <w:iCs/>
          <w:szCs w:val="22"/>
        </w:rPr>
      </w:pPr>
      <w:bookmarkStart w:id="9" w:name="_Hlk115077100"/>
      <w:r>
        <w:rPr>
          <w:iCs/>
          <w:szCs w:val="22"/>
        </w:rPr>
        <w:t xml:space="preserve">The game must be able to have multiple teams playing. Every team will have multiple players on it. There </w:t>
      </w:r>
      <w:proofErr w:type="gramStart"/>
      <w:r>
        <w:rPr>
          <w:iCs/>
          <w:szCs w:val="22"/>
        </w:rPr>
        <w:t>has to</w:t>
      </w:r>
      <w:proofErr w:type="gramEnd"/>
      <w:r>
        <w:rPr>
          <w:iCs/>
          <w:szCs w:val="22"/>
        </w:rPr>
        <w:t xml:space="preserve"> be unique names for each team. There can only be one game in the existing memory at a time with a unique name. The game </w:t>
      </w:r>
      <w:proofErr w:type="gramStart"/>
      <w:r>
        <w:rPr>
          <w:iCs/>
          <w:szCs w:val="22"/>
        </w:rPr>
        <w:t>has to</w:t>
      </w:r>
      <w:proofErr w:type="gramEnd"/>
      <w:r>
        <w:rPr>
          <w:iCs/>
          <w:szCs w:val="22"/>
        </w:rPr>
        <w:t xml:space="preserve"> be able to be run on multiple platforms.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24D2C7F0" w:rsidR="00A325D0" w:rsidRDefault="00D67C6A" w:rsidP="006B4954">
      <w:pPr>
        <w:suppressAutoHyphens/>
        <w:contextualSpacing/>
        <w:rPr>
          <w:rFonts w:asciiTheme="majorHAnsi" w:hAnsiTheme="majorHAnsi" w:cstheme="majorHAnsi"/>
          <w:szCs w:val="22"/>
        </w:rPr>
      </w:pPr>
      <w:r w:rsidRPr="00D67C6A">
        <w:rPr>
          <w:rFonts w:asciiTheme="majorHAnsi" w:hAnsiTheme="majorHAnsi" w:cstheme="majorHAnsi"/>
          <w:szCs w:val="22"/>
        </w:rPr>
        <w:t>The</w:t>
      </w:r>
      <w:r>
        <w:rPr>
          <w:rFonts w:asciiTheme="majorHAnsi" w:hAnsiTheme="majorHAnsi" w:cstheme="majorHAnsi"/>
          <w:szCs w:val="22"/>
        </w:rPr>
        <w:t xml:space="preserve"> above</w:t>
      </w:r>
      <w:r w:rsidRPr="00D67C6A">
        <w:rPr>
          <w:rFonts w:asciiTheme="majorHAnsi" w:hAnsiTheme="majorHAnsi" w:cstheme="majorHAnsi"/>
          <w:szCs w:val="22"/>
        </w:rPr>
        <w:t xml:space="preserve"> are the requirements </w:t>
      </w:r>
      <w:r>
        <w:rPr>
          <w:rFonts w:asciiTheme="majorHAnsi" w:hAnsiTheme="majorHAnsi" w:cstheme="majorHAnsi"/>
          <w:szCs w:val="22"/>
        </w:rPr>
        <w:t xml:space="preserve">which the </w:t>
      </w:r>
      <w:proofErr w:type="gramStart"/>
      <w:r>
        <w:rPr>
          <w:rFonts w:asciiTheme="majorHAnsi" w:hAnsiTheme="majorHAnsi" w:cstheme="majorHAnsi"/>
          <w:szCs w:val="22"/>
        </w:rPr>
        <w:t>design</w:t>
      </w:r>
      <w:proofErr w:type="gramEnd"/>
      <w:r>
        <w:rPr>
          <w:rFonts w:asciiTheme="majorHAnsi" w:hAnsiTheme="majorHAnsi" w:cstheme="majorHAnsi"/>
          <w:szCs w:val="22"/>
        </w:rPr>
        <w:t xml:space="preserve"> must be held to</w:t>
      </w:r>
      <w:r w:rsidRPr="00D67C6A">
        <w:rPr>
          <w:rFonts w:asciiTheme="majorHAnsi" w:hAnsiTheme="majorHAnsi" w:cstheme="majorHAnsi"/>
          <w:szCs w:val="22"/>
        </w:rPr>
        <w:t xml:space="preserve"> while </w:t>
      </w:r>
      <w:r>
        <w:rPr>
          <w:rFonts w:asciiTheme="majorHAnsi" w:hAnsiTheme="majorHAnsi" w:cstheme="majorHAnsi"/>
          <w:szCs w:val="22"/>
        </w:rPr>
        <w:t>developing</w:t>
      </w:r>
      <w:r w:rsidRPr="00D67C6A">
        <w:rPr>
          <w:rFonts w:asciiTheme="majorHAnsi" w:hAnsiTheme="majorHAnsi" w:cstheme="majorHAnsi"/>
          <w:szCs w:val="22"/>
        </w:rPr>
        <w:t xml:space="preserve"> the software. The Gaming Room </w:t>
      </w:r>
      <w:r w:rsidR="00815E1F">
        <w:rPr>
          <w:rFonts w:asciiTheme="majorHAnsi" w:hAnsiTheme="majorHAnsi" w:cstheme="majorHAnsi"/>
          <w:szCs w:val="22"/>
        </w:rPr>
        <w:t>has the goal to be multiplatform and run on any device</w:t>
      </w:r>
      <w:r w:rsidRPr="00D67C6A">
        <w:rPr>
          <w:rFonts w:asciiTheme="majorHAnsi" w:hAnsiTheme="majorHAnsi" w:cstheme="majorHAnsi"/>
          <w:szCs w:val="22"/>
        </w:rPr>
        <w:t xml:space="preserve">. </w:t>
      </w:r>
      <w:r w:rsidR="00815E1F">
        <w:rPr>
          <w:rFonts w:asciiTheme="majorHAnsi" w:hAnsiTheme="majorHAnsi" w:cstheme="majorHAnsi"/>
          <w:szCs w:val="22"/>
        </w:rPr>
        <w:t xml:space="preserve">The application already has the ability to run on </w:t>
      </w:r>
      <w:proofErr w:type="gramStart"/>
      <w:r w:rsidR="00815E1F">
        <w:rPr>
          <w:rFonts w:asciiTheme="majorHAnsi" w:hAnsiTheme="majorHAnsi" w:cstheme="majorHAnsi"/>
          <w:szCs w:val="22"/>
        </w:rPr>
        <w:t>android</w:t>
      </w:r>
      <w:proofErr w:type="gramEnd"/>
      <w:r w:rsidR="00815E1F">
        <w:rPr>
          <w:rFonts w:asciiTheme="majorHAnsi" w:hAnsiTheme="majorHAnsi" w:cstheme="majorHAnsi"/>
          <w:szCs w:val="22"/>
        </w:rPr>
        <w:t xml:space="preserve"> so the goal is for it to work on all other mobile devices as well as platforms such as Windows and Mac. For this to happen we must rewrite the code to be compatible with apple or use the already existing code to run on other devices through inheriting other languages.</w:t>
      </w:r>
      <w:r w:rsidR="00815E1F" w:rsidRPr="00D67C6A">
        <w:rPr>
          <w:rFonts w:asciiTheme="majorHAnsi" w:hAnsiTheme="majorHAnsi" w:cstheme="majorHAnsi"/>
          <w:szCs w:val="22"/>
        </w:rPr>
        <w:t xml:space="preserve"> </w:t>
      </w:r>
    </w:p>
    <w:p w14:paraId="35A71EDA" w14:textId="77777777" w:rsidR="00815E1F" w:rsidRPr="006B4954" w:rsidRDefault="00815E1F"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6E9B23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w:t>
      </w:r>
      <w:r w:rsidR="006B4668">
        <w:rPr>
          <w:rFonts w:asciiTheme="majorHAnsi" w:hAnsiTheme="majorHAnsi" w:cstheme="majorHAnsi"/>
          <w:szCs w:val="22"/>
        </w:rPr>
        <w:t>n</w:t>
      </w:r>
      <w:r w:rsidRPr="006B4954">
        <w:rPr>
          <w:rFonts w:asciiTheme="majorHAnsi" w:hAnsiTheme="majorHAnsi" w:cstheme="majorHAnsi"/>
          <w:szCs w:val="22"/>
        </w:rPr>
        <w:t>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A66F378" w14:textId="6724C634" w:rsidR="006B4668" w:rsidRPr="006B4668" w:rsidRDefault="006B4668" w:rsidP="006B4668">
      <w:pPr>
        <w:suppressAutoHyphens/>
        <w:contextualSpacing/>
        <w:rPr>
          <w:rFonts w:asciiTheme="majorHAnsi" w:hAnsiTheme="majorHAnsi" w:cstheme="majorHAnsi"/>
          <w:szCs w:val="22"/>
        </w:rPr>
      </w:pPr>
      <w:r w:rsidRPr="006B4668">
        <w:rPr>
          <w:rFonts w:asciiTheme="majorHAnsi" w:hAnsiTheme="majorHAnsi" w:cstheme="majorHAnsi"/>
          <w:szCs w:val="22"/>
        </w:rPr>
        <w:t xml:space="preserve">Entity </w:t>
      </w:r>
      <w:r w:rsidR="00CE3E9C">
        <w:rPr>
          <w:rFonts w:asciiTheme="majorHAnsi" w:hAnsiTheme="majorHAnsi" w:cstheme="majorHAnsi"/>
          <w:szCs w:val="22"/>
        </w:rPr>
        <w:t>is used to make</w:t>
      </w:r>
      <w:r w:rsidRPr="006B4668">
        <w:rPr>
          <w:rFonts w:asciiTheme="majorHAnsi" w:hAnsiTheme="majorHAnsi" w:cstheme="majorHAnsi"/>
          <w:szCs w:val="22"/>
        </w:rPr>
        <w:t xml:space="preserve"> a relationship between Game, Team and Player class. </w:t>
      </w:r>
      <w:r w:rsidR="00CE3E9C">
        <w:rPr>
          <w:rFonts w:asciiTheme="majorHAnsi" w:hAnsiTheme="majorHAnsi" w:cstheme="majorHAnsi"/>
          <w:szCs w:val="22"/>
        </w:rPr>
        <w:t>The reason is so</w:t>
      </w:r>
      <w:r w:rsidRPr="006B4668">
        <w:rPr>
          <w:rFonts w:asciiTheme="majorHAnsi" w:hAnsiTheme="majorHAnsi" w:cstheme="majorHAnsi"/>
          <w:szCs w:val="22"/>
        </w:rPr>
        <w:t xml:space="preserve"> all </w:t>
      </w:r>
      <w:r w:rsidR="00CE3E9C">
        <w:rPr>
          <w:rFonts w:asciiTheme="majorHAnsi" w:hAnsiTheme="majorHAnsi" w:cstheme="majorHAnsi"/>
          <w:szCs w:val="22"/>
        </w:rPr>
        <w:t>can get information</w:t>
      </w:r>
      <w:r w:rsidRPr="006B4668">
        <w:rPr>
          <w:rFonts w:asciiTheme="majorHAnsi" w:hAnsiTheme="majorHAnsi" w:cstheme="majorHAnsi"/>
          <w:szCs w:val="22"/>
        </w:rPr>
        <w:t xml:space="preserve"> or</w:t>
      </w:r>
      <w:r w:rsidR="00CE3E9C">
        <w:rPr>
          <w:rFonts w:asciiTheme="majorHAnsi" w:hAnsiTheme="majorHAnsi" w:cstheme="majorHAnsi"/>
          <w:szCs w:val="22"/>
        </w:rPr>
        <w:t xml:space="preserve"> inherit</w:t>
      </w:r>
      <w:r w:rsidRPr="006B4668">
        <w:rPr>
          <w:rFonts w:asciiTheme="majorHAnsi" w:hAnsiTheme="majorHAnsi" w:cstheme="majorHAnsi"/>
          <w:szCs w:val="22"/>
        </w:rPr>
        <w:t xml:space="preserve"> from Entity. </w:t>
      </w:r>
      <w:r w:rsidR="00CE3E9C">
        <w:rPr>
          <w:rFonts w:asciiTheme="majorHAnsi" w:hAnsiTheme="majorHAnsi" w:cstheme="majorHAnsi"/>
          <w:szCs w:val="22"/>
        </w:rPr>
        <w:t>Through</w:t>
      </w:r>
      <w:r w:rsidRPr="006B4668">
        <w:rPr>
          <w:rFonts w:asciiTheme="majorHAnsi" w:hAnsiTheme="majorHAnsi" w:cstheme="majorHAnsi"/>
          <w:szCs w:val="22"/>
        </w:rPr>
        <w:t xml:space="preserve"> UML we can </w:t>
      </w:r>
      <w:r w:rsidR="00CE3E9C">
        <w:rPr>
          <w:rFonts w:asciiTheme="majorHAnsi" w:hAnsiTheme="majorHAnsi" w:cstheme="majorHAnsi"/>
          <w:szCs w:val="22"/>
        </w:rPr>
        <w:t>display this through</w:t>
      </w:r>
      <w:r w:rsidRPr="006B4668">
        <w:rPr>
          <w:rFonts w:asciiTheme="majorHAnsi" w:hAnsiTheme="majorHAnsi" w:cstheme="majorHAnsi"/>
          <w:szCs w:val="22"/>
        </w:rPr>
        <w:t xml:space="preserve"> inheritance. </w:t>
      </w:r>
      <w:r w:rsidR="00CE3E9C">
        <w:rPr>
          <w:rFonts w:asciiTheme="majorHAnsi" w:hAnsiTheme="majorHAnsi" w:cstheme="majorHAnsi"/>
          <w:szCs w:val="22"/>
        </w:rPr>
        <w:t>Therefore</w:t>
      </w:r>
      <w:r w:rsidRPr="006B4668">
        <w:rPr>
          <w:rFonts w:asciiTheme="majorHAnsi" w:hAnsiTheme="majorHAnsi" w:cstheme="majorHAnsi"/>
          <w:szCs w:val="22"/>
        </w:rPr>
        <w:t xml:space="preserve">, </w:t>
      </w:r>
      <w:r w:rsidR="00CE3E9C">
        <w:rPr>
          <w:rFonts w:asciiTheme="majorHAnsi" w:hAnsiTheme="majorHAnsi" w:cstheme="majorHAnsi"/>
          <w:szCs w:val="22"/>
        </w:rPr>
        <w:t>each</w:t>
      </w:r>
      <w:r w:rsidRPr="006B4668">
        <w:rPr>
          <w:rFonts w:asciiTheme="majorHAnsi" w:hAnsiTheme="majorHAnsi" w:cstheme="majorHAnsi"/>
          <w:szCs w:val="22"/>
        </w:rPr>
        <w:t xml:space="preserve"> class</w:t>
      </w:r>
      <w:r w:rsidR="00CE3E9C">
        <w:rPr>
          <w:rFonts w:asciiTheme="majorHAnsi" w:hAnsiTheme="majorHAnsi" w:cstheme="majorHAnsi"/>
          <w:szCs w:val="22"/>
        </w:rPr>
        <w:t xml:space="preserve"> </w:t>
      </w:r>
      <w:r w:rsidRPr="006B4668">
        <w:rPr>
          <w:rFonts w:asciiTheme="majorHAnsi" w:hAnsiTheme="majorHAnsi" w:cstheme="majorHAnsi"/>
          <w:szCs w:val="22"/>
        </w:rPr>
        <w:t>will</w:t>
      </w:r>
      <w:r w:rsidR="00CE3E9C">
        <w:rPr>
          <w:rFonts w:asciiTheme="majorHAnsi" w:hAnsiTheme="majorHAnsi" w:cstheme="majorHAnsi"/>
          <w:szCs w:val="22"/>
        </w:rPr>
        <w:t xml:space="preserve"> </w:t>
      </w:r>
      <w:r w:rsidRPr="006B4668">
        <w:rPr>
          <w:rFonts w:asciiTheme="majorHAnsi" w:hAnsiTheme="majorHAnsi" w:cstheme="majorHAnsi"/>
          <w:szCs w:val="22"/>
        </w:rPr>
        <w:t xml:space="preserve">share common references </w:t>
      </w:r>
      <w:r w:rsidR="00CE3E9C">
        <w:rPr>
          <w:rFonts w:asciiTheme="majorHAnsi" w:hAnsiTheme="majorHAnsi" w:cstheme="majorHAnsi"/>
          <w:szCs w:val="22"/>
        </w:rPr>
        <w:t>such as their name.</w:t>
      </w:r>
      <w:r w:rsidRPr="006B4668">
        <w:rPr>
          <w:rFonts w:asciiTheme="majorHAnsi" w:hAnsiTheme="majorHAnsi" w:cstheme="majorHAnsi"/>
          <w:szCs w:val="22"/>
        </w:rPr>
        <w:t xml:space="preserve"> When </w:t>
      </w:r>
      <w:r w:rsidR="00CE3E9C">
        <w:rPr>
          <w:rFonts w:asciiTheme="majorHAnsi" w:hAnsiTheme="majorHAnsi" w:cstheme="majorHAnsi"/>
          <w:szCs w:val="22"/>
        </w:rPr>
        <w:t>seeing the</w:t>
      </w:r>
      <w:r w:rsidRPr="006B4668">
        <w:rPr>
          <w:rFonts w:asciiTheme="majorHAnsi" w:hAnsiTheme="majorHAnsi" w:cstheme="majorHAnsi"/>
          <w:szCs w:val="22"/>
        </w:rPr>
        <w:t xml:space="preserve"> relationship, we </w:t>
      </w:r>
      <w:r w:rsidR="00CE3E9C">
        <w:rPr>
          <w:rFonts w:asciiTheme="majorHAnsi" w:hAnsiTheme="majorHAnsi" w:cstheme="majorHAnsi"/>
          <w:szCs w:val="22"/>
        </w:rPr>
        <w:t>can observe</w:t>
      </w:r>
      <w:r w:rsidRPr="006B4668">
        <w:rPr>
          <w:rFonts w:asciiTheme="majorHAnsi" w:hAnsiTheme="majorHAnsi" w:cstheme="majorHAnsi"/>
          <w:szCs w:val="22"/>
        </w:rPr>
        <w:t xml:space="preserve"> </w:t>
      </w:r>
      <w:r w:rsidR="00564A10">
        <w:rPr>
          <w:rFonts w:asciiTheme="majorHAnsi" w:hAnsiTheme="majorHAnsi" w:cstheme="majorHAnsi"/>
          <w:szCs w:val="22"/>
        </w:rPr>
        <w:t>Player</w:t>
      </w:r>
      <w:r w:rsidRPr="006B4668">
        <w:rPr>
          <w:rFonts w:asciiTheme="majorHAnsi" w:hAnsiTheme="majorHAnsi" w:cstheme="majorHAnsi"/>
          <w:szCs w:val="22"/>
        </w:rPr>
        <w:t xml:space="preserve"> and </w:t>
      </w:r>
      <w:r w:rsidR="00564A10">
        <w:rPr>
          <w:rFonts w:asciiTheme="majorHAnsi" w:hAnsiTheme="majorHAnsi" w:cstheme="majorHAnsi"/>
          <w:szCs w:val="22"/>
        </w:rPr>
        <w:t>Team</w:t>
      </w:r>
      <w:r w:rsidRPr="006B4668">
        <w:rPr>
          <w:rFonts w:asciiTheme="majorHAnsi" w:hAnsiTheme="majorHAnsi" w:cstheme="majorHAnsi"/>
          <w:szCs w:val="22"/>
        </w:rPr>
        <w:t xml:space="preserve"> is a "has a" type. </w:t>
      </w:r>
      <w:r w:rsidR="00293F90">
        <w:rPr>
          <w:rFonts w:asciiTheme="majorHAnsi" w:hAnsiTheme="majorHAnsi" w:cstheme="majorHAnsi"/>
          <w:szCs w:val="22"/>
        </w:rPr>
        <w:t>This means</w:t>
      </w:r>
      <w:r w:rsidRPr="006B4668">
        <w:rPr>
          <w:rFonts w:asciiTheme="majorHAnsi" w:hAnsiTheme="majorHAnsi" w:cstheme="majorHAnsi"/>
          <w:szCs w:val="22"/>
        </w:rPr>
        <w:t xml:space="preserve"> Game has a Team and</w:t>
      </w:r>
      <w:r w:rsidR="00CE3E9C">
        <w:rPr>
          <w:rFonts w:asciiTheme="majorHAnsi" w:hAnsiTheme="majorHAnsi" w:cstheme="majorHAnsi"/>
          <w:szCs w:val="22"/>
        </w:rPr>
        <w:t xml:space="preserve"> </w:t>
      </w:r>
      <w:r w:rsidR="00293F90">
        <w:rPr>
          <w:rFonts w:asciiTheme="majorHAnsi" w:hAnsiTheme="majorHAnsi" w:cstheme="majorHAnsi"/>
          <w:szCs w:val="22"/>
        </w:rPr>
        <w:t xml:space="preserve">then </w:t>
      </w:r>
      <w:r w:rsidRPr="006B4668">
        <w:rPr>
          <w:rFonts w:asciiTheme="majorHAnsi" w:hAnsiTheme="majorHAnsi" w:cstheme="majorHAnsi"/>
          <w:szCs w:val="22"/>
        </w:rPr>
        <w:t>Game</w:t>
      </w:r>
      <w:r w:rsidR="00293F90">
        <w:rPr>
          <w:rFonts w:asciiTheme="majorHAnsi" w:hAnsiTheme="majorHAnsi" w:cstheme="majorHAnsi"/>
          <w:szCs w:val="22"/>
        </w:rPr>
        <w:t xml:space="preserve"> </w:t>
      </w:r>
      <w:r w:rsidRPr="006B4668">
        <w:rPr>
          <w:rFonts w:asciiTheme="majorHAnsi" w:hAnsiTheme="majorHAnsi" w:cstheme="majorHAnsi"/>
          <w:szCs w:val="22"/>
        </w:rPr>
        <w:t xml:space="preserve">Service has Games. </w:t>
      </w:r>
      <w:r w:rsidR="00293F90">
        <w:rPr>
          <w:rFonts w:asciiTheme="majorHAnsi" w:hAnsiTheme="majorHAnsi" w:cstheme="majorHAnsi"/>
          <w:szCs w:val="22"/>
        </w:rPr>
        <w:t>While using</w:t>
      </w:r>
      <w:r w:rsidRPr="006B4668">
        <w:rPr>
          <w:rFonts w:asciiTheme="majorHAnsi" w:hAnsiTheme="majorHAnsi" w:cstheme="majorHAnsi"/>
          <w:szCs w:val="22"/>
        </w:rPr>
        <w:t xml:space="preserve"> UML, </w:t>
      </w:r>
      <w:proofErr w:type="spellStart"/>
      <w:proofErr w:type="gramStart"/>
      <w:r w:rsidR="00293F90">
        <w:rPr>
          <w:rFonts w:asciiTheme="majorHAnsi" w:hAnsiTheme="majorHAnsi" w:cstheme="majorHAnsi"/>
          <w:szCs w:val="22"/>
        </w:rPr>
        <w:t>its</w:t>
      </w:r>
      <w:proofErr w:type="spellEnd"/>
      <w:proofErr w:type="gramEnd"/>
      <w:r w:rsidR="00293F90">
        <w:rPr>
          <w:rFonts w:asciiTheme="majorHAnsi" w:hAnsiTheme="majorHAnsi" w:cstheme="majorHAnsi"/>
          <w:szCs w:val="22"/>
        </w:rPr>
        <w:t xml:space="preserve"> called a</w:t>
      </w:r>
      <w:r w:rsidRPr="006B4668">
        <w:rPr>
          <w:rFonts w:asciiTheme="majorHAnsi" w:hAnsiTheme="majorHAnsi" w:cstheme="majorHAnsi"/>
          <w:szCs w:val="22"/>
        </w:rPr>
        <w:t xml:space="preserve">ggregation (HAS A). </w:t>
      </w:r>
      <w:r w:rsidR="00293F90">
        <w:rPr>
          <w:rFonts w:asciiTheme="majorHAnsi" w:hAnsiTheme="majorHAnsi" w:cstheme="majorHAnsi"/>
          <w:szCs w:val="22"/>
        </w:rPr>
        <w:t>Then while we are</w:t>
      </w:r>
      <w:r w:rsidRPr="006B4668">
        <w:rPr>
          <w:rFonts w:asciiTheme="majorHAnsi" w:hAnsiTheme="majorHAnsi" w:cstheme="majorHAnsi"/>
          <w:szCs w:val="22"/>
        </w:rPr>
        <w:t xml:space="preserve"> "has</w:t>
      </w:r>
      <w:r w:rsidR="00564A10">
        <w:rPr>
          <w:rFonts w:asciiTheme="majorHAnsi" w:hAnsiTheme="majorHAnsi" w:cstheme="majorHAnsi"/>
          <w:szCs w:val="22"/>
        </w:rPr>
        <w:t xml:space="preserve"> </w:t>
      </w:r>
      <w:r w:rsidRPr="006B4668">
        <w:rPr>
          <w:rFonts w:asciiTheme="majorHAnsi" w:hAnsiTheme="majorHAnsi" w:cstheme="majorHAnsi"/>
          <w:szCs w:val="22"/>
        </w:rPr>
        <w:t xml:space="preserve">a" </w:t>
      </w:r>
      <w:r w:rsidR="00293F90">
        <w:rPr>
          <w:rFonts w:asciiTheme="majorHAnsi" w:hAnsiTheme="majorHAnsi" w:cstheme="majorHAnsi"/>
          <w:szCs w:val="22"/>
        </w:rPr>
        <w:t>means</w:t>
      </w:r>
      <w:r w:rsidRPr="006B4668">
        <w:rPr>
          <w:rFonts w:asciiTheme="majorHAnsi" w:hAnsiTheme="majorHAnsi" w:cstheme="majorHAnsi"/>
          <w:szCs w:val="22"/>
        </w:rPr>
        <w:t xml:space="preserve"> it</w:t>
      </w:r>
      <w:r w:rsidR="00293F90">
        <w:rPr>
          <w:rFonts w:asciiTheme="majorHAnsi" w:hAnsiTheme="majorHAnsi" w:cstheme="majorHAnsi"/>
          <w:szCs w:val="22"/>
        </w:rPr>
        <w:t xml:space="preserve"> is</w:t>
      </w:r>
      <w:r w:rsidRPr="006B4668">
        <w:rPr>
          <w:rFonts w:asciiTheme="majorHAnsi" w:hAnsiTheme="majorHAnsi" w:cstheme="majorHAnsi"/>
          <w:szCs w:val="22"/>
        </w:rPr>
        <w:t xml:space="preserve"> an instance of one class and </w:t>
      </w:r>
      <w:r w:rsidR="00293F90">
        <w:rPr>
          <w:rFonts w:asciiTheme="majorHAnsi" w:hAnsiTheme="majorHAnsi" w:cstheme="majorHAnsi"/>
          <w:szCs w:val="22"/>
        </w:rPr>
        <w:t>it also references</w:t>
      </w:r>
      <w:r w:rsidRPr="006B4668">
        <w:rPr>
          <w:rFonts w:asciiTheme="majorHAnsi" w:hAnsiTheme="majorHAnsi" w:cstheme="majorHAnsi"/>
          <w:szCs w:val="22"/>
        </w:rPr>
        <w:t xml:space="preserve"> an instance to </w:t>
      </w:r>
      <w:r w:rsidR="00293F90">
        <w:rPr>
          <w:rFonts w:asciiTheme="majorHAnsi" w:hAnsiTheme="majorHAnsi" w:cstheme="majorHAnsi"/>
          <w:szCs w:val="22"/>
        </w:rPr>
        <w:t>a different</w:t>
      </w:r>
      <w:r w:rsidRPr="006B4668">
        <w:rPr>
          <w:rFonts w:asciiTheme="majorHAnsi" w:hAnsiTheme="majorHAnsi" w:cstheme="majorHAnsi"/>
          <w:szCs w:val="22"/>
        </w:rPr>
        <w:t xml:space="preserve"> class. Wh</w:t>
      </w:r>
      <w:r w:rsidR="00293F90">
        <w:rPr>
          <w:rFonts w:asciiTheme="majorHAnsi" w:hAnsiTheme="majorHAnsi" w:cstheme="majorHAnsi"/>
          <w:szCs w:val="22"/>
        </w:rPr>
        <w:t>ile looking</w:t>
      </w:r>
      <w:r w:rsidRPr="006B4668">
        <w:rPr>
          <w:rFonts w:asciiTheme="majorHAnsi" w:hAnsiTheme="majorHAnsi" w:cstheme="majorHAnsi"/>
          <w:szCs w:val="22"/>
        </w:rPr>
        <w:t xml:space="preserve"> at this diagram, </w:t>
      </w:r>
      <w:r w:rsidR="00293F90">
        <w:rPr>
          <w:rFonts w:asciiTheme="majorHAnsi" w:hAnsiTheme="majorHAnsi" w:cstheme="majorHAnsi"/>
          <w:szCs w:val="22"/>
        </w:rPr>
        <w:t>it shows that</w:t>
      </w:r>
      <w:r w:rsidRPr="006B4668">
        <w:rPr>
          <w:rFonts w:asciiTheme="majorHAnsi" w:hAnsiTheme="majorHAnsi" w:cstheme="majorHAnsi"/>
          <w:szCs w:val="22"/>
        </w:rPr>
        <w:t xml:space="preserve"> </w:t>
      </w:r>
      <w:proofErr w:type="spellStart"/>
      <w:r w:rsidRPr="006B4668">
        <w:rPr>
          <w:rFonts w:asciiTheme="majorHAnsi" w:hAnsiTheme="majorHAnsi" w:cstheme="majorHAnsi"/>
          <w:szCs w:val="22"/>
        </w:rPr>
        <w:t>GameService</w:t>
      </w:r>
      <w:proofErr w:type="spellEnd"/>
      <w:r w:rsidRPr="006B4668">
        <w:rPr>
          <w:rFonts w:asciiTheme="majorHAnsi" w:hAnsiTheme="majorHAnsi" w:cstheme="majorHAnsi"/>
          <w:szCs w:val="22"/>
        </w:rPr>
        <w:t xml:space="preserve"> has a reference </w:t>
      </w:r>
      <w:proofErr w:type="gramStart"/>
      <w:r w:rsidRPr="006B4668">
        <w:rPr>
          <w:rFonts w:asciiTheme="majorHAnsi" w:hAnsiTheme="majorHAnsi" w:cstheme="majorHAnsi"/>
          <w:szCs w:val="22"/>
        </w:rPr>
        <w:t>of</w:t>
      </w:r>
      <w:proofErr w:type="gramEnd"/>
      <w:r w:rsidRPr="006B4668">
        <w:rPr>
          <w:rFonts w:asciiTheme="majorHAnsi" w:hAnsiTheme="majorHAnsi" w:cstheme="majorHAnsi"/>
          <w:szCs w:val="22"/>
        </w:rPr>
        <w:t xml:space="preserve"> Games</w:t>
      </w:r>
      <w:r w:rsidR="00293F90">
        <w:rPr>
          <w:rFonts w:asciiTheme="majorHAnsi" w:hAnsiTheme="majorHAnsi" w:cstheme="majorHAnsi"/>
          <w:szCs w:val="22"/>
        </w:rPr>
        <w:t xml:space="preserve"> then</w:t>
      </w:r>
      <w:r w:rsidRPr="006B4668">
        <w:rPr>
          <w:rFonts w:asciiTheme="majorHAnsi" w:hAnsiTheme="majorHAnsi" w:cstheme="majorHAnsi"/>
          <w:szCs w:val="22"/>
        </w:rPr>
        <w:t xml:space="preserve"> Games</w:t>
      </w:r>
      <w:r w:rsidR="00293F90">
        <w:rPr>
          <w:rFonts w:asciiTheme="majorHAnsi" w:hAnsiTheme="majorHAnsi" w:cstheme="majorHAnsi"/>
          <w:szCs w:val="22"/>
        </w:rPr>
        <w:t xml:space="preserve"> has</w:t>
      </w:r>
      <w:r w:rsidRPr="006B4668">
        <w:rPr>
          <w:rFonts w:asciiTheme="majorHAnsi" w:hAnsiTheme="majorHAnsi" w:cstheme="majorHAnsi"/>
          <w:szCs w:val="22"/>
        </w:rPr>
        <w:t xml:space="preserve"> a reference of</w:t>
      </w:r>
      <w:r w:rsidR="00564A10">
        <w:rPr>
          <w:rFonts w:asciiTheme="majorHAnsi" w:hAnsiTheme="majorHAnsi" w:cstheme="majorHAnsi"/>
          <w:szCs w:val="22"/>
        </w:rPr>
        <w:t xml:space="preserve"> </w:t>
      </w:r>
      <w:r w:rsidRPr="006B4668">
        <w:rPr>
          <w:rFonts w:asciiTheme="majorHAnsi" w:hAnsiTheme="majorHAnsi" w:cstheme="majorHAnsi"/>
          <w:szCs w:val="22"/>
        </w:rPr>
        <w:t>Tea and</w:t>
      </w:r>
      <w:r w:rsidR="00293F90">
        <w:rPr>
          <w:rFonts w:asciiTheme="majorHAnsi" w:hAnsiTheme="majorHAnsi" w:cstheme="majorHAnsi"/>
          <w:szCs w:val="22"/>
        </w:rPr>
        <w:t xml:space="preserve"> then</w:t>
      </w:r>
      <w:r w:rsidRPr="006B4668">
        <w:rPr>
          <w:rFonts w:asciiTheme="majorHAnsi" w:hAnsiTheme="majorHAnsi" w:cstheme="majorHAnsi"/>
          <w:szCs w:val="22"/>
        </w:rPr>
        <w:t xml:space="preserve"> Team </w:t>
      </w:r>
      <w:r w:rsidR="00293F90">
        <w:rPr>
          <w:rFonts w:asciiTheme="majorHAnsi" w:hAnsiTheme="majorHAnsi" w:cstheme="majorHAnsi"/>
          <w:szCs w:val="22"/>
        </w:rPr>
        <w:t xml:space="preserve">has </w:t>
      </w:r>
      <w:r w:rsidRPr="006B4668">
        <w:rPr>
          <w:rFonts w:asciiTheme="majorHAnsi" w:hAnsiTheme="majorHAnsi" w:cstheme="majorHAnsi"/>
          <w:szCs w:val="22"/>
        </w:rPr>
        <w:t>a reference of Player.</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68174FFF" w:rsidR="00A325D0" w:rsidRPr="006B4954" w:rsidRDefault="009E4D4E" w:rsidP="006B4954">
            <w:pPr>
              <w:suppressAutoHyphens/>
              <w:contextualSpacing/>
              <w:rPr>
                <w:rFonts w:asciiTheme="majorHAnsi" w:hAnsiTheme="majorHAnsi" w:cstheme="majorHAnsi"/>
                <w:szCs w:val="22"/>
              </w:rPr>
            </w:pPr>
            <w:r>
              <w:rPr>
                <w:rFonts w:asciiTheme="majorHAnsi" w:hAnsiTheme="majorHAnsi" w:cstheme="majorHAnsi"/>
                <w:szCs w:val="22"/>
              </w:rPr>
              <w:t>It provides flexible terminal commands to make changes and access or configure the server</w:t>
            </w:r>
            <w:r w:rsidR="001A5E6A">
              <w:rPr>
                <w:rFonts w:asciiTheme="majorHAnsi" w:hAnsiTheme="majorHAnsi" w:cstheme="majorHAnsi"/>
                <w:szCs w:val="22"/>
              </w:rPr>
              <w:t xml:space="preserve">. It also has a lot more options technically because there are many implementation technologies for mac. There are more issues with </w:t>
            </w:r>
            <w:proofErr w:type="gramStart"/>
            <w:r w:rsidR="001A5E6A">
              <w:rPr>
                <w:rFonts w:asciiTheme="majorHAnsi" w:hAnsiTheme="majorHAnsi" w:cstheme="majorHAnsi"/>
                <w:szCs w:val="22"/>
              </w:rPr>
              <w:t>licensing</w:t>
            </w:r>
            <w:proofErr w:type="gramEnd"/>
            <w:r w:rsidR="001A5E6A">
              <w:rPr>
                <w:rFonts w:asciiTheme="majorHAnsi" w:hAnsiTheme="majorHAnsi" w:cstheme="majorHAnsi"/>
                <w:szCs w:val="22"/>
              </w:rPr>
              <w:t xml:space="preserve"> and it tends to be more expensive to scale.</w:t>
            </w:r>
          </w:p>
        </w:tc>
        <w:tc>
          <w:tcPr>
            <w:tcW w:w="1890" w:type="dxa"/>
            <w:shd w:val="clear" w:color="auto" w:fill="auto"/>
            <w:tcMar>
              <w:top w:w="0" w:type="dxa"/>
              <w:left w:w="115" w:type="dxa"/>
              <w:bottom w:w="0" w:type="dxa"/>
              <w:right w:w="115" w:type="dxa"/>
            </w:tcMar>
          </w:tcPr>
          <w:p w14:paraId="26FEAA67" w14:textId="576D6B43" w:rsidR="00A325D0" w:rsidRPr="006B4954" w:rsidRDefault="001A5E6A"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w:t>
            </w:r>
            <w:proofErr w:type="gramStart"/>
            <w:r>
              <w:rPr>
                <w:rFonts w:asciiTheme="majorHAnsi" w:hAnsiTheme="majorHAnsi" w:cstheme="majorHAnsi"/>
                <w:szCs w:val="22"/>
              </w:rPr>
              <w:t>also is</w:t>
            </w:r>
            <w:proofErr w:type="gramEnd"/>
            <w:r>
              <w:rPr>
                <w:rFonts w:asciiTheme="majorHAnsi" w:hAnsiTheme="majorHAnsi" w:cstheme="majorHAnsi"/>
                <w:szCs w:val="22"/>
              </w:rPr>
              <w:t xml:space="preserve"> flexible</w:t>
            </w:r>
            <w:r w:rsidR="009E4D4E">
              <w:rPr>
                <w:rFonts w:asciiTheme="majorHAnsi" w:hAnsiTheme="majorHAnsi" w:cstheme="majorHAnsi"/>
                <w:szCs w:val="22"/>
              </w:rPr>
              <w:t xml:space="preserve"> </w:t>
            </w:r>
            <w:r>
              <w:rPr>
                <w:rFonts w:asciiTheme="majorHAnsi" w:hAnsiTheme="majorHAnsi" w:cstheme="majorHAnsi"/>
                <w:szCs w:val="22"/>
              </w:rPr>
              <w:t>like</w:t>
            </w:r>
            <w:r w:rsidR="009E4D4E">
              <w:rPr>
                <w:rFonts w:asciiTheme="majorHAnsi" w:hAnsiTheme="majorHAnsi" w:cstheme="majorHAnsi"/>
                <w:szCs w:val="22"/>
              </w:rPr>
              <w:t xml:space="preserve"> Mac </w:t>
            </w:r>
            <w:r>
              <w:rPr>
                <w:rFonts w:asciiTheme="majorHAnsi" w:hAnsiTheme="majorHAnsi" w:cstheme="majorHAnsi"/>
                <w:szCs w:val="22"/>
              </w:rPr>
              <w:t>but is</w:t>
            </w:r>
            <w:r w:rsidR="009E4D4E">
              <w:rPr>
                <w:rFonts w:asciiTheme="majorHAnsi" w:hAnsiTheme="majorHAnsi" w:cstheme="majorHAnsi"/>
                <w:szCs w:val="22"/>
              </w:rPr>
              <w:t xml:space="preserve"> more budget friendly.</w:t>
            </w:r>
            <w:r>
              <w:rPr>
                <w:rFonts w:asciiTheme="majorHAnsi" w:hAnsiTheme="majorHAnsi" w:cstheme="majorHAnsi"/>
                <w:szCs w:val="22"/>
              </w:rPr>
              <w:t xml:space="preserve"> This is because it is easier to scale and there are not as many issues with licensing because it is open source.  </w:t>
            </w:r>
          </w:p>
        </w:tc>
        <w:tc>
          <w:tcPr>
            <w:tcW w:w="1890" w:type="dxa"/>
            <w:shd w:val="clear" w:color="auto" w:fill="auto"/>
            <w:tcMar>
              <w:top w:w="0" w:type="dxa"/>
              <w:left w:w="115" w:type="dxa"/>
              <w:bottom w:w="0" w:type="dxa"/>
              <w:right w:w="115" w:type="dxa"/>
            </w:tcMar>
          </w:tcPr>
          <w:p w14:paraId="12DBF5D5" w14:textId="625C8AD2" w:rsidR="00A325D0" w:rsidRPr="006B4954" w:rsidRDefault="009E4D4E" w:rsidP="006B4954">
            <w:pPr>
              <w:suppressAutoHyphens/>
              <w:contextualSpacing/>
              <w:rPr>
                <w:rFonts w:asciiTheme="majorHAnsi" w:hAnsiTheme="majorHAnsi" w:cstheme="majorHAnsi"/>
                <w:szCs w:val="22"/>
              </w:rPr>
            </w:pPr>
            <w:r>
              <w:rPr>
                <w:rFonts w:asciiTheme="majorHAnsi" w:hAnsiTheme="majorHAnsi" w:cstheme="majorHAnsi"/>
                <w:szCs w:val="22"/>
              </w:rPr>
              <w:t>In comparison to the others, there is a larger amount of software available</w:t>
            </w:r>
            <w:r w:rsidR="001A5E6A">
              <w:rPr>
                <w:rFonts w:asciiTheme="majorHAnsi" w:hAnsiTheme="majorHAnsi" w:cstheme="majorHAnsi"/>
                <w:szCs w:val="22"/>
              </w:rPr>
              <w:t xml:space="preserve"> because it is the most common operating system. The licensing is moderately expensive.</w:t>
            </w:r>
          </w:p>
        </w:tc>
        <w:tc>
          <w:tcPr>
            <w:tcW w:w="2080" w:type="dxa"/>
            <w:shd w:val="clear" w:color="auto" w:fill="auto"/>
            <w:tcMar>
              <w:top w:w="0" w:type="dxa"/>
              <w:left w:w="115" w:type="dxa"/>
              <w:bottom w:w="0" w:type="dxa"/>
              <w:right w:w="115" w:type="dxa"/>
            </w:tcMar>
          </w:tcPr>
          <w:p w14:paraId="1B7299A3" w14:textId="2F5D5D62" w:rsidR="00A325D0" w:rsidRPr="006B4954" w:rsidRDefault="009E4D4E" w:rsidP="006B4954">
            <w:pPr>
              <w:suppressAutoHyphens/>
              <w:contextualSpacing/>
              <w:rPr>
                <w:rFonts w:asciiTheme="majorHAnsi" w:hAnsiTheme="majorHAnsi" w:cstheme="majorHAnsi"/>
                <w:szCs w:val="22"/>
              </w:rPr>
            </w:pPr>
            <w:r>
              <w:rPr>
                <w:rFonts w:asciiTheme="majorHAnsi" w:hAnsiTheme="majorHAnsi" w:cstheme="majorHAnsi"/>
                <w:szCs w:val="22"/>
              </w:rPr>
              <w:t>It has the worst specifications compared to other devices. It</w:t>
            </w:r>
            <w:r w:rsidR="001A5E6A">
              <w:rPr>
                <w:rFonts w:asciiTheme="majorHAnsi" w:hAnsiTheme="majorHAnsi" w:cstheme="majorHAnsi"/>
                <w:szCs w:val="22"/>
              </w:rPr>
              <w:t>’</w:t>
            </w:r>
            <w:r>
              <w:rPr>
                <w:rFonts w:asciiTheme="majorHAnsi" w:hAnsiTheme="majorHAnsi" w:cstheme="majorHAnsi"/>
                <w:szCs w:val="22"/>
              </w:rPr>
              <w:t>s better if the server is in one location and can be tracked to that single place</w:t>
            </w:r>
            <w:r w:rsidR="001A5E6A">
              <w:rPr>
                <w:rFonts w:asciiTheme="majorHAnsi" w:hAnsiTheme="majorHAnsi" w:cstheme="majorHAnsi"/>
                <w:szCs w:val="22"/>
              </w:rPr>
              <w:t xml:space="preserve">. It has easy </w:t>
            </w:r>
            <w:proofErr w:type="gramStart"/>
            <w:r w:rsidR="001A5E6A">
              <w:rPr>
                <w:rFonts w:asciiTheme="majorHAnsi" w:hAnsiTheme="majorHAnsi" w:cstheme="majorHAnsi"/>
                <w:szCs w:val="22"/>
              </w:rPr>
              <w:t>scalability</w:t>
            </w:r>
            <w:proofErr w:type="gramEnd"/>
            <w:r w:rsidR="001A5E6A">
              <w:rPr>
                <w:rFonts w:asciiTheme="majorHAnsi" w:hAnsiTheme="majorHAnsi" w:cstheme="majorHAnsi"/>
                <w:szCs w:val="22"/>
              </w:rPr>
              <w:t xml:space="preserve"> and it is cheap to </w:t>
            </w:r>
            <w:proofErr w:type="spellStart"/>
            <w:r w:rsidR="001A5E6A">
              <w:rPr>
                <w:rFonts w:asciiTheme="majorHAnsi" w:hAnsiTheme="majorHAnsi" w:cstheme="majorHAnsi"/>
                <w:szCs w:val="22"/>
              </w:rPr>
              <w:t>licence</w:t>
            </w:r>
            <w:proofErr w:type="spellEnd"/>
            <w:r w:rsidR="001A5E6A">
              <w:rPr>
                <w:rFonts w:asciiTheme="majorHAnsi" w:hAnsiTheme="majorHAnsi" w:cstheme="majorHAnsi"/>
                <w:szCs w:val="22"/>
              </w:rPr>
              <w:t>.</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14:paraId="6010720C" w14:textId="5C6D63E1" w:rsidR="00A325D0" w:rsidRPr="006B4954" w:rsidRDefault="009E4D4E" w:rsidP="006B4954">
            <w:pPr>
              <w:suppressAutoHyphens/>
              <w:contextualSpacing/>
              <w:rPr>
                <w:rFonts w:asciiTheme="majorHAnsi" w:hAnsiTheme="majorHAnsi" w:cstheme="majorHAnsi"/>
                <w:szCs w:val="22"/>
              </w:rPr>
            </w:pPr>
            <w:r>
              <w:rPr>
                <w:rFonts w:asciiTheme="majorHAnsi" w:hAnsiTheme="majorHAnsi" w:cstheme="majorHAnsi"/>
                <w:szCs w:val="22"/>
              </w:rPr>
              <w:t xml:space="preserve">Expect a moderate amount of time and knowledge. The cost is </w:t>
            </w:r>
            <w:r w:rsidR="001A5E6A">
              <w:rPr>
                <w:rFonts w:asciiTheme="majorHAnsi" w:hAnsiTheme="majorHAnsi" w:cstheme="majorHAnsi"/>
                <w:szCs w:val="22"/>
              </w:rPr>
              <w:t xml:space="preserve">moderate and </w:t>
            </w:r>
            <w:r>
              <w:rPr>
                <w:rFonts w:asciiTheme="majorHAnsi" w:hAnsiTheme="majorHAnsi" w:cstheme="majorHAnsi"/>
                <w:szCs w:val="22"/>
              </w:rPr>
              <w:t>about the same as Windows.</w:t>
            </w:r>
            <w:r w:rsidR="001A5E6A">
              <w:rPr>
                <w:rFonts w:asciiTheme="majorHAnsi" w:hAnsiTheme="majorHAnsi" w:cstheme="majorHAnsi"/>
                <w:szCs w:val="22"/>
              </w:rPr>
              <w:t xml:space="preserve"> </w:t>
            </w:r>
            <w:r w:rsidR="007C5A0C">
              <w:rPr>
                <w:rFonts w:asciiTheme="majorHAnsi" w:hAnsiTheme="majorHAnsi" w:cstheme="majorHAnsi"/>
                <w:szCs w:val="22"/>
              </w:rPr>
              <w:t>It supports measures that help its security like secure authentication and modern browsers. A downside is it only supports small amounts of file structures</w:t>
            </w:r>
          </w:p>
        </w:tc>
        <w:tc>
          <w:tcPr>
            <w:tcW w:w="1890" w:type="dxa"/>
            <w:shd w:val="clear" w:color="auto" w:fill="auto"/>
            <w:tcMar>
              <w:top w:w="0" w:type="dxa"/>
              <w:left w:w="115" w:type="dxa"/>
              <w:bottom w:w="0" w:type="dxa"/>
              <w:right w:w="115" w:type="dxa"/>
            </w:tcMar>
          </w:tcPr>
          <w:p w14:paraId="71F419DD" w14:textId="39E0B417" w:rsidR="00A325D0" w:rsidRPr="006B4954" w:rsidRDefault="009E4D4E" w:rsidP="006B4954">
            <w:pPr>
              <w:suppressAutoHyphens/>
              <w:contextualSpacing/>
              <w:rPr>
                <w:rFonts w:asciiTheme="majorHAnsi" w:hAnsiTheme="majorHAnsi" w:cstheme="majorHAnsi"/>
                <w:szCs w:val="22"/>
              </w:rPr>
            </w:pPr>
            <w:r>
              <w:rPr>
                <w:rFonts w:asciiTheme="majorHAnsi" w:hAnsiTheme="majorHAnsi" w:cstheme="majorHAnsi"/>
                <w:szCs w:val="22"/>
              </w:rPr>
              <w:t>Requires a lot of time and knowledge but, the cost is relatively low</w:t>
            </w:r>
            <w:r w:rsidR="001A5E6A">
              <w:rPr>
                <w:rFonts w:asciiTheme="majorHAnsi" w:hAnsiTheme="majorHAnsi" w:cstheme="majorHAnsi"/>
                <w:szCs w:val="22"/>
              </w:rPr>
              <w:t xml:space="preserve"> because the OS is public</w:t>
            </w:r>
            <w:r>
              <w:rPr>
                <w:rFonts w:asciiTheme="majorHAnsi" w:hAnsiTheme="majorHAnsi" w:cstheme="majorHAnsi"/>
                <w:szCs w:val="22"/>
              </w:rPr>
              <w:t>.</w:t>
            </w:r>
            <w:r w:rsidR="001A5E6A">
              <w:rPr>
                <w:rFonts w:asciiTheme="majorHAnsi" w:hAnsiTheme="majorHAnsi" w:cstheme="majorHAnsi"/>
                <w:szCs w:val="22"/>
              </w:rPr>
              <w:t xml:space="preserve"> </w:t>
            </w:r>
            <w:r w:rsidR="007C5A0C">
              <w:rPr>
                <w:rFonts w:asciiTheme="majorHAnsi" w:hAnsiTheme="majorHAnsi" w:cstheme="majorHAnsi"/>
                <w:szCs w:val="22"/>
              </w:rPr>
              <w:t xml:space="preserve">Like Mac it only supports a small amount of file structures which restricts the amount of media options that can be given to the client unless there are changes in the code. </w:t>
            </w:r>
          </w:p>
        </w:tc>
        <w:tc>
          <w:tcPr>
            <w:tcW w:w="1890" w:type="dxa"/>
            <w:shd w:val="clear" w:color="auto" w:fill="auto"/>
            <w:tcMar>
              <w:top w:w="0" w:type="dxa"/>
              <w:left w:w="115" w:type="dxa"/>
              <w:bottom w:w="0" w:type="dxa"/>
              <w:right w:w="115" w:type="dxa"/>
            </w:tcMar>
          </w:tcPr>
          <w:p w14:paraId="3C911584" w14:textId="325FF459" w:rsidR="00A325D0" w:rsidRPr="006B4954" w:rsidRDefault="009E4D4E" w:rsidP="006B4954">
            <w:pPr>
              <w:suppressAutoHyphens/>
              <w:contextualSpacing/>
              <w:rPr>
                <w:rFonts w:asciiTheme="majorHAnsi" w:hAnsiTheme="majorHAnsi" w:cstheme="majorHAnsi"/>
                <w:szCs w:val="22"/>
              </w:rPr>
            </w:pPr>
            <w:r>
              <w:rPr>
                <w:rFonts w:asciiTheme="majorHAnsi" w:hAnsiTheme="majorHAnsi" w:cstheme="majorHAnsi"/>
                <w:szCs w:val="22"/>
              </w:rPr>
              <w:t xml:space="preserve">Very little time and specific knowledge is required. The cost is about the same as Mac. </w:t>
            </w:r>
            <w:r w:rsidR="007C5A0C">
              <w:rPr>
                <w:rFonts w:asciiTheme="majorHAnsi" w:hAnsiTheme="majorHAnsi" w:cstheme="majorHAnsi"/>
                <w:szCs w:val="22"/>
              </w:rPr>
              <w:t>Because of Microsoft’s web framework there are going to be technical restraints.</w:t>
            </w:r>
          </w:p>
        </w:tc>
        <w:tc>
          <w:tcPr>
            <w:tcW w:w="2080" w:type="dxa"/>
            <w:shd w:val="clear" w:color="auto" w:fill="auto"/>
            <w:tcMar>
              <w:top w:w="0" w:type="dxa"/>
              <w:left w:w="115" w:type="dxa"/>
              <w:bottom w:w="0" w:type="dxa"/>
              <w:right w:w="115" w:type="dxa"/>
            </w:tcMar>
          </w:tcPr>
          <w:p w14:paraId="24F347E4" w14:textId="60310F30" w:rsidR="00A325D0" w:rsidRPr="006B4954" w:rsidRDefault="009E4D4E" w:rsidP="006B4954">
            <w:pPr>
              <w:suppressAutoHyphens/>
              <w:contextualSpacing/>
              <w:rPr>
                <w:rFonts w:asciiTheme="majorHAnsi" w:hAnsiTheme="majorHAnsi" w:cstheme="majorHAnsi"/>
                <w:szCs w:val="22"/>
              </w:rPr>
            </w:pPr>
            <w:r>
              <w:rPr>
                <w:rFonts w:asciiTheme="majorHAnsi" w:hAnsiTheme="majorHAnsi" w:cstheme="majorHAnsi"/>
                <w:szCs w:val="22"/>
              </w:rPr>
              <w:t xml:space="preserve">It is somewhat more difficult to implement </w:t>
            </w:r>
            <w:proofErr w:type="gramStart"/>
            <w:r>
              <w:rPr>
                <w:rFonts w:asciiTheme="majorHAnsi" w:hAnsiTheme="majorHAnsi" w:cstheme="majorHAnsi"/>
                <w:szCs w:val="22"/>
              </w:rPr>
              <w:t>but,</w:t>
            </w:r>
            <w:proofErr w:type="gramEnd"/>
            <w:r>
              <w:rPr>
                <w:rFonts w:asciiTheme="majorHAnsi" w:hAnsiTheme="majorHAnsi" w:cstheme="majorHAnsi"/>
                <w:szCs w:val="22"/>
              </w:rPr>
              <w:t xml:space="preserve"> it does provide more flexibility to both clients and developers to observe any updates.</w:t>
            </w:r>
            <w:r w:rsidR="007C5A0C">
              <w:rPr>
                <w:rFonts w:asciiTheme="majorHAnsi" w:hAnsiTheme="majorHAnsi" w:cstheme="majorHAnsi"/>
                <w:szCs w:val="22"/>
              </w:rPr>
              <w:t xml:space="preserve"> There are frameworks that have been developed that work on multiple smartphones that have made the implementation somewhat easier.</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0CB26F5B" w14:textId="1D98617C" w:rsidR="00A325D0" w:rsidRPr="006B4954" w:rsidRDefault="00140C23" w:rsidP="006B4954">
            <w:pPr>
              <w:suppressAutoHyphens/>
              <w:contextualSpacing/>
              <w:rPr>
                <w:rFonts w:asciiTheme="majorHAnsi" w:hAnsiTheme="majorHAnsi" w:cstheme="majorHAnsi"/>
                <w:szCs w:val="22"/>
              </w:rPr>
            </w:pPr>
            <w:r>
              <w:rPr>
                <w:rFonts w:asciiTheme="majorHAnsi" w:hAnsiTheme="majorHAnsi" w:cstheme="majorHAnsi"/>
                <w:szCs w:val="22"/>
              </w:rPr>
              <w:t xml:space="preserve">Swift tends to be the most popular language for Mac although Mac can run any language. </w:t>
            </w:r>
            <w:r w:rsidR="002B750A">
              <w:rPr>
                <w:rFonts w:asciiTheme="majorHAnsi" w:hAnsiTheme="majorHAnsi" w:cstheme="majorHAnsi"/>
                <w:szCs w:val="22"/>
              </w:rPr>
              <w:t>The most common IDE used for Mac is Xcode which is free.</w:t>
            </w:r>
          </w:p>
        </w:tc>
        <w:tc>
          <w:tcPr>
            <w:tcW w:w="1890" w:type="dxa"/>
            <w:shd w:val="clear" w:color="auto" w:fill="auto"/>
            <w:tcMar>
              <w:top w:w="0" w:type="dxa"/>
              <w:left w:w="115" w:type="dxa"/>
              <w:bottom w:w="0" w:type="dxa"/>
              <w:right w:w="115" w:type="dxa"/>
            </w:tcMar>
          </w:tcPr>
          <w:p w14:paraId="3466B885" w14:textId="10412B01" w:rsidR="00A325D0" w:rsidRPr="006B4954" w:rsidRDefault="000202CB"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w:t>
            </w:r>
            <w:proofErr w:type="gramStart"/>
            <w:r>
              <w:rPr>
                <w:rFonts w:asciiTheme="majorHAnsi" w:hAnsiTheme="majorHAnsi" w:cstheme="majorHAnsi"/>
                <w:szCs w:val="22"/>
              </w:rPr>
              <w:t>tend</w:t>
            </w:r>
            <w:proofErr w:type="gramEnd"/>
            <w:r>
              <w:rPr>
                <w:rFonts w:asciiTheme="majorHAnsi" w:hAnsiTheme="majorHAnsi" w:cstheme="majorHAnsi"/>
                <w:szCs w:val="22"/>
              </w:rPr>
              <w:t xml:space="preserve"> to use the IDEs notepad++, eclipse, and visual studios. </w:t>
            </w:r>
            <w:r w:rsidR="002B750A">
              <w:rPr>
                <w:rFonts w:asciiTheme="majorHAnsi" w:hAnsiTheme="majorHAnsi" w:cstheme="majorHAnsi"/>
                <w:szCs w:val="22"/>
              </w:rPr>
              <w:t>The most popular language used for Linux is Java</w:t>
            </w:r>
          </w:p>
        </w:tc>
        <w:tc>
          <w:tcPr>
            <w:tcW w:w="1890" w:type="dxa"/>
            <w:shd w:val="clear" w:color="auto" w:fill="auto"/>
            <w:tcMar>
              <w:top w:w="0" w:type="dxa"/>
              <w:left w:w="115" w:type="dxa"/>
              <w:bottom w:w="0" w:type="dxa"/>
              <w:right w:w="115" w:type="dxa"/>
            </w:tcMar>
          </w:tcPr>
          <w:p w14:paraId="63C1A493" w14:textId="62BBA35D" w:rsidR="00A325D0" w:rsidRPr="006B4954" w:rsidRDefault="000202CB"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tends to be slightly </w:t>
            </w:r>
            <w:proofErr w:type="gramStart"/>
            <w:r>
              <w:rPr>
                <w:rFonts w:asciiTheme="majorHAnsi" w:hAnsiTheme="majorHAnsi" w:cstheme="majorHAnsi"/>
                <w:szCs w:val="22"/>
              </w:rPr>
              <w:t>more easy</w:t>
            </w:r>
            <w:proofErr w:type="gramEnd"/>
            <w:r>
              <w:rPr>
                <w:rFonts w:asciiTheme="majorHAnsi" w:hAnsiTheme="majorHAnsi" w:cstheme="majorHAnsi"/>
                <w:szCs w:val="22"/>
              </w:rPr>
              <w:t xml:space="preserve"> to use than Linux and some of the common IDEs are eclipse</w:t>
            </w:r>
            <w:r w:rsidR="002B750A">
              <w:rPr>
                <w:rFonts w:asciiTheme="majorHAnsi" w:hAnsiTheme="majorHAnsi" w:cstheme="majorHAnsi"/>
                <w:szCs w:val="22"/>
              </w:rPr>
              <w:t>, OS,</w:t>
            </w:r>
            <w:r>
              <w:rPr>
                <w:rFonts w:asciiTheme="majorHAnsi" w:hAnsiTheme="majorHAnsi" w:cstheme="majorHAnsi"/>
                <w:szCs w:val="22"/>
              </w:rPr>
              <w:t xml:space="preserve"> and visual studios. </w:t>
            </w:r>
            <w:r w:rsidR="002B750A">
              <w:rPr>
                <w:rFonts w:asciiTheme="majorHAnsi" w:hAnsiTheme="majorHAnsi" w:cstheme="majorHAnsi"/>
                <w:szCs w:val="22"/>
              </w:rPr>
              <w:t>The most popular languages are C and C++. Visual Studio is free.</w:t>
            </w:r>
          </w:p>
        </w:tc>
        <w:tc>
          <w:tcPr>
            <w:tcW w:w="2080" w:type="dxa"/>
            <w:shd w:val="clear" w:color="auto" w:fill="auto"/>
            <w:tcMar>
              <w:top w:w="0" w:type="dxa"/>
              <w:left w:w="115" w:type="dxa"/>
              <w:bottom w:w="0" w:type="dxa"/>
              <w:right w:w="115" w:type="dxa"/>
            </w:tcMar>
          </w:tcPr>
          <w:p w14:paraId="16D38893" w14:textId="3E551B76" w:rsidR="00A325D0" w:rsidRPr="006B4954" w:rsidRDefault="000202CB" w:rsidP="006B4954">
            <w:pPr>
              <w:suppressAutoHyphens/>
              <w:contextualSpacing/>
              <w:rPr>
                <w:rFonts w:asciiTheme="majorHAnsi" w:hAnsiTheme="majorHAnsi" w:cstheme="majorHAnsi"/>
                <w:szCs w:val="22"/>
              </w:rPr>
            </w:pPr>
            <w:r>
              <w:rPr>
                <w:rFonts w:asciiTheme="majorHAnsi" w:hAnsiTheme="majorHAnsi" w:cstheme="majorHAnsi"/>
                <w:szCs w:val="22"/>
              </w:rPr>
              <w:t>Swift is commonly used for apple products and there are various android apps for development</w:t>
            </w:r>
            <w:r w:rsidR="002B750A">
              <w:rPr>
                <w:rFonts w:asciiTheme="majorHAnsi" w:hAnsiTheme="majorHAnsi" w:cstheme="majorHAnsi"/>
                <w:szCs w:val="22"/>
              </w:rPr>
              <w:t xml:space="preserve"> but, Java is common</w:t>
            </w:r>
            <w:r>
              <w:rPr>
                <w:rFonts w:asciiTheme="majorHAnsi" w:hAnsiTheme="majorHAnsi" w:cstheme="majorHAnsi"/>
                <w:szCs w:val="22"/>
              </w:rPr>
              <w:t xml:space="preserve">.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01E4A9ED" w14:textId="77777777" w:rsidR="00AC4714" w:rsidRPr="00AC4714" w:rsidRDefault="00AC4714" w:rsidP="00AC4714">
      <w:pPr>
        <w:pStyle w:val="List"/>
        <w:numPr>
          <w:ilvl w:val="0"/>
          <w:numId w:val="0"/>
        </w:numPr>
        <w:ind w:left="720" w:hanging="360"/>
        <w:rPr>
          <w:bCs/>
        </w:rPr>
      </w:pPr>
      <w:r w:rsidRPr="00AC4714">
        <w:rPr>
          <w:bCs/>
        </w:rPr>
        <w:t>1.      </w:t>
      </w:r>
      <w:r w:rsidRPr="00AC4714">
        <w:rPr>
          <w:b/>
        </w:rPr>
        <w:t xml:space="preserve"> Operating Platform: </w:t>
      </w:r>
      <w:r w:rsidRPr="00AC4714">
        <w:rPr>
          <w:bCs/>
        </w:rPr>
        <w:t xml:space="preserve">For </w:t>
      </w:r>
      <w:proofErr w:type="gramStart"/>
      <w:r w:rsidRPr="00AC4714">
        <w:rPr>
          <w:bCs/>
        </w:rPr>
        <w:t>The</w:t>
      </w:r>
      <w:proofErr w:type="gramEnd"/>
      <w:r w:rsidRPr="00AC4714">
        <w:rPr>
          <w:bCs/>
        </w:rPr>
        <w:t xml:space="preserve"> Gaming Room, I would recommend it to start on Windows. The cost is fairly low and there </w:t>
      </w:r>
      <w:proofErr w:type="gramStart"/>
      <w:r w:rsidRPr="00AC4714">
        <w:rPr>
          <w:bCs/>
        </w:rPr>
        <w:t>are</w:t>
      </w:r>
      <w:proofErr w:type="gramEnd"/>
      <w:r w:rsidRPr="00AC4714">
        <w:rPr>
          <w:bCs/>
        </w:rPr>
        <w:t xml:space="preserve"> a larger amount of software that is available to </w:t>
      </w:r>
      <w:proofErr w:type="gramStart"/>
      <w:r w:rsidRPr="00AC4714">
        <w:rPr>
          <w:bCs/>
        </w:rPr>
        <w:t>being</w:t>
      </w:r>
      <w:proofErr w:type="gramEnd"/>
      <w:r w:rsidRPr="00AC4714">
        <w:rPr>
          <w:bCs/>
        </w:rPr>
        <w:t xml:space="preserve"> the project.</w:t>
      </w:r>
    </w:p>
    <w:p w14:paraId="3C579A40" w14:textId="77777777" w:rsidR="00AC4714" w:rsidRPr="00AC4714" w:rsidRDefault="00AC4714" w:rsidP="00AC4714">
      <w:pPr>
        <w:pStyle w:val="List"/>
        <w:numPr>
          <w:ilvl w:val="0"/>
          <w:numId w:val="0"/>
        </w:numPr>
        <w:ind w:left="360"/>
        <w:rPr>
          <w:bCs/>
        </w:rPr>
      </w:pPr>
      <w:r w:rsidRPr="00AC4714">
        <w:rPr>
          <w:bCs/>
        </w:rPr>
        <w:t> </w:t>
      </w:r>
    </w:p>
    <w:p w14:paraId="07C56917" w14:textId="77777777" w:rsidR="00AC4714" w:rsidRPr="00AC4714" w:rsidRDefault="00AC4714" w:rsidP="00AC4714">
      <w:pPr>
        <w:pStyle w:val="List"/>
        <w:numPr>
          <w:ilvl w:val="0"/>
          <w:numId w:val="0"/>
        </w:numPr>
        <w:ind w:left="720" w:hanging="360"/>
        <w:rPr>
          <w:bCs/>
        </w:rPr>
      </w:pPr>
      <w:r w:rsidRPr="00AC4714">
        <w:rPr>
          <w:bCs/>
        </w:rPr>
        <w:t>2</w:t>
      </w:r>
      <w:r w:rsidRPr="00AC4714">
        <w:rPr>
          <w:b/>
        </w:rPr>
        <w:t>.       Operating Systems Architectures:</w:t>
      </w:r>
      <w:r w:rsidRPr="00AC4714">
        <w:rPr>
          <w:bCs/>
        </w:rPr>
        <w:t xml:space="preserve"> Windows has many services that are shared with all windows-based applications which allows applications to give a Graphical User Interface (GUI), when also getting system resources amongst other things. These also refer to Graphics and Multimedia, messaging, and web services. The services also can be utilized by using a server specifically or a user account.</w:t>
      </w:r>
    </w:p>
    <w:p w14:paraId="3B5D47AF" w14:textId="77777777" w:rsidR="00AC4714" w:rsidRPr="00AC4714" w:rsidRDefault="00AC4714" w:rsidP="00AC4714">
      <w:pPr>
        <w:pStyle w:val="List"/>
        <w:numPr>
          <w:ilvl w:val="0"/>
          <w:numId w:val="0"/>
        </w:numPr>
        <w:ind w:left="360"/>
        <w:rPr>
          <w:bCs/>
        </w:rPr>
      </w:pPr>
      <w:r w:rsidRPr="00AC4714">
        <w:rPr>
          <w:bCs/>
        </w:rPr>
        <w:t> </w:t>
      </w:r>
    </w:p>
    <w:p w14:paraId="0493E47D" w14:textId="77777777" w:rsidR="00AC4714" w:rsidRPr="00AC4714" w:rsidRDefault="00AC4714" w:rsidP="00AC4714">
      <w:pPr>
        <w:pStyle w:val="List"/>
        <w:numPr>
          <w:ilvl w:val="0"/>
          <w:numId w:val="0"/>
        </w:numPr>
        <w:ind w:left="720" w:hanging="360"/>
        <w:rPr>
          <w:bCs/>
        </w:rPr>
      </w:pPr>
      <w:r w:rsidRPr="00AC4714">
        <w:rPr>
          <w:bCs/>
        </w:rPr>
        <w:t xml:space="preserve">3.       </w:t>
      </w:r>
      <w:r w:rsidRPr="00AC4714">
        <w:rPr>
          <w:b/>
        </w:rPr>
        <w:t>Storage Management:</w:t>
      </w:r>
      <w:r w:rsidRPr="00AC4714">
        <w:rPr>
          <w:bCs/>
        </w:rPr>
        <w:t xml:space="preserve"> There is a specific feature from Windows 10 </w:t>
      </w:r>
      <w:proofErr w:type="gramStart"/>
      <w:r w:rsidRPr="00AC4714">
        <w:rPr>
          <w:bCs/>
        </w:rPr>
        <w:t>named  storage</w:t>
      </w:r>
      <w:proofErr w:type="gramEnd"/>
      <w:r w:rsidRPr="00AC4714">
        <w:rPr>
          <w:bCs/>
        </w:rPr>
        <w:t xml:space="preserve"> sense. Storage sense gives the ability to view and manage files on your hard drive while also showing how big the files are. Along with this you are able to pick save locations for </w:t>
      </w:r>
      <w:proofErr w:type="gramStart"/>
      <w:r w:rsidRPr="00AC4714">
        <w:rPr>
          <w:bCs/>
        </w:rPr>
        <w:t>apps</w:t>
      </w:r>
      <w:proofErr w:type="gramEnd"/>
      <w:r w:rsidRPr="00AC4714">
        <w:rPr>
          <w:bCs/>
        </w:rPr>
        <w:t xml:space="preserve"> so they are easier to find. </w:t>
      </w:r>
      <w:proofErr w:type="gramStart"/>
      <w:r w:rsidRPr="00AC4714">
        <w:rPr>
          <w:bCs/>
        </w:rPr>
        <w:t>Similar to</w:t>
      </w:r>
      <w:proofErr w:type="gramEnd"/>
      <w:r w:rsidRPr="00AC4714">
        <w:rPr>
          <w:bCs/>
        </w:rPr>
        <w:t xml:space="preserve"> other dives there is also </w:t>
      </w:r>
      <w:proofErr w:type="gramStart"/>
      <w:r w:rsidRPr="00AC4714">
        <w:rPr>
          <w:bCs/>
        </w:rPr>
        <w:t>the</w:t>
      </w:r>
      <w:proofErr w:type="gramEnd"/>
      <w:r w:rsidRPr="00AC4714">
        <w:rPr>
          <w:bCs/>
        </w:rPr>
        <w:t xml:space="preserve"> cloud to save data on. This mitigates the chances of large projects getting lost or deleted because of the built-in storage.</w:t>
      </w:r>
    </w:p>
    <w:p w14:paraId="38B12FB4" w14:textId="77777777" w:rsidR="00AC4714" w:rsidRPr="00AC4714" w:rsidRDefault="00AC4714" w:rsidP="00AC4714">
      <w:pPr>
        <w:pStyle w:val="List"/>
        <w:numPr>
          <w:ilvl w:val="0"/>
          <w:numId w:val="0"/>
        </w:numPr>
        <w:ind w:left="360"/>
        <w:rPr>
          <w:bCs/>
        </w:rPr>
      </w:pPr>
      <w:r w:rsidRPr="00AC4714">
        <w:rPr>
          <w:bCs/>
        </w:rPr>
        <w:t> </w:t>
      </w:r>
    </w:p>
    <w:p w14:paraId="007FF140" w14:textId="77777777" w:rsidR="00AC4714" w:rsidRPr="00AC4714" w:rsidRDefault="00AC4714" w:rsidP="00AC4714">
      <w:pPr>
        <w:pStyle w:val="List"/>
        <w:numPr>
          <w:ilvl w:val="0"/>
          <w:numId w:val="0"/>
        </w:numPr>
        <w:ind w:left="720" w:hanging="360"/>
        <w:rPr>
          <w:bCs/>
        </w:rPr>
      </w:pPr>
      <w:r w:rsidRPr="00AC4714">
        <w:rPr>
          <w:bCs/>
        </w:rPr>
        <w:t xml:space="preserve">4.   </w:t>
      </w:r>
      <w:r w:rsidRPr="00AC4714">
        <w:rPr>
          <w:bCs/>
        </w:rPr>
        <w:tab/>
      </w:r>
      <w:r w:rsidRPr="00AC4714">
        <w:rPr>
          <w:b/>
        </w:rPr>
        <w:t>Memory Management</w:t>
      </w:r>
      <w:r w:rsidRPr="00AC4714">
        <w:rPr>
          <w:bCs/>
        </w:rPr>
        <w:t xml:space="preserve">: When developing the </w:t>
      </w:r>
      <w:proofErr w:type="gramStart"/>
      <w:r w:rsidRPr="00AC4714">
        <w:rPr>
          <w:bCs/>
        </w:rPr>
        <w:t>game</w:t>
      </w:r>
      <w:proofErr w:type="gramEnd"/>
      <w:r w:rsidRPr="00AC4714">
        <w:rPr>
          <w:bCs/>
        </w:rPr>
        <w:t xml:space="preserve"> it is necessary to make a library with lots of pictures. Memory allocation provides easy storage of pics in a place other than the default picture folder. This gives the opportunity to keep the whole project in a better secured area on your computer. This also includes using an IDE and accessing files from it to develop the game.</w:t>
      </w:r>
    </w:p>
    <w:p w14:paraId="4756C418" w14:textId="77777777" w:rsidR="00AC4714" w:rsidRPr="00AC4714" w:rsidRDefault="00AC4714" w:rsidP="00AC4714">
      <w:pPr>
        <w:pStyle w:val="List"/>
        <w:numPr>
          <w:ilvl w:val="0"/>
          <w:numId w:val="0"/>
        </w:numPr>
        <w:ind w:left="360"/>
        <w:rPr>
          <w:bCs/>
        </w:rPr>
      </w:pPr>
      <w:r w:rsidRPr="00AC4714">
        <w:rPr>
          <w:bCs/>
        </w:rPr>
        <w:t> </w:t>
      </w:r>
    </w:p>
    <w:p w14:paraId="66ADAE20" w14:textId="77777777" w:rsidR="00AC4714" w:rsidRPr="00AC4714" w:rsidRDefault="00AC4714" w:rsidP="00AC4714">
      <w:pPr>
        <w:pStyle w:val="List"/>
        <w:numPr>
          <w:ilvl w:val="0"/>
          <w:numId w:val="0"/>
        </w:numPr>
        <w:ind w:left="720" w:hanging="360"/>
        <w:rPr>
          <w:bCs/>
        </w:rPr>
      </w:pPr>
      <w:r w:rsidRPr="00AC4714">
        <w:rPr>
          <w:bCs/>
        </w:rPr>
        <w:t xml:space="preserve">5.       </w:t>
      </w:r>
      <w:r w:rsidRPr="00AC4714">
        <w:rPr>
          <w:b/>
        </w:rPr>
        <w:t>Distributed Systems and Networks:</w:t>
      </w:r>
      <w:r w:rsidRPr="00AC4714">
        <w:rPr>
          <w:bCs/>
        </w:rPr>
        <w:t xml:space="preserve"> Since every operating system is different I </w:t>
      </w:r>
      <w:proofErr w:type="gramStart"/>
      <w:r w:rsidRPr="00AC4714">
        <w:rPr>
          <w:bCs/>
        </w:rPr>
        <w:t>looked into</w:t>
      </w:r>
      <w:proofErr w:type="gramEnd"/>
      <w:r w:rsidRPr="00AC4714">
        <w:rPr>
          <w:bCs/>
        </w:rPr>
        <w:t xml:space="preserve"> the ways to publish the game to run it through multiple dives. Using Develop 4, which is an IDE that can be run on all devices, enabled cross-platform game creation. When the game is finished development, it is easy to export the game file into IOS, web, Android, and any other platform for </w:t>
      </w:r>
      <w:proofErr w:type="spellStart"/>
      <w:r w:rsidRPr="00AC4714">
        <w:rPr>
          <w:bCs/>
        </w:rPr>
        <w:t>crossplay</w:t>
      </w:r>
      <w:proofErr w:type="spellEnd"/>
      <w:r w:rsidRPr="00AC4714">
        <w:rPr>
          <w:bCs/>
        </w:rPr>
        <w:t xml:space="preserve">. The company will have to ensure they have a strong enough server to handle a large </w:t>
      </w:r>
      <w:proofErr w:type="gramStart"/>
      <w:r w:rsidRPr="00AC4714">
        <w:rPr>
          <w:bCs/>
        </w:rPr>
        <w:t>amount</w:t>
      </w:r>
      <w:proofErr w:type="gramEnd"/>
      <w:r w:rsidRPr="00AC4714">
        <w:rPr>
          <w:bCs/>
        </w:rPr>
        <w:t xml:space="preserve"> of players and eventualities such as power outages. This is to help mitigate problems like connectivity issues or outages.</w:t>
      </w:r>
    </w:p>
    <w:p w14:paraId="2FFDEC06" w14:textId="77777777" w:rsidR="00AC4714" w:rsidRPr="00AC4714" w:rsidRDefault="00AC4714" w:rsidP="00AC4714">
      <w:pPr>
        <w:pStyle w:val="List"/>
        <w:numPr>
          <w:ilvl w:val="0"/>
          <w:numId w:val="0"/>
        </w:numPr>
        <w:ind w:left="360"/>
        <w:rPr>
          <w:bCs/>
        </w:rPr>
      </w:pPr>
      <w:r w:rsidRPr="00AC4714">
        <w:rPr>
          <w:bCs/>
        </w:rPr>
        <w:t> </w:t>
      </w:r>
    </w:p>
    <w:p w14:paraId="7FCCC536" w14:textId="3B547952" w:rsidR="00B20A2D" w:rsidRPr="00AC4714" w:rsidRDefault="00AC4714" w:rsidP="00AC4714">
      <w:pPr>
        <w:pStyle w:val="List"/>
        <w:numPr>
          <w:ilvl w:val="0"/>
          <w:numId w:val="0"/>
        </w:numPr>
        <w:ind w:left="360"/>
        <w:rPr>
          <w:bCs/>
        </w:rPr>
      </w:pPr>
      <w:r w:rsidRPr="00AC4714">
        <w:rPr>
          <w:bCs/>
        </w:rPr>
        <w:t xml:space="preserve">6.       </w:t>
      </w:r>
      <w:r w:rsidRPr="00AC4714">
        <w:rPr>
          <w:b/>
        </w:rPr>
        <w:t>Security:</w:t>
      </w:r>
      <w:r w:rsidRPr="00AC4714">
        <w:rPr>
          <w:bCs/>
        </w:rPr>
        <w:t xml:space="preserve"> There is </w:t>
      </w:r>
      <w:proofErr w:type="gramStart"/>
      <w:r w:rsidRPr="00AC4714">
        <w:rPr>
          <w:bCs/>
        </w:rPr>
        <w:t>a built</w:t>
      </w:r>
      <w:proofErr w:type="gramEnd"/>
      <w:r w:rsidRPr="00AC4714">
        <w:rPr>
          <w:bCs/>
        </w:rPr>
        <w:t xml:space="preserve">-in security protection software that comes with Windows. It acts to secure user data and information although it is recommended to also use another source. The software that comes with Windows does scan the system for any malware, viruses, or any other threat to security. This is something that constantly </w:t>
      </w:r>
      <w:proofErr w:type="gramStart"/>
      <w:r w:rsidRPr="00AC4714">
        <w:rPr>
          <w:bCs/>
        </w:rPr>
        <w:t>happens</w:t>
      </w:r>
      <w:proofErr w:type="gramEnd"/>
      <w:r w:rsidRPr="00AC4714">
        <w:rPr>
          <w:bCs/>
        </w:rPr>
        <w:t xml:space="preserve"> and it auto updates the system if it detects anything to ensure security.</w:t>
      </w:r>
    </w:p>
    <w:sectPr w:rsidR="00B20A2D" w:rsidRPr="00AC471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BBB4D" w14:textId="77777777" w:rsidR="00B55613" w:rsidRDefault="00B55613">
      <w:r>
        <w:separator/>
      </w:r>
    </w:p>
  </w:endnote>
  <w:endnote w:type="continuationSeparator" w:id="0">
    <w:p w14:paraId="7F87F3C7" w14:textId="77777777" w:rsidR="00B55613" w:rsidRDefault="00B55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16715" w14:textId="77777777" w:rsidR="00B55613" w:rsidRDefault="00B55613">
      <w:r>
        <w:separator/>
      </w:r>
    </w:p>
  </w:footnote>
  <w:footnote w:type="continuationSeparator" w:id="0">
    <w:p w14:paraId="6DF7895F" w14:textId="77777777" w:rsidR="00B55613" w:rsidRDefault="00B556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202CB"/>
    <w:rsid w:val="0003497F"/>
    <w:rsid w:val="00060745"/>
    <w:rsid w:val="000E368B"/>
    <w:rsid w:val="000F5165"/>
    <w:rsid w:val="00140C23"/>
    <w:rsid w:val="00163A96"/>
    <w:rsid w:val="001A5E6A"/>
    <w:rsid w:val="001B7DDA"/>
    <w:rsid w:val="00214BC2"/>
    <w:rsid w:val="00293F90"/>
    <w:rsid w:val="002B750A"/>
    <w:rsid w:val="002C25EE"/>
    <w:rsid w:val="002D1B79"/>
    <w:rsid w:val="003723B7"/>
    <w:rsid w:val="004269FD"/>
    <w:rsid w:val="0043672B"/>
    <w:rsid w:val="004C5263"/>
    <w:rsid w:val="004D630E"/>
    <w:rsid w:val="00564A10"/>
    <w:rsid w:val="005E3957"/>
    <w:rsid w:val="005F49E3"/>
    <w:rsid w:val="00691EB9"/>
    <w:rsid w:val="006B4668"/>
    <w:rsid w:val="006B4954"/>
    <w:rsid w:val="00717FC1"/>
    <w:rsid w:val="00730BFB"/>
    <w:rsid w:val="007B28D2"/>
    <w:rsid w:val="007C5A0C"/>
    <w:rsid w:val="007F3EC1"/>
    <w:rsid w:val="00815E1F"/>
    <w:rsid w:val="008A485F"/>
    <w:rsid w:val="00935486"/>
    <w:rsid w:val="009649F5"/>
    <w:rsid w:val="00976E61"/>
    <w:rsid w:val="00987146"/>
    <w:rsid w:val="00995A6F"/>
    <w:rsid w:val="009C2374"/>
    <w:rsid w:val="009E371B"/>
    <w:rsid w:val="009E4D4E"/>
    <w:rsid w:val="00A325D0"/>
    <w:rsid w:val="00A335B4"/>
    <w:rsid w:val="00AC4714"/>
    <w:rsid w:val="00B20A2D"/>
    <w:rsid w:val="00B20F34"/>
    <w:rsid w:val="00B21C8F"/>
    <w:rsid w:val="00B55613"/>
    <w:rsid w:val="00B902AF"/>
    <w:rsid w:val="00BB4494"/>
    <w:rsid w:val="00CE3E9C"/>
    <w:rsid w:val="00D67C6A"/>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976E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090931">
      <w:bodyDiv w:val="1"/>
      <w:marLeft w:val="0"/>
      <w:marRight w:val="0"/>
      <w:marTop w:val="0"/>
      <w:marBottom w:val="0"/>
      <w:divBdr>
        <w:top w:val="none" w:sz="0" w:space="0" w:color="auto"/>
        <w:left w:val="none" w:sz="0" w:space="0" w:color="auto"/>
        <w:bottom w:val="none" w:sz="0" w:space="0" w:color="auto"/>
        <w:right w:val="none" w:sz="0" w:space="0" w:color="auto"/>
      </w:divBdr>
      <w:divsChild>
        <w:div w:id="473104709">
          <w:marLeft w:val="0"/>
          <w:marRight w:val="0"/>
          <w:marTop w:val="0"/>
          <w:marBottom w:val="0"/>
          <w:divBdr>
            <w:top w:val="single" w:sz="2" w:space="0" w:color="auto"/>
            <w:left w:val="single" w:sz="2" w:space="0" w:color="auto"/>
            <w:bottom w:val="single" w:sz="2" w:space="0" w:color="auto"/>
            <w:right w:val="single" w:sz="2" w:space="0" w:color="auto"/>
          </w:divBdr>
        </w:div>
        <w:div w:id="1188258098">
          <w:marLeft w:val="0"/>
          <w:marRight w:val="0"/>
          <w:marTop w:val="0"/>
          <w:marBottom w:val="0"/>
          <w:divBdr>
            <w:top w:val="single" w:sz="2" w:space="0" w:color="auto"/>
            <w:left w:val="single" w:sz="2" w:space="0" w:color="auto"/>
            <w:bottom w:val="single" w:sz="2" w:space="0" w:color="auto"/>
            <w:right w:val="single" w:sz="2" w:space="0" w:color="auto"/>
          </w:divBdr>
        </w:div>
        <w:div w:id="1407341193">
          <w:marLeft w:val="0"/>
          <w:marRight w:val="0"/>
          <w:marTop w:val="0"/>
          <w:marBottom w:val="0"/>
          <w:divBdr>
            <w:top w:val="single" w:sz="2" w:space="0" w:color="auto"/>
            <w:left w:val="single" w:sz="2" w:space="0" w:color="auto"/>
            <w:bottom w:val="single" w:sz="2" w:space="0" w:color="auto"/>
            <w:right w:val="single" w:sz="2" w:space="0" w:color="auto"/>
          </w:divBdr>
        </w:div>
        <w:div w:id="1835491288">
          <w:marLeft w:val="0"/>
          <w:marRight w:val="0"/>
          <w:marTop w:val="0"/>
          <w:marBottom w:val="0"/>
          <w:divBdr>
            <w:top w:val="single" w:sz="2" w:space="0" w:color="auto"/>
            <w:left w:val="single" w:sz="2" w:space="0" w:color="auto"/>
            <w:bottom w:val="single" w:sz="2" w:space="0" w:color="auto"/>
            <w:right w:val="single" w:sz="2" w:space="0" w:color="auto"/>
          </w:divBdr>
        </w:div>
        <w:div w:id="407002534">
          <w:marLeft w:val="0"/>
          <w:marRight w:val="0"/>
          <w:marTop w:val="0"/>
          <w:marBottom w:val="0"/>
          <w:divBdr>
            <w:top w:val="single" w:sz="2" w:space="0" w:color="auto"/>
            <w:left w:val="single" w:sz="2" w:space="0" w:color="auto"/>
            <w:bottom w:val="single" w:sz="2" w:space="0" w:color="auto"/>
            <w:right w:val="single" w:sz="2" w:space="0" w:color="auto"/>
          </w:divBdr>
        </w:div>
        <w:div w:id="1199926897">
          <w:marLeft w:val="0"/>
          <w:marRight w:val="0"/>
          <w:marTop w:val="0"/>
          <w:marBottom w:val="0"/>
          <w:divBdr>
            <w:top w:val="single" w:sz="2" w:space="0" w:color="auto"/>
            <w:left w:val="single" w:sz="2" w:space="0" w:color="auto"/>
            <w:bottom w:val="single" w:sz="2" w:space="0" w:color="auto"/>
            <w:right w:val="single" w:sz="2" w:space="0" w:color="auto"/>
          </w:divBdr>
        </w:div>
        <w:div w:id="409424098">
          <w:marLeft w:val="0"/>
          <w:marRight w:val="0"/>
          <w:marTop w:val="0"/>
          <w:marBottom w:val="0"/>
          <w:divBdr>
            <w:top w:val="single" w:sz="2" w:space="0" w:color="auto"/>
            <w:left w:val="single" w:sz="2" w:space="0" w:color="auto"/>
            <w:bottom w:val="single" w:sz="2" w:space="0" w:color="auto"/>
            <w:right w:val="single" w:sz="2" w:space="0" w:color="auto"/>
          </w:divBdr>
        </w:div>
      </w:divsChild>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866985272">
      <w:bodyDiv w:val="1"/>
      <w:marLeft w:val="0"/>
      <w:marRight w:val="0"/>
      <w:marTop w:val="0"/>
      <w:marBottom w:val="0"/>
      <w:divBdr>
        <w:top w:val="none" w:sz="0" w:space="0" w:color="auto"/>
        <w:left w:val="none" w:sz="0" w:space="0" w:color="auto"/>
        <w:bottom w:val="none" w:sz="0" w:space="0" w:color="auto"/>
        <w:right w:val="none" w:sz="0" w:space="0" w:color="auto"/>
      </w:divBdr>
      <w:divsChild>
        <w:div w:id="1300450721">
          <w:marLeft w:val="0"/>
          <w:marRight w:val="0"/>
          <w:marTop w:val="0"/>
          <w:marBottom w:val="0"/>
          <w:divBdr>
            <w:top w:val="single" w:sz="2" w:space="0" w:color="auto"/>
            <w:left w:val="single" w:sz="2" w:space="0" w:color="auto"/>
            <w:bottom w:val="single" w:sz="2" w:space="0" w:color="auto"/>
            <w:right w:val="single" w:sz="2" w:space="0" w:color="auto"/>
          </w:divBdr>
        </w:div>
        <w:div w:id="1049036129">
          <w:marLeft w:val="0"/>
          <w:marRight w:val="0"/>
          <w:marTop w:val="0"/>
          <w:marBottom w:val="0"/>
          <w:divBdr>
            <w:top w:val="single" w:sz="2" w:space="0" w:color="auto"/>
            <w:left w:val="single" w:sz="2" w:space="0" w:color="auto"/>
            <w:bottom w:val="single" w:sz="2" w:space="0" w:color="auto"/>
            <w:right w:val="single" w:sz="2" w:space="0" w:color="auto"/>
          </w:divBdr>
        </w:div>
        <w:div w:id="1491823315">
          <w:marLeft w:val="0"/>
          <w:marRight w:val="0"/>
          <w:marTop w:val="0"/>
          <w:marBottom w:val="0"/>
          <w:divBdr>
            <w:top w:val="single" w:sz="2" w:space="0" w:color="auto"/>
            <w:left w:val="single" w:sz="2" w:space="0" w:color="auto"/>
            <w:bottom w:val="single" w:sz="2" w:space="0" w:color="auto"/>
            <w:right w:val="single" w:sz="2" w:space="0" w:color="auto"/>
          </w:divBdr>
        </w:div>
        <w:div w:id="1441799058">
          <w:marLeft w:val="0"/>
          <w:marRight w:val="0"/>
          <w:marTop w:val="0"/>
          <w:marBottom w:val="0"/>
          <w:divBdr>
            <w:top w:val="single" w:sz="2" w:space="0" w:color="auto"/>
            <w:left w:val="single" w:sz="2" w:space="0" w:color="auto"/>
            <w:bottom w:val="single" w:sz="2" w:space="0" w:color="auto"/>
            <w:right w:val="single" w:sz="2" w:space="0" w:color="auto"/>
          </w:divBdr>
        </w:div>
        <w:div w:id="866412082">
          <w:marLeft w:val="0"/>
          <w:marRight w:val="0"/>
          <w:marTop w:val="0"/>
          <w:marBottom w:val="0"/>
          <w:divBdr>
            <w:top w:val="single" w:sz="2" w:space="0" w:color="auto"/>
            <w:left w:val="single" w:sz="2" w:space="0" w:color="auto"/>
            <w:bottom w:val="single" w:sz="2" w:space="0" w:color="auto"/>
            <w:right w:val="single" w:sz="2" w:space="0" w:color="auto"/>
          </w:divBdr>
        </w:div>
        <w:div w:id="1110053918">
          <w:marLeft w:val="0"/>
          <w:marRight w:val="0"/>
          <w:marTop w:val="0"/>
          <w:marBottom w:val="0"/>
          <w:divBdr>
            <w:top w:val="single" w:sz="2" w:space="0" w:color="auto"/>
            <w:left w:val="single" w:sz="2" w:space="0" w:color="auto"/>
            <w:bottom w:val="single" w:sz="2" w:space="0" w:color="auto"/>
            <w:right w:val="single" w:sz="2" w:space="0" w:color="auto"/>
          </w:divBdr>
        </w:div>
        <w:div w:id="1264194332">
          <w:marLeft w:val="0"/>
          <w:marRight w:val="0"/>
          <w:marTop w:val="0"/>
          <w:marBottom w:val="0"/>
          <w:divBdr>
            <w:top w:val="single" w:sz="2" w:space="0" w:color="auto"/>
            <w:left w:val="single" w:sz="2" w:space="0" w:color="auto"/>
            <w:bottom w:val="single" w:sz="2" w:space="0" w:color="auto"/>
            <w:right w:val="single" w:sz="2" w:space="0" w:color="auto"/>
          </w:divBdr>
        </w:div>
      </w:divsChild>
    </w:div>
    <w:div w:id="1031033683">
      <w:bodyDiv w:val="1"/>
      <w:marLeft w:val="0"/>
      <w:marRight w:val="0"/>
      <w:marTop w:val="0"/>
      <w:marBottom w:val="0"/>
      <w:divBdr>
        <w:top w:val="none" w:sz="0" w:space="0" w:color="auto"/>
        <w:left w:val="none" w:sz="0" w:space="0" w:color="auto"/>
        <w:bottom w:val="none" w:sz="0" w:space="0" w:color="auto"/>
        <w:right w:val="none" w:sz="0" w:space="0" w:color="auto"/>
      </w:divBdr>
      <w:divsChild>
        <w:div w:id="998852784">
          <w:marLeft w:val="0"/>
          <w:marRight w:val="0"/>
          <w:marTop w:val="0"/>
          <w:marBottom w:val="0"/>
          <w:divBdr>
            <w:top w:val="single" w:sz="2" w:space="0" w:color="auto"/>
            <w:left w:val="single" w:sz="2" w:space="0" w:color="auto"/>
            <w:bottom w:val="single" w:sz="2" w:space="0" w:color="auto"/>
            <w:right w:val="single" w:sz="2" w:space="0" w:color="auto"/>
          </w:divBdr>
        </w:div>
        <w:div w:id="617495540">
          <w:marLeft w:val="0"/>
          <w:marRight w:val="0"/>
          <w:marTop w:val="0"/>
          <w:marBottom w:val="0"/>
          <w:divBdr>
            <w:top w:val="single" w:sz="2" w:space="0" w:color="auto"/>
            <w:left w:val="single" w:sz="2" w:space="0" w:color="auto"/>
            <w:bottom w:val="single" w:sz="2" w:space="0" w:color="auto"/>
            <w:right w:val="single" w:sz="2" w:space="0" w:color="auto"/>
          </w:divBdr>
        </w:div>
        <w:div w:id="175923856">
          <w:marLeft w:val="0"/>
          <w:marRight w:val="0"/>
          <w:marTop w:val="0"/>
          <w:marBottom w:val="0"/>
          <w:divBdr>
            <w:top w:val="single" w:sz="2" w:space="0" w:color="auto"/>
            <w:left w:val="single" w:sz="2" w:space="0" w:color="auto"/>
            <w:bottom w:val="single" w:sz="2" w:space="0" w:color="auto"/>
            <w:right w:val="single" w:sz="2" w:space="0" w:color="auto"/>
          </w:divBdr>
        </w:div>
        <w:div w:id="1489249798">
          <w:marLeft w:val="0"/>
          <w:marRight w:val="0"/>
          <w:marTop w:val="0"/>
          <w:marBottom w:val="0"/>
          <w:divBdr>
            <w:top w:val="single" w:sz="2" w:space="0" w:color="auto"/>
            <w:left w:val="single" w:sz="2" w:space="0" w:color="auto"/>
            <w:bottom w:val="single" w:sz="2" w:space="0" w:color="auto"/>
            <w:right w:val="single" w:sz="2" w:space="0" w:color="auto"/>
          </w:divBdr>
        </w:div>
        <w:div w:id="1206478541">
          <w:marLeft w:val="0"/>
          <w:marRight w:val="0"/>
          <w:marTop w:val="0"/>
          <w:marBottom w:val="0"/>
          <w:divBdr>
            <w:top w:val="single" w:sz="2" w:space="0" w:color="auto"/>
            <w:left w:val="single" w:sz="2" w:space="0" w:color="auto"/>
            <w:bottom w:val="single" w:sz="2" w:space="0" w:color="auto"/>
            <w:right w:val="single" w:sz="2" w:space="0" w:color="auto"/>
          </w:divBdr>
        </w:div>
        <w:div w:id="1641613967">
          <w:marLeft w:val="0"/>
          <w:marRight w:val="0"/>
          <w:marTop w:val="0"/>
          <w:marBottom w:val="0"/>
          <w:divBdr>
            <w:top w:val="single" w:sz="2" w:space="0" w:color="auto"/>
            <w:left w:val="single" w:sz="2" w:space="0" w:color="auto"/>
            <w:bottom w:val="single" w:sz="2" w:space="0" w:color="auto"/>
            <w:right w:val="single" w:sz="2" w:space="0" w:color="auto"/>
          </w:divBdr>
        </w:div>
        <w:div w:id="673336280">
          <w:marLeft w:val="0"/>
          <w:marRight w:val="0"/>
          <w:marTop w:val="0"/>
          <w:marBottom w:val="0"/>
          <w:divBdr>
            <w:top w:val="single" w:sz="2" w:space="0" w:color="auto"/>
            <w:left w:val="single" w:sz="2" w:space="0" w:color="auto"/>
            <w:bottom w:val="single" w:sz="2" w:space="0" w:color="auto"/>
            <w:right w:val="single" w:sz="2" w:space="0" w:color="auto"/>
          </w:divBdr>
        </w:div>
      </w:divsChild>
    </w:div>
    <w:div w:id="1109736288">
      <w:bodyDiv w:val="1"/>
      <w:marLeft w:val="0"/>
      <w:marRight w:val="0"/>
      <w:marTop w:val="0"/>
      <w:marBottom w:val="0"/>
      <w:divBdr>
        <w:top w:val="none" w:sz="0" w:space="0" w:color="auto"/>
        <w:left w:val="none" w:sz="0" w:space="0" w:color="auto"/>
        <w:bottom w:val="none" w:sz="0" w:space="0" w:color="auto"/>
        <w:right w:val="none" w:sz="0" w:space="0" w:color="auto"/>
      </w:divBdr>
      <w:divsChild>
        <w:div w:id="649478284">
          <w:marLeft w:val="0"/>
          <w:marRight w:val="0"/>
          <w:marTop w:val="0"/>
          <w:marBottom w:val="0"/>
          <w:divBdr>
            <w:top w:val="single" w:sz="2" w:space="0" w:color="auto"/>
            <w:left w:val="single" w:sz="2" w:space="0" w:color="auto"/>
            <w:bottom w:val="single" w:sz="2" w:space="0" w:color="auto"/>
            <w:right w:val="single" w:sz="2" w:space="0" w:color="auto"/>
          </w:divBdr>
        </w:div>
        <w:div w:id="1308558548">
          <w:marLeft w:val="0"/>
          <w:marRight w:val="0"/>
          <w:marTop w:val="0"/>
          <w:marBottom w:val="0"/>
          <w:divBdr>
            <w:top w:val="single" w:sz="2" w:space="0" w:color="auto"/>
            <w:left w:val="single" w:sz="2" w:space="0" w:color="auto"/>
            <w:bottom w:val="single" w:sz="2" w:space="0" w:color="auto"/>
            <w:right w:val="single" w:sz="2" w:space="0" w:color="auto"/>
          </w:divBdr>
        </w:div>
        <w:div w:id="1403021566">
          <w:marLeft w:val="0"/>
          <w:marRight w:val="0"/>
          <w:marTop w:val="0"/>
          <w:marBottom w:val="0"/>
          <w:divBdr>
            <w:top w:val="single" w:sz="2" w:space="0" w:color="auto"/>
            <w:left w:val="single" w:sz="2" w:space="0" w:color="auto"/>
            <w:bottom w:val="single" w:sz="2" w:space="0" w:color="auto"/>
            <w:right w:val="single" w:sz="2" w:space="0" w:color="auto"/>
          </w:divBdr>
        </w:div>
        <w:div w:id="114908378">
          <w:marLeft w:val="0"/>
          <w:marRight w:val="0"/>
          <w:marTop w:val="0"/>
          <w:marBottom w:val="0"/>
          <w:divBdr>
            <w:top w:val="single" w:sz="2" w:space="0" w:color="auto"/>
            <w:left w:val="single" w:sz="2" w:space="0" w:color="auto"/>
            <w:bottom w:val="single" w:sz="2" w:space="0" w:color="auto"/>
            <w:right w:val="single" w:sz="2" w:space="0" w:color="auto"/>
          </w:divBdr>
        </w:div>
        <w:div w:id="868571321">
          <w:marLeft w:val="0"/>
          <w:marRight w:val="0"/>
          <w:marTop w:val="0"/>
          <w:marBottom w:val="0"/>
          <w:divBdr>
            <w:top w:val="single" w:sz="2" w:space="0" w:color="auto"/>
            <w:left w:val="single" w:sz="2" w:space="0" w:color="auto"/>
            <w:bottom w:val="single" w:sz="2" w:space="0" w:color="auto"/>
            <w:right w:val="single" w:sz="2" w:space="0" w:color="auto"/>
          </w:divBdr>
        </w:div>
        <w:div w:id="1691450191">
          <w:marLeft w:val="0"/>
          <w:marRight w:val="0"/>
          <w:marTop w:val="0"/>
          <w:marBottom w:val="0"/>
          <w:divBdr>
            <w:top w:val="single" w:sz="2" w:space="0" w:color="auto"/>
            <w:left w:val="single" w:sz="2" w:space="0" w:color="auto"/>
            <w:bottom w:val="single" w:sz="2" w:space="0" w:color="auto"/>
            <w:right w:val="single" w:sz="2" w:space="0" w:color="auto"/>
          </w:divBdr>
        </w:div>
        <w:div w:id="1051927336">
          <w:marLeft w:val="0"/>
          <w:marRight w:val="0"/>
          <w:marTop w:val="0"/>
          <w:marBottom w:val="0"/>
          <w:divBdr>
            <w:top w:val="single" w:sz="2" w:space="0" w:color="auto"/>
            <w:left w:val="single" w:sz="2" w:space="0" w:color="auto"/>
            <w:bottom w:val="single" w:sz="2" w:space="0" w:color="auto"/>
            <w:right w:val="single" w:sz="2" w:space="0" w:color="auto"/>
          </w:divBdr>
        </w:div>
        <w:div w:id="1457219923">
          <w:marLeft w:val="0"/>
          <w:marRight w:val="0"/>
          <w:marTop w:val="0"/>
          <w:marBottom w:val="0"/>
          <w:divBdr>
            <w:top w:val="single" w:sz="2" w:space="0" w:color="auto"/>
            <w:left w:val="single" w:sz="2" w:space="0" w:color="auto"/>
            <w:bottom w:val="single" w:sz="2" w:space="0" w:color="auto"/>
            <w:right w:val="single" w:sz="2" w:space="0" w:color="auto"/>
          </w:divBdr>
        </w:div>
      </w:divsChild>
    </w:div>
    <w:div w:id="1318923965">
      <w:bodyDiv w:val="1"/>
      <w:marLeft w:val="0"/>
      <w:marRight w:val="0"/>
      <w:marTop w:val="0"/>
      <w:marBottom w:val="0"/>
      <w:divBdr>
        <w:top w:val="none" w:sz="0" w:space="0" w:color="auto"/>
        <w:left w:val="none" w:sz="0" w:space="0" w:color="auto"/>
        <w:bottom w:val="none" w:sz="0" w:space="0" w:color="auto"/>
        <w:right w:val="none" w:sz="0" w:space="0" w:color="auto"/>
      </w:divBdr>
    </w:div>
    <w:div w:id="1399785945">
      <w:bodyDiv w:val="1"/>
      <w:marLeft w:val="0"/>
      <w:marRight w:val="0"/>
      <w:marTop w:val="0"/>
      <w:marBottom w:val="0"/>
      <w:divBdr>
        <w:top w:val="none" w:sz="0" w:space="0" w:color="auto"/>
        <w:left w:val="none" w:sz="0" w:space="0" w:color="auto"/>
        <w:bottom w:val="none" w:sz="0" w:space="0" w:color="auto"/>
        <w:right w:val="none" w:sz="0" w:space="0" w:color="auto"/>
      </w:divBdr>
      <w:divsChild>
        <w:div w:id="1843625722">
          <w:marLeft w:val="0"/>
          <w:marRight w:val="0"/>
          <w:marTop w:val="0"/>
          <w:marBottom w:val="0"/>
          <w:divBdr>
            <w:top w:val="single" w:sz="2" w:space="0" w:color="auto"/>
            <w:left w:val="single" w:sz="2" w:space="0" w:color="auto"/>
            <w:bottom w:val="single" w:sz="2" w:space="0" w:color="auto"/>
            <w:right w:val="single" w:sz="2" w:space="0" w:color="auto"/>
          </w:divBdr>
        </w:div>
        <w:div w:id="1502769809">
          <w:marLeft w:val="0"/>
          <w:marRight w:val="0"/>
          <w:marTop w:val="0"/>
          <w:marBottom w:val="0"/>
          <w:divBdr>
            <w:top w:val="single" w:sz="2" w:space="0" w:color="auto"/>
            <w:left w:val="single" w:sz="2" w:space="0" w:color="auto"/>
            <w:bottom w:val="single" w:sz="2" w:space="0" w:color="auto"/>
            <w:right w:val="single" w:sz="2" w:space="0" w:color="auto"/>
          </w:divBdr>
        </w:div>
        <w:div w:id="1261598605">
          <w:marLeft w:val="0"/>
          <w:marRight w:val="0"/>
          <w:marTop w:val="0"/>
          <w:marBottom w:val="0"/>
          <w:divBdr>
            <w:top w:val="single" w:sz="2" w:space="0" w:color="auto"/>
            <w:left w:val="single" w:sz="2" w:space="0" w:color="auto"/>
            <w:bottom w:val="single" w:sz="2" w:space="0" w:color="auto"/>
            <w:right w:val="single" w:sz="2" w:space="0" w:color="auto"/>
          </w:divBdr>
        </w:div>
        <w:div w:id="372535026">
          <w:marLeft w:val="0"/>
          <w:marRight w:val="0"/>
          <w:marTop w:val="0"/>
          <w:marBottom w:val="0"/>
          <w:divBdr>
            <w:top w:val="single" w:sz="2" w:space="0" w:color="auto"/>
            <w:left w:val="single" w:sz="2" w:space="0" w:color="auto"/>
            <w:bottom w:val="single" w:sz="2" w:space="0" w:color="auto"/>
            <w:right w:val="single" w:sz="2" w:space="0" w:color="auto"/>
          </w:divBdr>
        </w:div>
        <w:div w:id="1626502756">
          <w:marLeft w:val="0"/>
          <w:marRight w:val="0"/>
          <w:marTop w:val="0"/>
          <w:marBottom w:val="0"/>
          <w:divBdr>
            <w:top w:val="single" w:sz="2" w:space="0" w:color="auto"/>
            <w:left w:val="single" w:sz="2" w:space="0" w:color="auto"/>
            <w:bottom w:val="single" w:sz="2" w:space="0" w:color="auto"/>
            <w:right w:val="single" w:sz="2" w:space="0" w:color="auto"/>
          </w:divBdr>
        </w:div>
        <w:div w:id="218977825">
          <w:marLeft w:val="0"/>
          <w:marRight w:val="0"/>
          <w:marTop w:val="0"/>
          <w:marBottom w:val="0"/>
          <w:divBdr>
            <w:top w:val="single" w:sz="2" w:space="0" w:color="auto"/>
            <w:left w:val="single" w:sz="2" w:space="0" w:color="auto"/>
            <w:bottom w:val="single" w:sz="2" w:space="0" w:color="auto"/>
            <w:right w:val="single" w:sz="2" w:space="0" w:color="auto"/>
          </w:divBdr>
        </w:div>
        <w:div w:id="1269196877">
          <w:marLeft w:val="0"/>
          <w:marRight w:val="0"/>
          <w:marTop w:val="0"/>
          <w:marBottom w:val="0"/>
          <w:divBdr>
            <w:top w:val="single" w:sz="2" w:space="0" w:color="auto"/>
            <w:left w:val="single" w:sz="2" w:space="0" w:color="auto"/>
            <w:bottom w:val="single" w:sz="2" w:space="0" w:color="auto"/>
            <w:right w:val="single" w:sz="2" w:space="0" w:color="auto"/>
          </w:divBdr>
        </w:div>
        <w:div w:id="2096432127">
          <w:marLeft w:val="0"/>
          <w:marRight w:val="0"/>
          <w:marTop w:val="0"/>
          <w:marBottom w:val="0"/>
          <w:divBdr>
            <w:top w:val="single" w:sz="2" w:space="0" w:color="auto"/>
            <w:left w:val="single" w:sz="2" w:space="0" w:color="auto"/>
            <w:bottom w:val="single" w:sz="2" w:space="0" w:color="auto"/>
            <w:right w:val="single" w:sz="2" w:space="0" w:color="auto"/>
          </w:divBdr>
        </w:div>
      </w:divsChild>
    </w:div>
    <w:div w:id="1812671320">
      <w:bodyDiv w:val="1"/>
      <w:marLeft w:val="0"/>
      <w:marRight w:val="0"/>
      <w:marTop w:val="0"/>
      <w:marBottom w:val="0"/>
      <w:divBdr>
        <w:top w:val="none" w:sz="0" w:space="0" w:color="auto"/>
        <w:left w:val="none" w:sz="0" w:space="0" w:color="auto"/>
        <w:bottom w:val="none" w:sz="0" w:space="0" w:color="auto"/>
        <w:right w:val="none" w:sz="0" w:space="0" w:color="auto"/>
      </w:divBdr>
      <w:divsChild>
        <w:div w:id="130707047">
          <w:marLeft w:val="0"/>
          <w:marRight w:val="0"/>
          <w:marTop w:val="0"/>
          <w:marBottom w:val="0"/>
          <w:divBdr>
            <w:top w:val="single" w:sz="2" w:space="0" w:color="auto"/>
            <w:left w:val="single" w:sz="2" w:space="0" w:color="auto"/>
            <w:bottom w:val="single" w:sz="2" w:space="0" w:color="auto"/>
            <w:right w:val="single" w:sz="2" w:space="0" w:color="auto"/>
          </w:divBdr>
        </w:div>
        <w:div w:id="411782860">
          <w:marLeft w:val="0"/>
          <w:marRight w:val="0"/>
          <w:marTop w:val="0"/>
          <w:marBottom w:val="0"/>
          <w:divBdr>
            <w:top w:val="single" w:sz="2" w:space="0" w:color="auto"/>
            <w:left w:val="single" w:sz="2" w:space="0" w:color="auto"/>
            <w:bottom w:val="single" w:sz="2" w:space="0" w:color="auto"/>
            <w:right w:val="single" w:sz="2" w:space="0" w:color="auto"/>
          </w:divBdr>
        </w:div>
        <w:div w:id="318660481">
          <w:marLeft w:val="0"/>
          <w:marRight w:val="0"/>
          <w:marTop w:val="0"/>
          <w:marBottom w:val="0"/>
          <w:divBdr>
            <w:top w:val="single" w:sz="2" w:space="0" w:color="auto"/>
            <w:left w:val="single" w:sz="2" w:space="0" w:color="auto"/>
            <w:bottom w:val="single" w:sz="2" w:space="0" w:color="auto"/>
            <w:right w:val="single" w:sz="2" w:space="0" w:color="auto"/>
          </w:divBdr>
        </w:div>
        <w:div w:id="1851407997">
          <w:marLeft w:val="0"/>
          <w:marRight w:val="0"/>
          <w:marTop w:val="0"/>
          <w:marBottom w:val="0"/>
          <w:divBdr>
            <w:top w:val="single" w:sz="2" w:space="0" w:color="auto"/>
            <w:left w:val="single" w:sz="2" w:space="0" w:color="auto"/>
            <w:bottom w:val="single" w:sz="2" w:space="0" w:color="auto"/>
            <w:right w:val="single" w:sz="2" w:space="0" w:color="auto"/>
          </w:divBdr>
        </w:div>
        <w:div w:id="1395086886">
          <w:marLeft w:val="0"/>
          <w:marRight w:val="0"/>
          <w:marTop w:val="0"/>
          <w:marBottom w:val="0"/>
          <w:divBdr>
            <w:top w:val="single" w:sz="2" w:space="0" w:color="auto"/>
            <w:left w:val="single" w:sz="2" w:space="0" w:color="auto"/>
            <w:bottom w:val="single" w:sz="2" w:space="0" w:color="auto"/>
            <w:right w:val="single" w:sz="2" w:space="0" w:color="auto"/>
          </w:divBdr>
        </w:div>
        <w:div w:id="158614859">
          <w:marLeft w:val="0"/>
          <w:marRight w:val="0"/>
          <w:marTop w:val="0"/>
          <w:marBottom w:val="0"/>
          <w:divBdr>
            <w:top w:val="single" w:sz="2" w:space="0" w:color="auto"/>
            <w:left w:val="single" w:sz="2" w:space="0" w:color="auto"/>
            <w:bottom w:val="single" w:sz="2" w:space="0" w:color="auto"/>
            <w:right w:val="single" w:sz="2" w:space="0" w:color="auto"/>
          </w:divBdr>
        </w:div>
        <w:div w:id="1673675543">
          <w:marLeft w:val="0"/>
          <w:marRight w:val="0"/>
          <w:marTop w:val="0"/>
          <w:marBottom w:val="0"/>
          <w:divBdr>
            <w:top w:val="single" w:sz="2" w:space="0" w:color="auto"/>
            <w:left w:val="single" w:sz="2" w:space="0" w:color="auto"/>
            <w:bottom w:val="single" w:sz="2" w:space="0" w:color="auto"/>
            <w:right w:val="single" w:sz="2" w:space="0" w:color="auto"/>
          </w:divBdr>
        </w:div>
      </w:divsChild>
    </w:div>
    <w:div w:id="1916476427">
      <w:bodyDiv w:val="1"/>
      <w:marLeft w:val="0"/>
      <w:marRight w:val="0"/>
      <w:marTop w:val="0"/>
      <w:marBottom w:val="0"/>
      <w:divBdr>
        <w:top w:val="none" w:sz="0" w:space="0" w:color="auto"/>
        <w:left w:val="none" w:sz="0" w:space="0" w:color="auto"/>
        <w:bottom w:val="none" w:sz="0" w:space="0" w:color="auto"/>
        <w:right w:val="none" w:sz="0" w:space="0" w:color="auto"/>
      </w:divBdr>
      <w:divsChild>
        <w:div w:id="659239004">
          <w:marLeft w:val="0"/>
          <w:marRight w:val="0"/>
          <w:marTop w:val="0"/>
          <w:marBottom w:val="0"/>
          <w:divBdr>
            <w:top w:val="single" w:sz="2" w:space="0" w:color="auto"/>
            <w:left w:val="single" w:sz="2" w:space="0" w:color="auto"/>
            <w:bottom w:val="single" w:sz="2" w:space="0" w:color="auto"/>
            <w:right w:val="single" w:sz="2" w:space="0" w:color="auto"/>
          </w:divBdr>
        </w:div>
        <w:div w:id="1296762171">
          <w:marLeft w:val="0"/>
          <w:marRight w:val="0"/>
          <w:marTop w:val="0"/>
          <w:marBottom w:val="0"/>
          <w:divBdr>
            <w:top w:val="single" w:sz="2" w:space="0" w:color="auto"/>
            <w:left w:val="single" w:sz="2" w:space="0" w:color="auto"/>
            <w:bottom w:val="single" w:sz="2" w:space="0" w:color="auto"/>
            <w:right w:val="single" w:sz="2" w:space="0" w:color="auto"/>
          </w:divBdr>
        </w:div>
        <w:div w:id="991062035">
          <w:marLeft w:val="0"/>
          <w:marRight w:val="0"/>
          <w:marTop w:val="0"/>
          <w:marBottom w:val="0"/>
          <w:divBdr>
            <w:top w:val="single" w:sz="2" w:space="0" w:color="auto"/>
            <w:left w:val="single" w:sz="2" w:space="0" w:color="auto"/>
            <w:bottom w:val="single" w:sz="2" w:space="0" w:color="auto"/>
            <w:right w:val="single" w:sz="2" w:space="0" w:color="auto"/>
          </w:divBdr>
        </w:div>
        <w:div w:id="1215197130">
          <w:marLeft w:val="0"/>
          <w:marRight w:val="0"/>
          <w:marTop w:val="0"/>
          <w:marBottom w:val="0"/>
          <w:divBdr>
            <w:top w:val="single" w:sz="2" w:space="0" w:color="auto"/>
            <w:left w:val="single" w:sz="2" w:space="0" w:color="auto"/>
            <w:bottom w:val="single" w:sz="2" w:space="0" w:color="auto"/>
            <w:right w:val="single" w:sz="2" w:space="0" w:color="auto"/>
          </w:divBdr>
        </w:div>
        <w:div w:id="1000809344">
          <w:marLeft w:val="0"/>
          <w:marRight w:val="0"/>
          <w:marTop w:val="0"/>
          <w:marBottom w:val="0"/>
          <w:divBdr>
            <w:top w:val="single" w:sz="2" w:space="0" w:color="auto"/>
            <w:left w:val="single" w:sz="2" w:space="0" w:color="auto"/>
            <w:bottom w:val="single" w:sz="2" w:space="0" w:color="auto"/>
            <w:right w:val="single" w:sz="2" w:space="0" w:color="auto"/>
          </w:divBdr>
        </w:div>
        <w:div w:id="1930651248">
          <w:marLeft w:val="0"/>
          <w:marRight w:val="0"/>
          <w:marTop w:val="0"/>
          <w:marBottom w:val="0"/>
          <w:divBdr>
            <w:top w:val="single" w:sz="2" w:space="0" w:color="auto"/>
            <w:left w:val="single" w:sz="2" w:space="0" w:color="auto"/>
            <w:bottom w:val="single" w:sz="2" w:space="0" w:color="auto"/>
            <w:right w:val="single" w:sz="2" w:space="0" w:color="auto"/>
          </w:divBdr>
        </w:div>
        <w:div w:id="60176204">
          <w:marLeft w:val="0"/>
          <w:marRight w:val="0"/>
          <w:marTop w:val="0"/>
          <w:marBottom w:val="0"/>
          <w:divBdr>
            <w:top w:val="single" w:sz="2" w:space="0" w:color="auto"/>
            <w:left w:val="single" w:sz="2" w:space="0" w:color="auto"/>
            <w:bottom w:val="single" w:sz="2" w:space="0" w:color="auto"/>
            <w:right w:val="single" w:sz="2"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6</Pages>
  <Words>1465</Words>
  <Characters>8352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Morgan Baisden</cp:lastModifiedBy>
  <cp:revision>9</cp:revision>
  <dcterms:created xsi:type="dcterms:W3CDTF">2022-09-26T13:33:00Z</dcterms:created>
  <dcterms:modified xsi:type="dcterms:W3CDTF">2023-06-26T01:11:00Z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