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317E" w:rsidRDefault="0074317E" w:rsidP="006F3B80">
      <w:pPr>
        <w:spacing w:after="0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CHAROTAR UNI</w:t>
      </w:r>
      <w:r w:rsidR="00153407">
        <w:rPr>
          <w:rFonts w:ascii="Times New Roman" w:hAnsi="Times New Roman"/>
          <w:b/>
          <w:sz w:val="32"/>
          <w:szCs w:val="32"/>
        </w:rPr>
        <w:t>VERSITY OF SCIENCE &amp; TECHNOLOGY</w:t>
      </w:r>
    </w:p>
    <w:p w:rsidR="00637A65" w:rsidRDefault="00BE519A" w:rsidP="00932C44">
      <w:pPr>
        <w:spacing w:after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Seventh</w:t>
      </w:r>
      <w:r w:rsidR="0074317E">
        <w:rPr>
          <w:rFonts w:ascii="Times New Roman" w:hAnsi="Times New Roman"/>
          <w:b/>
        </w:rPr>
        <w:t xml:space="preserve"> S</w:t>
      </w:r>
      <w:r w:rsidR="007508FE">
        <w:rPr>
          <w:rFonts w:ascii="Times New Roman" w:hAnsi="Times New Roman"/>
          <w:b/>
        </w:rPr>
        <w:t xml:space="preserve">emester of B. Tech </w:t>
      </w:r>
      <w:r w:rsidR="00BC02DE">
        <w:rPr>
          <w:rFonts w:ascii="Times New Roman" w:hAnsi="Times New Roman"/>
          <w:b/>
        </w:rPr>
        <w:t>(</w:t>
      </w:r>
      <w:r>
        <w:rPr>
          <w:rFonts w:ascii="Times New Roman" w:hAnsi="Times New Roman"/>
          <w:b/>
        </w:rPr>
        <w:t>IT</w:t>
      </w:r>
      <w:r w:rsidR="00BC02DE">
        <w:rPr>
          <w:rFonts w:ascii="Times New Roman" w:hAnsi="Times New Roman"/>
          <w:b/>
        </w:rPr>
        <w:t xml:space="preserve">) </w:t>
      </w:r>
      <w:r w:rsidR="0003366D">
        <w:rPr>
          <w:rFonts w:ascii="Times New Roman" w:hAnsi="Times New Roman"/>
          <w:b/>
        </w:rPr>
        <w:t>Examination</w:t>
      </w:r>
      <w:r w:rsidR="00932C44">
        <w:rPr>
          <w:rFonts w:ascii="Times New Roman" w:hAnsi="Times New Roman"/>
          <w:b/>
        </w:rPr>
        <w:t xml:space="preserve"> </w:t>
      </w:r>
    </w:p>
    <w:p w:rsidR="0074317E" w:rsidRPr="00C239F7" w:rsidRDefault="00BE519A" w:rsidP="00932C44">
      <w:pPr>
        <w:spacing w:after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April 2015</w:t>
      </w:r>
    </w:p>
    <w:p w:rsidR="0074317E" w:rsidRPr="00C239F7" w:rsidRDefault="003C74C9" w:rsidP="006F3B80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IT403 Data Compression</w:t>
      </w:r>
    </w:p>
    <w:p w:rsidR="0074317E" w:rsidRPr="00C239F7" w:rsidRDefault="00F51350" w:rsidP="006F3B80">
      <w:pPr>
        <w:pBdr>
          <w:bottom w:val="single" w:sz="12" w:space="1" w:color="auto"/>
        </w:pBdr>
        <w:spacing w:after="0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Date: </w:t>
      </w:r>
      <w:r w:rsidR="00C84695">
        <w:rPr>
          <w:rFonts w:ascii="Times New Roman" w:hAnsi="Times New Roman"/>
          <w:b/>
        </w:rPr>
        <w:t>22</w:t>
      </w:r>
      <w:r w:rsidR="00F316AD" w:rsidRPr="00C239F7">
        <w:rPr>
          <w:rFonts w:ascii="Times New Roman" w:hAnsi="Times New Roman"/>
          <w:b/>
        </w:rPr>
        <w:t>.</w:t>
      </w:r>
      <w:r w:rsidR="00506468">
        <w:rPr>
          <w:rFonts w:ascii="Times New Roman" w:hAnsi="Times New Roman"/>
          <w:b/>
        </w:rPr>
        <w:t>0</w:t>
      </w:r>
      <w:r w:rsidR="00C84695">
        <w:rPr>
          <w:rFonts w:ascii="Times New Roman" w:hAnsi="Times New Roman"/>
          <w:b/>
        </w:rPr>
        <w:t>4</w:t>
      </w:r>
      <w:r w:rsidR="00F316AD" w:rsidRPr="00C239F7">
        <w:rPr>
          <w:rFonts w:ascii="Times New Roman" w:hAnsi="Times New Roman"/>
          <w:b/>
        </w:rPr>
        <w:t>.201</w:t>
      </w:r>
      <w:r w:rsidR="00C84695">
        <w:rPr>
          <w:rFonts w:ascii="Times New Roman" w:hAnsi="Times New Roman"/>
          <w:b/>
        </w:rPr>
        <w:t>5</w:t>
      </w:r>
      <w:r w:rsidR="0074317E" w:rsidRPr="00C239F7">
        <w:rPr>
          <w:rFonts w:ascii="Times New Roman" w:hAnsi="Times New Roman"/>
          <w:b/>
        </w:rPr>
        <w:t>,</w:t>
      </w:r>
      <w:r w:rsidR="008F6744" w:rsidRPr="00C239F7">
        <w:rPr>
          <w:rFonts w:ascii="Times New Roman" w:hAnsi="Times New Roman"/>
          <w:b/>
        </w:rPr>
        <w:t xml:space="preserve"> </w:t>
      </w:r>
      <w:r w:rsidR="00215426">
        <w:rPr>
          <w:rFonts w:ascii="Times New Roman" w:hAnsi="Times New Roman"/>
          <w:b/>
        </w:rPr>
        <w:t>Wednes</w:t>
      </w:r>
      <w:r w:rsidR="008F6744" w:rsidRPr="00C239F7">
        <w:rPr>
          <w:rFonts w:ascii="Times New Roman" w:hAnsi="Times New Roman"/>
          <w:b/>
        </w:rPr>
        <w:t>day</w:t>
      </w:r>
      <w:r w:rsidR="0074317E" w:rsidRPr="00C239F7">
        <w:rPr>
          <w:rFonts w:ascii="Times New Roman" w:hAnsi="Times New Roman"/>
          <w:b/>
        </w:rPr>
        <w:tab/>
      </w:r>
      <w:r w:rsidR="007508FE">
        <w:rPr>
          <w:rFonts w:ascii="Times New Roman" w:hAnsi="Times New Roman"/>
          <w:b/>
        </w:rPr>
        <w:tab/>
      </w:r>
      <w:r w:rsidR="00F316AD" w:rsidRPr="00C239F7">
        <w:rPr>
          <w:rFonts w:ascii="Times New Roman" w:hAnsi="Times New Roman"/>
          <w:b/>
        </w:rPr>
        <w:t xml:space="preserve">Time: </w:t>
      </w:r>
      <w:r w:rsidR="00506468">
        <w:rPr>
          <w:rFonts w:ascii="Times New Roman" w:hAnsi="Times New Roman"/>
          <w:b/>
        </w:rPr>
        <w:t>0</w:t>
      </w:r>
      <w:r w:rsidR="00095398">
        <w:rPr>
          <w:rFonts w:ascii="Times New Roman" w:hAnsi="Times New Roman"/>
          <w:b/>
        </w:rPr>
        <w:t>1</w:t>
      </w:r>
      <w:r w:rsidR="00506468">
        <w:rPr>
          <w:rFonts w:ascii="Times New Roman" w:hAnsi="Times New Roman"/>
          <w:b/>
        </w:rPr>
        <w:t>.</w:t>
      </w:r>
      <w:r w:rsidR="00095398">
        <w:rPr>
          <w:rFonts w:ascii="Times New Roman" w:hAnsi="Times New Roman"/>
          <w:b/>
        </w:rPr>
        <w:t>3</w:t>
      </w:r>
      <w:r w:rsidR="00506468">
        <w:rPr>
          <w:rFonts w:ascii="Times New Roman" w:hAnsi="Times New Roman"/>
          <w:b/>
        </w:rPr>
        <w:t xml:space="preserve">0 </w:t>
      </w:r>
      <w:r w:rsidR="003543F6">
        <w:rPr>
          <w:rFonts w:ascii="Times New Roman" w:hAnsi="Times New Roman"/>
          <w:b/>
        </w:rPr>
        <w:t>p</w:t>
      </w:r>
      <w:r w:rsidR="00F316AD" w:rsidRPr="00C239F7">
        <w:rPr>
          <w:rFonts w:ascii="Times New Roman" w:hAnsi="Times New Roman"/>
          <w:b/>
        </w:rPr>
        <w:t xml:space="preserve">.m. To </w:t>
      </w:r>
      <w:r w:rsidR="00506468">
        <w:rPr>
          <w:rFonts w:ascii="Times New Roman" w:hAnsi="Times New Roman"/>
          <w:b/>
        </w:rPr>
        <w:t>0</w:t>
      </w:r>
      <w:r w:rsidR="00095398">
        <w:rPr>
          <w:rFonts w:ascii="Times New Roman" w:hAnsi="Times New Roman"/>
          <w:b/>
        </w:rPr>
        <w:t>4.3</w:t>
      </w:r>
      <w:r w:rsidR="00506468">
        <w:rPr>
          <w:rFonts w:ascii="Times New Roman" w:hAnsi="Times New Roman"/>
          <w:b/>
        </w:rPr>
        <w:t>0</w:t>
      </w:r>
      <w:r w:rsidR="0074317E" w:rsidRPr="00C239F7">
        <w:rPr>
          <w:rFonts w:ascii="Times New Roman" w:hAnsi="Times New Roman"/>
          <w:b/>
        </w:rPr>
        <w:t xml:space="preserve"> p.m.</w:t>
      </w:r>
      <w:r w:rsidR="0074317E" w:rsidRPr="00C239F7">
        <w:rPr>
          <w:rFonts w:ascii="Times New Roman" w:hAnsi="Times New Roman"/>
          <w:b/>
        </w:rPr>
        <w:tab/>
      </w:r>
      <w:r w:rsidR="007508FE">
        <w:rPr>
          <w:rFonts w:ascii="Times New Roman" w:hAnsi="Times New Roman"/>
          <w:b/>
        </w:rPr>
        <w:t xml:space="preserve">               </w:t>
      </w:r>
      <w:r w:rsidR="0074317E" w:rsidRPr="00C239F7">
        <w:rPr>
          <w:rFonts w:ascii="Times New Roman" w:hAnsi="Times New Roman"/>
          <w:b/>
        </w:rPr>
        <w:t>Maximum Marks: 70</w:t>
      </w:r>
    </w:p>
    <w:p w:rsidR="0074317E" w:rsidRPr="00C239F7" w:rsidRDefault="0074317E">
      <w:pPr>
        <w:spacing w:after="0" w:line="240" w:lineRule="auto"/>
        <w:rPr>
          <w:rFonts w:ascii="Times New Roman" w:hAnsi="Times New Roman"/>
          <w:b/>
          <w:i/>
          <w:sz w:val="24"/>
          <w:szCs w:val="24"/>
        </w:rPr>
      </w:pPr>
      <w:r w:rsidRPr="00C239F7">
        <w:rPr>
          <w:rFonts w:ascii="Times New Roman" w:hAnsi="Times New Roman"/>
          <w:b/>
          <w:i/>
          <w:sz w:val="24"/>
          <w:szCs w:val="24"/>
        </w:rPr>
        <w:t>Instructions:</w:t>
      </w:r>
    </w:p>
    <w:p w:rsidR="0074317E" w:rsidRPr="001D2222" w:rsidRDefault="00AC756E">
      <w:pPr>
        <w:numPr>
          <w:ilvl w:val="0"/>
          <w:numId w:val="2"/>
        </w:numPr>
        <w:spacing w:after="0" w:line="24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The question paper comprises</w:t>
      </w:r>
      <w:r w:rsidR="0074317E" w:rsidRPr="001D2222">
        <w:rPr>
          <w:rFonts w:ascii="Times New Roman" w:hAnsi="Times New Roman"/>
          <w:bCs/>
          <w:sz w:val="24"/>
          <w:szCs w:val="24"/>
        </w:rPr>
        <w:t xml:space="preserve"> two sections.</w:t>
      </w:r>
    </w:p>
    <w:p w:rsidR="0074317E" w:rsidRPr="001D2222" w:rsidRDefault="0074317E">
      <w:pPr>
        <w:numPr>
          <w:ilvl w:val="0"/>
          <w:numId w:val="2"/>
        </w:num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1D2222">
        <w:rPr>
          <w:rFonts w:ascii="Times New Roman" w:hAnsi="Times New Roman"/>
          <w:bCs/>
          <w:sz w:val="24"/>
          <w:szCs w:val="24"/>
        </w:rPr>
        <w:t>Section I and II must be attempted in separate answer sheets.</w:t>
      </w:r>
    </w:p>
    <w:p w:rsidR="0074317E" w:rsidRPr="001D2222" w:rsidRDefault="0074317E">
      <w:pPr>
        <w:numPr>
          <w:ilvl w:val="0"/>
          <w:numId w:val="2"/>
        </w:num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1D2222">
        <w:rPr>
          <w:rFonts w:ascii="Times New Roman" w:hAnsi="Times New Roman"/>
          <w:bCs/>
          <w:sz w:val="24"/>
          <w:szCs w:val="24"/>
        </w:rPr>
        <w:t>Make suitable assumptions and draw neat figures wherever required.</w:t>
      </w:r>
    </w:p>
    <w:p w:rsidR="0074317E" w:rsidRPr="001D2222" w:rsidRDefault="0074317E">
      <w:pPr>
        <w:numPr>
          <w:ilvl w:val="0"/>
          <w:numId w:val="2"/>
        </w:num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1D2222">
        <w:rPr>
          <w:rFonts w:ascii="Times New Roman" w:hAnsi="Times New Roman"/>
          <w:bCs/>
          <w:sz w:val="24"/>
          <w:szCs w:val="24"/>
        </w:rPr>
        <w:t>Use of scientific calculator is allowed.</w:t>
      </w:r>
    </w:p>
    <w:p w:rsidR="0074317E" w:rsidRDefault="0074317E">
      <w:pPr>
        <w:autoSpaceDE w:val="0"/>
        <w:autoSpaceDN w:val="0"/>
        <w:adjustRightInd w:val="0"/>
        <w:spacing w:after="0"/>
        <w:jc w:val="both"/>
        <w:rPr>
          <w:sz w:val="20"/>
          <w:szCs w:val="20"/>
        </w:rPr>
      </w:pPr>
    </w:p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1009"/>
        <w:gridCol w:w="8659"/>
        <w:gridCol w:w="628"/>
      </w:tblGrid>
      <w:tr w:rsidR="0074317E" w:rsidRPr="00186AA1" w:rsidTr="007B22A0">
        <w:tc>
          <w:tcPr>
            <w:tcW w:w="5000" w:type="pct"/>
            <w:gridSpan w:val="3"/>
          </w:tcPr>
          <w:p w:rsidR="0074317E" w:rsidRPr="00186AA1" w:rsidRDefault="0074317E" w:rsidP="00C458C2">
            <w:pPr>
              <w:pStyle w:val="NoSpacing"/>
              <w:rPr>
                <w:b/>
                <w:szCs w:val="24"/>
              </w:rPr>
            </w:pPr>
            <w:r w:rsidRPr="00186AA1">
              <w:rPr>
                <w:b/>
                <w:szCs w:val="24"/>
              </w:rPr>
              <w:t xml:space="preserve">SECTION </w:t>
            </w:r>
            <w:r w:rsidR="0003366D" w:rsidRPr="00186AA1">
              <w:rPr>
                <w:b/>
                <w:szCs w:val="24"/>
              </w:rPr>
              <w:t>–</w:t>
            </w:r>
            <w:r w:rsidRPr="00186AA1">
              <w:rPr>
                <w:b/>
                <w:szCs w:val="24"/>
              </w:rPr>
              <w:t xml:space="preserve"> I</w:t>
            </w:r>
          </w:p>
        </w:tc>
      </w:tr>
      <w:tr w:rsidR="00BC6686" w:rsidRPr="00186AA1" w:rsidTr="007B22A0">
        <w:trPr>
          <w:trHeight w:val="442"/>
        </w:trPr>
        <w:tc>
          <w:tcPr>
            <w:tcW w:w="490" w:type="pct"/>
          </w:tcPr>
          <w:p w:rsidR="00BC6686" w:rsidRPr="00186AA1" w:rsidRDefault="00BC6686" w:rsidP="00C458C2">
            <w:pPr>
              <w:pStyle w:val="NoSpacing"/>
              <w:rPr>
                <w:b/>
                <w:szCs w:val="24"/>
              </w:rPr>
            </w:pPr>
            <w:r w:rsidRPr="00186AA1">
              <w:rPr>
                <w:b/>
                <w:szCs w:val="24"/>
              </w:rPr>
              <w:t xml:space="preserve">Q - 1 </w:t>
            </w:r>
          </w:p>
        </w:tc>
        <w:tc>
          <w:tcPr>
            <w:tcW w:w="4205" w:type="pct"/>
          </w:tcPr>
          <w:p w:rsidR="00BC6686" w:rsidRPr="00186AA1" w:rsidRDefault="00C458C2" w:rsidP="00C458C2">
            <w:pPr>
              <w:pStyle w:val="NoSpacing"/>
              <w:jc w:val="both"/>
              <w:rPr>
                <w:b/>
                <w:color w:val="000000"/>
                <w:szCs w:val="24"/>
              </w:rPr>
            </w:pPr>
            <w:r w:rsidRPr="00186AA1">
              <w:rPr>
                <w:b/>
                <w:color w:val="000000"/>
                <w:szCs w:val="24"/>
              </w:rPr>
              <w:t>Answer the question below.</w:t>
            </w:r>
          </w:p>
        </w:tc>
        <w:tc>
          <w:tcPr>
            <w:tcW w:w="305" w:type="pct"/>
          </w:tcPr>
          <w:p w:rsidR="00BC6686" w:rsidRPr="00186AA1" w:rsidRDefault="00D338D5" w:rsidP="00C458C2">
            <w:pPr>
              <w:pStyle w:val="NoSpacing"/>
              <w:rPr>
                <w:b/>
                <w:color w:val="000000"/>
                <w:szCs w:val="24"/>
              </w:rPr>
            </w:pPr>
            <w:r w:rsidRPr="00186AA1">
              <w:rPr>
                <w:b/>
                <w:color w:val="000000"/>
                <w:szCs w:val="24"/>
              </w:rPr>
              <w:t>[07]</w:t>
            </w:r>
          </w:p>
        </w:tc>
      </w:tr>
      <w:tr w:rsidR="00C458C2" w:rsidRPr="00186AA1" w:rsidTr="007B22A0">
        <w:trPr>
          <w:trHeight w:val="442"/>
        </w:trPr>
        <w:tc>
          <w:tcPr>
            <w:tcW w:w="490" w:type="pct"/>
          </w:tcPr>
          <w:p w:rsidR="00C458C2" w:rsidRPr="00186AA1" w:rsidRDefault="00C458C2" w:rsidP="00C458C2">
            <w:pPr>
              <w:pStyle w:val="NoSpacing"/>
              <w:numPr>
                <w:ilvl w:val="0"/>
                <w:numId w:val="4"/>
              </w:numPr>
              <w:rPr>
                <w:szCs w:val="24"/>
              </w:rPr>
            </w:pPr>
          </w:p>
        </w:tc>
        <w:tc>
          <w:tcPr>
            <w:tcW w:w="4205" w:type="pct"/>
          </w:tcPr>
          <w:p w:rsidR="00C458C2" w:rsidRPr="00186AA1" w:rsidRDefault="00A26F1F" w:rsidP="00C458C2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86AA1">
              <w:rPr>
                <w:rFonts w:ascii="Times New Roman" w:hAnsi="Times New Roman"/>
                <w:sz w:val="24"/>
                <w:szCs w:val="24"/>
              </w:rPr>
              <w:t>What is the need of data compression?</w:t>
            </w:r>
          </w:p>
        </w:tc>
        <w:tc>
          <w:tcPr>
            <w:tcW w:w="305" w:type="pct"/>
          </w:tcPr>
          <w:p w:rsidR="00C458C2" w:rsidRPr="00186AA1" w:rsidRDefault="00C458C2" w:rsidP="00C458C2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C458C2" w:rsidRPr="00186AA1" w:rsidTr="007B22A0">
        <w:trPr>
          <w:trHeight w:val="442"/>
        </w:trPr>
        <w:tc>
          <w:tcPr>
            <w:tcW w:w="490" w:type="pct"/>
          </w:tcPr>
          <w:p w:rsidR="00C458C2" w:rsidRPr="00186AA1" w:rsidRDefault="00C458C2" w:rsidP="00C458C2">
            <w:pPr>
              <w:pStyle w:val="NoSpacing"/>
              <w:numPr>
                <w:ilvl w:val="0"/>
                <w:numId w:val="4"/>
              </w:numPr>
              <w:rPr>
                <w:szCs w:val="24"/>
              </w:rPr>
            </w:pPr>
          </w:p>
        </w:tc>
        <w:tc>
          <w:tcPr>
            <w:tcW w:w="4205" w:type="pct"/>
          </w:tcPr>
          <w:p w:rsidR="00C458C2" w:rsidRPr="00186AA1" w:rsidRDefault="00933BB9" w:rsidP="00C458C2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86AA1">
              <w:rPr>
                <w:rFonts w:ascii="Times New Roman" w:hAnsi="Times New Roman"/>
                <w:sz w:val="24"/>
                <w:szCs w:val="24"/>
              </w:rPr>
              <w:t xml:space="preserve">Define </w:t>
            </w:r>
            <w:r w:rsidR="007A172B" w:rsidRPr="00186AA1">
              <w:rPr>
                <w:rFonts w:ascii="Times New Roman" w:hAnsi="Times New Roman"/>
                <w:sz w:val="24"/>
                <w:szCs w:val="24"/>
              </w:rPr>
              <w:t>Compression</w:t>
            </w:r>
            <w:r w:rsidRPr="00186AA1">
              <w:rPr>
                <w:rFonts w:ascii="Times New Roman" w:hAnsi="Times New Roman"/>
                <w:sz w:val="24"/>
                <w:szCs w:val="24"/>
              </w:rPr>
              <w:t xml:space="preserve"> ratio.</w:t>
            </w:r>
          </w:p>
        </w:tc>
        <w:tc>
          <w:tcPr>
            <w:tcW w:w="305" w:type="pct"/>
          </w:tcPr>
          <w:p w:rsidR="00C458C2" w:rsidRPr="00186AA1" w:rsidRDefault="00C458C2" w:rsidP="00C458C2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C458C2" w:rsidRPr="00186AA1" w:rsidTr="007B22A0">
        <w:trPr>
          <w:trHeight w:val="442"/>
        </w:trPr>
        <w:tc>
          <w:tcPr>
            <w:tcW w:w="490" w:type="pct"/>
          </w:tcPr>
          <w:p w:rsidR="00C458C2" w:rsidRPr="00186AA1" w:rsidRDefault="00C458C2" w:rsidP="00C458C2">
            <w:pPr>
              <w:pStyle w:val="NoSpacing"/>
              <w:numPr>
                <w:ilvl w:val="0"/>
                <w:numId w:val="4"/>
              </w:numPr>
              <w:rPr>
                <w:szCs w:val="24"/>
              </w:rPr>
            </w:pPr>
          </w:p>
        </w:tc>
        <w:tc>
          <w:tcPr>
            <w:tcW w:w="4205" w:type="pct"/>
          </w:tcPr>
          <w:p w:rsidR="00C458C2" w:rsidRPr="00186AA1" w:rsidRDefault="00B05845" w:rsidP="00C458C2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86AA1">
              <w:rPr>
                <w:rFonts w:ascii="Times New Roman" w:hAnsi="Times New Roman"/>
                <w:color w:val="222222"/>
                <w:sz w:val="24"/>
                <w:szCs w:val="24"/>
              </w:rPr>
              <w:t>Why Huffman coding is always UDC?</w:t>
            </w:r>
          </w:p>
        </w:tc>
        <w:tc>
          <w:tcPr>
            <w:tcW w:w="305" w:type="pct"/>
          </w:tcPr>
          <w:p w:rsidR="00C458C2" w:rsidRPr="00186AA1" w:rsidRDefault="00C458C2" w:rsidP="00C458C2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C458C2" w:rsidRPr="00186AA1" w:rsidTr="007B22A0">
        <w:trPr>
          <w:trHeight w:val="442"/>
        </w:trPr>
        <w:tc>
          <w:tcPr>
            <w:tcW w:w="490" w:type="pct"/>
          </w:tcPr>
          <w:p w:rsidR="00C458C2" w:rsidRPr="00186AA1" w:rsidRDefault="00C458C2" w:rsidP="00C458C2">
            <w:pPr>
              <w:pStyle w:val="NoSpacing"/>
              <w:numPr>
                <w:ilvl w:val="0"/>
                <w:numId w:val="4"/>
              </w:numPr>
              <w:rPr>
                <w:szCs w:val="24"/>
              </w:rPr>
            </w:pPr>
          </w:p>
        </w:tc>
        <w:tc>
          <w:tcPr>
            <w:tcW w:w="4205" w:type="pct"/>
          </w:tcPr>
          <w:p w:rsidR="00C458C2" w:rsidRPr="00186AA1" w:rsidRDefault="00F81638" w:rsidP="00C458C2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86AA1">
              <w:rPr>
                <w:rFonts w:ascii="Times New Roman" w:hAnsi="Times New Roman"/>
                <w:sz w:val="24"/>
                <w:szCs w:val="24"/>
              </w:rPr>
              <w:t>What do you mean by Dictionary Based Compression?</w:t>
            </w:r>
          </w:p>
        </w:tc>
        <w:tc>
          <w:tcPr>
            <w:tcW w:w="305" w:type="pct"/>
          </w:tcPr>
          <w:p w:rsidR="00C458C2" w:rsidRPr="00186AA1" w:rsidRDefault="00C458C2" w:rsidP="00C458C2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C458C2" w:rsidRPr="00186AA1" w:rsidTr="007B22A0">
        <w:trPr>
          <w:trHeight w:val="442"/>
        </w:trPr>
        <w:tc>
          <w:tcPr>
            <w:tcW w:w="490" w:type="pct"/>
          </w:tcPr>
          <w:p w:rsidR="00C458C2" w:rsidRPr="00186AA1" w:rsidRDefault="00C458C2" w:rsidP="00C458C2">
            <w:pPr>
              <w:pStyle w:val="NoSpacing"/>
              <w:numPr>
                <w:ilvl w:val="0"/>
                <w:numId w:val="4"/>
              </w:numPr>
              <w:rPr>
                <w:szCs w:val="24"/>
              </w:rPr>
            </w:pPr>
          </w:p>
        </w:tc>
        <w:tc>
          <w:tcPr>
            <w:tcW w:w="4205" w:type="pct"/>
          </w:tcPr>
          <w:p w:rsidR="00C458C2" w:rsidRPr="00186AA1" w:rsidRDefault="00423264" w:rsidP="00C458C2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86AA1">
              <w:rPr>
                <w:rFonts w:ascii="Times New Roman" w:hAnsi="Times New Roman"/>
                <w:sz w:val="24"/>
                <w:szCs w:val="24"/>
              </w:rPr>
              <w:t>What is the redundancy of a code?</w:t>
            </w:r>
          </w:p>
        </w:tc>
        <w:tc>
          <w:tcPr>
            <w:tcW w:w="305" w:type="pct"/>
          </w:tcPr>
          <w:p w:rsidR="00C458C2" w:rsidRPr="00186AA1" w:rsidRDefault="00C458C2" w:rsidP="00C458C2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C458C2" w:rsidRPr="00186AA1" w:rsidTr="007B22A0">
        <w:trPr>
          <w:trHeight w:val="442"/>
        </w:trPr>
        <w:tc>
          <w:tcPr>
            <w:tcW w:w="490" w:type="pct"/>
          </w:tcPr>
          <w:p w:rsidR="00C458C2" w:rsidRPr="00186AA1" w:rsidRDefault="00C458C2" w:rsidP="00C458C2">
            <w:pPr>
              <w:pStyle w:val="NoSpacing"/>
              <w:numPr>
                <w:ilvl w:val="0"/>
                <w:numId w:val="4"/>
              </w:numPr>
              <w:rPr>
                <w:szCs w:val="24"/>
              </w:rPr>
            </w:pPr>
          </w:p>
        </w:tc>
        <w:tc>
          <w:tcPr>
            <w:tcW w:w="4205" w:type="pct"/>
          </w:tcPr>
          <w:p w:rsidR="00C458C2" w:rsidRPr="00186AA1" w:rsidRDefault="002A606D" w:rsidP="00C458C2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86AA1">
              <w:rPr>
                <w:rFonts w:ascii="Times New Roman" w:hAnsi="Times New Roman"/>
                <w:color w:val="222222"/>
                <w:sz w:val="24"/>
                <w:szCs w:val="24"/>
              </w:rPr>
              <w:t>What do you mean by Minimum Variance Huffman Coding?</w:t>
            </w:r>
          </w:p>
        </w:tc>
        <w:tc>
          <w:tcPr>
            <w:tcW w:w="305" w:type="pct"/>
          </w:tcPr>
          <w:p w:rsidR="00C458C2" w:rsidRPr="00186AA1" w:rsidRDefault="00C458C2" w:rsidP="00C458C2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C458C2" w:rsidRPr="00186AA1" w:rsidTr="007B22A0">
        <w:trPr>
          <w:trHeight w:val="442"/>
        </w:trPr>
        <w:tc>
          <w:tcPr>
            <w:tcW w:w="490" w:type="pct"/>
          </w:tcPr>
          <w:p w:rsidR="00C458C2" w:rsidRPr="00186AA1" w:rsidRDefault="00C458C2" w:rsidP="00C458C2">
            <w:pPr>
              <w:pStyle w:val="NoSpacing"/>
              <w:numPr>
                <w:ilvl w:val="0"/>
                <w:numId w:val="4"/>
              </w:numPr>
              <w:rPr>
                <w:szCs w:val="24"/>
              </w:rPr>
            </w:pPr>
          </w:p>
        </w:tc>
        <w:tc>
          <w:tcPr>
            <w:tcW w:w="4205" w:type="pct"/>
          </w:tcPr>
          <w:p w:rsidR="00C458C2" w:rsidRPr="00186AA1" w:rsidRDefault="00423264" w:rsidP="00C458C2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86AA1">
              <w:rPr>
                <w:rFonts w:ascii="Times New Roman" w:hAnsi="Times New Roman"/>
                <w:sz w:val="24"/>
                <w:szCs w:val="24"/>
              </w:rPr>
              <w:t>Write name of any four dictionary based approaches.</w:t>
            </w:r>
          </w:p>
        </w:tc>
        <w:tc>
          <w:tcPr>
            <w:tcW w:w="305" w:type="pct"/>
          </w:tcPr>
          <w:p w:rsidR="00C458C2" w:rsidRPr="00186AA1" w:rsidRDefault="00C458C2" w:rsidP="00C458C2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D338D5" w:rsidRPr="00186AA1" w:rsidTr="007B22A0">
        <w:trPr>
          <w:trHeight w:val="74"/>
        </w:trPr>
        <w:tc>
          <w:tcPr>
            <w:tcW w:w="490" w:type="pct"/>
          </w:tcPr>
          <w:p w:rsidR="00D338D5" w:rsidRPr="00186AA1" w:rsidRDefault="00D338D5" w:rsidP="00C458C2">
            <w:pPr>
              <w:pStyle w:val="NoSpacing"/>
              <w:rPr>
                <w:b/>
                <w:szCs w:val="24"/>
              </w:rPr>
            </w:pPr>
            <w:r w:rsidRPr="00186AA1">
              <w:rPr>
                <w:b/>
                <w:szCs w:val="24"/>
              </w:rPr>
              <w:t xml:space="preserve">Q </w:t>
            </w:r>
            <w:r w:rsidR="00B10CF3" w:rsidRPr="00186AA1">
              <w:rPr>
                <w:b/>
                <w:szCs w:val="24"/>
              </w:rPr>
              <w:t>–</w:t>
            </w:r>
            <w:r w:rsidRPr="00186AA1">
              <w:rPr>
                <w:b/>
                <w:szCs w:val="24"/>
              </w:rPr>
              <w:t xml:space="preserve"> 2</w:t>
            </w:r>
            <w:r w:rsidR="00B10CF3" w:rsidRPr="00186AA1">
              <w:rPr>
                <w:b/>
                <w:szCs w:val="24"/>
              </w:rPr>
              <w:t>.a</w:t>
            </w:r>
            <w:r w:rsidRPr="00186AA1">
              <w:rPr>
                <w:b/>
                <w:szCs w:val="24"/>
              </w:rPr>
              <w:t xml:space="preserve">  </w:t>
            </w:r>
          </w:p>
        </w:tc>
        <w:tc>
          <w:tcPr>
            <w:tcW w:w="4205" w:type="pct"/>
          </w:tcPr>
          <w:p w:rsidR="00D338D5" w:rsidRPr="00186AA1" w:rsidRDefault="003A6B20" w:rsidP="00C458C2">
            <w:pPr>
              <w:pStyle w:val="NoSpacing"/>
              <w:jc w:val="left"/>
              <w:rPr>
                <w:b/>
                <w:color w:val="000000"/>
                <w:szCs w:val="24"/>
              </w:rPr>
            </w:pPr>
            <w:r w:rsidRPr="00186AA1">
              <w:rPr>
                <w:color w:val="000000"/>
                <w:szCs w:val="24"/>
              </w:rPr>
              <w:t>Explain Lossy and Lossless compression.</w:t>
            </w:r>
          </w:p>
        </w:tc>
        <w:tc>
          <w:tcPr>
            <w:tcW w:w="305" w:type="pct"/>
          </w:tcPr>
          <w:p w:rsidR="00D338D5" w:rsidRPr="00186AA1" w:rsidRDefault="00B10CF3" w:rsidP="00C458C2">
            <w:pPr>
              <w:pStyle w:val="NoSpacing"/>
              <w:rPr>
                <w:b/>
                <w:color w:val="000000"/>
                <w:szCs w:val="24"/>
              </w:rPr>
            </w:pPr>
            <w:r w:rsidRPr="00186AA1">
              <w:rPr>
                <w:b/>
                <w:color w:val="000000"/>
                <w:szCs w:val="24"/>
              </w:rPr>
              <w:t>[04</w:t>
            </w:r>
            <w:r w:rsidR="00D338D5" w:rsidRPr="00186AA1">
              <w:rPr>
                <w:b/>
                <w:color w:val="000000"/>
                <w:szCs w:val="24"/>
              </w:rPr>
              <w:t>]</w:t>
            </w:r>
          </w:p>
        </w:tc>
      </w:tr>
      <w:tr w:rsidR="00B10CF3" w:rsidRPr="00186AA1" w:rsidTr="007B22A0">
        <w:trPr>
          <w:trHeight w:val="74"/>
        </w:trPr>
        <w:tc>
          <w:tcPr>
            <w:tcW w:w="490" w:type="pct"/>
          </w:tcPr>
          <w:p w:rsidR="00B10CF3" w:rsidRPr="00186AA1" w:rsidRDefault="00B10CF3" w:rsidP="00C458C2">
            <w:pPr>
              <w:pStyle w:val="NoSpacing"/>
              <w:rPr>
                <w:b/>
                <w:szCs w:val="24"/>
              </w:rPr>
            </w:pPr>
            <w:r w:rsidRPr="00186AA1">
              <w:rPr>
                <w:b/>
                <w:szCs w:val="24"/>
              </w:rPr>
              <w:t>Q – 2.</w:t>
            </w:r>
            <w:r w:rsidR="00C458C2" w:rsidRPr="00186AA1">
              <w:rPr>
                <w:b/>
                <w:szCs w:val="24"/>
              </w:rPr>
              <w:t>b</w:t>
            </w:r>
            <w:r w:rsidRPr="00186AA1">
              <w:rPr>
                <w:b/>
                <w:szCs w:val="24"/>
              </w:rPr>
              <w:t xml:space="preserve"> </w:t>
            </w:r>
          </w:p>
        </w:tc>
        <w:tc>
          <w:tcPr>
            <w:tcW w:w="4205" w:type="pct"/>
          </w:tcPr>
          <w:p w:rsidR="00B10CF3" w:rsidRPr="00186AA1" w:rsidRDefault="00B10CF3" w:rsidP="00C458C2">
            <w:pPr>
              <w:pStyle w:val="NoSpacing"/>
              <w:jc w:val="left"/>
              <w:rPr>
                <w:b/>
                <w:color w:val="000000"/>
                <w:szCs w:val="24"/>
              </w:rPr>
            </w:pPr>
            <w:r w:rsidRPr="00186AA1">
              <w:rPr>
                <w:b/>
                <w:color w:val="000000"/>
                <w:szCs w:val="24"/>
              </w:rPr>
              <w:t>Answer any two questions.</w:t>
            </w:r>
          </w:p>
        </w:tc>
        <w:tc>
          <w:tcPr>
            <w:tcW w:w="305" w:type="pct"/>
          </w:tcPr>
          <w:p w:rsidR="00B10CF3" w:rsidRPr="00186AA1" w:rsidRDefault="00B10CF3" w:rsidP="00C458C2">
            <w:pPr>
              <w:pStyle w:val="NoSpacing"/>
              <w:rPr>
                <w:b/>
                <w:color w:val="000000"/>
                <w:szCs w:val="24"/>
              </w:rPr>
            </w:pPr>
            <w:r w:rsidRPr="00186AA1">
              <w:rPr>
                <w:b/>
                <w:color w:val="000000"/>
                <w:szCs w:val="24"/>
              </w:rPr>
              <w:t>[10]</w:t>
            </w:r>
          </w:p>
        </w:tc>
      </w:tr>
      <w:tr w:rsidR="00B10CF3" w:rsidRPr="00186AA1" w:rsidTr="007B22A0">
        <w:tc>
          <w:tcPr>
            <w:tcW w:w="490" w:type="pct"/>
          </w:tcPr>
          <w:p w:rsidR="00B10CF3" w:rsidRPr="00186AA1" w:rsidRDefault="00B10CF3" w:rsidP="00C458C2">
            <w:pPr>
              <w:pStyle w:val="NoSpacing"/>
              <w:numPr>
                <w:ilvl w:val="0"/>
                <w:numId w:val="5"/>
              </w:numPr>
              <w:jc w:val="right"/>
              <w:rPr>
                <w:szCs w:val="24"/>
              </w:rPr>
            </w:pPr>
          </w:p>
        </w:tc>
        <w:tc>
          <w:tcPr>
            <w:tcW w:w="4205" w:type="pct"/>
          </w:tcPr>
          <w:p w:rsidR="00B10CF3" w:rsidRDefault="0049686B" w:rsidP="003A7BA7">
            <w:pPr>
              <w:spacing w:after="0" w:line="312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811E3">
              <w:rPr>
                <w:rFonts w:ascii="Times New Roman" w:hAnsi="Times New Roman"/>
                <w:sz w:val="24"/>
                <w:szCs w:val="24"/>
              </w:rPr>
              <w:t>Explain Arithmetic</w:t>
            </w:r>
            <w:r>
              <w:t xml:space="preserve"> </w:t>
            </w:r>
            <w:r w:rsidR="00C94D23" w:rsidRPr="006725DB">
              <w:rPr>
                <w:rFonts w:ascii="Times New Roman" w:hAnsi="Times New Roman"/>
                <w:sz w:val="24"/>
                <w:szCs w:val="24"/>
              </w:rPr>
              <w:t>Encoding &amp; Decoding with example of “</w:t>
            </w:r>
            <w:r w:rsidR="003A7BA7">
              <w:rPr>
                <w:rFonts w:ascii="Times New Roman" w:hAnsi="Times New Roman"/>
                <w:sz w:val="24"/>
                <w:szCs w:val="24"/>
              </w:rPr>
              <w:t>ACE</w:t>
            </w:r>
            <w:r w:rsidR="00C94D23" w:rsidRPr="006725DB">
              <w:rPr>
                <w:rFonts w:ascii="Times New Roman" w:hAnsi="Times New Roman"/>
                <w:sz w:val="24"/>
                <w:szCs w:val="24"/>
              </w:rPr>
              <w:t>”.</w:t>
            </w:r>
          </w:p>
          <w:tbl>
            <w:tblPr>
              <w:tblW w:w="29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06"/>
              <w:gridCol w:w="1440"/>
            </w:tblGrid>
            <w:tr w:rsidR="00A63770" w:rsidRPr="00D903CB" w:rsidTr="00A21D78">
              <w:trPr>
                <w:trHeight w:val="360"/>
              </w:trPr>
              <w:tc>
                <w:tcPr>
                  <w:tcW w:w="1506" w:type="dxa"/>
                  <w:shd w:val="clear" w:color="auto" w:fill="auto"/>
                  <w:hideMark/>
                </w:tcPr>
                <w:p w:rsidR="00A63770" w:rsidRPr="00D903CB" w:rsidRDefault="00A63770" w:rsidP="00195095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Character</w:t>
                  </w:r>
                </w:p>
              </w:tc>
              <w:tc>
                <w:tcPr>
                  <w:tcW w:w="1440" w:type="dxa"/>
                  <w:shd w:val="clear" w:color="auto" w:fill="auto"/>
                  <w:hideMark/>
                </w:tcPr>
                <w:p w:rsidR="00A63770" w:rsidRPr="00D903CB" w:rsidRDefault="00A63770" w:rsidP="00195095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Probability</w:t>
                  </w:r>
                </w:p>
              </w:tc>
            </w:tr>
            <w:tr w:rsidR="00A63770" w:rsidRPr="00D903CB" w:rsidTr="00A21D78">
              <w:trPr>
                <w:trHeight w:val="315"/>
              </w:trPr>
              <w:tc>
                <w:tcPr>
                  <w:tcW w:w="1506" w:type="dxa"/>
                  <w:shd w:val="clear" w:color="auto" w:fill="auto"/>
                  <w:hideMark/>
                </w:tcPr>
                <w:p w:rsidR="00A63770" w:rsidRPr="00D903CB" w:rsidRDefault="005C0434" w:rsidP="00195095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A</w:t>
                  </w:r>
                </w:p>
              </w:tc>
              <w:tc>
                <w:tcPr>
                  <w:tcW w:w="1440" w:type="dxa"/>
                  <w:shd w:val="clear" w:color="auto" w:fill="auto"/>
                  <w:hideMark/>
                </w:tcPr>
                <w:p w:rsidR="00A63770" w:rsidRPr="00D903CB" w:rsidRDefault="000B0875" w:rsidP="00195095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0.3</w:t>
                  </w:r>
                </w:p>
              </w:tc>
            </w:tr>
            <w:tr w:rsidR="00A63770" w:rsidRPr="00D903CB" w:rsidTr="00A21D78">
              <w:trPr>
                <w:trHeight w:val="315"/>
              </w:trPr>
              <w:tc>
                <w:tcPr>
                  <w:tcW w:w="1506" w:type="dxa"/>
                  <w:shd w:val="clear" w:color="auto" w:fill="auto"/>
                  <w:hideMark/>
                </w:tcPr>
                <w:p w:rsidR="00A63770" w:rsidRPr="00D903CB" w:rsidRDefault="005C0434" w:rsidP="00195095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B</w:t>
                  </w:r>
                </w:p>
              </w:tc>
              <w:tc>
                <w:tcPr>
                  <w:tcW w:w="1440" w:type="dxa"/>
                  <w:shd w:val="clear" w:color="auto" w:fill="auto"/>
                  <w:hideMark/>
                </w:tcPr>
                <w:p w:rsidR="00A63770" w:rsidRPr="00D903CB" w:rsidRDefault="000B0875" w:rsidP="00195095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0.15</w:t>
                  </w:r>
                </w:p>
              </w:tc>
            </w:tr>
            <w:tr w:rsidR="005C0434" w:rsidRPr="00D903CB" w:rsidTr="00A21D78">
              <w:trPr>
                <w:trHeight w:val="315"/>
              </w:trPr>
              <w:tc>
                <w:tcPr>
                  <w:tcW w:w="1506" w:type="dxa"/>
                  <w:shd w:val="clear" w:color="auto" w:fill="auto"/>
                  <w:hideMark/>
                </w:tcPr>
                <w:p w:rsidR="005C0434" w:rsidRDefault="005C0434" w:rsidP="00195095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C</w:t>
                  </w:r>
                </w:p>
              </w:tc>
              <w:tc>
                <w:tcPr>
                  <w:tcW w:w="1440" w:type="dxa"/>
                  <w:shd w:val="clear" w:color="auto" w:fill="auto"/>
                  <w:hideMark/>
                </w:tcPr>
                <w:p w:rsidR="005C0434" w:rsidRPr="00D903CB" w:rsidRDefault="000B0875" w:rsidP="00195095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0.25</w:t>
                  </w:r>
                </w:p>
              </w:tc>
            </w:tr>
            <w:tr w:rsidR="005C0434" w:rsidRPr="00D903CB" w:rsidTr="00A21D78">
              <w:trPr>
                <w:trHeight w:val="315"/>
              </w:trPr>
              <w:tc>
                <w:tcPr>
                  <w:tcW w:w="1506" w:type="dxa"/>
                  <w:shd w:val="clear" w:color="auto" w:fill="auto"/>
                  <w:hideMark/>
                </w:tcPr>
                <w:p w:rsidR="005C0434" w:rsidRDefault="005C0434" w:rsidP="00195095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D</w:t>
                  </w:r>
                </w:p>
              </w:tc>
              <w:tc>
                <w:tcPr>
                  <w:tcW w:w="1440" w:type="dxa"/>
                  <w:shd w:val="clear" w:color="auto" w:fill="auto"/>
                  <w:hideMark/>
                </w:tcPr>
                <w:p w:rsidR="005C0434" w:rsidRPr="00D903CB" w:rsidRDefault="000B0875" w:rsidP="00195095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0.1</w:t>
                  </w:r>
                </w:p>
              </w:tc>
            </w:tr>
            <w:tr w:rsidR="00A63770" w:rsidRPr="00D903CB" w:rsidTr="00A21D78">
              <w:trPr>
                <w:trHeight w:val="315"/>
              </w:trPr>
              <w:tc>
                <w:tcPr>
                  <w:tcW w:w="1506" w:type="dxa"/>
                  <w:shd w:val="clear" w:color="auto" w:fill="auto"/>
                  <w:hideMark/>
                </w:tcPr>
                <w:p w:rsidR="00A63770" w:rsidRPr="00D903CB" w:rsidRDefault="005C0434" w:rsidP="00195095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E</w:t>
                  </w:r>
                </w:p>
              </w:tc>
              <w:tc>
                <w:tcPr>
                  <w:tcW w:w="1440" w:type="dxa"/>
                  <w:shd w:val="clear" w:color="auto" w:fill="auto"/>
                  <w:hideMark/>
                </w:tcPr>
                <w:p w:rsidR="00A63770" w:rsidRPr="00D903CB" w:rsidRDefault="000B0875" w:rsidP="00195095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0.2</w:t>
                  </w:r>
                </w:p>
              </w:tc>
            </w:tr>
          </w:tbl>
          <w:p w:rsidR="00A63770" w:rsidRPr="00C94D23" w:rsidRDefault="00A63770" w:rsidP="003A7BA7">
            <w:pPr>
              <w:spacing w:after="0" w:line="312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5" w:type="pct"/>
          </w:tcPr>
          <w:p w:rsidR="00B10CF3" w:rsidRPr="00186AA1" w:rsidRDefault="00B10CF3" w:rsidP="00C458C2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B10CF3" w:rsidRPr="00186AA1" w:rsidTr="007B22A0">
        <w:tc>
          <w:tcPr>
            <w:tcW w:w="490" w:type="pct"/>
          </w:tcPr>
          <w:p w:rsidR="00B10CF3" w:rsidRPr="00186AA1" w:rsidRDefault="00B10CF3" w:rsidP="00C458C2">
            <w:pPr>
              <w:pStyle w:val="NoSpacing"/>
              <w:numPr>
                <w:ilvl w:val="0"/>
                <w:numId w:val="5"/>
              </w:numPr>
              <w:jc w:val="right"/>
              <w:rPr>
                <w:szCs w:val="24"/>
              </w:rPr>
            </w:pPr>
          </w:p>
        </w:tc>
        <w:tc>
          <w:tcPr>
            <w:tcW w:w="4205" w:type="pct"/>
          </w:tcPr>
          <w:p w:rsidR="00B10CF3" w:rsidRPr="00186AA1" w:rsidRDefault="000700D1" w:rsidP="00C458C2">
            <w:pPr>
              <w:pStyle w:val="NoSpacing"/>
              <w:jc w:val="both"/>
              <w:rPr>
                <w:i/>
                <w:szCs w:val="24"/>
              </w:rPr>
            </w:pPr>
            <w:r w:rsidRPr="00186AA1">
              <w:rPr>
                <w:szCs w:val="24"/>
              </w:rPr>
              <w:t>Explain Shannon–</w:t>
            </w:r>
            <w:r w:rsidR="00AE3DED" w:rsidRPr="00186AA1">
              <w:rPr>
                <w:szCs w:val="24"/>
              </w:rPr>
              <w:t>Fa</w:t>
            </w:r>
            <w:r w:rsidR="00E16F26" w:rsidRPr="00186AA1">
              <w:rPr>
                <w:szCs w:val="24"/>
              </w:rPr>
              <w:t xml:space="preserve">no compression technique with example. </w:t>
            </w:r>
            <w:r w:rsidR="00A6115D" w:rsidRPr="00186AA1">
              <w:rPr>
                <w:szCs w:val="24"/>
              </w:rPr>
              <w:t xml:space="preserve">Also explain how it </w:t>
            </w:r>
            <w:r w:rsidR="00BF0D33" w:rsidRPr="00186AA1">
              <w:rPr>
                <w:szCs w:val="24"/>
              </w:rPr>
              <w:t>differs</w:t>
            </w:r>
            <w:r w:rsidR="00A6115D" w:rsidRPr="00186AA1">
              <w:rPr>
                <w:szCs w:val="24"/>
              </w:rPr>
              <w:t xml:space="preserve"> with </w:t>
            </w:r>
            <w:r w:rsidR="001A722D" w:rsidRPr="00186AA1">
              <w:rPr>
                <w:szCs w:val="24"/>
              </w:rPr>
              <w:t>Huffman</w:t>
            </w:r>
            <w:r w:rsidR="00A6115D" w:rsidRPr="00186AA1">
              <w:rPr>
                <w:szCs w:val="24"/>
              </w:rPr>
              <w:t xml:space="preserve"> algorithm.</w:t>
            </w:r>
          </w:p>
        </w:tc>
        <w:tc>
          <w:tcPr>
            <w:tcW w:w="305" w:type="pct"/>
          </w:tcPr>
          <w:p w:rsidR="00B10CF3" w:rsidRPr="00186AA1" w:rsidRDefault="00B10CF3" w:rsidP="00C458C2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B10CF3" w:rsidRPr="00186AA1" w:rsidTr="007B22A0">
        <w:tc>
          <w:tcPr>
            <w:tcW w:w="490" w:type="pct"/>
          </w:tcPr>
          <w:p w:rsidR="00B10CF3" w:rsidRPr="00186AA1" w:rsidRDefault="00B10CF3" w:rsidP="00C458C2">
            <w:pPr>
              <w:pStyle w:val="NoSpacing"/>
              <w:numPr>
                <w:ilvl w:val="0"/>
                <w:numId w:val="5"/>
              </w:numPr>
              <w:jc w:val="right"/>
              <w:rPr>
                <w:szCs w:val="24"/>
              </w:rPr>
            </w:pPr>
          </w:p>
        </w:tc>
        <w:tc>
          <w:tcPr>
            <w:tcW w:w="4205" w:type="pct"/>
          </w:tcPr>
          <w:p w:rsidR="00B10CF3" w:rsidRPr="00186AA1" w:rsidRDefault="005C1111" w:rsidP="00C458C2">
            <w:pPr>
              <w:pStyle w:val="NoSpacing"/>
              <w:jc w:val="both"/>
              <w:rPr>
                <w:szCs w:val="24"/>
              </w:rPr>
            </w:pPr>
            <w:r w:rsidRPr="00186AA1">
              <w:rPr>
                <w:szCs w:val="24"/>
              </w:rPr>
              <w:t xml:space="preserve">A sequence is encoded using LZW </w:t>
            </w:r>
            <w:r w:rsidR="00DD099B" w:rsidRPr="00186AA1">
              <w:rPr>
                <w:szCs w:val="24"/>
              </w:rPr>
              <w:t>algorithm</w:t>
            </w:r>
            <w:r w:rsidRPr="00186AA1">
              <w:rPr>
                <w:szCs w:val="24"/>
              </w:rPr>
              <w:t xml:space="preserve"> and ini</w:t>
            </w:r>
            <w:r w:rsidR="00AF3936" w:rsidRPr="00186AA1">
              <w:rPr>
                <w:szCs w:val="24"/>
              </w:rPr>
              <w:t>tial dictionary is as</w:t>
            </w:r>
          </w:p>
          <w:tbl>
            <w:tblPr>
              <w:tblW w:w="1920" w:type="dxa"/>
              <w:tblLayout w:type="fixed"/>
              <w:tblLook w:val="04A0" w:firstRow="1" w:lastRow="0" w:firstColumn="1" w:lastColumn="0" w:noHBand="0" w:noVBand="1"/>
            </w:tblPr>
            <w:tblGrid>
              <w:gridCol w:w="960"/>
              <w:gridCol w:w="960"/>
            </w:tblGrid>
            <w:tr w:rsidR="00D903CB" w:rsidRPr="00D903CB" w:rsidTr="00D903CB">
              <w:trPr>
                <w:trHeight w:val="360"/>
              </w:trPr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:rsidR="00D903CB" w:rsidRPr="00D903CB" w:rsidRDefault="00D903CB" w:rsidP="00D903CB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D903CB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Index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:rsidR="00D903CB" w:rsidRPr="00D903CB" w:rsidRDefault="00D903CB" w:rsidP="00D903CB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D903CB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Entry</w:t>
                  </w:r>
                </w:p>
              </w:tc>
            </w:tr>
            <w:tr w:rsidR="00D903CB" w:rsidRPr="00D903CB" w:rsidTr="00D903CB">
              <w:trPr>
                <w:trHeight w:val="315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:rsidR="00D903CB" w:rsidRPr="00D903CB" w:rsidRDefault="00D903CB" w:rsidP="00D903CB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D903CB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:rsidR="00D903CB" w:rsidRPr="00D903CB" w:rsidRDefault="00413810" w:rsidP="00D903CB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D903CB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A</w:t>
                  </w:r>
                </w:p>
              </w:tc>
            </w:tr>
            <w:tr w:rsidR="00D903CB" w:rsidRPr="00D903CB" w:rsidTr="00D903CB">
              <w:trPr>
                <w:trHeight w:val="315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:rsidR="00D903CB" w:rsidRPr="00D903CB" w:rsidRDefault="00D903CB" w:rsidP="00D903CB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D903CB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:rsidR="00D903CB" w:rsidRPr="00D903CB" w:rsidRDefault="00413810" w:rsidP="00D903CB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D903CB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B</w:t>
                  </w:r>
                </w:p>
              </w:tc>
            </w:tr>
            <w:tr w:rsidR="00D903CB" w:rsidRPr="00D903CB" w:rsidTr="00D903CB">
              <w:trPr>
                <w:trHeight w:val="315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:rsidR="00D903CB" w:rsidRPr="00D903CB" w:rsidRDefault="00D903CB" w:rsidP="00D903CB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D903CB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:rsidR="00D903CB" w:rsidRPr="00D903CB" w:rsidRDefault="00413810" w:rsidP="00D903CB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D903CB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C</w:t>
                  </w:r>
                </w:p>
              </w:tc>
            </w:tr>
          </w:tbl>
          <w:p w:rsidR="00FF396D" w:rsidRPr="00186AA1" w:rsidRDefault="00325115" w:rsidP="00583E00">
            <w:pPr>
              <w:pStyle w:val="NoSpacing"/>
              <w:jc w:val="both"/>
              <w:rPr>
                <w:szCs w:val="24"/>
              </w:rPr>
            </w:pPr>
            <w:r>
              <w:rPr>
                <w:szCs w:val="24"/>
              </w:rPr>
              <w:t>O</w:t>
            </w:r>
            <w:r w:rsidR="00253490" w:rsidRPr="00186AA1">
              <w:rPr>
                <w:szCs w:val="24"/>
              </w:rPr>
              <w:t xml:space="preserve">utput of </w:t>
            </w:r>
            <w:r>
              <w:rPr>
                <w:szCs w:val="24"/>
              </w:rPr>
              <w:t>L</w:t>
            </w:r>
            <w:r w:rsidR="00253490" w:rsidRPr="00186AA1">
              <w:rPr>
                <w:szCs w:val="24"/>
              </w:rPr>
              <w:t>ZW encode sequence</w:t>
            </w:r>
            <w:r w:rsidR="008B0CC5">
              <w:rPr>
                <w:szCs w:val="24"/>
              </w:rPr>
              <w:t xml:space="preserve"> is</w:t>
            </w:r>
            <w:bookmarkStart w:id="0" w:name="_GoBack"/>
            <w:bookmarkEnd w:id="0"/>
            <w:r w:rsidR="00253490" w:rsidRPr="00186AA1">
              <w:rPr>
                <w:szCs w:val="24"/>
              </w:rPr>
              <w:t>:</w:t>
            </w:r>
            <w:r w:rsidR="000354B9">
              <w:rPr>
                <w:szCs w:val="24"/>
              </w:rPr>
              <w:t xml:space="preserve"> </w:t>
            </w:r>
            <w:r w:rsidR="000D55F6" w:rsidRPr="00186AA1">
              <w:rPr>
                <w:szCs w:val="24"/>
              </w:rPr>
              <w:t>1 2 4 5 2 3 4 6 1</w:t>
            </w:r>
            <w:r w:rsidR="000354B9">
              <w:rPr>
                <w:szCs w:val="24"/>
              </w:rPr>
              <w:t>.</w:t>
            </w:r>
            <w:r w:rsidR="000943E6">
              <w:rPr>
                <w:szCs w:val="24"/>
              </w:rPr>
              <w:t xml:space="preserve"> </w:t>
            </w:r>
            <w:r w:rsidR="00966DE4" w:rsidRPr="00186AA1">
              <w:rPr>
                <w:szCs w:val="24"/>
              </w:rPr>
              <w:t xml:space="preserve">Decode </w:t>
            </w:r>
            <w:r>
              <w:rPr>
                <w:szCs w:val="24"/>
              </w:rPr>
              <w:t xml:space="preserve">this </w:t>
            </w:r>
            <w:r w:rsidR="00966DE4" w:rsidRPr="00186AA1">
              <w:rPr>
                <w:szCs w:val="24"/>
              </w:rPr>
              <w:t>sequence.</w:t>
            </w:r>
          </w:p>
        </w:tc>
        <w:tc>
          <w:tcPr>
            <w:tcW w:w="305" w:type="pct"/>
          </w:tcPr>
          <w:p w:rsidR="00B10CF3" w:rsidRPr="00186AA1" w:rsidRDefault="00B10CF3" w:rsidP="00C458C2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B10CF3" w:rsidRPr="00186AA1" w:rsidTr="007B22A0">
        <w:tc>
          <w:tcPr>
            <w:tcW w:w="490" w:type="pct"/>
          </w:tcPr>
          <w:p w:rsidR="00B10CF3" w:rsidRPr="00186AA1" w:rsidRDefault="00B10CF3" w:rsidP="00C458C2">
            <w:pPr>
              <w:pStyle w:val="NoSpacing"/>
              <w:rPr>
                <w:b/>
                <w:szCs w:val="24"/>
              </w:rPr>
            </w:pPr>
            <w:r w:rsidRPr="00186AA1">
              <w:rPr>
                <w:b/>
                <w:szCs w:val="24"/>
              </w:rPr>
              <w:lastRenderedPageBreak/>
              <w:t xml:space="preserve">Q - 3  </w:t>
            </w:r>
          </w:p>
        </w:tc>
        <w:tc>
          <w:tcPr>
            <w:tcW w:w="4205" w:type="pct"/>
          </w:tcPr>
          <w:p w:rsidR="00B10CF3" w:rsidRPr="00186AA1" w:rsidRDefault="006C5C45" w:rsidP="00C458C2">
            <w:pPr>
              <w:pStyle w:val="NoSpacing"/>
              <w:jc w:val="left"/>
              <w:rPr>
                <w:b/>
                <w:color w:val="000000"/>
                <w:szCs w:val="24"/>
              </w:rPr>
            </w:pPr>
            <w:r w:rsidRPr="00186AA1">
              <w:rPr>
                <w:b/>
                <w:color w:val="000000"/>
                <w:szCs w:val="24"/>
              </w:rPr>
              <w:t>Answer the following:</w:t>
            </w:r>
          </w:p>
        </w:tc>
        <w:tc>
          <w:tcPr>
            <w:tcW w:w="305" w:type="pct"/>
          </w:tcPr>
          <w:p w:rsidR="00B10CF3" w:rsidRPr="00186AA1" w:rsidRDefault="00B10CF3" w:rsidP="00C458C2">
            <w:pPr>
              <w:pStyle w:val="NoSpacing"/>
              <w:rPr>
                <w:b/>
                <w:color w:val="000000"/>
                <w:szCs w:val="24"/>
              </w:rPr>
            </w:pPr>
            <w:r w:rsidRPr="00186AA1">
              <w:rPr>
                <w:b/>
                <w:color w:val="000000"/>
                <w:szCs w:val="24"/>
              </w:rPr>
              <w:t>[14]</w:t>
            </w:r>
          </w:p>
        </w:tc>
      </w:tr>
      <w:tr w:rsidR="00C458C2" w:rsidRPr="00186AA1" w:rsidTr="007B22A0">
        <w:tc>
          <w:tcPr>
            <w:tcW w:w="490" w:type="pct"/>
          </w:tcPr>
          <w:p w:rsidR="00C458C2" w:rsidRPr="00186AA1" w:rsidRDefault="00C458C2" w:rsidP="00C458C2">
            <w:pPr>
              <w:pStyle w:val="NoSpacing"/>
              <w:numPr>
                <w:ilvl w:val="0"/>
                <w:numId w:val="6"/>
              </w:numPr>
              <w:jc w:val="right"/>
              <w:rPr>
                <w:szCs w:val="24"/>
              </w:rPr>
            </w:pPr>
          </w:p>
        </w:tc>
        <w:tc>
          <w:tcPr>
            <w:tcW w:w="4205" w:type="pct"/>
          </w:tcPr>
          <w:p w:rsidR="00C458C2" w:rsidRPr="00186AA1" w:rsidRDefault="004D5E3F" w:rsidP="00C458C2">
            <w:pPr>
              <w:pStyle w:val="NoSpacing"/>
              <w:jc w:val="both"/>
              <w:rPr>
                <w:color w:val="000000"/>
                <w:szCs w:val="24"/>
              </w:rPr>
            </w:pPr>
            <w:r w:rsidRPr="00186AA1">
              <w:rPr>
                <w:color w:val="000000"/>
                <w:szCs w:val="24"/>
              </w:rPr>
              <w:t>What is data compression? Explain advantage and disadvantage of data compression.</w:t>
            </w:r>
          </w:p>
        </w:tc>
        <w:tc>
          <w:tcPr>
            <w:tcW w:w="305" w:type="pct"/>
          </w:tcPr>
          <w:p w:rsidR="00C458C2" w:rsidRPr="00186AA1" w:rsidRDefault="00753688" w:rsidP="00C458C2">
            <w:pPr>
              <w:pStyle w:val="NoSpacing"/>
              <w:rPr>
                <w:b/>
                <w:color w:val="000000"/>
                <w:szCs w:val="24"/>
              </w:rPr>
            </w:pPr>
            <w:r w:rsidRPr="00186AA1">
              <w:rPr>
                <w:b/>
                <w:color w:val="000000"/>
                <w:szCs w:val="24"/>
              </w:rPr>
              <w:t>[04]</w:t>
            </w:r>
          </w:p>
        </w:tc>
      </w:tr>
      <w:tr w:rsidR="00432128" w:rsidRPr="00186AA1" w:rsidTr="007B22A0">
        <w:tc>
          <w:tcPr>
            <w:tcW w:w="490" w:type="pct"/>
          </w:tcPr>
          <w:p w:rsidR="00432128" w:rsidRPr="00186AA1" w:rsidRDefault="00432128" w:rsidP="00C458C2">
            <w:pPr>
              <w:pStyle w:val="NoSpacing"/>
              <w:numPr>
                <w:ilvl w:val="0"/>
                <w:numId w:val="6"/>
              </w:numPr>
              <w:jc w:val="right"/>
              <w:rPr>
                <w:szCs w:val="24"/>
              </w:rPr>
            </w:pPr>
          </w:p>
        </w:tc>
        <w:tc>
          <w:tcPr>
            <w:tcW w:w="4205" w:type="pct"/>
          </w:tcPr>
          <w:p w:rsidR="00432128" w:rsidRPr="00186AA1" w:rsidRDefault="00432128" w:rsidP="004B3A34">
            <w:pPr>
              <w:spacing w:after="0"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86AA1">
              <w:rPr>
                <w:rFonts w:ascii="Times New Roman" w:hAnsi="Times New Roman"/>
                <w:sz w:val="24"/>
                <w:szCs w:val="24"/>
              </w:rPr>
              <w:t>List the various applications of Huffman coding technique.</w:t>
            </w:r>
          </w:p>
        </w:tc>
        <w:tc>
          <w:tcPr>
            <w:tcW w:w="305" w:type="pct"/>
          </w:tcPr>
          <w:p w:rsidR="00432128" w:rsidRPr="00186AA1" w:rsidRDefault="00432128" w:rsidP="004B3A34">
            <w:pPr>
              <w:pStyle w:val="NoSpacing"/>
              <w:rPr>
                <w:b/>
                <w:color w:val="000000"/>
                <w:szCs w:val="24"/>
              </w:rPr>
            </w:pPr>
            <w:r w:rsidRPr="00186AA1">
              <w:rPr>
                <w:b/>
                <w:color w:val="000000"/>
                <w:szCs w:val="24"/>
              </w:rPr>
              <w:t>[03]</w:t>
            </w:r>
          </w:p>
        </w:tc>
      </w:tr>
      <w:tr w:rsidR="00432128" w:rsidRPr="00186AA1" w:rsidTr="007B22A0">
        <w:tc>
          <w:tcPr>
            <w:tcW w:w="490" w:type="pct"/>
          </w:tcPr>
          <w:p w:rsidR="00432128" w:rsidRPr="00186AA1" w:rsidRDefault="00432128" w:rsidP="00C458C2">
            <w:pPr>
              <w:pStyle w:val="NoSpacing"/>
              <w:numPr>
                <w:ilvl w:val="0"/>
                <w:numId w:val="6"/>
              </w:numPr>
              <w:jc w:val="right"/>
              <w:rPr>
                <w:szCs w:val="24"/>
              </w:rPr>
            </w:pPr>
          </w:p>
        </w:tc>
        <w:tc>
          <w:tcPr>
            <w:tcW w:w="4205" w:type="pct"/>
          </w:tcPr>
          <w:p w:rsidR="00E95A39" w:rsidRPr="00A44896" w:rsidRDefault="00FA3225" w:rsidP="00A44896">
            <w:pPr>
              <w:spacing w:after="0" w:line="312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86AA1">
              <w:rPr>
                <w:rFonts w:ascii="Times New Roman" w:hAnsi="Times New Roman"/>
                <w:color w:val="000000"/>
                <w:sz w:val="24"/>
                <w:szCs w:val="24"/>
              </w:rPr>
              <w:t>Use LZ78 to encode “bed spreaders spread spreads on beds”.</w:t>
            </w:r>
          </w:p>
        </w:tc>
        <w:tc>
          <w:tcPr>
            <w:tcW w:w="305" w:type="pct"/>
          </w:tcPr>
          <w:p w:rsidR="00432128" w:rsidRPr="00186AA1" w:rsidRDefault="00432128" w:rsidP="00C458C2">
            <w:pPr>
              <w:pStyle w:val="NoSpacing"/>
              <w:rPr>
                <w:b/>
                <w:color w:val="000000"/>
                <w:szCs w:val="24"/>
              </w:rPr>
            </w:pPr>
            <w:r w:rsidRPr="00186AA1">
              <w:rPr>
                <w:b/>
                <w:color w:val="000000"/>
                <w:szCs w:val="24"/>
              </w:rPr>
              <w:t>[07]</w:t>
            </w:r>
          </w:p>
        </w:tc>
      </w:tr>
      <w:tr w:rsidR="00432128" w:rsidRPr="00186AA1" w:rsidTr="007B22A0">
        <w:tc>
          <w:tcPr>
            <w:tcW w:w="490" w:type="pct"/>
          </w:tcPr>
          <w:p w:rsidR="00432128" w:rsidRPr="00186AA1" w:rsidRDefault="00432128" w:rsidP="00B70C1C">
            <w:pPr>
              <w:pStyle w:val="NoSpacing"/>
              <w:ind w:left="720"/>
              <w:rPr>
                <w:szCs w:val="24"/>
              </w:rPr>
            </w:pPr>
          </w:p>
        </w:tc>
        <w:tc>
          <w:tcPr>
            <w:tcW w:w="4205" w:type="pct"/>
          </w:tcPr>
          <w:p w:rsidR="00432128" w:rsidRPr="00186AA1" w:rsidRDefault="00432128" w:rsidP="00C458C2">
            <w:pPr>
              <w:pStyle w:val="NoSpacing"/>
              <w:rPr>
                <w:b/>
                <w:color w:val="000000"/>
                <w:szCs w:val="24"/>
              </w:rPr>
            </w:pPr>
            <w:r w:rsidRPr="00186AA1">
              <w:rPr>
                <w:b/>
                <w:color w:val="000000"/>
                <w:szCs w:val="24"/>
              </w:rPr>
              <w:t>OR</w:t>
            </w:r>
          </w:p>
        </w:tc>
        <w:tc>
          <w:tcPr>
            <w:tcW w:w="305" w:type="pct"/>
          </w:tcPr>
          <w:p w:rsidR="00432128" w:rsidRPr="00186AA1" w:rsidRDefault="00432128" w:rsidP="00C458C2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432128" w:rsidRPr="00186AA1" w:rsidTr="007B22A0">
        <w:tc>
          <w:tcPr>
            <w:tcW w:w="490" w:type="pct"/>
          </w:tcPr>
          <w:p w:rsidR="00432128" w:rsidRPr="00186AA1" w:rsidRDefault="00432128" w:rsidP="00072693">
            <w:pPr>
              <w:pStyle w:val="NoSpacing"/>
              <w:jc w:val="left"/>
              <w:rPr>
                <w:szCs w:val="24"/>
              </w:rPr>
            </w:pPr>
            <w:r w:rsidRPr="00186AA1">
              <w:rPr>
                <w:szCs w:val="24"/>
              </w:rPr>
              <w:t xml:space="preserve">       c.</w:t>
            </w:r>
          </w:p>
        </w:tc>
        <w:tc>
          <w:tcPr>
            <w:tcW w:w="4205" w:type="pct"/>
          </w:tcPr>
          <w:p w:rsidR="00432128" w:rsidRPr="00186AA1" w:rsidRDefault="00432128" w:rsidP="00744ECA">
            <w:pPr>
              <w:pStyle w:val="NoSpacing"/>
              <w:jc w:val="left"/>
              <w:rPr>
                <w:b/>
                <w:color w:val="000000"/>
                <w:szCs w:val="24"/>
              </w:rPr>
            </w:pPr>
            <w:r w:rsidRPr="00186AA1">
              <w:rPr>
                <w:szCs w:val="24"/>
              </w:rPr>
              <w:t>Explain LZ77 technique with the help of an example.</w:t>
            </w:r>
          </w:p>
        </w:tc>
        <w:tc>
          <w:tcPr>
            <w:tcW w:w="305" w:type="pct"/>
          </w:tcPr>
          <w:p w:rsidR="00432128" w:rsidRPr="00186AA1" w:rsidRDefault="00432128" w:rsidP="00C458C2">
            <w:pPr>
              <w:pStyle w:val="NoSpacing"/>
              <w:rPr>
                <w:b/>
                <w:color w:val="000000"/>
                <w:szCs w:val="24"/>
              </w:rPr>
            </w:pPr>
            <w:r w:rsidRPr="00186AA1">
              <w:rPr>
                <w:b/>
                <w:color w:val="000000"/>
                <w:szCs w:val="24"/>
              </w:rPr>
              <w:t>[07]</w:t>
            </w:r>
          </w:p>
        </w:tc>
      </w:tr>
      <w:tr w:rsidR="00432128" w:rsidRPr="00186AA1" w:rsidTr="007B22A0">
        <w:tc>
          <w:tcPr>
            <w:tcW w:w="5000" w:type="pct"/>
            <w:gridSpan w:val="3"/>
          </w:tcPr>
          <w:p w:rsidR="00432128" w:rsidRPr="00186AA1" w:rsidRDefault="00432128" w:rsidP="00941EB0">
            <w:pPr>
              <w:pStyle w:val="NoSpacing"/>
              <w:rPr>
                <w:b/>
                <w:szCs w:val="24"/>
              </w:rPr>
            </w:pPr>
            <w:r w:rsidRPr="00186AA1">
              <w:rPr>
                <w:b/>
                <w:szCs w:val="24"/>
              </w:rPr>
              <w:t>SECTION – II</w:t>
            </w:r>
          </w:p>
        </w:tc>
      </w:tr>
      <w:tr w:rsidR="00432128" w:rsidRPr="00186AA1" w:rsidTr="007B22A0">
        <w:trPr>
          <w:trHeight w:val="503"/>
        </w:trPr>
        <w:tc>
          <w:tcPr>
            <w:tcW w:w="490" w:type="pct"/>
          </w:tcPr>
          <w:p w:rsidR="00432128" w:rsidRPr="00186AA1" w:rsidRDefault="00432128" w:rsidP="00C458C2">
            <w:pPr>
              <w:pStyle w:val="NoSpacing"/>
              <w:rPr>
                <w:b/>
                <w:szCs w:val="24"/>
              </w:rPr>
            </w:pPr>
            <w:r w:rsidRPr="00186AA1">
              <w:rPr>
                <w:b/>
                <w:szCs w:val="24"/>
              </w:rPr>
              <w:t xml:space="preserve">Q - 4 </w:t>
            </w:r>
          </w:p>
        </w:tc>
        <w:tc>
          <w:tcPr>
            <w:tcW w:w="4205" w:type="pct"/>
          </w:tcPr>
          <w:p w:rsidR="00432128" w:rsidRPr="00186AA1" w:rsidRDefault="00432128" w:rsidP="00C458C2">
            <w:pPr>
              <w:pStyle w:val="NoSpacing"/>
              <w:jc w:val="both"/>
              <w:rPr>
                <w:b/>
                <w:color w:val="000000"/>
                <w:szCs w:val="24"/>
              </w:rPr>
            </w:pPr>
            <w:r w:rsidRPr="00186AA1">
              <w:rPr>
                <w:b/>
                <w:color w:val="000000"/>
                <w:szCs w:val="24"/>
              </w:rPr>
              <w:t>Answer the question below.</w:t>
            </w:r>
          </w:p>
        </w:tc>
        <w:tc>
          <w:tcPr>
            <w:tcW w:w="305" w:type="pct"/>
          </w:tcPr>
          <w:p w:rsidR="00432128" w:rsidRPr="00186AA1" w:rsidRDefault="00432128" w:rsidP="00C458C2">
            <w:pPr>
              <w:pStyle w:val="NoSpacing"/>
              <w:rPr>
                <w:b/>
                <w:color w:val="000000"/>
                <w:szCs w:val="24"/>
              </w:rPr>
            </w:pPr>
            <w:r w:rsidRPr="00186AA1">
              <w:rPr>
                <w:b/>
                <w:color w:val="000000"/>
                <w:szCs w:val="24"/>
              </w:rPr>
              <w:t>[07]</w:t>
            </w:r>
          </w:p>
        </w:tc>
      </w:tr>
      <w:tr w:rsidR="00432128" w:rsidRPr="00186AA1" w:rsidTr="007B22A0">
        <w:trPr>
          <w:trHeight w:val="503"/>
        </w:trPr>
        <w:tc>
          <w:tcPr>
            <w:tcW w:w="490" w:type="pct"/>
          </w:tcPr>
          <w:p w:rsidR="00432128" w:rsidRPr="00186AA1" w:rsidRDefault="00432128" w:rsidP="00C458C2">
            <w:pPr>
              <w:pStyle w:val="NoSpacing"/>
              <w:numPr>
                <w:ilvl w:val="0"/>
                <w:numId w:val="7"/>
              </w:numPr>
              <w:rPr>
                <w:szCs w:val="24"/>
              </w:rPr>
            </w:pPr>
          </w:p>
        </w:tc>
        <w:tc>
          <w:tcPr>
            <w:tcW w:w="4205" w:type="pct"/>
          </w:tcPr>
          <w:p w:rsidR="00432128" w:rsidRPr="00186AA1" w:rsidRDefault="00432128" w:rsidP="00941EB0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86AA1">
              <w:rPr>
                <w:rFonts w:ascii="Times New Roman" w:hAnsi="Times New Roman"/>
                <w:bCs/>
                <w:sz w:val="24"/>
                <w:szCs w:val="24"/>
              </w:rPr>
              <w:t>Why Low Pass Filter is used in Audio Compression?</w:t>
            </w:r>
          </w:p>
        </w:tc>
        <w:tc>
          <w:tcPr>
            <w:tcW w:w="305" w:type="pct"/>
          </w:tcPr>
          <w:p w:rsidR="00432128" w:rsidRPr="00186AA1" w:rsidRDefault="00432128" w:rsidP="00C458C2">
            <w:pPr>
              <w:pStyle w:val="NoSpacing"/>
              <w:rPr>
                <w:b/>
                <w:color w:val="000000"/>
                <w:szCs w:val="24"/>
              </w:rPr>
            </w:pPr>
            <w:r w:rsidRPr="00186AA1">
              <w:rPr>
                <w:b/>
                <w:color w:val="000000"/>
                <w:szCs w:val="24"/>
              </w:rPr>
              <w:t>[01]</w:t>
            </w:r>
          </w:p>
        </w:tc>
      </w:tr>
      <w:tr w:rsidR="00432128" w:rsidRPr="00186AA1" w:rsidTr="007B22A0">
        <w:trPr>
          <w:trHeight w:val="503"/>
        </w:trPr>
        <w:tc>
          <w:tcPr>
            <w:tcW w:w="490" w:type="pct"/>
          </w:tcPr>
          <w:p w:rsidR="00432128" w:rsidRPr="00186AA1" w:rsidRDefault="00432128" w:rsidP="00C458C2">
            <w:pPr>
              <w:pStyle w:val="NoSpacing"/>
              <w:numPr>
                <w:ilvl w:val="0"/>
                <w:numId w:val="7"/>
              </w:numPr>
              <w:rPr>
                <w:szCs w:val="24"/>
              </w:rPr>
            </w:pPr>
          </w:p>
        </w:tc>
        <w:tc>
          <w:tcPr>
            <w:tcW w:w="4205" w:type="pct"/>
          </w:tcPr>
          <w:p w:rsidR="00432128" w:rsidRPr="00186AA1" w:rsidRDefault="00432128" w:rsidP="000A6E45">
            <w:pPr>
              <w:rPr>
                <w:rFonts w:ascii="Times New Roman" w:hAnsi="Times New Roman"/>
                <w:sz w:val="24"/>
                <w:szCs w:val="24"/>
              </w:rPr>
            </w:pPr>
            <w:r w:rsidRPr="00186AA1">
              <w:rPr>
                <w:rFonts w:ascii="Times New Roman" w:hAnsi="Times New Roman"/>
                <w:sz w:val="24"/>
                <w:szCs w:val="24"/>
              </w:rPr>
              <w:t>Explain different types of distortion measures.</w:t>
            </w:r>
          </w:p>
        </w:tc>
        <w:tc>
          <w:tcPr>
            <w:tcW w:w="305" w:type="pct"/>
          </w:tcPr>
          <w:p w:rsidR="00432128" w:rsidRPr="00186AA1" w:rsidRDefault="00432128" w:rsidP="00C458C2">
            <w:pPr>
              <w:pStyle w:val="NoSpacing"/>
              <w:rPr>
                <w:b/>
                <w:color w:val="000000"/>
                <w:szCs w:val="24"/>
              </w:rPr>
            </w:pPr>
            <w:r w:rsidRPr="00186AA1">
              <w:rPr>
                <w:b/>
                <w:color w:val="000000"/>
                <w:szCs w:val="24"/>
              </w:rPr>
              <w:t>[02]</w:t>
            </w:r>
          </w:p>
        </w:tc>
      </w:tr>
      <w:tr w:rsidR="00432128" w:rsidRPr="00186AA1" w:rsidTr="007B22A0">
        <w:trPr>
          <w:trHeight w:val="503"/>
        </w:trPr>
        <w:tc>
          <w:tcPr>
            <w:tcW w:w="490" w:type="pct"/>
          </w:tcPr>
          <w:p w:rsidR="00432128" w:rsidRPr="00186AA1" w:rsidRDefault="00432128" w:rsidP="00C458C2">
            <w:pPr>
              <w:pStyle w:val="NoSpacing"/>
              <w:numPr>
                <w:ilvl w:val="0"/>
                <w:numId w:val="7"/>
              </w:numPr>
              <w:rPr>
                <w:szCs w:val="24"/>
              </w:rPr>
            </w:pPr>
          </w:p>
        </w:tc>
        <w:tc>
          <w:tcPr>
            <w:tcW w:w="4205" w:type="pct"/>
          </w:tcPr>
          <w:p w:rsidR="00432128" w:rsidRPr="00186AA1" w:rsidRDefault="00432128" w:rsidP="00902EF4">
            <w:pPr>
              <w:spacing w:after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186AA1">
              <w:rPr>
                <w:rFonts w:ascii="Times New Roman" w:hAnsi="Times New Roman"/>
                <w:bCs/>
                <w:sz w:val="24"/>
                <w:szCs w:val="24"/>
              </w:rPr>
              <w:t>Explain following terms:</w:t>
            </w:r>
          </w:p>
          <w:p w:rsidR="00432128" w:rsidRPr="00595271" w:rsidRDefault="00432128" w:rsidP="00595271">
            <w:pPr>
              <w:pStyle w:val="ListParagraph"/>
              <w:numPr>
                <w:ilvl w:val="0"/>
                <w:numId w:val="11"/>
              </w:numPr>
              <w:spacing w:after="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186AA1">
              <w:rPr>
                <w:rFonts w:ascii="Times New Roman" w:hAnsi="Times New Roman"/>
                <w:bCs/>
                <w:sz w:val="24"/>
                <w:szCs w:val="24"/>
              </w:rPr>
              <w:t>Fidelity</w:t>
            </w:r>
            <w:r w:rsidR="00595271">
              <w:rPr>
                <w:rFonts w:ascii="Times New Roman" w:hAnsi="Times New Roman"/>
                <w:bCs/>
                <w:sz w:val="24"/>
                <w:szCs w:val="24"/>
              </w:rPr>
              <w:t xml:space="preserve">   </w:t>
            </w:r>
            <w:r w:rsidR="004A2B0F">
              <w:rPr>
                <w:rFonts w:ascii="Times New Roman" w:hAnsi="Times New Roman"/>
                <w:bCs/>
                <w:sz w:val="24"/>
                <w:szCs w:val="24"/>
              </w:rPr>
              <w:t>2) Data R</w:t>
            </w:r>
            <w:r w:rsidRPr="00595271">
              <w:rPr>
                <w:rFonts w:ascii="Times New Roman" w:hAnsi="Times New Roman"/>
                <w:bCs/>
                <w:sz w:val="24"/>
                <w:szCs w:val="24"/>
              </w:rPr>
              <w:t>ate</w:t>
            </w:r>
            <w:r w:rsidR="00595271">
              <w:rPr>
                <w:rFonts w:ascii="Times New Roman" w:hAnsi="Times New Roman"/>
                <w:bCs/>
                <w:sz w:val="24"/>
                <w:szCs w:val="24"/>
              </w:rPr>
              <w:t xml:space="preserve">   </w:t>
            </w:r>
            <w:r w:rsidR="004A2B0F">
              <w:rPr>
                <w:rFonts w:ascii="Times New Roman" w:hAnsi="Times New Roman"/>
                <w:bCs/>
                <w:sz w:val="24"/>
                <w:szCs w:val="24"/>
              </w:rPr>
              <w:t xml:space="preserve">3) </w:t>
            </w:r>
            <w:r w:rsidRPr="00595271">
              <w:rPr>
                <w:rFonts w:ascii="Times New Roman" w:hAnsi="Times New Roman"/>
                <w:bCs/>
                <w:sz w:val="24"/>
                <w:szCs w:val="24"/>
              </w:rPr>
              <w:t>Complexity</w:t>
            </w:r>
            <w:r w:rsidR="00595271">
              <w:rPr>
                <w:rFonts w:ascii="Times New Roman" w:hAnsi="Times New Roman"/>
                <w:bCs/>
                <w:sz w:val="24"/>
                <w:szCs w:val="24"/>
              </w:rPr>
              <w:t xml:space="preserve">  </w:t>
            </w:r>
            <w:r w:rsidR="004A2B0F">
              <w:rPr>
                <w:rFonts w:ascii="Times New Roman" w:hAnsi="Times New Roman"/>
                <w:bCs/>
                <w:sz w:val="24"/>
                <w:szCs w:val="24"/>
              </w:rPr>
              <w:t xml:space="preserve">4)  </w:t>
            </w:r>
            <w:r w:rsidRPr="00595271">
              <w:rPr>
                <w:rFonts w:ascii="Times New Roman" w:hAnsi="Times New Roman"/>
                <w:bCs/>
                <w:sz w:val="24"/>
                <w:szCs w:val="24"/>
              </w:rPr>
              <w:t>Delay</w:t>
            </w:r>
          </w:p>
        </w:tc>
        <w:tc>
          <w:tcPr>
            <w:tcW w:w="305" w:type="pct"/>
          </w:tcPr>
          <w:p w:rsidR="00432128" w:rsidRPr="00186AA1" w:rsidRDefault="00432128" w:rsidP="00C458C2">
            <w:pPr>
              <w:pStyle w:val="NoSpacing"/>
              <w:rPr>
                <w:b/>
                <w:color w:val="000000"/>
                <w:szCs w:val="24"/>
              </w:rPr>
            </w:pPr>
            <w:r w:rsidRPr="00186AA1">
              <w:rPr>
                <w:b/>
                <w:color w:val="000000"/>
                <w:szCs w:val="24"/>
              </w:rPr>
              <w:t>[04]</w:t>
            </w:r>
          </w:p>
        </w:tc>
      </w:tr>
      <w:tr w:rsidR="00432128" w:rsidRPr="00186AA1" w:rsidTr="007B22A0">
        <w:trPr>
          <w:trHeight w:val="503"/>
        </w:trPr>
        <w:tc>
          <w:tcPr>
            <w:tcW w:w="490" w:type="pct"/>
          </w:tcPr>
          <w:p w:rsidR="00432128" w:rsidRPr="00186AA1" w:rsidRDefault="00432128" w:rsidP="00941EB0">
            <w:pPr>
              <w:pStyle w:val="NoSpacing"/>
              <w:rPr>
                <w:b/>
                <w:szCs w:val="24"/>
              </w:rPr>
            </w:pPr>
            <w:r w:rsidRPr="00186AA1">
              <w:rPr>
                <w:b/>
                <w:szCs w:val="24"/>
              </w:rPr>
              <w:t xml:space="preserve">Q – 5.a  </w:t>
            </w:r>
          </w:p>
        </w:tc>
        <w:tc>
          <w:tcPr>
            <w:tcW w:w="4205" w:type="pct"/>
          </w:tcPr>
          <w:p w:rsidR="00432128" w:rsidRPr="00186AA1" w:rsidRDefault="00432128" w:rsidP="002D0A0E">
            <w:pPr>
              <w:pStyle w:val="NoSpacing"/>
              <w:jc w:val="left"/>
              <w:rPr>
                <w:b/>
                <w:color w:val="000000"/>
                <w:szCs w:val="24"/>
              </w:rPr>
            </w:pPr>
            <w:r w:rsidRPr="00186AA1">
              <w:rPr>
                <w:szCs w:val="24"/>
              </w:rPr>
              <w:t>Write a short note on quantization.</w:t>
            </w:r>
          </w:p>
        </w:tc>
        <w:tc>
          <w:tcPr>
            <w:tcW w:w="305" w:type="pct"/>
          </w:tcPr>
          <w:p w:rsidR="00432128" w:rsidRPr="00186AA1" w:rsidRDefault="00432128" w:rsidP="00941EB0">
            <w:pPr>
              <w:pStyle w:val="NoSpacing"/>
              <w:rPr>
                <w:b/>
                <w:color w:val="000000"/>
                <w:szCs w:val="24"/>
              </w:rPr>
            </w:pPr>
            <w:r w:rsidRPr="00186AA1">
              <w:rPr>
                <w:b/>
                <w:color w:val="000000"/>
                <w:szCs w:val="24"/>
              </w:rPr>
              <w:t>[05]</w:t>
            </w:r>
          </w:p>
        </w:tc>
      </w:tr>
      <w:tr w:rsidR="00432128" w:rsidRPr="00186AA1" w:rsidTr="007B22A0">
        <w:trPr>
          <w:trHeight w:val="503"/>
        </w:trPr>
        <w:tc>
          <w:tcPr>
            <w:tcW w:w="490" w:type="pct"/>
          </w:tcPr>
          <w:p w:rsidR="00432128" w:rsidRPr="00186AA1" w:rsidRDefault="00432128" w:rsidP="00941EB0">
            <w:pPr>
              <w:pStyle w:val="NoSpacing"/>
              <w:rPr>
                <w:b/>
                <w:szCs w:val="24"/>
              </w:rPr>
            </w:pPr>
          </w:p>
        </w:tc>
        <w:tc>
          <w:tcPr>
            <w:tcW w:w="4205" w:type="pct"/>
          </w:tcPr>
          <w:p w:rsidR="00432128" w:rsidRPr="00186AA1" w:rsidRDefault="00432128" w:rsidP="00C458C2">
            <w:pPr>
              <w:pStyle w:val="NoSpacing"/>
              <w:rPr>
                <w:b/>
                <w:color w:val="000000"/>
                <w:szCs w:val="24"/>
              </w:rPr>
            </w:pPr>
            <w:r w:rsidRPr="00186AA1">
              <w:rPr>
                <w:b/>
                <w:color w:val="000000"/>
                <w:szCs w:val="24"/>
              </w:rPr>
              <w:t>OR</w:t>
            </w:r>
          </w:p>
        </w:tc>
        <w:tc>
          <w:tcPr>
            <w:tcW w:w="305" w:type="pct"/>
          </w:tcPr>
          <w:p w:rsidR="00432128" w:rsidRPr="00186AA1" w:rsidRDefault="00432128" w:rsidP="00941EB0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432128" w:rsidRPr="00186AA1" w:rsidTr="007B22A0">
        <w:trPr>
          <w:trHeight w:val="503"/>
        </w:trPr>
        <w:tc>
          <w:tcPr>
            <w:tcW w:w="490" w:type="pct"/>
          </w:tcPr>
          <w:p w:rsidR="00432128" w:rsidRPr="00186AA1" w:rsidRDefault="00432128" w:rsidP="00941EB0">
            <w:pPr>
              <w:pStyle w:val="NoSpacing"/>
              <w:rPr>
                <w:b/>
                <w:szCs w:val="24"/>
              </w:rPr>
            </w:pPr>
            <w:r w:rsidRPr="00186AA1">
              <w:rPr>
                <w:b/>
                <w:szCs w:val="24"/>
              </w:rPr>
              <w:t xml:space="preserve">Q – 5.a  </w:t>
            </w:r>
          </w:p>
        </w:tc>
        <w:tc>
          <w:tcPr>
            <w:tcW w:w="4205" w:type="pct"/>
          </w:tcPr>
          <w:p w:rsidR="00432128" w:rsidRPr="00186AA1" w:rsidRDefault="00432128" w:rsidP="00941EB0">
            <w:pPr>
              <w:pStyle w:val="NoSpacing"/>
              <w:jc w:val="left"/>
              <w:rPr>
                <w:b/>
                <w:color w:val="000000"/>
                <w:szCs w:val="24"/>
              </w:rPr>
            </w:pPr>
            <w:r w:rsidRPr="00186AA1">
              <w:rPr>
                <w:szCs w:val="24"/>
              </w:rPr>
              <w:t>Write a note on JPEG compression.</w:t>
            </w:r>
          </w:p>
        </w:tc>
        <w:tc>
          <w:tcPr>
            <w:tcW w:w="305" w:type="pct"/>
          </w:tcPr>
          <w:p w:rsidR="00432128" w:rsidRPr="00186AA1" w:rsidRDefault="00432128" w:rsidP="00391C13">
            <w:pPr>
              <w:pStyle w:val="NoSpacing"/>
              <w:rPr>
                <w:b/>
                <w:color w:val="000000"/>
                <w:szCs w:val="24"/>
              </w:rPr>
            </w:pPr>
            <w:r w:rsidRPr="00186AA1">
              <w:rPr>
                <w:b/>
                <w:color w:val="000000"/>
                <w:szCs w:val="24"/>
              </w:rPr>
              <w:t>[05]</w:t>
            </w:r>
          </w:p>
        </w:tc>
      </w:tr>
      <w:tr w:rsidR="00432128" w:rsidRPr="00186AA1" w:rsidTr="007B22A0">
        <w:trPr>
          <w:trHeight w:val="503"/>
        </w:trPr>
        <w:tc>
          <w:tcPr>
            <w:tcW w:w="490" w:type="pct"/>
          </w:tcPr>
          <w:p w:rsidR="00432128" w:rsidRPr="00186AA1" w:rsidRDefault="00432128" w:rsidP="00391C13">
            <w:pPr>
              <w:pStyle w:val="NoSpacing"/>
              <w:rPr>
                <w:b/>
                <w:szCs w:val="24"/>
              </w:rPr>
            </w:pPr>
            <w:r w:rsidRPr="00186AA1">
              <w:rPr>
                <w:b/>
                <w:szCs w:val="24"/>
              </w:rPr>
              <w:t xml:space="preserve">Q – 5.b  </w:t>
            </w:r>
          </w:p>
        </w:tc>
        <w:tc>
          <w:tcPr>
            <w:tcW w:w="4205" w:type="pct"/>
          </w:tcPr>
          <w:p w:rsidR="00432128" w:rsidRPr="00186AA1" w:rsidRDefault="00432128" w:rsidP="00941EB0">
            <w:pPr>
              <w:pStyle w:val="NoSpacing"/>
              <w:jc w:val="both"/>
              <w:rPr>
                <w:szCs w:val="24"/>
              </w:rPr>
            </w:pPr>
            <w:r w:rsidRPr="00186AA1">
              <w:rPr>
                <w:szCs w:val="24"/>
              </w:rPr>
              <w:t>Differentiate: Static Vs. Adaptive methods.</w:t>
            </w:r>
          </w:p>
        </w:tc>
        <w:tc>
          <w:tcPr>
            <w:tcW w:w="305" w:type="pct"/>
          </w:tcPr>
          <w:p w:rsidR="00432128" w:rsidRPr="00186AA1" w:rsidRDefault="00432128" w:rsidP="00391C13">
            <w:pPr>
              <w:pStyle w:val="NoSpacing"/>
              <w:rPr>
                <w:b/>
                <w:color w:val="000000"/>
                <w:szCs w:val="24"/>
              </w:rPr>
            </w:pPr>
            <w:r w:rsidRPr="00186AA1">
              <w:rPr>
                <w:b/>
                <w:color w:val="000000"/>
                <w:szCs w:val="24"/>
              </w:rPr>
              <w:t>[04]</w:t>
            </w:r>
          </w:p>
        </w:tc>
      </w:tr>
      <w:tr w:rsidR="00432128" w:rsidRPr="00186AA1" w:rsidTr="007B22A0">
        <w:trPr>
          <w:trHeight w:val="503"/>
        </w:trPr>
        <w:tc>
          <w:tcPr>
            <w:tcW w:w="490" w:type="pct"/>
          </w:tcPr>
          <w:p w:rsidR="00432128" w:rsidRPr="00186AA1" w:rsidRDefault="00432128" w:rsidP="00391C13">
            <w:pPr>
              <w:pStyle w:val="NoSpacing"/>
              <w:rPr>
                <w:b/>
                <w:szCs w:val="24"/>
              </w:rPr>
            </w:pPr>
            <w:r w:rsidRPr="00186AA1">
              <w:rPr>
                <w:b/>
                <w:szCs w:val="24"/>
              </w:rPr>
              <w:t xml:space="preserve">Q – 5.c  </w:t>
            </w:r>
          </w:p>
        </w:tc>
        <w:tc>
          <w:tcPr>
            <w:tcW w:w="4205" w:type="pct"/>
          </w:tcPr>
          <w:p w:rsidR="00432128" w:rsidRPr="00186AA1" w:rsidRDefault="00432128" w:rsidP="00391C13">
            <w:pPr>
              <w:pStyle w:val="NoSpacing"/>
              <w:jc w:val="left"/>
              <w:rPr>
                <w:b/>
                <w:color w:val="000000"/>
                <w:szCs w:val="24"/>
              </w:rPr>
            </w:pPr>
            <w:r w:rsidRPr="00186AA1">
              <w:rPr>
                <w:szCs w:val="24"/>
              </w:rPr>
              <w:t>Write a note on silence compression.</w:t>
            </w:r>
          </w:p>
        </w:tc>
        <w:tc>
          <w:tcPr>
            <w:tcW w:w="305" w:type="pct"/>
          </w:tcPr>
          <w:p w:rsidR="00432128" w:rsidRPr="00186AA1" w:rsidRDefault="00432128" w:rsidP="00391C13">
            <w:pPr>
              <w:pStyle w:val="NoSpacing"/>
              <w:rPr>
                <w:b/>
                <w:color w:val="000000"/>
                <w:szCs w:val="24"/>
              </w:rPr>
            </w:pPr>
            <w:r w:rsidRPr="00186AA1">
              <w:rPr>
                <w:b/>
                <w:color w:val="000000"/>
                <w:szCs w:val="24"/>
              </w:rPr>
              <w:t>[05]</w:t>
            </w:r>
          </w:p>
        </w:tc>
      </w:tr>
      <w:tr w:rsidR="00432128" w:rsidRPr="00186AA1" w:rsidTr="007B22A0">
        <w:trPr>
          <w:trHeight w:val="503"/>
        </w:trPr>
        <w:tc>
          <w:tcPr>
            <w:tcW w:w="490" w:type="pct"/>
          </w:tcPr>
          <w:p w:rsidR="00432128" w:rsidRPr="00186AA1" w:rsidRDefault="00432128" w:rsidP="00391C13">
            <w:pPr>
              <w:pStyle w:val="NoSpacing"/>
              <w:rPr>
                <w:b/>
                <w:szCs w:val="24"/>
              </w:rPr>
            </w:pPr>
          </w:p>
        </w:tc>
        <w:tc>
          <w:tcPr>
            <w:tcW w:w="4205" w:type="pct"/>
          </w:tcPr>
          <w:p w:rsidR="00432128" w:rsidRPr="00186AA1" w:rsidRDefault="00432128" w:rsidP="00391C13">
            <w:pPr>
              <w:pStyle w:val="NoSpacing"/>
              <w:rPr>
                <w:b/>
                <w:color w:val="000000"/>
                <w:szCs w:val="24"/>
              </w:rPr>
            </w:pPr>
            <w:r w:rsidRPr="00186AA1">
              <w:rPr>
                <w:b/>
                <w:color w:val="000000"/>
                <w:szCs w:val="24"/>
              </w:rPr>
              <w:t>OR</w:t>
            </w:r>
          </w:p>
        </w:tc>
        <w:tc>
          <w:tcPr>
            <w:tcW w:w="305" w:type="pct"/>
          </w:tcPr>
          <w:p w:rsidR="00432128" w:rsidRPr="00186AA1" w:rsidRDefault="00432128" w:rsidP="00391C13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432128" w:rsidRPr="00186AA1" w:rsidTr="007B22A0">
        <w:trPr>
          <w:trHeight w:val="503"/>
        </w:trPr>
        <w:tc>
          <w:tcPr>
            <w:tcW w:w="490" w:type="pct"/>
          </w:tcPr>
          <w:p w:rsidR="00432128" w:rsidRPr="00186AA1" w:rsidRDefault="00432128" w:rsidP="00391C13">
            <w:pPr>
              <w:pStyle w:val="NoSpacing"/>
              <w:rPr>
                <w:b/>
                <w:szCs w:val="24"/>
              </w:rPr>
            </w:pPr>
            <w:r w:rsidRPr="00186AA1">
              <w:rPr>
                <w:b/>
                <w:szCs w:val="24"/>
              </w:rPr>
              <w:t xml:space="preserve">Q – 5.c  </w:t>
            </w:r>
          </w:p>
        </w:tc>
        <w:tc>
          <w:tcPr>
            <w:tcW w:w="4205" w:type="pct"/>
          </w:tcPr>
          <w:p w:rsidR="00432128" w:rsidRPr="00186AA1" w:rsidRDefault="00432128" w:rsidP="00391C13">
            <w:pPr>
              <w:pStyle w:val="NoSpacing"/>
              <w:jc w:val="left"/>
              <w:rPr>
                <w:color w:val="000000"/>
                <w:szCs w:val="24"/>
              </w:rPr>
            </w:pPr>
            <w:r w:rsidRPr="00186AA1">
              <w:rPr>
                <w:color w:val="000000"/>
                <w:szCs w:val="24"/>
              </w:rPr>
              <w:t>Write a short note on speech compression.</w:t>
            </w:r>
          </w:p>
        </w:tc>
        <w:tc>
          <w:tcPr>
            <w:tcW w:w="305" w:type="pct"/>
          </w:tcPr>
          <w:p w:rsidR="00432128" w:rsidRPr="00186AA1" w:rsidRDefault="00432128" w:rsidP="00391C13">
            <w:pPr>
              <w:pStyle w:val="NoSpacing"/>
              <w:rPr>
                <w:b/>
                <w:color w:val="000000"/>
                <w:szCs w:val="24"/>
              </w:rPr>
            </w:pPr>
            <w:r w:rsidRPr="00186AA1">
              <w:rPr>
                <w:b/>
                <w:color w:val="000000"/>
                <w:szCs w:val="24"/>
              </w:rPr>
              <w:t>[05]</w:t>
            </w:r>
          </w:p>
        </w:tc>
      </w:tr>
      <w:tr w:rsidR="00432128" w:rsidRPr="00186AA1" w:rsidTr="007B22A0">
        <w:trPr>
          <w:trHeight w:val="503"/>
        </w:trPr>
        <w:tc>
          <w:tcPr>
            <w:tcW w:w="490" w:type="pct"/>
          </w:tcPr>
          <w:p w:rsidR="00432128" w:rsidRPr="00186AA1" w:rsidRDefault="00432128" w:rsidP="00391C13">
            <w:pPr>
              <w:pStyle w:val="NoSpacing"/>
              <w:rPr>
                <w:b/>
                <w:szCs w:val="24"/>
              </w:rPr>
            </w:pPr>
            <w:r w:rsidRPr="00186AA1">
              <w:rPr>
                <w:b/>
                <w:szCs w:val="24"/>
              </w:rPr>
              <w:t xml:space="preserve">Q – 6.a  </w:t>
            </w:r>
          </w:p>
        </w:tc>
        <w:tc>
          <w:tcPr>
            <w:tcW w:w="4205" w:type="pct"/>
          </w:tcPr>
          <w:p w:rsidR="00432128" w:rsidRPr="00186AA1" w:rsidRDefault="00432128" w:rsidP="00B333A9">
            <w:pPr>
              <w:spacing w:after="0" w:line="312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186AA1">
              <w:rPr>
                <w:rFonts w:ascii="Times New Roman" w:hAnsi="Times New Roman"/>
                <w:bCs/>
                <w:sz w:val="24"/>
                <w:szCs w:val="24"/>
              </w:rPr>
              <w:t>Determine whether the following codes are uniquely decodable:</w:t>
            </w:r>
          </w:p>
          <w:p w:rsidR="00432128" w:rsidRPr="004A2B0F" w:rsidRDefault="00432128" w:rsidP="000943E6">
            <w:pPr>
              <w:pStyle w:val="ListParagraph"/>
              <w:numPr>
                <w:ilvl w:val="0"/>
                <w:numId w:val="10"/>
              </w:numPr>
              <w:spacing w:after="0" w:line="312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186AA1">
              <w:rPr>
                <w:rFonts w:ascii="Times New Roman" w:hAnsi="Times New Roman"/>
                <w:bCs/>
                <w:sz w:val="24"/>
                <w:szCs w:val="24"/>
              </w:rPr>
              <w:t>{0, 01, 11, 111}</w:t>
            </w:r>
            <w:r w:rsidR="000943E6">
              <w:rPr>
                <w:rFonts w:ascii="Times New Roman" w:hAnsi="Times New Roman"/>
                <w:bCs/>
                <w:sz w:val="24"/>
                <w:szCs w:val="24"/>
              </w:rPr>
              <w:t xml:space="preserve">            </w:t>
            </w:r>
            <w:r w:rsidR="004A2B0F" w:rsidRPr="004A2B0F">
              <w:rPr>
                <w:rFonts w:ascii="Times New Roman" w:hAnsi="Times New Roman"/>
                <w:bCs/>
                <w:sz w:val="24"/>
                <w:szCs w:val="24"/>
              </w:rPr>
              <w:t xml:space="preserve">2) </w:t>
            </w:r>
            <w:r w:rsidR="004A2B0F">
              <w:rPr>
                <w:rFonts w:ascii="Times New Roman" w:hAnsi="Times New Roman"/>
                <w:bCs/>
                <w:sz w:val="24"/>
                <w:szCs w:val="24"/>
              </w:rPr>
              <w:t xml:space="preserve">  </w:t>
            </w:r>
            <w:r w:rsidRPr="004A2B0F">
              <w:rPr>
                <w:rFonts w:ascii="Times New Roman" w:hAnsi="Times New Roman"/>
                <w:bCs/>
                <w:sz w:val="24"/>
                <w:szCs w:val="24"/>
              </w:rPr>
              <w:t>{1, 10, 110, 111}</w:t>
            </w:r>
          </w:p>
        </w:tc>
        <w:tc>
          <w:tcPr>
            <w:tcW w:w="305" w:type="pct"/>
          </w:tcPr>
          <w:p w:rsidR="00432128" w:rsidRPr="00186AA1" w:rsidRDefault="00432128" w:rsidP="00391C13">
            <w:pPr>
              <w:pStyle w:val="NoSpacing"/>
              <w:rPr>
                <w:b/>
                <w:color w:val="000000"/>
                <w:szCs w:val="24"/>
              </w:rPr>
            </w:pPr>
            <w:r w:rsidRPr="00186AA1">
              <w:rPr>
                <w:b/>
                <w:color w:val="000000"/>
                <w:szCs w:val="24"/>
              </w:rPr>
              <w:t>[02]</w:t>
            </w:r>
          </w:p>
        </w:tc>
      </w:tr>
      <w:tr w:rsidR="00432128" w:rsidRPr="00186AA1" w:rsidTr="007B22A0">
        <w:trPr>
          <w:trHeight w:val="503"/>
        </w:trPr>
        <w:tc>
          <w:tcPr>
            <w:tcW w:w="490" w:type="pct"/>
          </w:tcPr>
          <w:p w:rsidR="00432128" w:rsidRPr="00186AA1" w:rsidRDefault="00432128" w:rsidP="00391C13">
            <w:pPr>
              <w:pStyle w:val="NoSpacing"/>
              <w:rPr>
                <w:b/>
                <w:szCs w:val="24"/>
              </w:rPr>
            </w:pPr>
            <w:r w:rsidRPr="00186AA1">
              <w:rPr>
                <w:b/>
                <w:szCs w:val="24"/>
              </w:rPr>
              <w:t xml:space="preserve">Q – 6.b  </w:t>
            </w:r>
          </w:p>
        </w:tc>
        <w:tc>
          <w:tcPr>
            <w:tcW w:w="4205" w:type="pct"/>
          </w:tcPr>
          <w:p w:rsidR="00432128" w:rsidRPr="00186AA1" w:rsidRDefault="00432128" w:rsidP="00941EB0">
            <w:pPr>
              <w:spacing w:after="0"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86AA1">
              <w:rPr>
                <w:rFonts w:ascii="Times New Roman" w:hAnsi="Times New Roman"/>
                <w:color w:val="000000"/>
                <w:sz w:val="24"/>
                <w:szCs w:val="24"/>
              </w:rPr>
              <w:t>What is DCT? How it is used in JPEG compression? Explain.</w:t>
            </w:r>
          </w:p>
        </w:tc>
        <w:tc>
          <w:tcPr>
            <w:tcW w:w="305" w:type="pct"/>
          </w:tcPr>
          <w:p w:rsidR="00432128" w:rsidRPr="00186AA1" w:rsidRDefault="00432128" w:rsidP="00391C13">
            <w:pPr>
              <w:pStyle w:val="NoSpacing"/>
              <w:rPr>
                <w:b/>
                <w:color w:val="000000"/>
                <w:szCs w:val="24"/>
              </w:rPr>
            </w:pPr>
            <w:r w:rsidRPr="00186AA1">
              <w:rPr>
                <w:b/>
                <w:color w:val="000000"/>
                <w:szCs w:val="24"/>
              </w:rPr>
              <w:t>[07]</w:t>
            </w:r>
          </w:p>
        </w:tc>
      </w:tr>
      <w:tr w:rsidR="00432128" w:rsidRPr="00186AA1" w:rsidTr="007B22A0">
        <w:trPr>
          <w:trHeight w:val="1430"/>
        </w:trPr>
        <w:tc>
          <w:tcPr>
            <w:tcW w:w="490" w:type="pct"/>
          </w:tcPr>
          <w:p w:rsidR="00432128" w:rsidRPr="00186AA1" w:rsidRDefault="00432128" w:rsidP="00391C13">
            <w:pPr>
              <w:pStyle w:val="NoSpacing"/>
              <w:rPr>
                <w:b/>
                <w:szCs w:val="24"/>
              </w:rPr>
            </w:pPr>
            <w:r w:rsidRPr="00186AA1">
              <w:rPr>
                <w:b/>
                <w:szCs w:val="24"/>
              </w:rPr>
              <w:t xml:space="preserve">Q – 6.c  </w:t>
            </w:r>
          </w:p>
        </w:tc>
        <w:tc>
          <w:tcPr>
            <w:tcW w:w="4205" w:type="pct"/>
          </w:tcPr>
          <w:p w:rsidR="00432128" w:rsidRPr="00186AA1" w:rsidRDefault="00432128" w:rsidP="00941EB0">
            <w:pPr>
              <w:spacing w:after="0"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86AA1">
              <w:rPr>
                <w:rFonts w:ascii="Times New Roman" w:hAnsi="Times New Roman"/>
                <w:color w:val="000000"/>
                <w:sz w:val="24"/>
                <w:szCs w:val="24"/>
              </w:rPr>
              <w:t>Implement Huffman coding with following data:</w:t>
            </w:r>
          </w:p>
          <w:tbl>
            <w:tblPr>
              <w:tblStyle w:val="TableGrid"/>
              <w:tblpPr w:leftFromText="180" w:rightFromText="180" w:vertAnchor="text" w:horzAnchor="margin" w:tblpY="10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04"/>
              <w:gridCol w:w="1404"/>
              <w:gridCol w:w="1405"/>
              <w:gridCol w:w="1405"/>
              <w:gridCol w:w="1405"/>
              <w:gridCol w:w="1405"/>
            </w:tblGrid>
            <w:tr w:rsidR="00432128" w:rsidRPr="00186AA1" w:rsidTr="001420CB">
              <w:tc>
                <w:tcPr>
                  <w:tcW w:w="1404" w:type="dxa"/>
                </w:tcPr>
                <w:p w:rsidR="00432128" w:rsidRPr="00186AA1" w:rsidRDefault="00432128" w:rsidP="000863CD">
                  <w:pPr>
                    <w:spacing w:after="0" w:line="360" w:lineRule="auto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186AA1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Frequency</w:t>
                  </w:r>
                </w:p>
              </w:tc>
              <w:tc>
                <w:tcPr>
                  <w:tcW w:w="1404" w:type="dxa"/>
                </w:tcPr>
                <w:p w:rsidR="00432128" w:rsidRPr="00186AA1" w:rsidRDefault="00432128" w:rsidP="000863CD">
                  <w:pPr>
                    <w:spacing w:after="0" w:line="360" w:lineRule="auto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186AA1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24</w:t>
                  </w:r>
                </w:p>
              </w:tc>
              <w:tc>
                <w:tcPr>
                  <w:tcW w:w="1405" w:type="dxa"/>
                </w:tcPr>
                <w:p w:rsidR="00432128" w:rsidRPr="00186AA1" w:rsidRDefault="00432128" w:rsidP="000863CD">
                  <w:pPr>
                    <w:spacing w:after="0" w:line="360" w:lineRule="auto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186AA1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12</w:t>
                  </w:r>
                </w:p>
              </w:tc>
              <w:tc>
                <w:tcPr>
                  <w:tcW w:w="1405" w:type="dxa"/>
                </w:tcPr>
                <w:p w:rsidR="00432128" w:rsidRPr="00186AA1" w:rsidRDefault="00432128" w:rsidP="000863CD">
                  <w:pPr>
                    <w:spacing w:after="0" w:line="360" w:lineRule="auto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186AA1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1405" w:type="dxa"/>
                </w:tcPr>
                <w:p w:rsidR="00432128" w:rsidRPr="00186AA1" w:rsidRDefault="00432128" w:rsidP="000863CD">
                  <w:pPr>
                    <w:spacing w:after="0" w:line="360" w:lineRule="auto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186AA1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1405" w:type="dxa"/>
                </w:tcPr>
                <w:p w:rsidR="00432128" w:rsidRPr="00186AA1" w:rsidRDefault="00432128" w:rsidP="000863CD">
                  <w:pPr>
                    <w:spacing w:after="0" w:line="360" w:lineRule="auto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186AA1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8</w:t>
                  </w:r>
                </w:p>
              </w:tc>
            </w:tr>
            <w:tr w:rsidR="00432128" w:rsidRPr="00186AA1" w:rsidTr="001420CB">
              <w:tc>
                <w:tcPr>
                  <w:tcW w:w="1404" w:type="dxa"/>
                </w:tcPr>
                <w:p w:rsidR="00432128" w:rsidRPr="00186AA1" w:rsidRDefault="00432128" w:rsidP="000863CD">
                  <w:pPr>
                    <w:spacing w:after="0" w:line="360" w:lineRule="auto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186AA1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Char</w:t>
                  </w:r>
                </w:p>
              </w:tc>
              <w:tc>
                <w:tcPr>
                  <w:tcW w:w="1404" w:type="dxa"/>
                </w:tcPr>
                <w:p w:rsidR="00432128" w:rsidRPr="00186AA1" w:rsidRDefault="00432128" w:rsidP="000863CD">
                  <w:pPr>
                    <w:spacing w:after="0" w:line="360" w:lineRule="auto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186AA1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A</w:t>
                  </w:r>
                </w:p>
              </w:tc>
              <w:tc>
                <w:tcPr>
                  <w:tcW w:w="1405" w:type="dxa"/>
                </w:tcPr>
                <w:p w:rsidR="00432128" w:rsidRPr="00186AA1" w:rsidRDefault="00432128" w:rsidP="000863CD">
                  <w:pPr>
                    <w:spacing w:after="0" w:line="360" w:lineRule="auto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186AA1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B</w:t>
                  </w:r>
                </w:p>
              </w:tc>
              <w:tc>
                <w:tcPr>
                  <w:tcW w:w="1405" w:type="dxa"/>
                </w:tcPr>
                <w:p w:rsidR="00432128" w:rsidRPr="00186AA1" w:rsidRDefault="00432128" w:rsidP="000863CD">
                  <w:pPr>
                    <w:spacing w:after="0" w:line="360" w:lineRule="auto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186AA1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C</w:t>
                  </w:r>
                </w:p>
              </w:tc>
              <w:tc>
                <w:tcPr>
                  <w:tcW w:w="1405" w:type="dxa"/>
                </w:tcPr>
                <w:p w:rsidR="00432128" w:rsidRPr="00186AA1" w:rsidRDefault="00432128" w:rsidP="000863CD">
                  <w:pPr>
                    <w:spacing w:after="0" w:line="360" w:lineRule="auto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186AA1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D</w:t>
                  </w:r>
                </w:p>
              </w:tc>
              <w:tc>
                <w:tcPr>
                  <w:tcW w:w="1405" w:type="dxa"/>
                </w:tcPr>
                <w:p w:rsidR="00432128" w:rsidRPr="00186AA1" w:rsidRDefault="00432128" w:rsidP="000863CD">
                  <w:pPr>
                    <w:spacing w:after="0" w:line="360" w:lineRule="auto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 w:rsidRPr="00186AA1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E</w:t>
                  </w:r>
                </w:p>
              </w:tc>
            </w:tr>
          </w:tbl>
          <w:p w:rsidR="00432128" w:rsidRPr="00186AA1" w:rsidRDefault="00432128" w:rsidP="009E156B">
            <w:pPr>
              <w:pStyle w:val="ListParagraph"/>
              <w:spacing w:before="240" w:after="0" w:line="360" w:lineRule="auto"/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05" w:type="pct"/>
          </w:tcPr>
          <w:p w:rsidR="00432128" w:rsidRPr="00186AA1" w:rsidRDefault="00432128" w:rsidP="00D96941">
            <w:pPr>
              <w:pStyle w:val="NoSpacing"/>
              <w:rPr>
                <w:b/>
                <w:color w:val="000000"/>
                <w:szCs w:val="24"/>
              </w:rPr>
            </w:pPr>
            <w:r w:rsidRPr="00186AA1">
              <w:rPr>
                <w:b/>
                <w:color w:val="000000"/>
                <w:szCs w:val="24"/>
              </w:rPr>
              <w:t>[05]</w:t>
            </w:r>
          </w:p>
        </w:tc>
      </w:tr>
      <w:tr w:rsidR="00432128" w:rsidRPr="00186AA1" w:rsidTr="007B22A0">
        <w:trPr>
          <w:trHeight w:val="503"/>
        </w:trPr>
        <w:tc>
          <w:tcPr>
            <w:tcW w:w="490" w:type="pct"/>
          </w:tcPr>
          <w:p w:rsidR="00432128" w:rsidRPr="00186AA1" w:rsidRDefault="00432128" w:rsidP="00391C13">
            <w:pPr>
              <w:pStyle w:val="NoSpacing"/>
              <w:rPr>
                <w:b/>
                <w:szCs w:val="24"/>
              </w:rPr>
            </w:pPr>
          </w:p>
        </w:tc>
        <w:tc>
          <w:tcPr>
            <w:tcW w:w="4205" w:type="pct"/>
          </w:tcPr>
          <w:p w:rsidR="00432128" w:rsidRPr="00186AA1" w:rsidRDefault="00432128" w:rsidP="00391C13">
            <w:pPr>
              <w:pStyle w:val="NoSpacing"/>
              <w:rPr>
                <w:b/>
                <w:color w:val="000000"/>
                <w:szCs w:val="24"/>
              </w:rPr>
            </w:pPr>
            <w:r w:rsidRPr="00186AA1">
              <w:rPr>
                <w:b/>
                <w:color w:val="000000"/>
                <w:szCs w:val="24"/>
              </w:rPr>
              <w:t>OR</w:t>
            </w:r>
          </w:p>
        </w:tc>
        <w:tc>
          <w:tcPr>
            <w:tcW w:w="305" w:type="pct"/>
          </w:tcPr>
          <w:p w:rsidR="00432128" w:rsidRPr="00186AA1" w:rsidRDefault="00432128" w:rsidP="00C458C2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432128" w:rsidRPr="00186AA1" w:rsidTr="007B22A0">
        <w:trPr>
          <w:trHeight w:val="350"/>
        </w:trPr>
        <w:tc>
          <w:tcPr>
            <w:tcW w:w="490" w:type="pct"/>
          </w:tcPr>
          <w:p w:rsidR="00432128" w:rsidRPr="00186AA1" w:rsidRDefault="00432128" w:rsidP="00391C13">
            <w:pPr>
              <w:pStyle w:val="NoSpacing"/>
              <w:rPr>
                <w:b/>
                <w:szCs w:val="24"/>
              </w:rPr>
            </w:pPr>
            <w:r w:rsidRPr="00186AA1">
              <w:rPr>
                <w:b/>
                <w:szCs w:val="24"/>
              </w:rPr>
              <w:t xml:space="preserve">Q – 6.a  </w:t>
            </w:r>
          </w:p>
        </w:tc>
        <w:tc>
          <w:tcPr>
            <w:tcW w:w="4205" w:type="pct"/>
          </w:tcPr>
          <w:p w:rsidR="00432128" w:rsidRPr="00186AA1" w:rsidRDefault="00432128" w:rsidP="00CB07C0">
            <w:pPr>
              <w:rPr>
                <w:rFonts w:ascii="Times New Roman" w:hAnsi="Times New Roman"/>
                <w:sz w:val="24"/>
                <w:szCs w:val="24"/>
              </w:rPr>
            </w:pPr>
            <w:r w:rsidRPr="00186AA1">
              <w:rPr>
                <w:rFonts w:ascii="Times New Roman" w:hAnsi="Times New Roman"/>
                <w:sz w:val="24"/>
                <w:szCs w:val="24"/>
              </w:rPr>
              <w:t xml:space="preserve">Explain adaptive Huffman </w:t>
            </w:r>
            <w:r w:rsidR="00CB07C0">
              <w:rPr>
                <w:rFonts w:ascii="Times New Roman" w:hAnsi="Times New Roman"/>
                <w:sz w:val="24"/>
                <w:szCs w:val="24"/>
              </w:rPr>
              <w:t>update</w:t>
            </w:r>
            <w:r w:rsidRPr="00186AA1">
              <w:rPr>
                <w:rFonts w:ascii="Times New Roman" w:hAnsi="Times New Roman"/>
                <w:sz w:val="24"/>
                <w:szCs w:val="24"/>
              </w:rPr>
              <w:t xml:space="preserve"> procedure with flowchart.</w:t>
            </w:r>
          </w:p>
        </w:tc>
        <w:tc>
          <w:tcPr>
            <w:tcW w:w="305" w:type="pct"/>
          </w:tcPr>
          <w:p w:rsidR="00432128" w:rsidRPr="00186AA1" w:rsidRDefault="00432128" w:rsidP="00391C13">
            <w:pPr>
              <w:pStyle w:val="NoSpacing"/>
              <w:rPr>
                <w:b/>
                <w:color w:val="000000"/>
                <w:szCs w:val="24"/>
              </w:rPr>
            </w:pPr>
            <w:r w:rsidRPr="00186AA1">
              <w:rPr>
                <w:b/>
                <w:color w:val="000000"/>
                <w:szCs w:val="24"/>
              </w:rPr>
              <w:t>[05]</w:t>
            </w:r>
          </w:p>
        </w:tc>
      </w:tr>
      <w:tr w:rsidR="00432128" w:rsidRPr="00186AA1" w:rsidTr="007B22A0">
        <w:trPr>
          <w:trHeight w:val="503"/>
        </w:trPr>
        <w:tc>
          <w:tcPr>
            <w:tcW w:w="490" w:type="pct"/>
          </w:tcPr>
          <w:p w:rsidR="00432128" w:rsidRPr="00186AA1" w:rsidRDefault="00432128" w:rsidP="00391C13">
            <w:pPr>
              <w:pStyle w:val="NoSpacing"/>
              <w:rPr>
                <w:b/>
                <w:szCs w:val="24"/>
              </w:rPr>
            </w:pPr>
            <w:r w:rsidRPr="00186AA1">
              <w:rPr>
                <w:b/>
                <w:szCs w:val="24"/>
              </w:rPr>
              <w:t xml:space="preserve">Q – 6.b  </w:t>
            </w:r>
          </w:p>
        </w:tc>
        <w:tc>
          <w:tcPr>
            <w:tcW w:w="4205" w:type="pct"/>
          </w:tcPr>
          <w:p w:rsidR="00432128" w:rsidRPr="00186AA1" w:rsidRDefault="00432128" w:rsidP="00C10DB8">
            <w:pPr>
              <w:pStyle w:val="NoSpacing"/>
              <w:jc w:val="left"/>
              <w:rPr>
                <w:b/>
                <w:color w:val="000000"/>
                <w:szCs w:val="24"/>
              </w:rPr>
            </w:pPr>
            <w:r w:rsidRPr="00186AA1">
              <w:rPr>
                <w:color w:val="000000"/>
                <w:szCs w:val="24"/>
              </w:rPr>
              <w:t>Describe the audio compression with proper diagram.</w:t>
            </w:r>
          </w:p>
        </w:tc>
        <w:tc>
          <w:tcPr>
            <w:tcW w:w="305" w:type="pct"/>
          </w:tcPr>
          <w:p w:rsidR="00432128" w:rsidRPr="00186AA1" w:rsidRDefault="00432128" w:rsidP="00391C13">
            <w:pPr>
              <w:pStyle w:val="NoSpacing"/>
              <w:rPr>
                <w:b/>
                <w:color w:val="000000"/>
                <w:szCs w:val="24"/>
              </w:rPr>
            </w:pPr>
            <w:r w:rsidRPr="00186AA1">
              <w:rPr>
                <w:b/>
                <w:color w:val="000000"/>
                <w:szCs w:val="24"/>
              </w:rPr>
              <w:t>[05]</w:t>
            </w:r>
          </w:p>
        </w:tc>
      </w:tr>
      <w:tr w:rsidR="00432128" w:rsidRPr="00186AA1" w:rsidTr="007B22A0">
        <w:trPr>
          <w:trHeight w:val="503"/>
        </w:trPr>
        <w:tc>
          <w:tcPr>
            <w:tcW w:w="490" w:type="pct"/>
          </w:tcPr>
          <w:p w:rsidR="00432128" w:rsidRPr="00186AA1" w:rsidRDefault="00432128" w:rsidP="00391C13">
            <w:pPr>
              <w:pStyle w:val="NoSpacing"/>
              <w:rPr>
                <w:b/>
                <w:szCs w:val="24"/>
              </w:rPr>
            </w:pPr>
            <w:r w:rsidRPr="00186AA1">
              <w:rPr>
                <w:b/>
                <w:szCs w:val="24"/>
              </w:rPr>
              <w:t xml:space="preserve">Q – 6.c  </w:t>
            </w:r>
          </w:p>
        </w:tc>
        <w:tc>
          <w:tcPr>
            <w:tcW w:w="4205" w:type="pct"/>
          </w:tcPr>
          <w:p w:rsidR="00432128" w:rsidRPr="00186AA1" w:rsidRDefault="00432128" w:rsidP="00712CB4">
            <w:pPr>
              <w:pStyle w:val="NoSpacing"/>
              <w:jc w:val="left"/>
              <w:rPr>
                <w:color w:val="000000"/>
                <w:szCs w:val="24"/>
              </w:rPr>
            </w:pPr>
            <w:r w:rsidRPr="00186AA1">
              <w:rPr>
                <w:color w:val="000000"/>
                <w:szCs w:val="24"/>
              </w:rPr>
              <w:t>Explain Zigzag sequence with figure.</w:t>
            </w:r>
          </w:p>
        </w:tc>
        <w:tc>
          <w:tcPr>
            <w:tcW w:w="305" w:type="pct"/>
          </w:tcPr>
          <w:p w:rsidR="00432128" w:rsidRPr="00186AA1" w:rsidRDefault="00432128" w:rsidP="00391C13">
            <w:pPr>
              <w:pStyle w:val="NoSpacing"/>
              <w:rPr>
                <w:b/>
                <w:color w:val="000000"/>
                <w:szCs w:val="24"/>
              </w:rPr>
            </w:pPr>
            <w:r w:rsidRPr="00186AA1">
              <w:rPr>
                <w:b/>
                <w:color w:val="000000"/>
                <w:szCs w:val="24"/>
              </w:rPr>
              <w:t>[04]</w:t>
            </w:r>
          </w:p>
        </w:tc>
      </w:tr>
    </w:tbl>
    <w:p w:rsidR="0074317E" w:rsidRPr="005C0317" w:rsidRDefault="0074317E" w:rsidP="004A2B0F">
      <w:pPr>
        <w:rPr>
          <w:sz w:val="28"/>
          <w:szCs w:val="28"/>
        </w:rPr>
      </w:pPr>
    </w:p>
    <w:sectPr w:rsidR="0074317E" w:rsidRPr="005C0317" w:rsidSect="000F747B">
      <w:headerReference w:type="default" r:id="rId9"/>
      <w:footerReference w:type="even" r:id="rId10"/>
      <w:footerReference w:type="default" r:id="rId11"/>
      <w:pgSz w:w="11909" w:h="16834" w:code="9"/>
      <w:pgMar w:top="1260" w:right="749" w:bottom="126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3608" w:rsidRDefault="00D23608">
      <w:r>
        <w:separator/>
      </w:r>
    </w:p>
  </w:endnote>
  <w:endnote w:type="continuationSeparator" w:id="0">
    <w:p w:rsidR="00D23608" w:rsidRDefault="00D236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317E" w:rsidRDefault="00304E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74317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4317E" w:rsidRDefault="0074317E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/>
        <w:sz w:val="24"/>
        <w:szCs w:val="24"/>
      </w:rPr>
      <w:id w:val="-166488588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/>
            <w:sz w:val="24"/>
            <w:szCs w:val="24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C6027E" w:rsidRPr="0001457F" w:rsidRDefault="00C6027E">
            <w:pPr>
              <w:pStyle w:val="Footer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57423C">
              <w:rPr>
                <w:rFonts w:ascii="Times New Roman" w:hAnsi="Times New Roman"/>
                <w:sz w:val="24"/>
                <w:szCs w:val="24"/>
              </w:rPr>
              <w:t xml:space="preserve">Page </w:t>
            </w:r>
            <w:r w:rsidR="00304ECA" w:rsidRPr="0057423C">
              <w:rPr>
                <w:rFonts w:ascii="Times New Roman" w:hAnsi="Times New Roman"/>
                <w:bCs/>
                <w:sz w:val="24"/>
                <w:szCs w:val="24"/>
              </w:rPr>
              <w:fldChar w:fldCharType="begin"/>
            </w:r>
            <w:r w:rsidRPr="0057423C">
              <w:rPr>
                <w:rFonts w:ascii="Times New Roman" w:hAnsi="Times New Roman"/>
                <w:bCs/>
                <w:sz w:val="24"/>
                <w:szCs w:val="24"/>
              </w:rPr>
              <w:instrText xml:space="preserve"> PAGE </w:instrText>
            </w:r>
            <w:r w:rsidR="00304ECA" w:rsidRPr="0057423C">
              <w:rPr>
                <w:rFonts w:ascii="Times New Roman" w:hAnsi="Times New Roman"/>
                <w:bCs/>
                <w:sz w:val="24"/>
                <w:szCs w:val="24"/>
              </w:rPr>
              <w:fldChar w:fldCharType="separate"/>
            </w:r>
            <w:r w:rsidR="008B0CC5">
              <w:rPr>
                <w:rFonts w:ascii="Times New Roman" w:hAnsi="Times New Roman"/>
                <w:bCs/>
                <w:noProof/>
                <w:sz w:val="24"/>
                <w:szCs w:val="24"/>
              </w:rPr>
              <w:t>1</w:t>
            </w:r>
            <w:r w:rsidR="00304ECA" w:rsidRPr="0057423C">
              <w:rPr>
                <w:rFonts w:ascii="Times New Roman" w:hAnsi="Times New Roman"/>
                <w:bCs/>
                <w:sz w:val="24"/>
                <w:szCs w:val="24"/>
              </w:rPr>
              <w:fldChar w:fldCharType="end"/>
            </w:r>
            <w:r w:rsidRPr="0057423C">
              <w:rPr>
                <w:rFonts w:ascii="Times New Roman" w:hAnsi="Times New Roman"/>
                <w:sz w:val="24"/>
                <w:szCs w:val="24"/>
              </w:rPr>
              <w:t xml:space="preserve"> of </w:t>
            </w:r>
            <w:r w:rsidR="004A2B0F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sdtContent>
      </w:sdt>
    </w:sdtContent>
  </w:sdt>
  <w:p w:rsidR="0074317E" w:rsidRDefault="0074317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3608" w:rsidRDefault="00D23608">
      <w:r>
        <w:separator/>
      </w:r>
    </w:p>
  </w:footnote>
  <w:footnote w:type="continuationSeparator" w:id="0">
    <w:p w:rsidR="00D23608" w:rsidRDefault="00D2360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38D5" w:rsidRPr="00232C2A" w:rsidRDefault="00CB07C0" w:rsidP="00D338D5">
    <w:pPr>
      <w:pStyle w:val="Header"/>
      <w:jc w:val="right"/>
      <w:rPr>
        <w:rFonts w:ascii="Times New Roman" w:hAnsi="Times New Roman"/>
      </w:rPr>
    </w:pPr>
    <w:r>
      <w:rPr>
        <w:rFonts w:ascii="Times New Roman" w:hAnsi="Times New Roman"/>
      </w:rPr>
      <w:t>Candidate Seat N</w:t>
    </w:r>
    <w:r w:rsidR="00D338D5" w:rsidRPr="00232C2A">
      <w:rPr>
        <w:rFonts w:ascii="Times New Roman" w:hAnsi="Times New Roman"/>
      </w:rPr>
      <w:t>o………….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F67CA6"/>
    <w:multiLevelType w:val="hybridMultilevel"/>
    <w:tmpl w:val="683C3176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481446F"/>
    <w:multiLevelType w:val="hybridMultilevel"/>
    <w:tmpl w:val="57C44CCA"/>
    <w:lvl w:ilvl="0" w:tplc="630C1B98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F50C38"/>
    <w:multiLevelType w:val="hybridMultilevel"/>
    <w:tmpl w:val="E03A8D7A"/>
    <w:lvl w:ilvl="0" w:tplc="630C1B9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803F34"/>
    <w:multiLevelType w:val="hybridMultilevel"/>
    <w:tmpl w:val="E26A990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31DD2172"/>
    <w:multiLevelType w:val="hybridMultilevel"/>
    <w:tmpl w:val="BC8615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21D12DB"/>
    <w:multiLevelType w:val="hybridMultilevel"/>
    <w:tmpl w:val="F17A7A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3C766C4"/>
    <w:multiLevelType w:val="hybridMultilevel"/>
    <w:tmpl w:val="7CFA01F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97C699A"/>
    <w:multiLevelType w:val="hybridMultilevel"/>
    <w:tmpl w:val="1E32E740"/>
    <w:lvl w:ilvl="0" w:tplc="3C0E3D1E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61EF46EA"/>
    <w:multiLevelType w:val="hybridMultilevel"/>
    <w:tmpl w:val="5E1A90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6BF3C88"/>
    <w:multiLevelType w:val="hybridMultilevel"/>
    <w:tmpl w:val="A62EC73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C9248B3"/>
    <w:multiLevelType w:val="hybridMultilevel"/>
    <w:tmpl w:val="91060B28"/>
    <w:lvl w:ilvl="0" w:tplc="50846404">
      <w:start w:val="2"/>
      <w:numFmt w:val="upperLetter"/>
      <w:lvlText w:val="%1."/>
      <w:lvlJc w:val="left"/>
      <w:pPr>
        <w:tabs>
          <w:tab w:val="num" w:pos="510"/>
        </w:tabs>
        <w:ind w:left="510" w:hanging="45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num w:numId="1">
    <w:abstractNumId w:val="10"/>
  </w:num>
  <w:num w:numId="2">
    <w:abstractNumId w:val="7"/>
  </w:num>
  <w:num w:numId="3">
    <w:abstractNumId w:val="2"/>
  </w:num>
  <w:num w:numId="4">
    <w:abstractNumId w:val="3"/>
  </w:num>
  <w:num w:numId="5">
    <w:abstractNumId w:val="1"/>
  </w:num>
  <w:num w:numId="6">
    <w:abstractNumId w:val="6"/>
  </w:num>
  <w:num w:numId="7">
    <w:abstractNumId w:val="0"/>
  </w:num>
  <w:num w:numId="8">
    <w:abstractNumId w:val="4"/>
  </w:num>
  <w:num w:numId="9">
    <w:abstractNumId w:val="5"/>
  </w:num>
  <w:num w:numId="10">
    <w:abstractNumId w:val="9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53407"/>
    <w:rsid w:val="00004A0A"/>
    <w:rsid w:val="00005C84"/>
    <w:rsid w:val="00006B56"/>
    <w:rsid w:val="0001457F"/>
    <w:rsid w:val="000171AE"/>
    <w:rsid w:val="00021E66"/>
    <w:rsid w:val="00025FA2"/>
    <w:rsid w:val="0003366D"/>
    <w:rsid w:val="00033D97"/>
    <w:rsid w:val="000354B9"/>
    <w:rsid w:val="00036C73"/>
    <w:rsid w:val="00045118"/>
    <w:rsid w:val="00050265"/>
    <w:rsid w:val="00053F67"/>
    <w:rsid w:val="00055E38"/>
    <w:rsid w:val="000615B6"/>
    <w:rsid w:val="000700D1"/>
    <w:rsid w:val="00072693"/>
    <w:rsid w:val="00073C98"/>
    <w:rsid w:val="00073F2D"/>
    <w:rsid w:val="00085EF5"/>
    <w:rsid w:val="00090E02"/>
    <w:rsid w:val="000943E6"/>
    <w:rsid w:val="00094D7F"/>
    <w:rsid w:val="00095398"/>
    <w:rsid w:val="000A4461"/>
    <w:rsid w:val="000A6E45"/>
    <w:rsid w:val="000A75FF"/>
    <w:rsid w:val="000B0875"/>
    <w:rsid w:val="000B5FAF"/>
    <w:rsid w:val="000C162C"/>
    <w:rsid w:val="000C4C6C"/>
    <w:rsid w:val="000D4C04"/>
    <w:rsid w:val="000D55F6"/>
    <w:rsid w:val="000E0EF6"/>
    <w:rsid w:val="000E2DA5"/>
    <w:rsid w:val="000E6AB4"/>
    <w:rsid w:val="000F4325"/>
    <w:rsid w:val="000F4554"/>
    <w:rsid w:val="000F747B"/>
    <w:rsid w:val="00106A5F"/>
    <w:rsid w:val="0011144E"/>
    <w:rsid w:val="00116C0C"/>
    <w:rsid w:val="00121F07"/>
    <w:rsid w:val="00125192"/>
    <w:rsid w:val="0012634B"/>
    <w:rsid w:val="0013789B"/>
    <w:rsid w:val="001420CB"/>
    <w:rsid w:val="00144F88"/>
    <w:rsid w:val="00153407"/>
    <w:rsid w:val="001534A2"/>
    <w:rsid w:val="0017181F"/>
    <w:rsid w:val="00176AA3"/>
    <w:rsid w:val="00182D61"/>
    <w:rsid w:val="00184D16"/>
    <w:rsid w:val="00186AA1"/>
    <w:rsid w:val="001913D7"/>
    <w:rsid w:val="00195473"/>
    <w:rsid w:val="001A1711"/>
    <w:rsid w:val="001A722D"/>
    <w:rsid w:val="001D703F"/>
    <w:rsid w:val="00204281"/>
    <w:rsid w:val="00206176"/>
    <w:rsid w:val="00207661"/>
    <w:rsid w:val="00214616"/>
    <w:rsid w:val="00215426"/>
    <w:rsid w:val="00232C2A"/>
    <w:rsid w:val="00241C76"/>
    <w:rsid w:val="00244C4B"/>
    <w:rsid w:val="00253490"/>
    <w:rsid w:val="00261DA4"/>
    <w:rsid w:val="00263E1D"/>
    <w:rsid w:val="0027501C"/>
    <w:rsid w:val="002765B7"/>
    <w:rsid w:val="00281709"/>
    <w:rsid w:val="00283CB0"/>
    <w:rsid w:val="002862DE"/>
    <w:rsid w:val="002901D7"/>
    <w:rsid w:val="00292C54"/>
    <w:rsid w:val="002A263D"/>
    <w:rsid w:val="002A606D"/>
    <w:rsid w:val="002B03FE"/>
    <w:rsid w:val="002B76D6"/>
    <w:rsid w:val="002C0863"/>
    <w:rsid w:val="002C5AD6"/>
    <w:rsid w:val="002D0A0E"/>
    <w:rsid w:val="002D319B"/>
    <w:rsid w:val="002E188B"/>
    <w:rsid w:val="002E27D1"/>
    <w:rsid w:val="002E5C59"/>
    <w:rsid w:val="002F3B70"/>
    <w:rsid w:val="002F5138"/>
    <w:rsid w:val="00304ECA"/>
    <w:rsid w:val="00306B75"/>
    <w:rsid w:val="003107CF"/>
    <w:rsid w:val="00315B29"/>
    <w:rsid w:val="00325072"/>
    <w:rsid w:val="00325115"/>
    <w:rsid w:val="00330C09"/>
    <w:rsid w:val="00341328"/>
    <w:rsid w:val="0034301A"/>
    <w:rsid w:val="00352056"/>
    <w:rsid w:val="00352B5D"/>
    <w:rsid w:val="003543F6"/>
    <w:rsid w:val="0038462B"/>
    <w:rsid w:val="0038689D"/>
    <w:rsid w:val="00387536"/>
    <w:rsid w:val="0039108B"/>
    <w:rsid w:val="003A6B20"/>
    <w:rsid w:val="003A7BA7"/>
    <w:rsid w:val="003B197F"/>
    <w:rsid w:val="003B7430"/>
    <w:rsid w:val="003C74C9"/>
    <w:rsid w:val="003D59EF"/>
    <w:rsid w:val="003E08E9"/>
    <w:rsid w:val="003E3722"/>
    <w:rsid w:val="003F0DC4"/>
    <w:rsid w:val="004028DE"/>
    <w:rsid w:val="004071D4"/>
    <w:rsid w:val="00413810"/>
    <w:rsid w:val="0041394D"/>
    <w:rsid w:val="00423264"/>
    <w:rsid w:val="00427BC9"/>
    <w:rsid w:val="00432128"/>
    <w:rsid w:val="00432561"/>
    <w:rsid w:val="0043391F"/>
    <w:rsid w:val="00443514"/>
    <w:rsid w:val="00452240"/>
    <w:rsid w:val="0046108E"/>
    <w:rsid w:val="004613BD"/>
    <w:rsid w:val="00466F9B"/>
    <w:rsid w:val="00486BD2"/>
    <w:rsid w:val="004960EC"/>
    <w:rsid w:val="0049686B"/>
    <w:rsid w:val="004A1CD1"/>
    <w:rsid w:val="004A2B0F"/>
    <w:rsid w:val="004A2FC2"/>
    <w:rsid w:val="004A7C7A"/>
    <w:rsid w:val="004B5BAA"/>
    <w:rsid w:val="004C4F3D"/>
    <w:rsid w:val="004C656C"/>
    <w:rsid w:val="004D132C"/>
    <w:rsid w:val="004D4444"/>
    <w:rsid w:val="004D5E3F"/>
    <w:rsid w:val="004D6445"/>
    <w:rsid w:val="004E33FD"/>
    <w:rsid w:val="004E3860"/>
    <w:rsid w:val="005013D3"/>
    <w:rsid w:val="005027FE"/>
    <w:rsid w:val="00506468"/>
    <w:rsid w:val="0050701A"/>
    <w:rsid w:val="005102D8"/>
    <w:rsid w:val="00530568"/>
    <w:rsid w:val="00531D73"/>
    <w:rsid w:val="005476C4"/>
    <w:rsid w:val="005620DC"/>
    <w:rsid w:val="00570C36"/>
    <w:rsid w:val="00573F86"/>
    <w:rsid w:val="0057423C"/>
    <w:rsid w:val="00583E00"/>
    <w:rsid w:val="00595271"/>
    <w:rsid w:val="00595CAF"/>
    <w:rsid w:val="005B1730"/>
    <w:rsid w:val="005C0317"/>
    <w:rsid w:val="005C0434"/>
    <w:rsid w:val="005C1111"/>
    <w:rsid w:val="005C1C93"/>
    <w:rsid w:val="005C1D79"/>
    <w:rsid w:val="005C2C33"/>
    <w:rsid w:val="005C37E0"/>
    <w:rsid w:val="005C6955"/>
    <w:rsid w:val="005E17DF"/>
    <w:rsid w:val="005E55C2"/>
    <w:rsid w:val="005E58BE"/>
    <w:rsid w:val="00605781"/>
    <w:rsid w:val="00613AAA"/>
    <w:rsid w:val="00624310"/>
    <w:rsid w:val="006246B5"/>
    <w:rsid w:val="0062494D"/>
    <w:rsid w:val="00630E5D"/>
    <w:rsid w:val="00635D47"/>
    <w:rsid w:val="00637870"/>
    <w:rsid w:val="00637A65"/>
    <w:rsid w:val="00646932"/>
    <w:rsid w:val="00671C4F"/>
    <w:rsid w:val="006725DB"/>
    <w:rsid w:val="00672A8E"/>
    <w:rsid w:val="00683B57"/>
    <w:rsid w:val="00684BE0"/>
    <w:rsid w:val="00690CB9"/>
    <w:rsid w:val="0069693E"/>
    <w:rsid w:val="00697415"/>
    <w:rsid w:val="006A39D3"/>
    <w:rsid w:val="006B4E8C"/>
    <w:rsid w:val="006C0FEC"/>
    <w:rsid w:val="006C15C6"/>
    <w:rsid w:val="006C5C45"/>
    <w:rsid w:val="006C6F1A"/>
    <w:rsid w:val="006F3549"/>
    <w:rsid w:val="006F3B80"/>
    <w:rsid w:val="0070072F"/>
    <w:rsid w:val="007105F1"/>
    <w:rsid w:val="00712CB4"/>
    <w:rsid w:val="00725358"/>
    <w:rsid w:val="00731F7D"/>
    <w:rsid w:val="0074317E"/>
    <w:rsid w:val="00744ECA"/>
    <w:rsid w:val="007469C0"/>
    <w:rsid w:val="007508FE"/>
    <w:rsid w:val="00753688"/>
    <w:rsid w:val="00764A85"/>
    <w:rsid w:val="00764FDA"/>
    <w:rsid w:val="00774BBE"/>
    <w:rsid w:val="00794E07"/>
    <w:rsid w:val="007962EF"/>
    <w:rsid w:val="007A172B"/>
    <w:rsid w:val="007A284D"/>
    <w:rsid w:val="007A2E46"/>
    <w:rsid w:val="007B22A0"/>
    <w:rsid w:val="007D0A01"/>
    <w:rsid w:val="007D0CD4"/>
    <w:rsid w:val="007D2CDA"/>
    <w:rsid w:val="007D37A2"/>
    <w:rsid w:val="007D4BEF"/>
    <w:rsid w:val="007E44B9"/>
    <w:rsid w:val="007E4AE9"/>
    <w:rsid w:val="007E63AD"/>
    <w:rsid w:val="007F0090"/>
    <w:rsid w:val="007F1F6C"/>
    <w:rsid w:val="007F603E"/>
    <w:rsid w:val="007F75DC"/>
    <w:rsid w:val="008065F4"/>
    <w:rsid w:val="00820674"/>
    <w:rsid w:val="00820EAC"/>
    <w:rsid w:val="00823316"/>
    <w:rsid w:val="00843B09"/>
    <w:rsid w:val="00854ED6"/>
    <w:rsid w:val="00865EF5"/>
    <w:rsid w:val="008670D1"/>
    <w:rsid w:val="00872378"/>
    <w:rsid w:val="008731B7"/>
    <w:rsid w:val="00885BAC"/>
    <w:rsid w:val="00897038"/>
    <w:rsid w:val="008B0CC5"/>
    <w:rsid w:val="008D05B8"/>
    <w:rsid w:val="008E733D"/>
    <w:rsid w:val="008F3E35"/>
    <w:rsid w:val="008F6744"/>
    <w:rsid w:val="00902EF4"/>
    <w:rsid w:val="00916332"/>
    <w:rsid w:val="00917F2D"/>
    <w:rsid w:val="00924041"/>
    <w:rsid w:val="00926D49"/>
    <w:rsid w:val="00927CCA"/>
    <w:rsid w:val="00932C44"/>
    <w:rsid w:val="00933BB9"/>
    <w:rsid w:val="00934986"/>
    <w:rsid w:val="0095203E"/>
    <w:rsid w:val="00961AC7"/>
    <w:rsid w:val="00966DE4"/>
    <w:rsid w:val="00970DD3"/>
    <w:rsid w:val="00972422"/>
    <w:rsid w:val="0097443D"/>
    <w:rsid w:val="00976E32"/>
    <w:rsid w:val="00977D20"/>
    <w:rsid w:val="00980013"/>
    <w:rsid w:val="0098366D"/>
    <w:rsid w:val="00984236"/>
    <w:rsid w:val="009A252F"/>
    <w:rsid w:val="009A5AFF"/>
    <w:rsid w:val="009B1EB3"/>
    <w:rsid w:val="009B20C6"/>
    <w:rsid w:val="009B4845"/>
    <w:rsid w:val="009C08DC"/>
    <w:rsid w:val="009E156B"/>
    <w:rsid w:val="009E44E7"/>
    <w:rsid w:val="009E7C10"/>
    <w:rsid w:val="009F6BA3"/>
    <w:rsid w:val="00A21D78"/>
    <w:rsid w:val="00A2266B"/>
    <w:rsid w:val="00A268B6"/>
    <w:rsid w:val="00A26F1F"/>
    <w:rsid w:val="00A3494E"/>
    <w:rsid w:val="00A35545"/>
    <w:rsid w:val="00A44896"/>
    <w:rsid w:val="00A523D4"/>
    <w:rsid w:val="00A53CAB"/>
    <w:rsid w:val="00A60E2A"/>
    <w:rsid w:val="00A6115D"/>
    <w:rsid w:val="00A61FCD"/>
    <w:rsid w:val="00A63770"/>
    <w:rsid w:val="00A75DC8"/>
    <w:rsid w:val="00A77A53"/>
    <w:rsid w:val="00A80EBB"/>
    <w:rsid w:val="00AA2143"/>
    <w:rsid w:val="00AA45A7"/>
    <w:rsid w:val="00AA4686"/>
    <w:rsid w:val="00AA7669"/>
    <w:rsid w:val="00AB4253"/>
    <w:rsid w:val="00AC62BD"/>
    <w:rsid w:val="00AC756E"/>
    <w:rsid w:val="00AC7B32"/>
    <w:rsid w:val="00AE3DED"/>
    <w:rsid w:val="00AF3936"/>
    <w:rsid w:val="00B0156E"/>
    <w:rsid w:val="00B05845"/>
    <w:rsid w:val="00B10CF3"/>
    <w:rsid w:val="00B14CB2"/>
    <w:rsid w:val="00B1603E"/>
    <w:rsid w:val="00B160FB"/>
    <w:rsid w:val="00B164D3"/>
    <w:rsid w:val="00B30896"/>
    <w:rsid w:val="00B333A9"/>
    <w:rsid w:val="00B6508E"/>
    <w:rsid w:val="00B70C1C"/>
    <w:rsid w:val="00B71FDA"/>
    <w:rsid w:val="00B731EF"/>
    <w:rsid w:val="00B803FB"/>
    <w:rsid w:val="00B81429"/>
    <w:rsid w:val="00B877FD"/>
    <w:rsid w:val="00B90F3E"/>
    <w:rsid w:val="00B94AC8"/>
    <w:rsid w:val="00B95C9B"/>
    <w:rsid w:val="00BA12D4"/>
    <w:rsid w:val="00BA30DD"/>
    <w:rsid w:val="00BB0565"/>
    <w:rsid w:val="00BC02DE"/>
    <w:rsid w:val="00BC16F5"/>
    <w:rsid w:val="00BC63E0"/>
    <w:rsid w:val="00BC6686"/>
    <w:rsid w:val="00BE1B2F"/>
    <w:rsid w:val="00BE1F58"/>
    <w:rsid w:val="00BE519A"/>
    <w:rsid w:val="00BE75A8"/>
    <w:rsid w:val="00BF0D33"/>
    <w:rsid w:val="00C044A8"/>
    <w:rsid w:val="00C10DB8"/>
    <w:rsid w:val="00C119E0"/>
    <w:rsid w:val="00C20F86"/>
    <w:rsid w:val="00C235F5"/>
    <w:rsid w:val="00C239F7"/>
    <w:rsid w:val="00C25B32"/>
    <w:rsid w:val="00C308F8"/>
    <w:rsid w:val="00C30A6A"/>
    <w:rsid w:val="00C31051"/>
    <w:rsid w:val="00C31BD0"/>
    <w:rsid w:val="00C33DAF"/>
    <w:rsid w:val="00C43E0C"/>
    <w:rsid w:val="00C458C2"/>
    <w:rsid w:val="00C57D03"/>
    <w:rsid w:val="00C6027E"/>
    <w:rsid w:val="00C61587"/>
    <w:rsid w:val="00C62605"/>
    <w:rsid w:val="00C654CD"/>
    <w:rsid w:val="00C84502"/>
    <w:rsid w:val="00C84695"/>
    <w:rsid w:val="00C90A0A"/>
    <w:rsid w:val="00C920F3"/>
    <w:rsid w:val="00C92C38"/>
    <w:rsid w:val="00C92F24"/>
    <w:rsid w:val="00C94D23"/>
    <w:rsid w:val="00C9628E"/>
    <w:rsid w:val="00CA023E"/>
    <w:rsid w:val="00CA6FD9"/>
    <w:rsid w:val="00CB07C0"/>
    <w:rsid w:val="00CC2833"/>
    <w:rsid w:val="00CC3451"/>
    <w:rsid w:val="00CC63B9"/>
    <w:rsid w:val="00CD134E"/>
    <w:rsid w:val="00CE782B"/>
    <w:rsid w:val="00CF0983"/>
    <w:rsid w:val="00CF450A"/>
    <w:rsid w:val="00CF4AD9"/>
    <w:rsid w:val="00D12D07"/>
    <w:rsid w:val="00D13C40"/>
    <w:rsid w:val="00D2188B"/>
    <w:rsid w:val="00D23608"/>
    <w:rsid w:val="00D338D5"/>
    <w:rsid w:val="00D412A2"/>
    <w:rsid w:val="00D41E5B"/>
    <w:rsid w:val="00D43383"/>
    <w:rsid w:val="00D43F79"/>
    <w:rsid w:val="00D44217"/>
    <w:rsid w:val="00D54B6D"/>
    <w:rsid w:val="00D5545A"/>
    <w:rsid w:val="00D56721"/>
    <w:rsid w:val="00D76135"/>
    <w:rsid w:val="00D811E3"/>
    <w:rsid w:val="00D8236B"/>
    <w:rsid w:val="00D8741E"/>
    <w:rsid w:val="00D903CB"/>
    <w:rsid w:val="00D91E24"/>
    <w:rsid w:val="00D945B6"/>
    <w:rsid w:val="00D96941"/>
    <w:rsid w:val="00DA21CE"/>
    <w:rsid w:val="00DB03B7"/>
    <w:rsid w:val="00DC1177"/>
    <w:rsid w:val="00DD099B"/>
    <w:rsid w:val="00DD4B18"/>
    <w:rsid w:val="00DD7B1A"/>
    <w:rsid w:val="00DE2603"/>
    <w:rsid w:val="00DE6D9C"/>
    <w:rsid w:val="00DF13B6"/>
    <w:rsid w:val="00DF5AE7"/>
    <w:rsid w:val="00E065B7"/>
    <w:rsid w:val="00E14C42"/>
    <w:rsid w:val="00E16F26"/>
    <w:rsid w:val="00E20344"/>
    <w:rsid w:val="00E42775"/>
    <w:rsid w:val="00E4527B"/>
    <w:rsid w:val="00E56DBB"/>
    <w:rsid w:val="00E64BFD"/>
    <w:rsid w:val="00E65CAC"/>
    <w:rsid w:val="00E8638B"/>
    <w:rsid w:val="00E90C85"/>
    <w:rsid w:val="00E92DC1"/>
    <w:rsid w:val="00E9510A"/>
    <w:rsid w:val="00E95A39"/>
    <w:rsid w:val="00EA47B0"/>
    <w:rsid w:val="00EB1883"/>
    <w:rsid w:val="00EB6ADD"/>
    <w:rsid w:val="00EC099A"/>
    <w:rsid w:val="00EC1352"/>
    <w:rsid w:val="00EC30D2"/>
    <w:rsid w:val="00ED3692"/>
    <w:rsid w:val="00EE6610"/>
    <w:rsid w:val="00EF1DFA"/>
    <w:rsid w:val="00EF2ABF"/>
    <w:rsid w:val="00EF31B7"/>
    <w:rsid w:val="00EF746A"/>
    <w:rsid w:val="00F039EB"/>
    <w:rsid w:val="00F21A4A"/>
    <w:rsid w:val="00F316AD"/>
    <w:rsid w:val="00F3559E"/>
    <w:rsid w:val="00F36E73"/>
    <w:rsid w:val="00F51350"/>
    <w:rsid w:val="00F52AAC"/>
    <w:rsid w:val="00F81638"/>
    <w:rsid w:val="00F81F77"/>
    <w:rsid w:val="00F82A82"/>
    <w:rsid w:val="00F84572"/>
    <w:rsid w:val="00F908F7"/>
    <w:rsid w:val="00F918F1"/>
    <w:rsid w:val="00F923D3"/>
    <w:rsid w:val="00FA25C1"/>
    <w:rsid w:val="00FA3225"/>
    <w:rsid w:val="00FA7E9E"/>
    <w:rsid w:val="00FC7C50"/>
    <w:rsid w:val="00FD0B66"/>
    <w:rsid w:val="00FD47F5"/>
    <w:rsid w:val="00FD4A2B"/>
    <w:rsid w:val="00FD5621"/>
    <w:rsid w:val="00FE0A37"/>
    <w:rsid w:val="00FF2643"/>
    <w:rsid w:val="00FF39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747B"/>
    <w:pPr>
      <w:spacing w:after="200" w:line="276" w:lineRule="auto"/>
    </w:pPr>
    <w:rPr>
      <w:rFonts w:ascii="Calibri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F747B"/>
    <w:pPr>
      <w:spacing w:after="200" w:line="276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0F747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F747B"/>
  </w:style>
  <w:style w:type="paragraph" w:styleId="Date">
    <w:name w:val="Date"/>
    <w:basedOn w:val="Normal"/>
    <w:next w:val="Normal"/>
    <w:rsid w:val="000F747B"/>
  </w:style>
  <w:style w:type="paragraph" w:styleId="Header">
    <w:name w:val="header"/>
    <w:basedOn w:val="Normal"/>
    <w:rsid w:val="000F747B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823316"/>
    <w:pPr>
      <w:ind w:left="720"/>
      <w:contextualSpacing/>
    </w:pPr>
  </w:style>
  <w:style w:type="paragraph" w:styleId="Caption">
    <w:name w:val="caption"/>
    <w:basedOn w:val="Normal"/>
    <w:next w:val="Normal"/>
    <w:unhideWhenUsed/>
    <w:qFormat/>
    <w:rsid w:val="005E58BE"/>
    <w:pPr>
      <w:spacing w:line="240" w:lineRule="auto"/>
    </w:pPr>
    <w:rPr>
      <w:rFonts w:ascii="Times New Roman" w:hAnsi="Times New Roman"/>
      <w:iCs/>
      <w:sz w:val="24"/>
      <w:szCs w:val="18"/>
    </w:rPr>
  </w:style>
  <w:style w:type="paragraph" w:styleId="NoSpacing">
    <w:name w:val="No Spacing"/>
    <w:uiPriority w:val="1"/>
    <w:qFormat/>
    <w:rsid w:val="00672A8E"/>
    <w:pPr>
      <w:spacing w:line="360" w:lineRule="auto"/>
      <w:jc w:val="center"/>
    </w:pPr>
    <w:rPr>
      <w:sz w:val="24"/>
      <w:szCs w:val="22"/>
    </w:rPr>
  </w:style>
  <w:style w:type="paragraph" w:styleId="NormalWeb">
    <w:name w:val="Normal (Web)"/>
    <w:basedOn w:val="Normal"/>
    <w:uiPriority w:val="99"/>
    <w:semiHidden/>
    <w:unhideWhenUsed/>
    <w:rsid w:val="008970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GB" w:eastAsia="en-GB"/>
    </w:rPr>
  </w:style>
  <w:style w:type="character" w:customStyle="1" w:styleId="FooterChar">
    <w:name w:val="Footer Char"/>
    <w:basedOn w:val="DefaultParagraphFont"/>
    <w:link w:val="Footer"/>
    <w:uiPriority w:val="99"/>
    <w:rsid w:val="00C6027E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semiHidden/>
    <w:unhideWhenUsed/>
    <w:rsid w:val="00D969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D9694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96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6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0702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8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0777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8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380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0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234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6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37669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65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0AC02FE-F997-44CE-91AB-C579419F40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2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CHAROTAR UNIVERSITY OF SCIENCE &amp; TECHNOLOGY CHANGA</vt:lpstr>
    </vt:vector>
  </TitlesOfParts>
  <Company/>
  <LinksUpToDate>false</LinksUpToDate>
  <CharactersWithSpaces>2686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CHAROTAR UNIVERSITY OF SCIENCE &amp; TECHNOLOGY CHANGA</dc:title>
  <dc:creator>ECC</dc:creator>
  <cp:lastModifiedBy>Print</cp:lastModifiedBy>
  <cp:revision>324</cp:revision>
  <cp:lastPrinted>2014-10-15T16:10:00Z</cp:lastPrinted>
  <dcterms:created xsi:type="dcterms:W3CDTF">2014-10-15T15:17:00Z</dcterms:created>
  <dcterms:modified xsi:type="dcterms:W3CDTF">2015-04-06T10:01:00Z</dcterms:modified>
</cp:coreProperties>
</file>