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易买网项目接口压力</w:t>
      </w:r>
      <w:r>
        <w:rPr>
          <w:rFonts w:hint="eastAsia"/>
          <w:b/>
          <w:sz w:val="44"/>
          <w:szCs w:val="44"/>
        </w:rPr>
        <w:t>测试报告</w:t>
      </w: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pStyle w:val="2"/>
        <w:rPr>
          <w:rFonts w:hint="eastAsia"/>
        </w:rPr>
      </w:pPr>
      <w:bookmarkStart w:id="0" w:name="_Toc1725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t>概述</w:t>
      </w:r>
      <w:bookmarkEnd w:id="0"/>
    </w:p>
    <w:p>
      <w:pPr>
        <w:pStyle w:val="4"/>
        <w:rPr>
          <w:rFonts w:hint="eastAsia"/>
        </w:rPr>
      </w:pPr>
      <w:bookmarkStart w:id="1" w:name="_Toc2167"/>
      <w:r>
        <w:rPr>
          <w:rFonts w:hint="eastAsia"/>
          <w:lang w:val="en-US" w:eastAsia="zh-CN"/>
        </w:rPr>
        <w:t>1.1</w:t>
      </w:r>
      <w:r>
        <w:rPr>
          <w:rFonts w:hint="eastAsia"/>
        </w:rPr>
        <w:t>测试对象</w:t>
      </w:r>
      <w:bookmarkEnd w:id="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易买网登录、注册接口</w:t>
      </w:r>
    </w:p>
    <w:p>
      <w:pPr>
        <w:pStyle w:val="4"/>
        <w:rPr>
          <w:rFonts w:hint="eastAsia"/>
        </w:rPr>
      </w:pPr>
      <w:bookmarkStart w:id="2" w:name="_Toc19476"/>
      <w:r>
        <w:rPr>
          <w:rFonts w:hint="eastAsia"/>
          <w:lang w:val="en-US" w:eastAsia="zh-CN"/>
        </w:rPr>
        <w:t>1.2</w:t>
      </w:r>
      <w:r>
        <w:rPr>
          <w:rFonts w:hint="eastAsia"/>
        </w:rPr>
        <w:t>测试</w:t>
      </w:r>
      <w:bookmarkEnd w:id="2"/>
      <w:r>
        <w:rPr>
          <w:rFonts w:hint="eastAsia"/>
          <w:lang w:val="en-US" w:eastAsia="zh-CN"/>
        </w:rPr>
        <w:t>目的</w:t>
      </w:r>
      <w:r>
        <w:tab/>
      </w:r>
    </w:p>
    <w:p>
      <w:pPr>
        <w:rPr>
          <w:rStyle w:val="10"/>
          <w:rFonts w:hint="default"/>
          <w:b w:val="0"/>
          <w:lang w:val="en-US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模拟多用户并发操作，</w:t>
      </w:r>
      <w:r>
        <w:rPr>
          <w:rFonts w:hint="eastAsia"/>
          <w:lang w:val="en-US" w:eastAsia="zh-CN"/>
        </w:rPr>
        <w:t>验证接口是否满足登录、注册并发的性能需求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1.3测试人员</w:t>
      </w:r>
    </w:p>
    <w:p>
      <w:pPr>
        <w:ind w:firstLine="440" w:firstLineChars="200"/>
        <w:rPr>
          <w:rStyle w:val="10"/>
          <w:rFonts w:hint="default"/>
          <w:b w:val="0"/>
          <w:lang w:val="en-US"/>
        </w:rPr>
      </w:pPr>
      <w:r>
        <w:rPr>
          <w:rFonts w:hint="eastAsia"/>
          <w:lang w:val="en-US" w:eastAsia="zh-CN"/>
        </w:rPr>
        <w:t>唐永德</w:t>
      </w:r>
    </w:p>
    <w:p>
      <w:pPr>
        <w:pStyle w:val="4"/>
        <w:rPr>
          <w:rFonts w:hint="eastAsia"/>
        </w:rPr>
      </w:pPr>
      <w:bookmarkStart w:id="3" w:name="_Toc13538"/>
      <w:r>
        <w:rPr>
          <w:rFonts w:hint="eastAsia"/>
          <w:lang w:val="en-US" w:eastAsia="zh-CN"/>
        </w:rPr>
        <w:t>1.4</w:t>
      </w:r>
      <w:r>
        <w:rPr>
          <w:rFonts w:hint="eastAsia"/>
        </w:rPr>
        <w:t>性能测试环境</w:t>
      </w:r>
      <w:bookmarkEnd w:id="3"/>
    </w:p>
    <w:p>
      <w:pPr>
        <w:numPr>
          <w:ilvl w:val="0"/>
          <w:numId w:val="1"/>
        </w:numPr>
        <w:spacing w:line="300" w:lineRule="auto"/>
        <w:ind w:left="1020" w:leftChars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易买网服务器</w:t>
      </w:r>
    </w:p>
    <w:tbl>
      <w:tblPr>
        <w:tblStyle w:val="7"/>
        <w:tblW w:w="7533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Intel(R) Core(TM) i7-9750H CPU @ 2.60GHz   2.59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内存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16.0 GB (15.8 GB 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Win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网络环境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服务器地址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http://211.149.134.150:8080/EasyBuy/Register?action=toRegister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ind w:left="1020" w:leftChars="0" w:firstLineChars="0"/>
        <w:rPr>
          <w:rFonts w:hint="eastAsia"/>
        </w:rPr>
      </w:pPr>
      <w:r>
        <w:rPr>
          <w:rFonts w:hint="eastAsia"/>
          <w:lang w:val="en-US" w:eastAsia="zh-CN"/>
        </w:rPr>
        <w:t>测试电脑</w:t>
      </w:r>
    </w:p>
    <w:tbl>
      <w:tblPr>
        <w:tblStyle w:val="7"/>
        <w:tblW w:w="7533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Intel(R) Core(TM) i7-9750H CPU @ 2.60GHz   2.59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内存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16.0 GB (15.8 GB 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Win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网络环境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性能测试程序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t>J</w:t>
            </w:r>
            <w:r>
              <w:rPr>
                <w:rFonts w:hint="eastAsia"/>
              </w:rPr>
              <w:t>meter</w:t>
            </w:r>
          </w:p>
        </w:tc>
      </w:tr>
    </w:tbl>
    <w:p>
      <w:pPr>
        <w:rPr>
          <w:rStyle w:val="10"/>
          <w:rFonts w:hint="eastAsia"/>
          <w:b w:val="0"/>
        </w:rPr>
      </w:pPr>
    </w:p>
    <w:p>
      <w:pPr>
        <w:pStyle w:val="4"/>
        <w:rPr>
          <w:rFonts w:hint="eastAsia"/>
        </w:rPr>
      </w:pPr>
      <w:bookmarkStart w:id="4" w:name="_Toc28611"/>
      <w:r>
        <w:rPr>
          <w:rFonts w:hint="eastAsia"/>
          <w:lang w:val="en-US" w:eastAsia="zh-CN"/>
        </w:rPr>
        <w:t>1.5</w:t>
      </w:r>
      <w:r>
        <w:rPr>
          <w:rFonts w:hint="eastAsia"/>
        </w:rPr>
        <w:t>测试工具</w:t>
      </w:r>
      <w:bookmarkEnd w:id="4"/>
    </w:p>
    <w:p>
      <w:pPr>
        <w:rPr>
          <w:rFonts w:hint="eastAsia"/>
        </w:rPr>
      </w:pPr>
      <w:r>
        <w:rPr>
          <w:rFonts w:hint="eastAsia"/>
        </w:rPr>
        <w:t>主要用到的客户端测试工具及版本如下：</w:t>
      </w:r>
    </w:p>
    <w:p>
      <w:pPr>
        <w:rPr>
          <w:rFonts w:hint="eastAsia"/>
        </w:rPr>
      </w:pPr>
      <w:r>
        <w:rPr>
          <w:rFonts w:hint="eastAsia"/>
        </w:rPr>
        <w:t>JDK：jdk</w:t>
      </w:r>
      <w:r>
        <w:rPr>
          <w:rFonts w:hint="eastAsia"/>
          <w:lang w:val="en-US" w:eastAsia="zh-CN"/>
        </w:rPr>
        <w:t>1.8</w:t>
      </w:r>
      <w:r>
        <w:rPr>
          <w:rFonts w:hint="eastAsia"/>
        </w:rPr>
        <w:t>（64位）</w:t>
      </w:r>
    </w:p>
    <w:p>
      <w:pPr>
        <w:rPr>
          <w:rFonts w:hint="eastAsia"/>
        </w:rPr>
      </w:pPr>
      <w:r>
        <w:rPr>
          <w:rFonts w:hint="eastAsia"/>
        </w:rPr>
        <w:t xml:space="preserve">Jmeter: </w:t>
      </w:r>
      <w:r>
        <w:rPr>
          <w:rFonts w:hint="eastAsia"/>
          <w:lang w:val="en-US" w:eastAsia="zh-CN"/>
        </w:rPr>
        <w:t>5.1.1</w:t>
      </w:r>
      <w:r>
        <w:rPr>
          <w:rFonts w:hint="eastAsia"/>
        </w:rPr>
        <w:t>，用于跑压力测试</w:t>
      </w:r>
    </w:p>
    <w:p>
      <w:pPr>
        <w:pStyle w:val="3"/>
        <w:rPr>
          <w:rFonts w:hint="eastAsia"/>
        </w:rPr>
      </w:pPr>
      <w:bookmarkStart w:id="5" w:name="_Toc411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二、</w:t>
      </w:r>
      <w:bookmarkEnd w:id="5"/>
      <w:r>
        <w:rPr>
          <w:rFonts w:hint="eastAsia"/>
          <w:lang w:val="en-US" w:eastAsia="zh-CN"/>
        </w:rPr>
        <w:t>测试准备及测试方法</w:t>
      </w:r>
    </w:p>
    <w:p>
      <w:pPr>
        <w:rPr>
          <w:rFonts w:hint="eastAsia"/>
          <w:b/>
        </w:rPr>
      </w:pPr>
      <w:r>
        <w:rPr>
          <w:rFonts w:hint="eastAsia"/>
          <w:b/>
        </w:rPr>
        <w:t>测试准备：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1、搭建测试环境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2、</w:t>
      </w:r>
      <w:r>
        <w:rPr>
          <w:rFonts w:hint="eastAsia"/>
          <w:lang w:val="en-US" w:eastAsia="zh-CN"/>
        </w:rPr>
        <w:t>对每个接口进行参数化，生成一定数量的测试数据</w:t>
      </w:r>
    </w:p>
    <w:p>
      <w:pPr>
        <w:rPr>
          <w:rFonts w:hint="eastAsia"/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  <w:lang w:val="en-US" w:eastAsia="zh-CN"/>
        </w:rPr>
        <w:t>方法</w:t>
      </w:r>
      <w:r>
        <w:rPr>
          <w:rFonts w:hint="eastAsia"/>
          <w:b/>
        </w:rPr>
        <w:t>：</w:t>
      </w:r>
    </w:p>
    <w:p>
      <w:pPr>
        <w:ind w:firstLine="4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使用jmeter接口压力测试工具，模拟多线程同时对同一个接口发送请求，以验证接口的并发性能</w:t>
      </w:r>
    </w:p>
    <w:p>
      <w:pPr>
        <w:pStyle w:val="3"/>
        <w:rPr>
          <w:rFonts w:hint="eastAsia"/>
        </w:rPr>
      </w:pPr>
      <w:bookmarkStart w:id="6" w:name="_Toc28752"/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三、</w:t>
      </w:r>
      <w:bookmarkEnd w:id="6"/>
      <w:r>
        <w:rPr>
          <w:rFonts w:hint="eastAsia"/>
          <w:lang w:val="en-US" w:eastAsia="zh-CN"/>
        </w:rPr>
        <w:t>测试结果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1、注册接口：</w:t>
      </w:r>
      <w:r>
        <w:rPr>
          <w:rFonts w:hint="eastAsia"/>
        </w:rPr>
        <w:t>/EasyBuy/Register?action=toRegister</w:t>
      </w:r>
    </w:p>
    <w:p>
      <w:r>
        <w:drawing>
          <wp:inline distT="0" distB="0" distL="114300" distR="114300">
            <wp:extent cx="5264785" cy="173355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注册并发测试结果</w:t>
      </w:r>
    </w:p>
    <w:p>
      <w:r>
        <w:drawing>
          <wp:inline distT="0" distB="0" distL="114300" distR="114300">
            <wp:extent cx="5267960" cy="2807335"/>
            <wp:effectExtent l="0" t="0" r="508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013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3"/>
        <w:gridCol w:w="1837"/>
        <w:gridCol w:w="1488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最大响应时间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2058ms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148ms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21036ms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0.50%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8.5/s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测试结论：并发测试时接口性能稳定，符合注册并发性能需求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2、登录接口：</w:t>
      </w:r>
      <w:r>
        <w:rPr>
          <w:rFonts w:hint="eastAsia"/>
        </w:rPr>
        <w:t>/EasyBuy/Login?action=toLogin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08724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登录并发测试结果</w:t>
      </w:r>
    </w:p>
    <w:p>
      <w:r>
        <w:drawing>
          <wp:inline distT="0" distB="0" distL="114300" distR="114300">
            <wp:extent cx="5270500" cy="1584325"/>
            <wp:effectExtent l="0" t="0" r="254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013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3"/>
        <w:gridCol w:w="1837"/>
        <w:gridCol w:w="1488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最大响应时间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237ms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90ms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21093ms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0.5%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2.43/s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测试结论：并发测试时接口性能稳定，符合注册登录并发性能需求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本次接口压力测试对易买网的2个主要接口进行了测试，在当前测试环境下，有2个接口符合登录、注册并发的性能需求，测试通过率为99.5%.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40683"/>
    <w:multiLevelType w:val="multilevel"/>
    <w:tmpl w:val="59C40683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ZGFjYjA1MDQ5Njk0ZGFjZmE5MWM1YTk5ZTM0YzgifQ=="/>
  </w:docVars>
  <w:rsids>
    <w:rsidRoot w:val="4EF6231C"/>
    <w:rsid w:val="015E4D09"/>
    <w:rsid w:val="2015438B"/>
    <w:rsid w:val="26E3519E"/>
    <w:rsid w:val="33226E62"/>
    <w:rsid w:val="3D9A1419"/>
    <w:rsid w:val="497D72CB"/>
    <w:rsid w:val="4EF6231C"/>
    <w:rsid w:val="5B1D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AutoHyphens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0"/>
    <w:rPr>
      <w:b/>
      <w:bCs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560</Words>
  <Characters>869</Characters>
  <Lines>0</Lines>
  <Paragraphs>0</Paragraphs>
  <TotalTime>43</TotalTime>
  <ScaleCrop>false</ScaleCrop>
  <LinksUpToDate>false</LinksUpToDate>
  <CharactersWithSpaces>903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2019-08-29T02:32:00Z</dcterms:created>
  <dc:creator>李永斌</dc:creator>
  <cp:lastModifiedBy>寞无</cp:lastModifiedBy>
  <dcterms:modified xsi:type="dcterms:W3CDTF">2024-06-21T08:28:47Z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2E35D798804F456CB8A0FABC5E7A6130_13</vt:lpwstr>
  </property>
</Properties>
</file>