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5F371" w14:textId="4829CA6A" w:rsidR="00C96910" w:rsidRDefault="001C2B33" w:rsidP="00C96910">
      <w:pPr>
        <w:jc w:val="center"/>
        <w:rPr>
          <w:b/>
          <w:bCs/>
          <w:sz w:val="36"/>
          <w:szCs w:val="36"/>
        </w:rPr>
      </w:pPr>
      <w:r w:rsidRPr="001C2B33">
        <w:rPr>
          <w:b/>
          <w:bCs/>
          <w:sz w:val="36"/>
          <w:szCs w:val="36"/>
        </w:rPr>
        <w:t>Project Documentation</w:t>
      </w:r>
    </w:p>
    <w:p w14:paraId="703EDB31" w14:textId="77777777" w:rsidR="00C96910" w:rsidRPr="00C96910" w:rsidRDefault="00C96910" w:rsidP="00C96910">
      <w:pPr>
        <w:jc w:val="center"/>
        <w:rPr>
          <w:b/>
          <w:bCs/>
          <w:sz w:val="36"/>
          <w:szCs w:val="36"/>
        </w:rPr>
      </w:pPr>
    </w:p>
    <w:p w14:paraId="4947B220" w14:textId="66DCC48F" w:rsidR="001C2B33" w:rsidRPr="00C96910" w:rsidRDefault="001C2B33" w:rsidP="00C96910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 w:rsidRPr="00C96910">
        <w:rPr>
          <w:b/>
          <w:bCs/>
          <w:sz w:val="30"/>
          <w:szCs w:val="30"/>
        </w:rPr>
        <w:t>Project Purpose and Features</w:t>
      </w:r>
    </w:p>
    <w:p w14:paraId="5E894E90" w14:textId="77777777" w:rsidR="001C2B33" w:rsidRPr="001C2B33" w:rsidRDefault="001C2B33" w:rsidP="001C2B33">
      <w:pPr>
        <w:ind w:left="720"/>
      </w:pPr>
      <w:r w:rsidRPr="001C2B33">
        <w:t>This project is a classification model that predicts whether a customer is likely to stop doing business with the company (churn). Accurate churn prediction allows the company to proactively take measures to retain customers, improving customer satisfaction and revenue.</w:t>
      </w:r>
    </w:p>
    <w:p w14:paraId="5497DB74" w14:textId="77777777" w:rsidR="001C2B33" w:rsidRPr="001C2B33" w:rsidRDefault="001C2B33" w:rsidP="001C2B33">
      <w:pPr>
        <w:ind w:left="720"/>
      </w:pPr>
      <w:r w:rsidRPr="001C2B33">
        <w:rPr>
          <w:b/>
          <w:bCs/>
        </w:rPr>
        <w:t>The project includes several features</w:t>
      </w:r>
      <w:r w:rsidRPr="001C2B33">
        <w:t>:</w:t>
      </w:r>
    </w:p>
    <w:p w14:paraId="60CAD59E" w14:textId="77777777" w:rsidR="001C2B33" w:rsidRPr="001C2B33" w:rsidRDefault="001C2B33" w:rsidP="001C2B33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1C2B33">
        <w:t>Reading and exploring the dataset</w:t>
      </w:r>
    </w:p>
    <w:p w14:paraId="6071FE7D" w14:textId="77777777" w:rsidR="001C2B33" w:rsidRPr="001C2B33" w:rsidRDefault="001C2B33" w:rsidP="001C2B33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1C2B33">
        <w:t>Performing data cleaning and preprocessing</w:t>
      </w:r>
    </w:p>
    <w:p w14:paraId="103CF76D" w14:textId="77777777" w:rsidR="001C2B33" w:rsidRPr="001C2B33" w:rsidRDefault="001C2B33" w:rsidP="001C2B33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1C2B33">
        <w:t>Training and comparing multiple classification models such as Logistic Regression, Support Vector Machine, Random Forest, and K-Nearest Neighbors to select the best-performing model</w:t>
      </w:r>
    </w:p>
    <w:p w14:paraId="0DECC74C" w14:textId="77777777" w:rsidR="001C2B33" w:rsidRPr="001C2B33" w:rsidRDefault="001C2B33" w:rsidP="001C2B33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1C2B33">
        <w:t>Building an interactive user interface to allow users to interact with the prediction system</w:t>
      </w:r>
    </w:p>
    <w:p w14:paraId="4FA67903" w14:textId="77777777" w:rsidR="001C2B33" w:rsidRPr="001C2B33" w:rsidRDefault="001C2B33" w:rsidP="001C2B33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1C2B33">
        <w:t>Containerizing the project using Docker with two approaches: building an image via Dockerfile and uploading it to DockerHub, and orchestrating containers using docker-compose</w:t>
      </w:r>
    </w:p>
    <w:p w14:paraId="407D5017" w14:textId="73FDCAFD" w:rsidR="001C2B33" w:rsidRPr="001C2B33" w:rsidRDefault="001C2B33" w:rsidP="00C96910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 w:rsidRPr="001C2B33">
        <w:rPr>
          <w:b/>
          <w:bCs/>
          <w:sz w:val="30"/>
          <w:szCs w:val="30"/>
        </w:rPr>
        <w:t>Technology Stack</w:t>
      </w:r>
    </w:p>
    <w:p w14:paraId="227660B1" w14:textId="77777777" w:rsidR="001C2B33" w:rsidRPr="001C2B33" w:rsidRDefault="001C2B33" w:rsidP="001C2B33">
      <w:pPr>
        <w:numPr>
          <w:ilvl w:val="0"/>
          <w:numId w:val="5"/>
        </w:numPr>
      </w:pPr>
      <w:r w:rsidRPr="001C2B33">
        <w:t>Python 3.9</w:t>
      </w:r>
    </w:p>
    <w:p w14:paraId="32683414" w14:textId="77777777" w:rsidR="001C2B33" w:rsidRPr="001C2B33" w:rsidRDefault="001C2B33" w:rsidP="001C2B33">
      <w:pPr>
        <w:numPr>
          <w:ilvl w:val="0"/>
          <w:numId w:val="5"/>
        </w:numPr>
      </w:pPr>
      <w:r w:rsidRPr="001C2B33">
        <w:t>Machine Learning libraries (scikit-learn, pandas, numpy, etc.)</w:t>
      </w:r>
    </w:p>
    <w:p w14:paraId="62A2AB92" w14:textId="77777777" w:rsidR="001C2B33" w:rsidRPr="001C2B33" w:rsidRDefault="001C2B33" w:rsidP="001C2B33">
      <w:pPr>
        <w:numPr>
          <w:ilvl w:val="0"/>
          <w:numId w:val="5"/>
        </w:numPr>
      </w:pPr>
      <w:r w:rsidRPr="001C2B33">
        <w:t>Streamlit for the web interface</w:t>
      </w:r>
    </w:p>
    <w:p w14:paraId="159CE4BF" w14:textId="77777777" w:rsidR="001C2B33" w:rsidRPr="001C2B33" w:rsidRDefault="001C2B33" w:rsidP="001C2B33">
      <w:pPr>
        <w:numPr>
          <w:ilvl w:val="0"/>
          <w:numId w:val="5"/>
        </w:numPr>
      </w:pPr>
      <w:r w:rsidRPr="001C2B33">
        <w:t>Docker and Docker Compose for containerization and orchestration</w:t>
      </w:r>
    </w:p>
    <w:p w14:paraId="3F002BA9" w14:textId="5980D8D9" w:rsidR="001C2B33" w:rsidRPr="001C2B33" w:rsidRDefault="001C2B33" w:rsidP="00C96910">
      <w:pPr>
        <w:pStyle w:val="ListParagraph"/>
        <w:numPr>
          <w:ilvl w:val="0"/>
          <w:numId w:val="10"/>
        </w:numPr>
        <w:rPr>
          <w:sz w:val="30"/>
          <w:szCs w:val="30"/>
        </w:rPr>
      </w:pPr>
      <w:r w:rsidRPr="001C2B33">
        <w:rPr>
          <w:sz w:val="30"/>
          <w:szCs w:val="30"/>
        </w:rPr>
        <w:t>Team Members</w:t>
      </w:r>
    </w:p>
    <w:p w14:paraId="0497B5AF" w14:textId="281D3BA3" w:rsidR="001C2B33" w:rsidRPr="001C2B33" w:rsidRDefault="001C2B33" w:rsidP="00C96910">
      <w:pPr>
        <w:pStyle w:val="ListParagraph"/>
        <w:numPr>
          <w:ilvl w:val="0"/>
          <w:numId w:val="5"/>
        </w:numPr>
      </w:pPr>
      <w:r w:rsidRPr="001C2B33">
        <w:t>Mohamed Taha Hassan</w:t>
      </w:r>
    </w:p>
    <w:p w14:paraId="4B21B265" w14:textId="30B9421F" w:rsidR="001C2B33" w:rsidRPr="001C2B33" w:rsidRDefault="001C2B33" w:rsidP="00C96910">
      <w:pPr>
        <w:pStyle w:val="ListParagraph"/>
        <w:numPr>
          <w:ilvl w:val="0"/>
          <w:numId w:val="5"/>
        </w:numPr>
      </w:pPr>
      <w:r w:rsidRPr="001C2B33">
        <w:t>Hamdi Saad Hamed</w:t>
      </w:r>
    </w:p>
    <w:p w14:paraId="66C5B2E4" w14:textId="61923F93" w:rsidR="001C2B33" w:rsidRPr="001C2B33" w:rsidRDefault="001C2B33" w:rsidP="00C96910">
      <w:pPr>
        <w:pStyle w:val="ListParagraph"/>
        <w:numPr>
          <w:ilvl w:val="0"/>
          <w:numId w:val="5"/>
        </w:numPr>
      </w:pPr>
      <w:r w:rsidRPr="001C2B33">
        <w:t>Mohamed Farag</w:t>
      </w:r>
    </w:p>
    <w:p w14:paraId="496CCBBD" w14:textId="1691A394" w:rsidR="001C2B33" w:rsidRPr="001C2B33" w:rsidRDefault="001C2B33" w:rsidP="00C96910">
      <w:pPr>
        <w:pStyle w:val="ListParagraph"/>
        <w:numPr>
          <w:ilvl w:val="0"/>
          <w:numId w:val="5"/>
        </w:numPr>
      </w:pPr>
      <w:r w:rsidRPr="001C2B33">
        <w:t>Mohamed Ali AbdulNabi Ali</w:t>
      </w:r>
    </w:p>
    <w:p w14:paraId="6DD0F59D" w14:textId="763A5BB0" w:rsidR="001C2B33" w:rsidRPr="001C2B33" w:rsidRDefault="001C2B33" w:rsidP="00C96910">
      <w:pPr>
        <w:pStyle w:val="ListParagraph"/>
        <w:numPr>
          <w:ilvl w:val="0"/>
          <w:numId w:val="5"/>
        </w:numPr>
      </w:pPr>
      <w:r w:rsidRPr="001C2B33">
        <w:t>Mohamed Mohsen Awadullah</w:t>
      </w:r>
    </w:p>
    <w:p w14:paraId="72D9D783" w14:textId="59099C6E" w:rsidR="00E44FDF" w:rsidRDefault="00A76042">
      <w:r w:rsidRPr="00A76042">
        <w:lastRenderedPageBreak/>
        <w:drawing>
          <wp:inline distT="0" distB="0" distL="0" distR="0" wp14:anchorId="60C2FCC7" wp14:editId="7AC9A90E">
            <wp:extent cx="5943600" cy="2941955"/>
            <wp:effectExtent l="0" t="0" r="0" b="0"/>
            <wp:docPr id="18958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5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3715F"/>
    <w:multiLevelType w:val="multilevel"/>
    <w:tmpl w:val="488EFF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84D36"/>
    <w:multiLevelType w:val="hybridMultilevel"/>
    <w:tmpl w:val="0F0EEB28"/>
    <w:lvl w:ilvl="0" w:tplc="8E8AB8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821B1"/>
    <w:multiLevelType w:val="multilevel"/>
    <w:tmpl w:val="7F569F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F3B3242"/>
    <w:multiLevelType w:val="multilevel"/>
    <w:tmpl w:val="9E1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55328"/>
    <w:multiLevelType w:val="multilevel"/>
    <w:tmpl w:val="D578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6413D"/>
    <w:multiLevelType w:val="multilevel"/>
    <w:tmpl w:val="F5C2C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F2D8F"/>
    <w:multiLevelType w:val="hybridMultilevel"/>
    <w:tmpl w:val="0FB2A190"/>
    <w:lvl w:ilvl="0" w:tplc="762617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35355"/>
    <w:multiLevelType w:val="hybridMultilevel"/>
    <w:tmpl w:val="48C63442"/>
    <w:lvl w:ilvl="0" w:tplc="CA2213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56441"/>
    <w:multiLevelType w:val="hybridMultilevel"/>
    <w:tmpl w:val="895C2F3E"/>
    <w:lvl w:ilvl="0" w:tplc="EBFCE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40BFE"/>
    <w:multiLevelType w:val="multilevel"/>
    <w:tmpl w:val="6598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416992">
    <w:abstractNumId w:val="3"/>
  </w:num>
  <w:num w:numId="2" w16cid:durableId="1680814027">
    <w:abstractNumId w:val="4"/>
  </w:num>
  <w:num w:numId="3" w16cid:durableId="839853320">
    <w:abstractNumId w:val="5"/>
  </w:num>
  <w:num w:numId="4" w16cid:durableId="1149131384">
    <w:abstractNumId w:val="9"/>
  </w:num>
  <w:num w:numId="5" w16cid:durableId="453214033">
    <w:abstractNumId w:val="0"/>
  </w:num>
  <w:num w:numId="6" w16cid:durableId="1488132669">
    <w:abstractNumId w:val="2"/>
  </w:num>
  <w:num w:numId="7" w16cid:durableId="1779643967">
    <w:abstractNumId w:val="6"/>
  </w:num>
  <w:num w:numId="8" w16cid:durableId="1973367059">
    <w:abstractNumId w:val="7"/>
  </w:num>
  <w:num w:numId="9" w16cid:durableId="419908008">
    <w:abstractNumId w:val="8"/>
  </w:num>
  <w:num w:numId="10" w16cid:durableId="83385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E4"/>
    <w:rsid w:val="00157CE5"/>
    <w:rsid w:val="001C2B33"/>
    <w:rsid w:val="001E70A8"/>
    <w:rsid w:val="00265E23"/>
    <w:rsid w:val="002D34E4"/>
    <w:rsid w:val="006827D8"/>
    <w:rsid w:val="00A76042"/>
    <w:rsid w:val="00AB2983"/>
    <w:rsid w:val="00C96910"/>
    <w:rsid w:val="00E44FDF"/>
    <w:rsid w:val="00F7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6C05"/>
  <w15:chartTrackingRefBased/>
  <w15:docId w15:val="{B7C00EAF-6BE9-4E29-9737-1F4FB077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4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4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4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3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34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4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4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4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4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4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4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6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Taha Abo Heiba</dc:creator>
  <cp:keywords/>
  <dc:description/>
  <cp:lastModifiedBy>Mohamed Taha Abo Heiba</cp:lastModifiedBy>
  <cp:revision>4</cp:revision>
  <dcterms:created xsi:type="dcterms:W3CDTF">2025-05-15T06:09:00Z</dcterms:created>
  <dcterms:modified xsi:type="dcterms:W3CDTF">2025-05-15T06:19:00Z</dcterms:modified>
</cp:coreProperties>
</file>