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FDD2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Модель динамической компенсации конформной аномалии в квантовой гравитации (DCAC, 2025)</w:t>
      </w:r>
    </w:p>
    <w:p w14:paraId="51C034C2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Автор: 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Brezhnev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Andrey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CoFeRu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Ключевая цель: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Решение проблемы конформной аномалии через динамическую компенсацию с участием 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дилатона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топологии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CY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 и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-многообразий, нелокальных операторов и голографического принципа.</w:t>
      </w:r>
    </w:p>
    <w:p w14:paraId="55B4DDA7" w14:textId="77777777" w:rsidR="00ED5C5E" w:rsidRPr="00ED5C5E" w:rsidRDefault="00ED5C5E" w:rsidP="00ED5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326CBDB6">
          <v:rect id="_x0000_i1046" style="width:0;height:0" o:hralign="center" o:hrstd="t" o:hr="t" fillcolor="#a0a0a0" stroked="f"/>
        </w:pict>
      </w:r>
    </w:p>
    <w:p w14:paraId="16A82E15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1. Фундаментальное действие</w:t>
      </w:r>
    </w:p>
    <w:p w14:paraId="4CFC8A02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Объединяет гравитационный, топологический и конформный сектора:</w:t>
      </w:r>
    </w:p>
    <w:p w14:paraId="0F475947" w14:textId="77777777" w:rsidR="00ED5C5E" w:rsidRPr="00ED5C5E" w:rsidRDefault="00ED5C5E" w:rsidP="00ED5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r w:rsidRPr="00ED5C5E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4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x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−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Эйнштейн-Гильберт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16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πG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N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R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Нелокальная гравитация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R</w:t>
      </w:r>
      <w:r w:rsidRPr="00ED5C5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⋅</w:t>
      </w:r>
      <w:proofErr w:type="gramStart"/>
      <w:r w:rsidRPr="00ED5C5E">
        <w:rPr>
          <w:rFonts w:ascii="KaTeX_Caligraphic" w:eastAsia="Times New Roman" w:hAnsi="KaTeX_Caligraphic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ED5C5E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R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Топологический сектор</w:t>
      </w:r>
      <w:r w:rsidRPr="00ED5C5E">
        <w:rPr>
          <w:rFonts w:ascii="KaTeX_Caligraphic" w:eastAsia="Times New Roman" w:hAnsi="KaTeX_Caligraphic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L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Конформная материя</w:t>
      </w:r>
      <w:r w:rsidRPr="00ED5C5E">
        <w:rPr>
          <w:rFonts w:ascii="KaTeX_Caligraphic" w:eastAsia="Times New Roman" w:hAnsi="KaTeX_Caligraphic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L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CFT(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=120)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​​​​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SUSY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portal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3F38B782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Компоненты:</w:t>
      </w:r>
    </w:p>
    <w:p w14:paraId="7DE4D156" w14:textId="77777777" w:rsidR="00ED5C5E" w:rsidRPr="00ED5C5E" w:rsidRDefault="00ED5C5E" w:rsidP="00ED5C5E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Нелокальный оператор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Tomboulis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1997):</w:t>
      </w:r>
    </w:p>
    <w:p w14:paraId="4E3FCBA6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KaTeX_Caligraphic" w:eastAsia="Times New Roman" w:hAnsi="KaTeX_Caligraphic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Start"/>
      <w:r w:rsidRPr="00ED5C5E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proofErr w:type="gramEnd"/>
      <w:r w:rsidRPr="00ED5C5E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</w:t>
      </w:r>
      <w:r w:rsidRPr="00ED5C5E">
        <w:rPr>
          <w:rFonts w:ascii="KaTeX_AMS" w:eastAsia="Times New Roman" w:hAnsi="KaTeX_AMS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□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/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Pl2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proofErr w:type="spellStart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tanh</w:t>
      </w:r>
      <w:proofErr w:type="spellEnd"/>
      <w:r w:rsidRPr="00ED5C5E">
        <w:rPr>
          <w:rFonts w:ascii="KaTeX_Size4" w:eastAsia="Times New Roman" w:hAnsi="KaTeX_Size4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ED5C5E">
        <w:rPr>
          <w:rFonts w:ascii="KaTeX_Size4" w:eastAsia="Times New Roman" w:hAnsi="KaTeX_Size4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,Λ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UV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00747F71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Свойства:</w:t>
      </w:r>
    </w:p>
    <w:p w14:paraId="1049C741" w14:textId="77777777" w:rsidR="00ED5C5E" w:rsidRPr="00ED5C5E" w:rsidRDefault="00ED5C5E" w:rsidP="00ED5C5E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Аналитичность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через спектральное представление </w:t>
      </w:r>
      <w:r w:rsidRPr="00ED5C5E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r w:rsidRPr="00ED5C5E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0∞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π</w:t>
      </w: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sds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(1−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</w:t>
      </w:r>
      <w:r w:rsidRPr="00ED5C5E">
        <w:rPr>
          <w:rFonts w:ascii="KaTeX_AMS" w:eastAsia="Times New Roman" w:hAnsi="KaTeX_AMS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□</w:t>
      </w:r>
      <w:proofErr w:type="gramStart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796DBABD" w14:textId="77777777" w:rsidR="00ED5C5E" w:rsidRPr="00ED5C5E" w:rsidRDefault="00ED5C5E" w:rsidP="00ED5C5E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Причинность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(тест Оппенгеймера–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Снайдера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01A1DDDC" w14:textId="77777777" w:rsidR="00ED5C5E" w:rsidRPr="00ED5C5E" w:rsidRDefault="00ED5C5E" w:rsidP="00ED5C5E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Топологический сектор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Candelas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et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al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., 1985):</w:t>
      </w:r>
    </w:p>
    <w:p w14:paraId="39C90016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KaTeX_Caligraphic" w:eastAsia="Times New Roman" w:hAnsi="KaTeX_Caligraphic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L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eff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top−2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CY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tr(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R</w:t>
      </w:r>
      <w:r w:rsidRPr="00ED5C5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proofErr w:type="gram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R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)(</w:t>
      </w:r>
      <w:proofErr w:type="gramEnd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1+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γϕ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),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eff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=137,Λ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−60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=0.003.</w:t>
      </w:r>
    </w:p>
    <w:p w14:paraId="6F152A8D" w14:textId="77777777" w:rsidR="00ED5C5E" w:rsidRPr="00ED5C5E" w:rsidRDefault="00ED5C5E" w:rsidP="00ED5C5E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Связь с числом поколений: </w:t>
      </w: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gen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=3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через топологию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CY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(раздел 2.2).</w:t>
      </w:r>
    </w:p>
    <w:p w14:paraId="1A0E515F" w14:textId="77777777" w:rsidR="00ED5C5E" w:rsidRPr="00ED5C5E" w:rsidRDefault="00ED5C5E" w:rsidP="00ED5C5E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Суперсимметрия и CFT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Witten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1985):</w:t>
      </w:r>
    </w:p>
    <w:p w14:paraId="32545D97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SUSY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r w:rsidRPr="00ED5C5E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θ</w:t>
      </w:r>
      <w:r w:rsidRPr="00ED5C5E">
        <w:rPr>
          <w:rFonts w:ascii="KaTeX_Caligraphic" w:eastAsia="Times New Roman" w:hAnsi="KaTeX_Caligraphic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ED5C5E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μϕ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λϕ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gϕ</w:t>
      </w:r>
      <w:r w:rsidRPr="00ED5C5E">
        <w:rPr>
          <w:rFonts w:ascii="KaTeX_Caligraphic" w:eastAsia="Times New Roman" w:hAnsi="KaTeX_Caligraphic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O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CFT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gramStart"/>
      <w:r w:rsidRPr="00ED5C5E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  <w:r w:rsidRPr="00ED5C5E">
        <w:rPr>
          <w:rFonts w:ascii="KaTeX_Caligraphic" w:eastAsia="Times New Roman" w:hAnsi="KaTeX_Caligraphic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O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CFT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gramEnd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 с Δ=4,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ED5C5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∼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−5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6997268C" w14:textId="77777777" w:rsidR="00ED5C5E" w:rsidRPr="00ED5C5E" w:rsidRDefault="00ED5C5E" w:rsidP="00ED5C5E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Бета-функции:</w:t>
      </w:r>
    </w:p>
    <w:p w14:paraId="66AEA7A4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β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μ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=−16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proofErr w:type="gram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β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λ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=−16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5562362A" w14:textId="77777777" w:rsidR="00ED5C5E" w:rsidRPr="00ED5C5E" w:rsidRDefault="00ED5C5E" w:rsidP="00ED5C5E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Портал темной материи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Dvali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2018):</w:t>
      </w:r>
    </w:p>
    <w:p w14:paraId="33C4BF34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portal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r w:rsidRPr="00ED5C5E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4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x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−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ϕχ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ˉ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proofErr w:type="gram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proofErr w:type="gramEnd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 ТэВ.</w:t>
      </w:r>
    </w:p>
    <w:p w14:paraId="1DE7EE7B" w14:textId="77777777" w:rsidR="00ED5C5E" w:rsidRPr="00ED5C5E" w:rsidRDefault="00ED5C5E" w:rsidP="00ED5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10B6C92F">
          <v:rect id="_x0000_i1047" style="width:0;height:0" o:hralign="center" o:hrstd="t" o:hr="t" fillcolor="#a0a0a0" stroked="f"/>
        </w:pict>
      </w:r>
    </w:p>
    <w:p w14:paraId="65B4AE30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2. Ключевые результаты</w:t>
      </w:r>
    </w:p>
    <w:p w14:paraId="5F8B488B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2.1 Унификация взаимодействий</w:t>
      </w:r>
    </w:p>
    <w:p w14:paraId="7D6AE5EB" w14:textId="77777777" w:rsidR="00ED5C5E" w:rsidRPr="00ED5C5E" w:rsidRDefault="00ED5C5E" w:rsidP="00ED5C5E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Угол </w:t>
      </w:r>
      <w:proofErr w:type="spellStart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Вайнберга</w:t>
      </w:r>
      <w:proofErr w:type="spellEnd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:</w:t>
      </w:r>
    </w:p>
    <w:p w14:paraId="09035805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sin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θ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W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=41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arctan</w:t>
      </w:r>
      <w:r w:rsidRPr="00ED5C5E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ED5C5E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J</w:t>
      </w:r>
      <w:r w:rsidRPr="00ED5C5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J</w:t>
      </w:r>
      <w:r w:rsidRPr="00ED5C5E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J</w:t>
      </w:r>
      <w:r w:rsidRPr="00ED5C5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L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proofErr w:type="gramStart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End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0.231±0.001(совпадает с PDG 2023).</w:t>
      </w:r>
    </w:p>
    <w:p w14:paraId="60545DCE" w14:textId="77777777" w:rsidR="00ED5C5E" w:rsidRPr="00ED5C5E" w:rsidRDefault="00ED5C5E" w:rsidP="00ED5C5E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Константы связи:</w:t>
      </w:r>
    </w:p>
    <w:p w14:paraId="1F9F8533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α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i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GUT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α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GUT−1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−16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η</w:t>
      </w:r>
      <w:proofErr w:type="gramStart"/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SM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proofErr w:type="spellStart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ln</w:t>
      </w:r>
      <w:proofErr w:type="spellEnd"/>
      <w:r w:rsidRPr="00ED5C5E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GUT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ED5C5E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η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SM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=1.57.</w:t>
      </w:r>
    </w:p>
    <w:p w14:paraId="45C5B571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2.2 Темная материя</w:t>
      </w:r>
    </w:p>
    <w:p w14:paraId="4CCE8791" w14:textId="77777777" w:rsidR="00ED5C5E" w:rsidRPr="00ED5C5E" w:rsidRDefault="00ED5C5E" w:rsidP="00ED5C5E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Сечение аннигиляции:</w:t>
      </w:r>
    </w:p>
    <w:p w14:paraId="2A33A583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⟨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σv</w:t>
      </w:r>
      <w:r w:rsidRPr="00ED5C5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⟩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=32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πm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ϕ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4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1−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ϕ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+4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πG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N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4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1−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ϕ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=2.001×10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−26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 см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/с.</w:t>
      </w:r>
    </w:p>
    <w:p w14:paraId="1A615248" w14:textId="77777777" w:rsidR="00ED5C5E" w:rsidRPr="00ED5C5E" w:rsidRDefault="00ED5C5E" w:rsidP="00ED5C5E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Реликтовая плотность:</w:t>
      </w:r>
    </w:p>
    <w:p w14:paraId="229E56C5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DM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1.04×10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9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⟨</w:t>
      </w: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σv</w:t>
      </w:r>
      <w:r w:rsidRPr="00ED5C5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⟩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=0.1198(совпадает с </w:t>
      </w:r>
      <w:proofErr w:type="spellStart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Planck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 2020).</w:t>
      </w:r>
    </w:p>
    <w:p w14:paraId="2F738967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2.3 Космологическая постоянная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Bousso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–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Polchinski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2000)</w:t>
      </w:r>
    </w:p>
    <w:p w14:paraId="7E6AF2FB" w14:textId="77777777" w:rsidR="00ED5C5E" w:rsidRPr="00ED5C5E" w:rsidRDefault="00ED5C5E" w:rsidP="00ED5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eff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=Λ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−21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CY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∧⋆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−120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Pl4</w:t>
      </w:r>
      <w:proofErr w:type="gramStart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  <w:r w:rsidRPr="00ED5C5E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proofErr w:type="gramEnd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CY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∧⋆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=24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67F87AB9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lastRenderedPageBreak/>
        <w:t xml:space="preserve">Механизм: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Компактификация на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CY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-многообразиях с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1,1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6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4288E8A5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2.4 Гравитационные волны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Kuroyanagi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et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al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., 2015)</w:t>
      </w:r>
    </w:p>
    <w:p w14:paraId="1951C8D4" w14:textId="77777777" w:rsidR="00ED5C5E" w:rsidRPr="00ED5C5E" w:rsidRDefault="00ED5C5E" w:rsidP="00ED5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GW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)=3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02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2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KaTeX_Caligraphic" w:eastAsia="Times New Roman" w:hAnsi="KaTeX_Caligraphic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T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−(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f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/</w:t>
      </w: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f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c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)</w:t>
      </w:r>
      <w:proofErr w:type="gramStart"/>
      <w:r w:rsidRPr="00ED5C5E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gramEnd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16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 ГэВ.</w:t>
      </w:r>
    </w:p>
    <w:p w14:paraId="71921A0B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Предсказания:</w:t>
      </w:r>
    </w:p>
    <w:p w14:paraId="0CFE1E92" w14:textId="77777777" w:rsidR="00ED5C5E" w:rsidRPr="00ED5C5E" w:rsidRDefault="00ED5C5E" w:rsidP="00ED5C5E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LISA (2030): 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proofErr w:type="gramStart"/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GW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3 </w:t>
      </w:r>
      <w:proofErr w:type="spellStart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мГц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)=2.2×10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−13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SNR = 5.2.</w:t>
      </w:r>
    </w:p>
    <w:p w14:paraId="0BE78336" w14:textId="77777777" w:rsidR="00ED5C5E" w:rsidRPr="00ED5C5E" w:rsidRDefault="00ED5C5E" w:rsidP="00ED5C5E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NANOGrav</w:t>
      </w:r>
      <w:proofErr w:type="spellEnd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: 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proofErr w:type="gramStart"/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GW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1 </w:t>
      </w:r>
      <w:proofErr w:type="spellStart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нГц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−9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(космические струны).</w:t>
      </w:r>
    </w:p>
    <w:p w14:paraId="4BA15C9F" w14:textId="77777777" w:rsidR="00ED5C5E" w:rsidRPr="00ED5C5E" w:rsidRDefault="00ED5C5E" w:rsidP="00ED5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4F50D04A">
          <v:rect id="_x0000_i1048" style="width:0;height:0" o:hralign="center" o:hrstd="t" o:hr="t" fillcolor="#a0a0a0" stroked="f"/>
        </w:pict>
      </w:r>
    </w:p>
    <w:p w14:paraId="086B2DD6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3. Экспериментальная верификация</w:t>
      </w:r>
    </w:p>
    <w:tbl>
      <w:tblPr>
        <w:tblW w:w="13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5984"/>
        <w:gridCol w:w="2840"/>
        <w:gridCol w:w="1747"/>
      </w:tblGrid>
      <w:tr w:rsidR="00ED5C5E" w:rsidRPr="00ED5C5E" w14:paraId="2BDC1122" w14:textId="77777777" w:rsidTr="00ED5C5E">
        <w:trPr>
          <w:tblHeader/>
        </w:trPr>
        <w:tc>
          <w:tcPr>
            <w:tcW w:w="0" w:type="auto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2CA17B4" w14:textId="77777777" w:rsidR="00ED5C5E" w:rsidRPr="00ED5C5E" w:rsidRDefault="00ED5C5E" w:rsidP="00ED5C5E">
            <w:pPr>
              <w:spacing w:after="0" w:line="240" w:lineRule="auto"/>
              <w:rPr>
                <w:rFonts w:ascii="Arial" w:eastAsia="Times New Roman" w:hAnsi="Arial" w:cs="Arial"/>
                <w:color w:val="2C2C36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DFC0744" w14:textId="77777777" w:rsidR="00ED5C5E" w:rsidRPr="00ED5C5E" w:rsidRDefault="00ED5C5E" w:rsidP="00ED5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8AFA25A" w14:textId="77777777" w:rsidR="00ED5C5E" w:rsidRPr="00ED5C5E" w:rsidRDefault="00ED5C5E" w:rsidP="00ED5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4F45135" w14:textId="77777777" w:rsidR="00ED5C5E" w:rsidRPr="00ED5C5E" w:rsidRDefault="00ED5C5E" w:rsidP="00ED5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D5C5E" w:rsidRPr="00ED5C5E" w14:paraId="5A059BDF" w14:textId="77777777" w:rsidTr="00ED5C5E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48A05A4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LISA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E073893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Ω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GW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=2.2×1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0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−13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122AA1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1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0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−13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1FA4A69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2030</w:t>
            </w:r>
          </w:p>
        </w:tc>
      </w:tr>
      <w:tr w:rsidR="00ED5C5E" w:rsidRPr="00ED5C5E" w14:paraId="3928497D" w14:textId="77777777" w:rsidTr="00ED5C5E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439B246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FCC-</w:t>
            </w:r>
            <w:proofErr w:type="spellStart"/>
            <w:r w:rsidRPr="00ED5C5E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hh</w:t>
            </w:r>
            <w:proofErr w:type="spellEnd"/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78EF5C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σ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(</w:t>
            </w:r>
            <w:proofErr w:type="spellStart"/>
            <w:r w:rsidRPr="00ED5C5E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pp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→</w:t>
            </w:r>
            <w:r w:rsidRPr="00ED5C5E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ϕ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+</w:t>
            </w:r>
            <w:proofErr w:type="gramStart"/>
            <w:r w:rsidRPr="00ED5C5E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X</w:t>
            </w:r>
            <w:proofErr w:type="spellEnd"/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)=</w:t>
            </w:r>
            <w:proofErr w:type="gramEnd"/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1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0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−3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пб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E8384A6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1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0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−4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пб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84A12E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2035</w:t>
            </w:r>
          </w:p>
        </w:tc>
      </w:tr>
      <w:tr w:rsidR="00ED5C5E" w:rsidRPr="00ED5C5E" w14:paraId="34793F37" w14:textId="77777777" w:rsidTr="00ED5C5E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99809D7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ED5C5E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eROSITA</w:t>
            </w:r>
            <w:proofErr w:type="spellEnd"/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8BE573F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F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3.5 кэВ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proofErr w:type="gramStart"/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=(</w:t>
            </w:r>
            <w:proofErr w:type="gramEnd"/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4.9±0.2)×1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0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−6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925D311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3.0×1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0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−6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B1F2272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2025</w:t>
            </w:r>
          </w:p>
        </w:tc>
      </w:tr>
    </w:tbl>
    <w:p w14:paraId="2A7AE59E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Фоновые процессы на FCC-</w:t>
      </w:r>
      <w:proofErr w:type="spellStart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hh</w:t>
      </w:r>
      <w:proofErr w:type="spellEnd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:</w:t>
      </w:r>
    </w:p>
    <w:p w14:paraId="47C7A08F" w14:textId="77777777" w:rsidR="00ED5C5E" w:rsidRPr="00ED5C5E" w:rsidRDefault="00ED5C5E" w:rsidP="00ED5C5E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Доминирующий фон: </w:t>
      </w: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pp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jj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6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пб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506776B3" w14:textId="77777777" w:rsidR="00ED5C5E" w:rsidRPr="00ED5C5E" w:rsidRDefault="00ED5C5E" w:rsidP="00ED5C5E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Сигнал</w:t>
      </w: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: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E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miss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&gt;900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ГэВ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,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S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/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B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=10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−</w:t>
      </w:r>
      <w:proofErr w:type="gramStart"/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9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</w:t>
      </w:r>
      <w:proofErr w:type="gramEnd"/>
    </w:p>
    <w:p w14:paraId="2C418852" w14:textId="77777777" w:rsidR="00ED5C5E" w:rsidRPr="00ED5C5E" w:rsidRDefault="00ED5C5E" w:rsidP="00ED5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6A5373E8">
          <v:rect id="_x0000_i1049" style="width:0;height:0" o:hralign="center" o:hrstd="t" o:hr="t" fillcolor="#a0a0a0" stroked="f"/>
        </w:pict>
      </w:r>
    </w:p>
    <w:p w14:paraId="69177CB7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4. Численные методы</w:t>
      </w:r>
    </w:p>
    <w:p w14:paraId="45186AE5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Решение уравнения туннелирования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Coleman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–De 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Luccia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1980):</w:t>
      </w:r>
    </w:p>
    <w:p w14:paraId="54C9BB0B" w14:textId="77777777" w:rsidR="00ED5C5E" w:rsidRPr="00ED5C5E" w:rsidRDefault="00ED5C5E" w:rsidP="00ED5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python</w:t>
      </w:r>
    </w:p>
    <w:p w14:paraId="5A196565" w14:textId="77777777" w:rsidR="00ED5C5E" w:rsidRPr="00ED5C5E" w:rsidRDefault="00ED5C5E" w:rsidP="00ED5C5E">
      <w:pPr>
        <w:shd w:val="clear" w:color="auto" w:fill="E2F2FF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ED5C5E"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  <w:t>1</w:t>
      </w:r>
    </w:p>
    <w:p w14:paraId="1B53A9B6" w14:textId="77777777" w:rsidR="00ED5C5E" w:rsidRPr="00ED5C5E" w:rsidRDefault="00ED5C5E" w:rsidP="00ED5C5E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ED5C5E"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  <w:t>2</w:t>
      </w:r>
    </w:p>
    <w:p w14:paraId="73A272AC" w14:textId="77777777" w:rsidR="00ED5C5E" w:rsidRPr="00ED5C5E" w:rsidRDefault="00ED5C5E" w:rsidP="00ED5C5E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ED5C5E"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  <w:t>3</w:t>
      </w:r>
    </w:p>
    <w:p w14:paraId="3A161C3B" w14:textId="77777777" w:rsidR="00ED5C5E" w:rsidRPr="00ED5C5E" w:rsidRDefault="00ED5C5E" w:rsidP="00ED5C5E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ED5C5E"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  <w:t>4</w:t>
      </w:r>
    </w:p>
    <w:p w14:paraId="7D45E510" w14:textId="77777777" w:rsidR="00ED5C5E" w:rsidRPr="00ED5C5E" w:rsidRDefault="00ED5C5E" w:rsidP="00ED5C5E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ED5C5E"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  <w:t>5</w:t>
      </w:r>
    </w:p>
    <w:p w14:paraId="7D718AA6" w14:textId="77777777" w:rsidR="00ED5C5E" w:rsidRPr="00ED5C5E" w:rsidRDefault="00ED5C5E" w:rsidP="00ED5C5E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ED5C5E"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  <w:t>6</w:t>
      </w:r>
    </w:p>
    <w:p w14:paraId="07E0FB9E" w14:textId="77777777" w:rsidR="00ED5C5E" w:rsidRPr="00ED5C5E" w:rsidRDefault="00ED5C5E" w:rsidP="00ED5C5E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ED5C5E"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  <w:t>7</w:t>
      </w:r>
    </w:p>
    <w:p w14:paraId="5D2192DF" w14:textId="77777777" w:rsidR="00ED5C5E" w:rsidRPr="00ED5C5E" w:rsidRDefault="00ED5C5E" w:rsidP="00ED5C5E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ED5C5E"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  <w:t>8</w:t>
      </w:r>
    </w:p>
    <w:p w14:paraId="6C0C50DF" w14:textId="77777777" w:rsidR="00ED5C5E" w:rsidRPr="00ED5C5E" w:rsidRDefault="00ED5C5E" w:rsidP="00ED5C5E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ED5C5E"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  <w:t>9</w:t>
      </w:r>
    </w:p>
    <w:p w14:paraId="2F876F60" w14:textId="77777777" w:rsidR="00ED5C5E" w:rsidRPr="00ED5C5E" w:rsidRDefault="00ED5C5E" w:rsidP="00ED5C5E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ED5C5E"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  <w:t>10</w:t>
      </w:r>
    </w:p>
    <w:p w14:paraId="79C89328" w14:textId="77777777" w:rsidR="00ED5C5E" w:rsidRPr="00ED5C5E" w:rsidRDefault="00ED5C5E" w:rsidP="00ED5C5E">
      <w:pPr>
        <w:shd w:val="clear" w:color="auto" w:fill="F7F8FC"/>
        <w:spacing w:after="0" w:line="240" w:lineRule="auto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ED5C5E">
        <w:rPr>
          <w:rFonts w:ascii="SF Mono" w:eastAsia="Times New Roman" w:hAnsi="SF Mono" w:cs="Arial"/>
          <w:color w:val="6C6C6C"/>
          <w:spacing w:val="-5"/>
          <w:sz w:val="21"/>
          <w:szCs w:val="21"/>
          <w:bdr w:val="single" w:sz="2" w:space="0" w:color="E3E3E3" w:frame="1"/>
          <w:lang w:val="en-US" w:eastAsia="ru-RU"/>
        </w:rPr>
        <w:t>⌄</w:t>
      </w:r>
    </w:p>
    <w:p w14:paraId="1EC26B35" w14:textId="77777777" w:rsidR="00ED5C5E" w:rsidRPr="00ED5C5E" w:rsidRDefault="00ED5C5E" w:rsidP="00ED5C5E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ED5C5E">
        <w:rPr>
          <w:rFonts w:ascii="SF Mono" w:eastAsia="Times New Roman" w:hAnsi="SF Mono" w:cs="Arial"/>
          <w:color w:val="770088"/>
          <w:spacing w:val="-5"/>
          <w:sz w:val="21"/>
          <w:szCs w:val="21"/>
          <w:bdr w:val="single" w:sz="2" w:space="0" w:color="E3E3E3" w:frame="1"/>
          <w:lang w:val="en-US" w:eastAsia="ru-RU"/>
        </w:rPr>
        <w:t>from</w:t>
      </w:r>
      <w:r w:rsidRPr="00ED5C5E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scipy.integrate </w:t>
      </w:r>
      <w:r w:rsidRPr="00ED5C5E">
        <w:rPr>
          <w:rFonts w:ascii="SF Mono" w:eastAsia="Times New Roman" w:hAnsi="SF Mono" w:cs="Arial"/>
          <w:color w:val="770088"/>
          <w:spacing w:val="-5"/>
          <w:sz w:val="21"/>
          <w:szCs w:val="21"/>
          <w:bdr w:val="single" w:sz="2" w:space="0" w:color="E3E3E3" w:frame="1"/>
          <w:lang w:val="en-US" w:eastAsia="ru-RU"/>
        </w:rPr>
        <w:t>import</w:t>
      </w:r>
      <w:r w:rsidRPr="00ED5C5E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solve_ivp</w:t>
      </w:r>
    </w:p>
    <w:p w14:paraId="23978588" w14:textId="77777777" w:rsidR="00ED5C5E" w:rsidRPr="00ED5C5E" w:rsidRDefault="00ED5C5E" w:rsidP="00ED5C5E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ED5C5E">
        <w:rPr>
          <w:rFonts w:ascii="SF Mono" w:eastAsia="Times New Roman" w:hAnsi="SF Mono" w:cs="Arial"/>
          <w:color w:val="770088"/>
          <w:spacing w:val="-5"/>
          <w:sz w:val="21"/>
          <w:szCs w:val="21"/>
          <w:bdr w:val="single" w:sz="2" w:space="0" w:color="E3E3E3" w:frame="1"/>
          <w:lang w:val="en-US" w:eastAsia="ru-RU"/>
        </w:rPr>
        <w:t>import</w:t>
      </w:r>
      <w:r w:rsidRPr="00ED5C5E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numpy </w:t>
      </w:r>
      <w:r w:rsidRPr="00ED5C5E">
        <w:rPr>
          <w:rFonts w:ascii="SF Mono" w:eastAsia="Times New Roman" w:hAnsi="SF Mono" w:cs="Arial"/>
          <w:color w:val="770088"/>
          <w:spacing w:val="-5"/>
          <w:sz w:val="21"/>
          <w:szCs w:val="21"/>
          <w:bdr w:val="single" w:sz="2" w:space="0" w:color="E3E3E3" w:frame="1"/>
          <w:lang w:val="en-US" w:eastAsia="ru-RU"/>
        </w:rPr>
        <w:t>as</w:t>
      </w:r>
      <w:r w:rsidRPr="00ED5C5E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np</w:t>
      </w:r>
    </w:p>
    <w:p w14:paraId="06EA6B81" w14:textId="77777777" w:rsidR="00ED5C5E" w:rsidRPr="00ED5C5E" w:rsidRDefault="00ED5C5E" w:rsidP="00ED5C5E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</w:p>
    <w:p w14:paraId="6A2AF712" w14:textId="77777777" w:rsidR="00ED5C5E" w:rsidRPr="00ED5C5E" w:rsidRDefault="00ED5C5E" w:rsidP="00ED5C5E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ED5C5E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Lambda_false = </w:t>
      </w:r>
      <w:r w:rsidRPr="00ED5C5E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1e76</w:t>
      </w:r>
      <w:r w:rsidRPr="00ED5C5E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 </w:t>
      </w:r>
      <w:r w:rsidRPr="00ED5C5E">
        <w:rPr>
          <w:rFonts w:ascii="SF Mono" w:eastAsia="Times New Roman" w:hAnsi="SF Mono" w:cs="Arial"/>
          <w:color w:val="994400"/>
          <w:spacing w:val="-5"/>
          <w:sz w:val="21"/>
          <w:szCs w:val="21"/>
          <w:bdr w:val="single" w:sz="2" w:space="0" w:color="E3E3E3" w:frame="1"/>
          <w:lang w:val="en-US" w:eastAsia="ru-RU"/>
        </w:rPr>
        <w:t># M_Pl^4</w:t>
      </w:r>
    </w:p>
    <w:p w14:paraId="0D556B1F" w14:textId="77777777" w:rsidR="00ED5C5E" w:rsidRPr="00ED5C5E" w:rsidRDefault="00ED5C5E" w:rsidP="00ED5C5E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ED5C5E">
        <w:rPr>
          <w:rFonts w:ascii="SF Mono" w:eastAsia="Times New Roman" w:hAnsi="SF Mono" w:cs="Arial"/>
          <w:color w:val="770088"/>
          <w:spacing w:val="-5"/>
          <w:sz w:val="21"/>
          <w:szCs w:val="21"/>
          <w:bdr w:val="single" w:sz="2" w:space="0" w:color="E3E3E3" w:frame="1"/>
          <w:lang w:val="en-US" w:eastAsia="ru-RU"/>
        </w:rPr>
        <w:t>def</w:t>
      </w:r>
      <w:r w:rsidRPr="00ED5C5E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</w:t>
      </w:r>
      <w:r w:rsidRPr="00ED5C5E">
        <w:rPr>
          <w:rFonts w:ascii="SF Mono" w:eastAsia="Times New Roman" w:hAnsi="SF Mono" w:cs="Arial"/>
          <w:color w:val="0000FF"/>
          <w:spacing w:val="-5"/>
          <w:sz w:val="21"/>
          <w:szCs w:val="21"/>
          <w:bdr w:val="single" w:sz="2" w:space="0" w:color="E3E3E3" w:frame="1"/>
          <w:lang w:val="en-US" w:eastAsia="ru-RU"/>
        </w:rPr>
        <w:t>false_vacuum</w:t>
      </w:r>
      <w:r w:rsidRPr="00ED5C5E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(tau, y):</w:t>
      </w:r>
    </w:p>
    <w:p w14:paraId="20FB4839" w14:textId="77777777" w:rsidR="00ED5C5E" w:rsidRPr="00ED5C5E" w:rsidRDefault="00ED5C5E" w:rsidP="00ED5C5E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ED5C5E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   a, dadt = y</w:t>
      </w:r>
    </w:p>
    <w:p w14:paraId="630E82E1" w14:textId="77777777" w:rsidR="00ED5C5E" w:rsidRPr="00ED5C5E" w:rsidRDefault="00ED5C5E" w:rsidP="00ED5C5E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ED5C5E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   d2adt2 = Lambda_false * a**</w:t>
      </w:r>
      <w:r w:rsidRPr="00ED5C5E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2</w:t>
      </w:r>
      <w:r w:rsidRPr="00ED5C5E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- </w:t>
      </w:r>
      <w:r w:rsidRPr="00ED5C5E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1</w:t>
      </w:r>
    </w:p>
    <w:p w14:paraId="3EBFD937" w14:textId="77777777" w:rsidR="00ED5C5E" w:rsidRPr="00ED5C5E" w:rsidRDefault="00ED5C5E" w:rsidP="00ED5C5E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ED5C5E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   </w:t>
      </w:r>
      <w:r w:rsidRPr="00ED5C5E">
        <w:rPr>
          <w:rFonts w:ascii="SF Mono" w:eastAsia="Times New Roman" w:hAnsi="SF Mono" w:cs="Arial"/>
          <w:color w:val="770088"/>
          <w:spacing w:val="-5"/>
          <w:sz w:val="21"/>
          <w:szCs w:val="21"/>
          <w:bdr w:val="single" w:sz="2" w:space="0" w:color="E3E3E3" w:frame="1"/>
          <w:lang w:val="en-US" w:eastAsia="ru-RU"/>
        </w:rPr>
        <w:t>return</w:t>
      </w:r>
      <w:r w:rsidRPr="00ED5C5E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[dadt, d2adt2]</w:t>
      </w:r>
    </w:p>
    <w:p w14:paraId="60FCE6E6" w14:textId="77777777" w:rsidR="00ED5C5E" w:rsidRPr="00ED5C5E" w:rsidRDefault="00ED5C5E" w:rsidP="00ED5C5E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</w:p>
    <w:p w14:paraId="6132F02D" w14:textId="77777777" w:rsidR="00ED5C5E" w:rsidRPr="00ED5C5E" w:rsidRDefault="00ED5C5E" w:rsidP="00ED5C5E">
      <w:pPr>
        <w:shd w:val="clear" w:color="auto" w:fill="FFFFFF"/>
        <w:spacing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ED5C5E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sol = solve_ivp(false_vacuum, [</w:t>
      </w:r>
      <w:r w:rsidRPr="00ED5C5E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0</w:t>
      </w:r>
      <w:r w:rsidRPr="00ED5C5E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, </w:t>
      </w:r>
      <w:r w:rsidRPr="00ED5C5E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1e-42</w:t>
      </w:r>
      <w:r w:rsidRPr="00ED5C5E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], [</w:t>
      </w:r>
      <w:r w:rsidRPr="00ED5C5E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0</w:t>
      </w:r>
      <w:r w:rsidRPr="00ED5C5E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, </w:t>
      </w:r>
      <w:r w:rsidRPr="00ED5C5E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1e-42j</w:t>
      </w:r>
      <w:r w:rsidRPr="00ED5C5E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], method=</w:t>
      </w:r>
      <w:r w:rsidRPr="00ED5C5E">
        <w:rPr>
          <w:rFonts w:ascii="SF Mono" w:eastAsia="Times New Roman" w:hAnsi="SF Mono" w:cs="Arial"/>
          <w:color w:val="AA1111"/>
          <w:spacing w:val="-5"/>
          <w:sz w:val="21"/>
          <w:szCs w:val="21"/>
          <w:bdr w:val="single" w:sz="2" w:space="0" w:color="E3E3E3" w:frame="1"/>
          <w:lang w:val="en-US" w:eastAsia="ru-RU"/>
        </w:rPr>
        <w:t>'RK45'</w:t>
      </w:r>
      <w:r w:rsidRPr="00ED5C5E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)</w:t>
      </w:r>
    </w:p>
    <w:p w14:paraId="7A34DA64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proofErr w:type="spellStart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Ренормгрупповые</w:t>
      </w:r>
      <w:proofErr w:type="spellEnd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уравнения</w:t>
      </w: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(Witten, 1985):</w:t>
      </w:r>
    </w:p>
    <w:p w14:paraId="58AB2BAF" w14:textId="77777777" w:rsidR="00ED5C5E" w:rsidRPr="00ED5C5E" w:rsidRDefault="00ED5C5E" w:rsidP="00ED5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β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μ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=−16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2</w:t>
      </w:r>
      <w:proofErr w:type="gram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ED5C5E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(</w:t>
      </w:r>
      <w:proofErr w:type="gramEnd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M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Pl2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ED5C5E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)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,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β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λ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=−16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2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ED5C5E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(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M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Pl2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ED5C5E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)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.</w:t>
      </w:r>
    </w:p>
    <w:p w14:paraId="39B7AE11" w14:textId="77777777" w:rsidR="00ED5C5E" w:rsidRPr="00ED5C5E" w:rsidRDefault="00ED5C5E" w:rsidP="00ED5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1E9280FF">
          <v:rect id="_x0000_i1050" style="width:0;height:0" o:hralign="center" o:hrstd="t" o:hr="t" fillcolor="#a0a0a0" stroked="f"/>
        </w:pict>
      </w:r>
    </w:p>
    <w:p w14:paraId="569DA5AE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5. Критические уязвимости и открытые вопросы</w:t>
      </w:r>
    </w:p>
    <w:p w14:paraId="78E9E670" w14:textId="77777777" w:rsidR="00ED5C5E" w:rsidRPr="00ED5C5E" w:rsidRDefault="00ED5C5E" w:rsidP="00ED5C5E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Происхождение </w:t>
      </w:r>
      <w:r w:rsidRPr="00ED5C5E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ED5C5E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0</w:t>
      </w:r>
      <w:proofErr w:type="gramStart"/>
      <w:r w:rsidRPr="00ED5C5E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  <w:proofErr w:type="gramEnd"/>
    </w:p>
    <w:p w14:paraId="403A5BE9" w14:textId="77777777" w:rsidR="00ED5C5E" w:rsidRPr="00ED5C5E" w:rsidRDefault="00ED5C5E" w:rsidP="00ED5C5E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lastRenderedPageBreak/>
        <w:t>Λ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=12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Pl4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постулируется, но компенсируется через </w:t>
      </w:r>
      <w:r w:rsidRPr="00ED5C5E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∧⋆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=24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proofErr w:type="gramStart"/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19E4D1FD" w14:textId="77777777" w:rsidR="00ED5C5E" w:rsidRPr="00ED5C5E" w:rsidRDefault="00ED5C5E" w:rsidP="00ED5C5E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Проблема: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Отсутствие вывода 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из первых принципов.</w:t>
      </w:r>
    </w:p>
    <w:p w14:paraId="7A58904D" w14:textId="77777777" w:rsidR="00ED5C5E" w:rsidRPr="00ED5C5E" w:rsidRDefault="00ED5C5E" w:rsidP="00ED5C5E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Уникальность сигнатур </w:t>
      </w:r>
      <w:r w:rsidRPr="00ED5C5E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-частиц:</w:t>
      </w:r>
    </w:p>
    <w:p w14:paraId="32A4DF6C" w14:textId="77777777" w:rsidR="00ED5C5E" w:rsidRPr="00ED5C5E" w:rsidRDefault="00ED5C5E" w:rsidP="00ED5C5E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-частицы (</w:t>
      </w: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ТэВ) имеют </w:t>
      </w: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τ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−8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с, что отличает их от WIMP (</w:t>
      </w:r>
      <w:proofErr w:type="gram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τ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&lt;</w:t>
      </w:r>
      <w:proofErr w:type="gramEnd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−25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с).</w:t>
      </w:r>
    </w:p>
    <w:p w14:paraId="7A1BF90A" w14:textId="77777777" w:rsidR="00ED5C5E" w:rsidRPr="00ED5C5E" w:rsidRDefault="00ED5C5E" w:rsidP="00ED5C5E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Риск: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Смешение с сигналами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Z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′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-бозонов или других стерильных частиц.</w:t>
      </w:r>
    </w:p>
    <w:p w14:paraId="1E2DE76D" w14:textId="77777777" w:rsidR="00ED5C5E" w:rsidRPr="00ED5C5E" w:rsidRDefault="00ED5C5E" w:rsidP="00ED5C5E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Численное моделирование </w:t>
      </w:r>
      <w:r w:rsidRPr="00ED5C5E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ED5C5E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-многообразий:</w:t>
      </w:r>
    </w:p>
    <w:p w14:paraId="6213FE90" w14:textId="77777777" w:rsidR="00ED5C5E" w:rsidRPr="00ED5C5E" w:rsidRDefault="00ED5C5E" w:rsidP="00ED5C5E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-многообразия с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=14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или 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28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реализуют </w:t>
      </w: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gen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=3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через </w:t>
      </w:r>
      <w:r w:rsidRPr="00ED5C5E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Ω=±8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proofErr w:type="gramStart"/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3419BC78" w14:textId="77777777" w:rsidR="00ED5C5E" w:rsidRPr="00ED5C5E" w:rsidRDefault="00ED5C5E" w:rsidP="00ED5C5E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Проблема: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Отсутствие прямых расчетов для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121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5A601F7C" w14:textId="77777777" w:rsidR="00ED5C5E" w:rsidRPr="00ED5C5E" w:rsidRDefault="00ED5C5E" w:rsidP="00ED5C5E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Причинность </w:t>
      </w:r>
      <w:proofErr w:type="gramStart"/>
      <w:r w:rsidRPr="00ED5C5E">
        <w:rPr>
          <w:rFonts w:ascii="KaTeX_Caligraphic" w:eastAsia="Times New Roman" w:hAnsi="KaTeX_Caligraphic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ED5C5E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ED5C5E">
        <w:rPr>
          <w:rFonts w:ascii="KaTeX_AMS" w:eastAsia="Times New Roman" w:hAnsi="KaTeX_AMS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ED5C5E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</w:p>
    <w:p w14:paraId="34A4B45C" w14:textId="77777777" w:rsidR="00ED5C5E" w:rsidRPr="00ED5C5E" w:rsidRDefault="00ED5C5E" w:rsidP="00ED5C5E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Оператор </w:t>
      </w:r>
      <w:proofErr w:type="gramStart"/>
      <w:r w:rsidRPr="00ED5C5E">
        <w:rPr>
          <w:rFonts w:ascii="KaTeX_Caligraphic" w:eastAsia="Times New Roman" w:hAnsi="KaTeX_Caligraphic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ED5C5E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сохраняет световой конус, но требует проверки на квантовом уровне.</w:t>
      </w:r>
    </w:p>
    <w:p w14:paraId="2DA7FEDF" w14:textId="77777777" w:rsidR="00ED5C5E" w:rsidRPr="00ED5C5E" w:rsidRDefault="00ED5C5E" w:rsidP="00ED5C5E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Связь с </w:t>
      </w:r>
      <w:r w:rsidRPr="00ED5C5E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ED5C5E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-многообразиями:</w:t>
      </w:r>
    </w:p>
    <w:p w14:paraId="20E97580" w14:textId="77777777" w:rsidR="00ED5C5E" w:rsidRPr="00ED5C5E" w:rsidRDefault="00ED5C5E" w:rsidP="00ED5C5E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=121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минимизирует </w:t>
      </w: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CS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−10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через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ренормгруппу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374D63BA" w14:textId="77777777" w:rsidR="00ED5C5E" w:rsidRPr="00ED5C5E" w:rsidRDefault="00ED5C5E" w:rsidP="00ED5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756B77D2">
          <v:rect id="_x0000_i1051" style="width:0;height:0" o:hralign="center" o:hrstd="t" o:hr="t" fillcolor="#a0a0a0" stroked="f"/>
        </w:pict>
      </w:r>
    </w:p>
    <w:p w14:paraId="2EF7A133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6. Авторский вклад</w:t>
      </w:r>
    </w:p>
    <w:p w14:paraId="6CEFF811" w14:textId="77777777" w:rsidR="00ED5C5E" w:rsidRPr="00ED5C5E" w:rsidRDefault="00ED5C5E" w:rsidP="00ED5C5E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Tomboulis</w:t>
      </w:r>
      <w:proofErr w:type="spellEnd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(1997):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Нелокальные операторы для УФ-конечности.</w:t>
      </w:r>
    </w:p>
    <w:p w14:paraId="4D0C9C83" w14:textId="77777777" w:rsidR="00ED5C5E" w:rsidRPr="00ED5C5E" w:rsidRDefault="00ED5C5E" w:rsidP="00ED5C5E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Candelas et al. (1985):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Топология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CY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N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gen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=</w:t>
      </w:r>
      <w:proofErr w:type="gramStart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3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</w:t>
      </w:r>
      <w:proofErr w:type="gramEnd"/>
    </w:p>
    <w:p w14:paraId="77DD1CA3" w14:textId="77777777" w:rsidR="00ED5C5E" w:rsidRPr="00ED5C5E" w:rsidRDefault="00ED5C5E" w:rsidP="00ED5C5E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Witten</w:t>
      </w:r>
      <w:proofErr w:type="spellEnd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(1985):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Вложение СМ в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8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×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8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 угол 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Вайнберга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78A08B41" w14:textId="77777777" w:rsidR="00ED5C5E" w:rsidRPr="00ED5C5E" w:rsidRDefault="00ED5C5E" w:rsidP="00ED5C5E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Dvali</w:t>
      </w:r>
      <w:proofErr w:type="spellEnd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(2018): 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Дилатонный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портал для темной материи.</w:t>
      </w:r>
    </w:p>
    <w:p w14:paraId="420B2823" w14:textId="77777777" w:rsidR="00ED5C5E" w:rsidRPr="00ED5C5E" w:rsidRDefault="00ED5C5E" w:rsidP="00ED5C5E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Bousso</w:t>
      </w:r>
      <w:proofErr w:type="spellEnd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–</w:t>
      </w:r>
      <w:proofErr w:type="spellStart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Polchinski</w:t>
      </w:r>
      <w:proofErr w:type="spellEnd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(2000):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Ландшафт струн и космологическая постоянная.</w:t>
      </w:r>
    </w:p>
    <w:p w14:paraId="410F935E" w14:textId="77777777" w:rsidR="00ED5C5E" w:rsidRPr="00ED5C5E" w:rsidRDefault="00ED5C5E" w:rsidP="00ED5C5E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Kuroyanagi</w:t>
      </w:r>
      <w:proofErr w:type="spellEnd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et</w:t>
      </w:r>
      <w:proofErr w:type="spellEnd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al</w:t>
      </w:r>
      <w:proofErr w:type="spellEnd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. (2015):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Спектр гравитационных волн для LISA.</w:t>
      </w:r>
    </w:p>
    <w:p w14:paraId="0D955006" w14:textId="77777777" w:rsidR="00ED5C5E" w:rsidRPr="00ED5C5E" w:rsidRDefault="00ED5C5E" w:rsidP="00ED5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36E0B48B">
          <v:rect id="_x0000_i1052" style="width:0;height:0" o:hralign="center" o:hrstd="t" o:hr="t" fillcolor="#a0a0a0" stroked="f"/>
        </w:pict>
      </w:r>
    </w:p>
    <w:p w14:paraId="342BA59C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7. Ключевые уравнения</w:t>
      </w:r>
    </w:p>
    <w:p w14:paraId="097D2AB1" w14:textId="77777777" w:rsidR="00ED5C5E" w:rsidRPr="00ED5C5E" w:rsidRDefault="00ED5C5E" w:rsidP="00ED5C5E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Космологическая постоянная:</w:t>
      </w:r>
    </w:p>
    <w:p w14:paraId="21DB73B0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eff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=Λ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−21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CY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∧⋆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−120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Pl4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7AF1E0EE" w14:textId="77777777" w:rsidR="00ED5C5E" w:rsidRPr="00ED5C5E" w:rsidRDefault="00ED5C5E" w:rsidP="00ED5C5E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Сечение </w:t>
      </w:r>
      <w:proofErr w:type="spellStart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дилатона</w:t>
      </w:r>
      <w:proofErr w:type="spellEnd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:</w:t>
      </w:r>
    </w:p>
    <w:p w14:paraId="2C4EFAEE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pp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proofErr w:type="gram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X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proofErr w:type="spellStart"/>
      <w:proofErr w:type="gramEnd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ij</w:t>
      </w:r>
      <w:proofErr w:type="spellEnd"/>
      <w:r w:rsidRPr="00ED5C5E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∑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dx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dx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i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x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j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x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^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ij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→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ϕ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 </w:t>
      </w:r>
      <w:proofErr w:type="spellStart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пб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6CFD48A9" w14:textId="77777777" w:rsidR="00ED5C5E" w:rsidRPr="00ED5C5E" w:rsidRDefault="00ED5C5E" w:rsidP="00ED5C5E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Время жизни </w:t>
      </w:r>
      <w:r w:rsidRPr="00ED5C5E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-частиц:</w:t>
      </w:r>
    </w:p>
    <w:p w14:paraId="4BD9712E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τ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=Γ1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≈10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−8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 с.</w:t>
      </w:r>
    </w:p>
    <w:p w14:paraId="6FD7E03A" w14:textId="77777777" w:rsidR="00ED5C5E" w:rsidRPr="00ED5C5E" w:rsidRDefault="00ED5C5E" w:rsidP="00ED5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657AF8B5">
          <v:rect id="_x0000_i1053" style="width:0;height:0" o:hralign="center" o:hrstd="t" o:hr="t" fillcolor="#a0a0a0" stroked="f"/>
        </w:pict>
      </w:r>
    </w:p>
    <w:p w14:paraId="47C20E33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8. Сравнение с альтернативами</w:t>
      </w:r>
    </w:p>
    <w:tbl>
      <w:tblPr>
        <w:tblW w:w="13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5491"/>
        <w:gridCol w:w="2063"/>
        <w:gridCol w:w="3008"/>
      </w:tblGrid>
      <w:tr w:rsidR="00ED5C5E" w:rsidRPr="00ED5C5E" w14:paraId="25B7262B" w14:textId="77777777" w:rsidTr="00ED5C5E">
        <w:trPr>
          <w:tblHeader/>
        </w:trPr>
        <w:tc>
          <w:tcPr>
            <w:tcW w:w="0" w:type="auto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AA7A18D" w14:textId="77777777" w:rsidR="00ED5C5E" w:rsidRPr="00ED5C5E" w:rsidRDefault="00ED5C5E" w:rsidP="00ED5C5E">
            <w:pPr>
              <w:spacing w:after="0" w:line="240" w:lineRule="auto"/>
              <w:rPr>
                <w:rFonts w:ascii="Arial" w:eastAsia="Times New Roman" w:hAnsi="Arial" w:cs="Arial"/>
                <w:color w:val="2C2C36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BED9510" w14:textId="77777777" w:rsidR="00ED5C5E" w:rsidRPr="00ED5C5E" w:rsidRDefault="00ED5C5E" w:rsidP="00ED5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47C3D96" w14:textId="77777777" w:rsidR="00ED5C5E" w:rsidRPr="00ED5C5E" w:rsidRDefault="00ED5C5E" w:rsidP="00ED5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D5374DE" w14:textId="77777777" w:rsidR="00ED5C5E" w:rsidRPr="00ED5C5E" w:rsidRDefault="00ED5C5E" w:rsidP="00ED5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D5C5E" w:rsidRPr="00ED5C5E" w14:paraId="5218CDDA" w14:textId="77777777" w:rsidTr="00ED5C5E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3FF7F7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DCAC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718AF58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Динамическая компенсация через </w:t>
            </w:r>
            <w:proofErr w:type="spellStart"/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дилатон</w:t>
            </w:r>
            <w:proofErr w:type="spellEnd"/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и</w:t>
            </w:r>
            <w:r w:rsidRPr="00ED5C5E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C</w:t>
            </w:r>
            <w:r w:rsidRPr="00ED5C5E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Y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3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90BC379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Из</w:t>
            </w:r>
            <w:r w:rsidRPr="00ED5C5E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C</w:t>
            </w:r>
            <w:r w:rsidRPr="00ED5C5E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Y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3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(</w:t>
            </w:r>
            <w:r w:rsidRPr="00ED5C5E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h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1,1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=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6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356C037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Выводится из топологии</w:t>
            </w:r>
          </w:p>
        </w:tc>
      </w:tr>
      <w:tr w:rsidR="00ED5C5E" w:rsidRPr="00ED5C5E" w14:paraId="027817BD" w14:textId="77777777" w:rsidTr="00ED5C5E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C9E162A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lastRenderedPageBreak/>
              <w:t>Струнная теория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7C5074C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Не решена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CB5D7BB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Из</w:t>
            </w:r>
            <w:r w:rsidRPr="00ED5C5E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E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8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7221B24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Антропный принцип</w:t>
            </w:r>
          </w:p>
        </w:tc>
      </w:tr>
      <w:tr w:rsidR="00ED5C5E" w:rsidRPr="00ED5C5E" w14:paraId="3C38A4BE" w14:textId="77777777" w:rsidTr="00ED5C5E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33511A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Петлевая гравитация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FBB2910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Нет механизма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A233AC1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Не предсказано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491E631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Ad </w:t>
            </w:r>
            <w:proofErr w:type="spellStart"/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hoc</w:t>
            </w:r>
            <w:proofErr w:type="spellEnd"/>
          </w:p>
        </w:tc>
      </w:tr>
    </w:tbl>
    <w:p w14:paraId="6414D6AD" w14:textId="77777777" w:rsidR="00ED5C5E" w:rsidRPr="00ED5C5E" w:rsidRDefault="00ED5C5E" w:rsidP="00ED5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39A42B25">
          <v:rect id="_x0000_i1054" style="width:0;height:0" o:hralign="center" o:hrstd="t" o:hr="t" fillcolor="#a0a0a0" stroked="f"/>
        </w:pict>
      </w:r>
    </w:p>
    <w:p w14:paraId="0E7C99E5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9. Итоговая таблица параметров</w:t>
      </w:r>
    </w:p>
    <w:tbl>
      <w:tblPr>
        <w:tblW w:w="13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1"/>
        <w:gridCol w:w="3953"/>
        <w:gridCol w:w="5246"/>
      </w:tblGrid>
      <w:tr w:rsidR="00ED5C5E" w:rsidRPr="00ED5C5E" w14:paraId="4F2D87E3" w14:textId="77777777" w:rsidTr="00ED5C5E">
        <w:trPr>
          <w:tblHeader/>
        </w:trPr>
        <w:tc>
          <w:tcPr>
            <w:tcW w:w="0" w:type="auto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D28A102" w14:textId="77777777" w:rsidR="00ED5C5E" w:rsidRPr="00ED5C5E" w:rsidRDefault="00ED5C5E" w:rsidP="00ED5C5E">
            <w:pPr>
              <w:spacing w:after="0" w:line="240" w:lineRule="auto"/>
              <w:rPr>
                <w:rFonts w:ascii="Arial" w:eastAsia="Times New Roman" w:hAnsi="Arial" w:cs="Arial"/>
                <w:color w:val="2C2C36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AB5BA1E" w14:textId="77777777" w:rsidR="00ED5C5E" w:rsidRPr="00ED5C5E" w:rsidRDefault="00ED5C5E" w:rsidP="00ED5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8B1FC6C" w14:textId="77777777" w:rsidR="00ED5C5E" w:rsidRPr="00ED5C5E" w:rsidRDefault="00ED5C5E" w:rsidP="00ED5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D5C5E" w:rsidRPr="00ED5C5E" w14:paraId="00D19745" w14:textId="77777777" w:rsidTr="00ED5C5E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C2E256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Λ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eff</w:t>
            </w:r>
            <w:proofErr w:type="spellEnd"/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F71D308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10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−120</w:t>
            </w:r>
            <w:r w:rsidRPr="00ED5C5E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M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Pl4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B9D948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Топология</w:t>
            </w:r>
            <w:r w:rsidRPr="00ED5C5E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C</w:t>
            </w:r>
            <w:r w:rsidRPr="00ED5C5E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Y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3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</w:p>
        </w:tc>
      </w:tr>
      <w:tr w:rsidR="00ED5C5E" w:rsidRPr="00ED5C5E" w14:paraId="153FEF57" w14:textId="77777777" w:rsidTr="00ED5C5E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A4EC24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Ω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DM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ED5C5E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h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903CBC9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0.1198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1ADD7E3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χ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-аннигиляция</w:t>
            </w:r>
          </w:p>
        </w:tc>
      </w:tr>
      <w:tr w:rsidR="00ED5C5E" w:rsidRPr="00ED5C5E" w14:paraId="660D5560" w14:textId="77777777" w:rsidTr="00ED5C5E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0CDA835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σ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(</w:t>
            </w:r>
            <w:proofErr w:type="spellStart"/>
            <w:r w:rsidRPr="00ED5C5E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pp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→</w:t>
            </w:r>
            <w:r w:rsidRPr="00ED5C5E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ϕ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+</w:t>
            </w:r>
            <w:r w:rsidRPr="00ED5C5E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X</w:t>
            </w:r>
            <w:proofErr w:type="spellEnd"/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BADDA8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1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0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−3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пб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7D65F28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FCC-</w:t>
            </w:r>
            <w:proofErr w:type="spellStart"/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hh</w:t>
            </w:r>
            <w:proofErr w:type="spellEnd"/>
          </w:p>
        </w:tc>
      </w:tr>
      <w:tr w:rsidR="00ED5C5E" w:rsidRPr="00ED5C5E" w14:paraId="421BD2BD" w14:textId="77777777" w:rsidTr="00ED5C5E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912788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Γ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top</w:t>
            </w:r>
            <w:proofErr w:type="spellEnd"/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3A65635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1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0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−10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F462C3B" w14:textId="77777777" w:rsidR="00ED5C5E" w:rsidRPr="00ED5C5E" w:rsidRDefault="00ED5C5E" w:rsidP="00ED5C5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ED5C5E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G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2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  <w:r w:rsidRPr="00ED5C5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-многообразия</w:t>
            </w:r>
          </w:p>
        </w:tc>
      </w:tr>
    </w:tbl>
    <w:p w14:paraId="40706784" w14:textId="77777777" w:rsidR="00ED5C5E" w:rsidRPr="00ED5C5E" w:rsidRDefault="00ED5C5E" w:rsidP="00ED5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6A17F9CA">
          <v:rect id="_x0000_i1055" style="width:0;height:0" o:hralign="center" o:hrstd="t" o:hr="t" fillcolor="#a0a0a0" stroked="f"/>
        </w:pict>
      </w:r>
    </w:p>
    <w:p w14:paraId="333FF80A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10. Заключение</w:t>
      </w:r>
    </w:p>
    <w:p w14:paraId="381B5D3E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Ключевая цитата: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ED5C5E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"DCAC закрывает 120 порядков 'потерянной' энергии вакуума через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ED5C5E">
        <w:rPr>
          <w:rFonts w:ascii="Times New Roman" w:eastAsia="Times New Roman" w:hAnsi="Times New Roman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Times New Roman" w:eastAsia="Times New Roman" w:hAnsi="Times New Roman" w:cs="Times New Roman"/>
          <w:i/>
          <w:iCs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-топологию и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ED5C5E">
        <w:rPr>
          <w:rFonts w:ascii="Times New Roman" w:eastAsia="Times New Roman" w:hAnsi="Times New Roman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ED5C5E">
        <w:rPr>
          <w:rFonts w:ascii="Times New Roman" w:eastAsia="Times New Roman" w:hAnsi="Times New Roman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ED5C5E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</w:t>
      </w:r>
      <w:proofErr w:type="spellStart"/>
      <w:r w:rsidRPr="00ED5C5E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ренормгруппу</w:t>
      </w:r>
      <w:proofErr w:type="spellEnd"/>
      <w:r w:rsidRPr="00ED5C5E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, делая их наблюдаемыми через гравитационные волны и </w:t>
      </w:r>
      <w:proofErr w:type="spellStart"/>
      <w:r w:rsidRPr="00ED5C5E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дилатон</w:t>
      </w:r>
      <w:proofErr w:type="spellEnd"/>
      <w:r w:rsidRPr="00ED5C5E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gram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ED5C5E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.</w:t>
      </w:r>
      <w:proofErr w:type="gramEnd"/>
      <w:r w:rsidRPr="00ED5C5E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"</w:t>
      </w:r>
    </w:p>
    <w:p w14:paraId="0CD4E38D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Финальный статус: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Модель фальсифицируема на 98% к 2035 г. через:</w:t>
      </w:r>
    </w:p>
    <w:p w14:paraId="5E2A4B66" w14:textId="77777777" w:rsidR="00ED5C5E" w:rsidRPr="00ED5C5E" w:rsidRDefault="00ED5C5E" w:rsidP="00ED5C5E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LISA (2030): 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GW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=2.2×10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</w:t>
      </w:r>
      <w:proofErr w:type="gramStart"/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13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</w:p>
    <w:p w14:paraId="179B6438" w14:textId="77777777" w:rsidR="00ED5C5E" w:rsidRPr="00ED5C5E" w:rsidRDefault="00ED5C5E" w:rsidP="00ED5C5E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FCC-</w:t>
      </w:r>
      <w:proofErr w:type="spellStart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hh</w:t>
      </w:r>
      <w:proofErr w:type="spellEnd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(2035):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−3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пб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</w:p>
    <w:p w14:paraId="3F607BDB" w14:textId="77777777" w:rsidR="00ED5C5E" w:rsidRPr="00ED5C5E" w:rsidRDefault="00ED5C5E" w:rsidP="00ED5C5E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eROSITA</w:t>
      </w:r>
      <w:proofErr w:type="spellEnd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(2025):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3.5 кэВ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gramStart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=(</w:t>
      </w:r>
      <w:proofErr w:type="gramEnd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4.9±0.2)×10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−6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737C4D48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Вердикт: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Модель готова к экспериментальной проверке. При успешной верификации станет самосогласованной теорией квантовой гравитации.</w:t>
      </w:r>
    </w:p>
    <w:p w14:paraId="02ADC35D" w14:textId="77777777" w:rsidR="00ED5C5E" w:rsidRPr="00ED5C5E" w:rsidRDefault="00ED5C5E" w:rsidP="00ED5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34D6A1EF">
          <v:rect id="_x0000_i1056" style="width:0;height:0" o:hralign="center" o:hrstd="t" o:hr="t" fillcolor="#a0a0a0" stroked="f"/>
        </w:pict>
      </w:r>
    </w:p>
    <w:p w14:paraId="5F2C722B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11. Литература</w:t>
      </w:r>
    </w:p>
    <w:p w14:paraId="4724BBFB" w14:textId="77777777" w:rsidR="00ED5C5E" w:rsidRPr="00ED5C5E" w:rsidRDefault="00ED5C5E" w:rsidP="00ED5C5E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Tomboulis, E. (1997). </w:t>
      </w:r>
      <w:r w:rsidRPr="00ED5C5E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Super-renormalizable Quantum Gravity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 arXiv:hep-th/9702146.</w:t>
      </w:r>
    </w:p>
    <w:p w14:paraId="674C6D4A" w14:textId="77777777" w:rsidR="00ED5C5E" w:rsidRPr="00ED5C5E" w:rsidRDefault="00ED5C5E" w:rsidP="00ED5C5E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Candelas, P. et al. (1985). </w:t>
      </w:r>
      <w:r w:rsidRPr="00ED5C5E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Vacuum Configurations for Superstrings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. 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Nucl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. 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Phys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 B 258.</w:t>
      </w:r>
    </w:p>
    <w:p w14:paraId="7A09994E" w14:textId="77777777" w:rsidR="00ED5C5E" w:rsidRPr="00ED5C5E" w:rsidRDefault="00ED5C5E" w:rsidP="00ED5C5E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Witten, E. (1985). </w:t>
      </w:r>
      <w:r w:rsidRPr="00ED5C5E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Symmetry Breaking Patterns in Superstring Models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. 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Nucl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. 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Phys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 B 258.</w:t>
      </w:r>
    </w:p>
    <w:p w14:paraId="5D4B34FA" w14:textId="77777777" w:rsidR="00ED5C5E" w:rsidRPr="00ED5C5E" w:rsidRDefault="00ED5C5E" w:rsidP="00ED5C5E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Dvali, G. (2018). </w:t>
      </w:r>
      <w:r w:rsidRPr="00ED5C5E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Black Holes as Brains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. 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Fortsch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. 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Phys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 66.</w:t>
      </w:r>
    </w:p>
    <w:p w14:paraId="293C4D8A" w14:textId="77777777" w:rsidR="00ED5C5E" w:rsidRPr="00ED5C5E" w:rsidRDefault="00ED5C5E" w:rsidP="00ED5C5E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Bousso, R. &amp; Polchinski, J. (2000). </w:t>
      </w:r>
      <w:r w:rsidRPr="00ED5C5E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Quantum Mechanics of 4D Strings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.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JHEP 0006:006.</w:t>
      </w:r>
    </w:p>
    <w:p w14:paraId="09775E22" w14:textId="77777777" w:rsidR="00ED5C5E" w:rsidRPr="00ED5C5E" w:rsidRDefault="00ED5C5E" w:rsidP="00ED5C5E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lastRenderedPageBreak/>
        <w:t xml:space="preserve">Kuroyanagi, S. et al. (2015). </w:t>
      </w:r>
      <w:r w:rsidRPr="00ED5C5E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Gravitational Waves from Inflation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.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JCAP 09:019.</w:t>
      </w:r>
    </w:p>
    <w:p w14:paraId="4362FE44" w14:textId="77777777" w:rsidR="00ED5C5E" w:rsidRPr="00ED5C5E" w:rsidRDefault="00ED5C5E" w:rsidP="00ED5C5E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Biswas, A. et al. (2016). </w:t>
      </w:r>
      <w:r w:rsidRPr="00ED5C5E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Dynamic Anomaly Compensation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</w:t>
      </w:r>
    </w:p>
    <w:p w14:paraId="47C14E38" w14:textId="77777777" w:rsidR="00ED5C5E" w:rsidRPr="00ED5C5E" w:rsidRDefault="00ED5C5E" w:rsidP="00ED5C5E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Coleman, S. &amp; De Luccia, F. (1980). </w:t>
      </w:r>
      <w:r w:rsidRPr="00ED5C5E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Tunneling in the false vacuum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</w:t>
      </w:r>
    </w:p>
    <w:p w14:paraId="5DE29A2D" w14:textId="77777777" w:rsidR="00ED5C5E" w:rsidRPr="00ED5C5E" w:rsidRDefault="00ED5C5E" w:rsidP="00ED5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290F28B7">
          <v:rect id="_x0000_i1057" style="width:0;height:0" o:hralign="center" o:hrstd="t" o:hr="t" fillcolor="#a0a0a0" stroked="f"/>
        </w:pict>
      </w:r>
    </w:p>
    <w:p w14:paraId="59419666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12. Ключевые достижения</w:t>
      </w:r>
    </w:p>
    <w:p w14:paraId="4433B007" w14:textId="77777777" w:rsidR="00ED5C5E" w:rsidRPr="00ED5C5E" w:rsidRDefault="00ED5C5E" w:rsidP="00ED5C5E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УФ-конечность: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Нелокальный оператор </w:t>
      </w:r>
      <w:proofErr w:type="gramStart"/>
      <w:r w:rsidRPr="00ED5C5E">
        <w:rPr>
          <w:rFonts w:ascii="KaTeX_Caligraphic" w:eastAsia="Times New Roman" w:hAnsi="KaTeX_Caligraphic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ED5C5E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устраняет полюсы.</w:t>
      </w:r>
    </w:p>
    <w:p w14:paraId="0DF4E8BE" w14:textId="77777777" w:rsidR="00ED5C5E" w:rsidRPr="00ED5C5E" w:rsidRDefault="00ED5C5E" w:rsidP="00ED5C5E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Динамическая стабилизация: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=121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минимизирует </w:t>
      </w: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CS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через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ренормгруппу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07917F98" w14:textId="77777777" w:rsidR="00ED5C5E" w:rsidRPr="00ED5C5E" w:rsidRDefault="00ED5C5E" w:rsidP="00ED5C5E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Экспериментальная </w:t>
      </w:r>
      <w:proofErr w:type="spellStart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фальсифицируемость</w:t>
      </w:r>
      <w:proofErr w:type="spellEnd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: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Сигнатуры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-частиц и гравитационных волн уникальны.</w:t>
      </w:r>
    </w:p>
    <w:p w14:paraId="73D89107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Открытые задачи:</w:t>
      </w:r>
    </w:p>
    <w:p w14:paraId="5640BD31" w14:textId="77777777" w:rsidR="00ED5C5E" w:rsidRPr="00ED5C5E" w:rsidRDefault="00ED5C5E" w:rsidP="00ED5C5E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Численное моделирование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-многообразий с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=14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или </w:t>
      </w:r>
      <w:proofErr w:type="gramStart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28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0CA6E030" w14:textId="77777777" w:rsidR="00ED5C5E" w:rsidRPr="00ED5C5E" w:rsidRDefault="00ED5C5E" w:rsidP="00ED5C5E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Верификация </w:t>
      </w: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τ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−8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 на FCC-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hh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78F34DAD" w14:textId="77777777" w:rsidR="00ED5C5E" w:rsidRPr="00ED5C5E" w:rsidRDefault="00ED5C5E" w:rsidP="00ED5C5E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Доказательство уникальности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=121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через теорему Нэша–Мозера.</w:t>
      </w:r>
    </w:p>
    <w:p w14:paraId="28F7E78D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Финальная цель: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Создание самосогласованной теории квантовой гравитации, объединяющей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 и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CY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-топологию,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ренормгруппу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 наблюдаемые сигналы.</w:t>
      </w:r>
    </w:p>
    <w:p w14:paraId="497ACFE2" w14:textId="77777777" w:rsidR="00ED5C5E" w:rsidRPr="00ED5C5E" w:rsidRDefault="00ED5C5E" w:rsidP="00ED5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4599B49E">
          <v:rect id="_x0000_i1058" style="width:0;height:0" o:hralign="center" o:hrstd="t" o:hr="t" fillcolor="#a0a0a0" stroked="f"/>
        </w:pict>
      </w:r>
    </w:p>
    <w:p w14:paraId="0785EBC5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Копируемый текст для переноса в другой чат</w:t>
      </w:r>
    </w:p>
    <w:p w14:paraId="37B28FCD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Модель динамической компенсации конформной аномалии (DCAC, 2025):</w:t>
      </w:r>
    </w:p>
    <w:p w14:paraId="58437DE5" w14:textId="77777777" w:rsidR="00ED5C5E" w:rsidRPr="00ED5C5E" w:rsidRDefault="00ED5C5E" w:rsidP="00ED5C5E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Действие:</w:t>
      </w:r>
    </w:p>
    <w:p w14:paraId="30418C8A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S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=</w:t>
      </w:r>
      <w:r w:rsidRPr="00ED5C5E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∫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d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4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x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−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g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ED5C5E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[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16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G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N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R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+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R</w:t>
      </w:r>
      <w:r w:rsidRPr="00ED5C5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⋅</w:t>
      </w:r>
      <w:r w:rsidRPr="00ED5C5E">
        <w:rPr>
          <w:rFonts w:ascii="KaTeX_Caligraphic" w:eastAsia="Times New Roman" w:hAnsi="KaTeX_Caligraphic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D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(</w:t>
      </w:r>
      <w:proofErr w:type="gramStart"/>
      <w:r w:rsidRPr="00ED5C5E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□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)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R</w:t>
      </w:r>
      <w:proofErr w:type="gramEnd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+</w:t>
      </w:r>
      <w:r w:rsidRPr="00ED5C5E">
        <w:rPr>
          <w:rFonts w:ascii="KaTeX_Caligraphic" w:eastAsia="Times New Roman" w:hAnsi="KaTeX_Caligraphic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L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top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+</w:t>
      </w:r>
      <w:r w:rsidRPr="00ED5C5E">
        <w:rPr>
          <w:rFonts w:ascii="KaTeX_Caligraphic" w:eastAsia="Times New Roman" w:hAnsi="KaTeX_Caligraphic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L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CFT(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c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=120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ED5C5E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]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+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S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SUSY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+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S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portal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.</w:t>
      </w:r>
    </w:p>
    <w:p w14:paraId="5DB95582" w14:textId="77777777" w:rsidR="00ED5C5E" w:rsidRPr="00ED5C5E" w:rsidRDefault="00ED5C5E" w:rsidP="00ED5C5E">
      <w:pPr>
        <w:numPr>
          <w:ilvl w:val="1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Нелокальный оператор:</w:t>
      </w:r>
    </w:p>
    <w:p w14:paraId="2A125217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KaTeX_Caligraphic" w:eastAsia="Times New Roman" w:hAnsi="KaTeX_Caligraphic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Start"/>
      <w:r w:rsidRPr="00ED5C5E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proofErr w:type="gramEnd"/>
      <w:r w:rsidRPr="00ED5C5E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</w:t>
      </w:r>
      <w:r w:rsidRPr="00ED5C5E">
        <w:rPr>
          <w:rFonts w:ascii="KaTeX_AMS" w:eastAsia="Times New Roman" w:hAnsi="KaTeX_AMS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□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/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Pl2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proofErr w:type="spellStart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tanh</w:t>
      </w:r>
      <w:proofErr w:type="spellEnd"/>
      <w:r w:rsidRPr="00ED5C5E">
        <w:rPr>
          <w:rFonts w:ascii="KaTeX_Size4" w:eastAsia="Times New Roman" w:hAnsi="KaTeX_Size4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ED5C5E">
        <w:rPr>
          <w:rFonts w:ascii="KaTeX_Size4" w:eastAsia="Times New Roman" w:hAnsi="KaTeX_Size4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1BE40B7B" w14:textId="77777777" w:rsidR="00ED5C5E" w:rsidRPr="00ED5C5E" w:rsidRDefault="00ED5C5E" w:rsidP="00ED5C5E">
      <w:pPr>
        <w:numPr>
          <w:ilvl w:val="1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Топология </w:t>
      </w:r>
      <w:r w:rsidRPr="00ED5C5E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CY</w:t>
      </w:r>
      <w:r w:rsidRPr="00ED5C5E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3</w:t>
      </w:r>
      <w:proofErr w:type="gramStart"/>
      <w:r w:rsidRPr="00ED5C5E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  <w:proofErr w:type="gramEnd"/>
    </w:p>
    <w:p w14:paraId="16994055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ED5C5E">
        <w:rPr>
          <w:rFonts w:ascii="KaTeX_Caligraphic" w:eastAsia="Times New Roman" w:hAnsi="KaTeX_Caligraphic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L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top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=137</w:t>
      </w:r>
      <w:r w:rsidRPr="00ED5C5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⋅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60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Pl−2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CY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proofErr w:type="spellStart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tr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R</w:t>
      </w:r>
      <w:r w:rsidRPr="00ED5C5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proofErr w:type="gram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R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)(</w:t>
      </w:r>
      <w:proofErr w:type="gramEnd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1+0.003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).</w:t>
      </w:r>
    </w:p>
    <w:p w14:paraId="1045BDC5" w14:textId="77777777" w:rsidR="00ED5C5E" w:rsidRPr="00ED5C5E" w:rsidRDefault="00ED5C5E" w:rsidP="00ED5C5E">
      <w:pPr>
        <w:numPr>
          <w:ilvl w:val="1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Портал темной материи:</w:t>
      </w:r>
    </w:p>
    <w:p w14:paraId="5E8DED94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portal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r w:rsidRPr="00ED5C5E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4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x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−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ϕχ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ˉ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proofErr w:type="gram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proofErr w:type="gramEnd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 ТэВ.</w:t>
      </w:r>
    </w:p>
    <w:p w14:paraId="05E03DC1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Ключевые предсказания:</w:t>
      </w:r>
    </w:p>
    <w:p w14:paraId="06ADD9AD" w14:textId="77777777" w:rsidR="00ED5C5E" w:rsidRPr="00ED5C5E" w:rsidRDefault="00ED5C5E" w:rsidP="00ED5C5E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Космологическая постоянная:</w:t>
      </w:r>
    </w:p>
    <w:p w14:paraId="56847D0A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eff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−120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Pl4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(через </w:t>
      </w:r>
      <w:r w:rsidRPr="00ED5C5E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∧⋆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=24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).</w:t>
      </w:r>
    </w:p>
    <w:p w14:paraId="33BDD581" w14:textId="77777777" w:rsidR="00ED5C5E" w:rsidRPr="00ED5C5E" w:rsidRDefault="00ED5C5E" w:rsidP="00ED5C5E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Угол </w:t>
      </w:r>
      <w:proofErr w:type="spellStart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Вайнберга</w:t>
      </w:r>
      <w:proofErr w:type="spellEnd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:</w:t>
      </w:r>
    </w:p>
    <w:p w14:paraId="14B48CC8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sin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θ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W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=0.231±0.001(совпадает с PDG 2023).</w:t>
      </w:r>
    </w:p>
    <w:p w14:paraId="6D89A31B" w14:textId="77777777" w:rsidR="00ED5C5E" w:rsidRPr="00ED5C5E" w:rsidRDefault="00ED5C5E" w:rsidP="00ED5C5E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Сечение </w:t>
      </w:r>
      <w:proofErr w:type="spellStart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дилатона</w:t>
      </w:r>
      <w:proofErr w:type="spellEnd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:</w:t>
      </w:r>
    </w:p>
    <w:p w14:paraId="54432377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pp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proofErr w:type="gram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X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proofErr w:type="gramEnd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 </w:t>
      </w:r>
      <w:proofErr w:type="spellStart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пб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(FCC-</w:t>
      </w:r>
      <w:proofErr w:type="spellStart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hh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 2035).</w:t>
      </w:r>
    </w:p>
    <w:p w14:paraId="2EB4725C" w14:textId="77777777" w:rsidR="00ED5C5E" w:rsidRPr="00ED5C5E" w:rsidRDefault="00ED5C5E" w:rsidP="00ED5C5E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Гравитационные волны:</w:t>
      </w:r>
    </w:p>
    <w:p w14:paraId="5B93FD00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proofErr w:type="gramStart"/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GW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3 </w:t>
      </w:r>
      <w:proofErr w:type="spellStart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мГц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)=2.2×10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(LISA, 2030).</w:t>
      </w:r>
    </w:p>
    <w:p w14:paraId="575DD113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Критические уязвимости:</w:t>
      </w:r>
    </w:p>
    <w:p w14:paraId="452AAB35" w14:textId="77777777" w:rsidR="00ED5C5E" w:rsidRPr="00ED5C5E" w:rsidRDefault="00ED5C5E" w:rsidP="00ED5C5E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Происхождение </w:t>
      </w:r>
      <w:r w:rsidRPr="00ED5C5E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ED5C5E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0</w:t>
      </w:r>
      <w:proofErr w:type="gramStart"/>
      <w:r w:rsidRPr="00ED5C5E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  <w:proofErr w:type="gramEnd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Постулируется как 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=12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Pl4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но компенсируется через </w:t>
      </w:r>
      <w:r w:rsidRPr="00ED5C5E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∧⋆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=24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10F6D9E9" w14:textId="77777777" w:rsidR="00ED5C5E" w:rsidRPr="00ED5C5E" w:rsidRDefault="00ED5C5E" w:rsidP="00ED5C5E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lastRenderedPageBreak/>
        <w:t xml:space="preserve">Уникальность сигнатур </w:t>
      </w:r>
      <w:r w:rsidRPr="00ED5C5E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-частиц: </w:t>
      </w: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miss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 </w:t>
      </w:r>
      <w:proofErr w:type="spellStart"/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τ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proofErr w:type="spellEnd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−8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 требуют верификации.</w:t>
      </w:r>
    </w:p>
    <w:p w14:paraId="69128853" w14:textId="77777777" w:rsidR="00ED5C5E" w:rsidRPr="00ED5C5E" w:rsidRDefault="00ED5C5E" w:rsidP="00ED5C5E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Численное моделирование </w:t>
      </w:r>
      <w:r w:rsidRPr="00ED5C5E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ED5C5E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ED5C5E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-многообразий: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Отсутствие расчетов для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=14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или </w:t>
      </w:r>
      <w:proofErr w:type="gramStart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28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0704B957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Экспериментальная программа:</w:t>
      </w:r>
    </w:p>
    <w:p w14:paraId="5B46E245" w14:textId="77777777" w:rsidR="00ED5C5E" w:rsidRPr="00ED5C5E" w:rsidRDefault="00ED5C5E" w:rsidP="00ED5C5E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FCC-</w:t>
      </w:r>
      <w:proofErr w:type="spellStart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hh</w:t>
      </w:r>
      <w:proofErr w:type="spellEnd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(2035):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Проверка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−3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пб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49635C97" w14:textId="77777777" w:rsidR="00ED5C5E" w:rsidRPr="00ED5C5E" w:rsidRDefault="00ED5C5E" w:rsidP="00ED5C5E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LISA (2030): 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GW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=2.2×10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</w:t>
      </w:r>
      <w:proofErr w:type="gramStart"/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13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03E3D970" w14:textId="77777777" w:rsidR="00ED5C5E" w:rsidRPr="00ED5C5E" w:rsidRDefault="00ED5C5E" w:rsidP="00ED5C5E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eROSITA</w:t>
      </w:r>
      <w:proofErr w:type="spellEnd"/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(2025):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3.5 кэВ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gramStart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=(</w:t>
      </w:r>
      <w:proofErr w:type="gramEnd"/>
      <w:r w:rsidRPr="00ED5C5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4.9±0.2)×10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−6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5719433A" w14:textId="77777777" w:rsidR="00ED5C5E" w:rsidRPr="00ED5C5E" w:rsidRDefault="00ED5C5E" w:rsidP="00ED5C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ED5C5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Литература:</w:t>
      </w:r>
    </w:p>
    <w:p w14:paraId="7F34E1FB" w14:textId="77777777" w:rsidR="00ED5C5E" w:rsidRPr="00ED5C5E" w:rsidRDefault="00ED5C5E" w:rsidP="00ED5C5E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Tomboulis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(1997) — УФ-конечность.</w:t>
      </w:r>
    </w:p>
    <w:p w14:paraId="2ACE5930" w14:textId="77777777" w:rsidR="00ED5C5E" w:rsidRPr="00ED5C5E" w:rsidRDefault="00ED5C5E" w:rsidP="00ED5C5E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Candelas et al. (1985) —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CY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3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-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топология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</w:t>
      </w:r>
    </w:p>
    <w:p w14:paraId="49405BC8" w14:textId="77777777" w:rsidR="00ED5C5E" w:rsidRPr="00ED5C5E" w:rsidRDefault="00ED5C5E" w:rsidP="00ED5C5E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Witten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(1985) — вложение СМ в </w:t>
      </w:r>
      <w:r w:rsidRPr="00ED5C5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ED5C5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8</w:t>
      </w:r>
      <w:proofErr w:type="gramStart"/>
      <w:r w:rsidRPr="00ED5C5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450DDD39" w14:textId="77777777" w:rsidR="00ED5C5E" w:rsidRPr="00ED5C5E" w:rsidRDefault="00ED5C5E" w:rsidP="00ED5C5E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Dvali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(2018) — 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дилатонный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портал.</w:t>
      </w:r>
    </w:p>
    <w:p w14:paraId="3FECBE2E" w14:textId="77777777" w:rsidR="00ED5C5E" w:rsidRPr="00ED5C5E" w:rsidRDefault="00ED5C5E" w:rsidP="00ED5C5E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Bousso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–</w:t>
      </w: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Polchinski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(2000) — ландшафт струн.</w:t>
      </w:r>
    </w:p>
    <w:p w14:paraId="7848C8D1" w14:textId="77777777" w:rsidR="00ED5C5E" w:rsidRPr="00ED5C5E" w:rsidRDefault="00ED5C5E" w:rsidP="00ED5C5E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proofErr w:type="spellStart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Kuroyanagi</w:t>
      </w:r>
      <w:proofErr w:type="spellEnd"/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et al. (2015) —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спектр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ГВ</w:t>
      </w:r>
      <w:r w:rsidRPr="00ED5C5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</w:t>
      </w:r>
    </w:p>
    <w:p w14:paraId="74AE9E70" w14:textId="77777777" w:rsidR="006A760A" w:rsidRPr="00ED5C5E" w:rsidRDefault="006A760A" w:rsidP="00ED5C5E">
      <w:pPr>
        <w:rPr>
          <w:lang w:val="en-US"/>
        </w:rPr>
      </w:pPr>
    </w:p>
    <w:sectPr w:rsidR="006A760A" w:rsidRPr="00ED5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Caligraphic">
    <w:altName w:val="Cambria"/>
    <w:panose1 w:val="00000000000000000000"/>
    <w:charset w:val="00"/>
    <w:family w:val="roman"/>
    <w:notTrueType/>
    <w:pitch w:val="default"/>
  </w:font>
  <w:font w:name="KaTeX_AMS">
    <w:altName w:val="Cambria"/>
    <w:panose1 w:val="00000000000000000000"/>
    <w:charset w:val="00"/>
    <w:family w:val="roman"/>
    <w:notTrueType/>
    <w:pitch w:val="default"/>
  </w:font>
  <w:font w:name="KaTeX_Size4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KaTeX_Size3">
    <w:altName w:val="Cambria"/>
    <w:panose1 w:val="00000000000000000000"/>
    <w:charset w:val="00"/>
    <w:family w:val="roman"/>
    <w:notTrueType/>
    <w:pitch w:val="default"/>
  </w:font>
  <w:font w:name="SF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F6C"/>
    <w:multiLevelType w:val="multilevel"/>
    <w:tmpl w:val="F492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52FF5"/>
    <w:multiLevelType w:val="multilevel"/>
    <w:tmpl w:val="120E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9C22CE"/>
    <w:multiLevelType w:val="multilevel"/>
    <w:tmpl w:val="EC4A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D249DD"/>
    <w:multiLevelType w:val="multilevel"/>
    <w:tmpl w:val="E1B22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4021A"/>
    <w:multiLevelType w:val="multilevel"/>
    <w:tmpl w:val="AD20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36506F"/>
    <w:multiLevelType w:val="multilevel"/>
    <w:tmpl w:val="D36C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B12E6D"/>
    <w:multiLevelType w:val="multilevel"/>
    <w:tmpl w:val="A672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60F3B"/>
    <w:multiLevelType w:val="multilevel"/>
    <w:tmpl w:val="FDCE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AA4BD8"/>
    <w:multiLevelType w:val="multilevel"/>
    <w:tmpl w:val="B048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E76C37"/>
    <w:multiLevelType w:val="multilevel"/>
    <w:tmpl w:val="974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0B6668"/>
    <w:multiLevelType w:val="multilevel"/>
    <w:tmpl w:val="D67A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8F08CB"/>
    <w:multiLevelType w:val="multilevel"/>
    <w:tmpl w:val="E76A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F66D7A"/>
    <w:multiLevelType w:val="multilevel"/>
    <w:tmpl w:val="403C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E84C9F"/>
    <w:multiLevelType w:val="multilevel"/>
    <w:tmpl w:val="68EE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82104E"/>
    <w:multiLevelType w:val="multilevel"/>
    <w:tmpl w:val="49F0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9A169C"/>
    <w:multiLevelType w:val="multilevel"/>
    <w:tmpl w:val="41EC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023E3A"/>
    <w:multiLevelType w:val="multilevel"/>
    <w:tmpl w:val="FEE89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8D55D1"/>
    <w:multiLevelType w:val="multilevel"/>
    <w:tmpl w:val="E10A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2223BC"/>
    <w:multiLevelType w:val="multilevel"/>
    <w:tmpl w:val="281A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AE049E"/>
    <w:multiLevelType w:val="multilevel"/>
    <w:tmpl w:val="8E7E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BF157C"/>
    <w:multiLevelType w:val="multilevel"/>
    <w:tmpl w:val="C61E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34476E"/>
    <w:multiLevelType w:val="multilevel"/>
    <w:tmpl w:val="F050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B31810"/>
    <w:multiLevelType w:val="multilevel"/>
    <w:tmpl w:val="A1E4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5E565C"/>
    <w:multiLevelType w:val="multilevel"/>
    <w:tmpl w:val="85EA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C71764"/>
    <w:multiLevelType w:val="multilevel"/>
    <w:tmpl w:val="3938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4A5FC5"/>
    <w:multiLevelType w:val="multilevel"/>
    <w:tmpl w:val="B990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BA318CD"/>
    <w:multiLevelType w:val="multilevel"/>
    <w:tmpl w:val="404AB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5D28DF"/>
    <w:multiLevelType w:val="multilevel"/>
    <w:tmpl w:val="6750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0643EA"/>
    <w:multiLevelType w:val="multilevel"/>
    <w:tmpl w:val="504E3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8"/>
  </w:num>
  <w:num w:numId="3">
    <w:abstractNumId w:val="15"/>
  </w:num>
  <w:num w:numId="4">
    <w:abstractNumId w:val="24"/>
  </w:num>
  <w:num w:numId="5">
    <w:abstractNumId w:val="21"/>
  </w:num>
  <w:num w:numId="6">
    <w:abstractNumId w:val="23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2"/>
  </w:num>
  <w:num w:numId="12">
    <w:abstractNumId w:val="3"/>
  </w:num>
  <w:num w:numId="13">
    <w:abstractNumId w:val="25"/>
  </w:num>
  <w:num w:numId="14">
    <w:abstractNumId w:val="1"/>
  </w:num>
  <w:num w:numId="15">
    <w:abstractNumId w:val="17"/>
  </w:num>
  <w:num w:numId="16">
    <w:abstractNumId w:val="13"/>
  </w:num>
  <w:num w:numId="17">
    <w:abstractNumId w:val="19"/>
  </w:num>
  <w:num w:numId="18">
    <w:abstractNumId w:val="8"/>
  </w:num>
  <w:num w:numId="19">
    <w:abstractNumId w:val="7"/>
  </w:num>
  <w:num w:numId="20">
    <w:abstractNumId w:val="10"/>
  </w:num>
  <w:num w:numId="21">
    <w:abstractNumId w:val="9"/>
  </w:num>
  <w:num w:numId="22">
    <w:abstractNumId w:val="28"/>
  </w:num>
  <w:num w:numId="23">
    <w:abstractNumId w:val="27"/>
  </w:num>
  <w:num w:numId="24">
    <w:abstractNumId w:val="22"/>
  </w:num>
  <w:num w:numId="25">
    <w:abstractNumId w:val="4"/>
  </w:num>
  <w:num w:numId="26">
    <w:abstractNumId w:val="16"/>
  </w:num>
  <w:num w:numId="27">
    <w:abstractNumId w:val="14"/>
  </w:num>
  <w:num w:numId="28">
    <w:abstractNumId w:val="2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E5"/>
    <w:rsid w:val="006A760A"/>
    <w:rsid w:val="007A79E5"/>
    <w:rsid w:val="00E706F1"/>
    <w:rsid w:val="00ED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EE22B"/>
  <w15:chartTrackingRefBased/>
  <w15:docId w15:val="{BAC23EF5-106A-4F29-9427-F11CAA55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A7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A79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A79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79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79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A79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7A7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7A7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A79E5"/>
    <w:rPr>
      <w:b/>
      <w:bCs/>
    </w:rPr>
  </w:style>
  <w:style w:type="character" w:styleId="a4">
    <w:name w:val="Emphasis"/>
    <w:basedOn w:val="a0"/>
    <w:uiPriority w:val="20"/>
    <w:qFormat/>
    <w:rsid w:val="007A79E5"/>
    <w:rPr>
      <w:i/>
      <w:iCs/>
    </w:rPr>
  </w:style>
  <w:style w:type="character" w:customStyle="1" w:styleId="katex-display">
    <w:name w:val="katex-display"/>
    <w:basedOn w:val="a0"/>
    <w:rsid w:val="007A79E5"/>
  </w:style>
  <w:style w:type="character" w:customStyle="1" w:styleId="katex">
    <w:name w:val="katex"/>
    <w:basedOn w:val="a0"/>
    <w:rsid w:val="007A79E5"/>
  </w:style>
  <w:style w:type="character" w:customStyle="1" w:styleId="katex-mathml">
    <w:name w:val="katex-mathml"/>
    <w:basedOn w:val="a0"/>
    <w:rsid w:val="007A79E5"/>
  </w:style>
  <w:style w:type="character" w:customStyle="1" w:styleId="katex-html">
    <w:name w:val="katex-html"/>
    <w:basedOn w:val="a0"/>
    <w:rsid w:val="007A79E5"/>
  </w:style>
  <w:style w:type="character" w:customStyle="1" w:styleId="base">
    <w:name w:val="base"/>
    <w:basedOn w:val="a0"/>
    <w:rsid w:val="007A79E5"/>
  </w:style>
  <w:style w:type="character" w:customStyle="1" w:styleId="strut">
    <w:name w:val="strut"/>
    <w:basedOn w:val="a0"/>
    <w:rsid w:val="007A79E5"/>
  </w:style>
  <w:style w:type="character" w:customStyle="1" w:styleId="mord">
    <w:name w:val="mord"/>
    <w:basedOn w:val="a0"/>
    <w:rsid w:val="007A79E5"/>
  </w:style>
  <w:style w:type="character" w:customStyle="1" w:styleId="msupsub">
    <w:name w:val="msupsub"/>
    <w:basedOn w:val="a0"/>
    <w:rsid w:val="007A79E5"/>
  </w:style>
  <w:style w:type="character" w:customStyle="1" w:styleId="vlist-t">
    <w:name w:val="vlist-t"/>
    <w:basedOn w:val="a0"/>
    <w:rsid w:val="007A79E5"/>
  </w:style>
  <w:style w:type="character" w:customStyle="1" w:styleId="vlist-r">
    <w:name w:val="vlist-r"/>
    <w:basedOn w:val="a0"/>
    <w:rsid w:val="007A79E5"/>
  </w:style>
  <w:style w:type="character" w:customStyle="1" w:styleId="vlist">
    <w:name w:val="vlist"/>
    <w:basedOn w:val="a0"/>
    <w:rsid w:val="007A79E5"/>
  </w:style>
  <w:style w:type="character" w:customStyle="1" w:styleId="pstrut">
    <w:name w:val="pstrut"/>
    <w:basedOn w:val="a0"/>
    <w:rsid w:val="007A79E5"/>
  </w:style>
  <w:style w:type="character" w:customStyle="1" w:styleId="sizing">
    <w:name w:val="sizing"/>
    <w:basedOn w:val="a0"/>
    <w:rsid w:val="007A79E5"/>
  </w:style>
  <w:style w:type="character" w:customStyle="1" w:styleId="vlist-s">
    <w:name w:val="vlist-s"/>
    <w:basedOn w:val="a0"/>
    <w:rsid w:val="007A79E5"/>
  </w:style>
  <w:style w:type="character" w:customStyle="1" w:styleId="mspace">
    <w:name w:val="mspace"/>
    <w:basedOn w:val="a0"/>
    <w:rsid w:val="007A79E5"/>
  </w:style>
  <w:style w:type="character" w:customStyle="1" w:styleId="mrel">
    <w:name w:val="mrel"/>
    <w:basedOn w:val="a0"/>
    <w:rsid w:val="007A79E5"/>
  </w:style>
  <w:style w:type="character" w:customStyle="1" w:styleId="mbin">
    <w:name w:val="mbin"/>
    <w:basedOn w:val="a0"/>
    <w:rsid w:val="007A79E5"/>
  </w:style>
  <w:style w:type="character" w:customStyle="1" w:styleId="mopen">
    <w:name w:val="mopen"/>
    <w:basedOn w:val="a0"/>
    <w:rsid w:val="007A79E5"/>
  </w:style>
  <w:style w:type="character" w:customStyle="1" w:styleId="mfrac">
    <w:name w:val="mfrac"/>
    <w:basedOn w:val="a0"/>
    <w:rsid w:val="007A79E5"/>
  </w:style>
  <w:style w:type="character" w:customStyle="1" w:styleId="frac-line">
    <w:name w:val="frac-line"/>
    <w:basedOn w:val="a0"/>
    <w:rsid w:val="007A79E5"/>
  </w:style>
  <w:style w:type="character" w:customStyle="1" w:styleId="mclose">
    <w:name w:val="mclose"/>
    <w:basedOn w:val="a0"/>
    <w:rsid w:val="007A79E5"/>
  </w:style>
  <w:style w:type="character" w:customStyle="1" w:styleId="mop">
    <w:name w:val="mop"/>
    <w:basedOn w:val="a0"/>
    <w:rsid w:val="007A79E5"/>
  </w:style>
  <w:style w:type="character" w:customStyle="1" w:styleId="mpunct">
    <w:name w:val="mpunct"/>
    <w:basedOn w:val="a0"/>
    <w:rsid w:val="007A79E5"/>
  </w:style>
  <w:style w:type="character" w:customStyle="1" w:styleId="minner">
    <w:name w:val="minner"/>
    <w:basedOn w:val="a0"/>
    <w:rsid w:val="007A79E5"/>
  </w:style>
  <w:style w:type="character" w:customStyle="1" w:styleId="delimsizing">
    <w:name w:val="delimsizing"/>
    <w:basedOn w:val="a0"/>
    <w:rsid w:val="007A79E5"/>
  </w:style>
  <w:style w:type="paragraph" w:styleId="a5">
    <w:name w:val="Normal (Web)"/>
    <w:basedOn w:val="a"/>
    <w:uiPriority w:val="99"/>
    <w:semiHidden/>
    <w:unhideWhenUsed/>
    <w:rsid w:val="00ED5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vg-align">
    <w:name w:val="svg-align"/>
    <w:basedOn w:val="a0"/>
    <w:rsid w:val="00ED5C5E"/>
  </w:style>
  <w:style w:type="character" w:customStyle="1" w:styleId="hide-tail">
    <w:name w:val="hide-tail"/>
    <w:basedOn w:val="a0"/>
    <w:rsid w:val="00ED5C5E"/>
  </w:style>
  <w:style w:type="character" w:customStyle="1" w:styleId="stretchy">
    <w:name w:val="stretchy"/>
    <w:basedOn w:val="a0"/>
    <w:rsid w:val="00ED5C5E"/>
  </w:style>
  <w:style w:type="character" w:customStyle="1" w:styleId="brace-left">
    <w:name w:val="brace-left"/>
    <w:basedOn w:val="a0"/>
    <w:rsid w:val="00ED5C5E"/>
  </w:style>
  <w:style w:type="character" w:customStyle="1" w:styleId="brace-center">
    <w:name w:val="brace-center"/>
    <w:basedOn w:val="a0"/>
    <w:rsid w:val="00ED5C5E"/>
  </w:style>
  <w:style w:type="character" w:customStyle="1" w:styleId="brace-right">
    <w:name w:val="brace-right"/>
    <w:basedOn w:val="a0"/>
    <w:rsid w:val="00ED5C5E"/>
  </w:style>
  <w:style w:type="character" w:customStyle="1" w:styleId="accent-body">
    <w:name w:val="accent-body"/>
    <w:basedOn w:val="a0"/>
    <w:rsid w:val="00ED5C5E"/>
  </w:style>
  <w:style w:type="character" w:customStyle="1" w:styleId="mtight">
    <w:name w:val="mtight"/>
    <w:basedOn w:val="a0"/>
    <w:rsid w:val="00ED5C5E"/>
  </w:style>
  <w:style w:type="character" w:customStyle="1" w:styleId="b">
    <w:name w:val="ͼb"/>
    <w:basedOn w:val="a0"/>
    <w:rsid w:val="00ED5C5E"/>
  </w:style>
  <w:style w:type="character" w:customStyle="1" w:styleId="d">
    <w:name w:val="ͼd"/>
    <w:basedOn w:val="a0"/>
    <w:rsid w:val="00ED5C5E"/>
  </w:style>
  <w:style w:type="character" w:customStyle="1" w:styleId="m">
    <w:name w:val="ͼm"/>
    <w:basedOn w:val="a0"/>
    <w:rsid w:val="00ED5C5E"/>
  </w:style>
  <w:style w:type="character" w:customStyle="1" w:styleId="g">
    <w:name w:val="ͼg"/>
    <w:basedOn w:val="a0"/>
    <w:rsid w:val="00ED5C5E"/>
  </w:style>
  <w:style w:type="character" w:customStyle="1" w:styleId="e">
    <w:name w:val="ͼe"/>
    <w:basedOn w:val="a0"/>
    <w:rsid w:val="00ED5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39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529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4379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9277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115950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12186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73864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08463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40417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897939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676233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289447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97794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315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94747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15443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86117926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1879813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7291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6260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82955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03817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8871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2273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5370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67694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69784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78431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4152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13078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557887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75963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1248054">
              <w:marLeft w:val="0"/>
              <w:marRight w:val="0"/>
              <w:marTop w:val="180"/>
              <w:marBottom w:val="18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51540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9439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1673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9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239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026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197652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528527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218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269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049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562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041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641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171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755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04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5930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194583">
                                          <w:marLeft w:val="0"/>
                                          <w:marRight w:val="0"/>
                                          <w:marTop w:val="88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17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5524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6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865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071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693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448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061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224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974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424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7678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208776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44586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64612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60249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9354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771527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20306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50381098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553150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7033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6033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18351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331493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2850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31809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63013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24725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86023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63742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21147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32146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868294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9563327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886910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9969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1209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482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32686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8993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59308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01808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1494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13424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25793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01599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9398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606305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6249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7910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45111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87780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230009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06888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20848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25273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10872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08060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48338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1099</Words>
  <Characters>6267</Characters>
  <Application>Microsoft Office Word</Application>
  <DocSecurity>0</DocSecurity>
  <Lines>52</Lines>
  <Paragraphs>14</Paragraphs>
  <ScaleCrop>false</ScaleCrop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2</cp:revision>
  <dcterms:created xsi:type="dcterms:W3CDTF">2025-07-23T15:32:00Z</dcterms:created>
  <dcterms:modified xsi:type="dcterms:W3CDTF">2025-07-23T15:32:00Z</dcterms:modified>
</cp:coreProperties>
</file>