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C828" w14:textId="77777777" w:rsidR="00442C8E" w:rsidRPr="00282F54" w:rsidRDefault="006146A3">
      <w:pPr>
        <w:rPr>
          <w:b/>
          <w:bCs/>
          <w:sz w:val="36"/>
          <w:szCs w:val="36"/>
          <w:lang w:val="en-GB"/>
        </w:rPr>
      </w:pPr>
      <w:r w:rsidRPr="00282F54">
        <w:rPr>
          <w:b/>
          <w:bCs/>
          <w:sz w:val="36"/>
          <w:szCs w:val="36"/>
          <w:lang w:val="en-GB"/>
        </w:rPr>
        <w:t>Creating a project in IntelliJ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361956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15A9C" w14:textId="77777777" w:rsidR="00442C8E" w:rsidRPr="00282F54" w:rsidRDefault="006146A3">
          <w:pPr>
            <w:pStyle w:val="Kopvaninhoudsopgave"/>
            <w:rPr>
              <w:lang w:val="en-GB"/>
            </w:rPr>
          </w:pPr>
          <w:r w:rsidRPr="00282F54">
            <w:rPr>
              <w:lang w:val="en-GB"/>
            </w:rPr>
            <w:t>Contents</w:t>
          </w:r>
        </w:p>
        <w:p w14:paraId="471DCF5D" w14:textId="7FF2D8AE" w:rsidR="00442C8E" w:rsidRDefault="007E6C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 w:rsidR="006146A3">
            <w:instrText xml:space="preserve"> TOC \o "1-3" \h \z \u </w:instrText>
          </w:r>
          <w:r>
            <w:fldChar w:fldCharType="separate"/>
          </w:r>
          <w:hyperlink w:anchor="_Toc35935846" w:history="1">
            <w:r w:rsidR="00D51170" w:rsidRPr="00981036">
              <w:rPr>
                <w:rStyle w:val="Hyperlink"/>
                <w:noProof/>
              </w:rPr>
              <w:t>A.</w:t>
            </w:r>
            <w:r w:rsidR="00D51170">
              <w:rPr>
                <w:rFonts w:eastAsiaTheme="minorEastAsia"/>
                <w:noProof/>
                <w:lang w:eastAsia="nl-BE"/>
              </w:rPr>
              <w:tab/>
            </w:r>
            <w:r w:rsidR="00D51170" w:rsidRPr="00981036">
              <w:rPr>
                <w:rStyle w:val="Hyperlink"/>
                <w:noProof/>
              </w:rPr>
              <w:t>Web application with Thymeleaf</w:t>
            </w:r>
            <w:r w:rsidR="00D51170">
              <w:rPr>
                <w:noProof/>
                <w:webHidden/>
              </w:rPr>
              <w:tab/>
            </w:r>
            <w:r w:rsidR="00D51170">
              <w:rPr>
                <w:noProof/>
                <w:webHidden/>
              </w:rPr>
              <w:fldChar w:fldCharType="begin"/>
            </w:r>
            <w:r w:rsidR="00D51170">
              <w:rPr>
                <w:noProof/>
                <w:webHidden/>
              </w:rPr>
              <w:instrText xml:space="preserve"> PAGEREF _Toc35935846 \h </w:instrText>
            </w:r>
            <w:r w:rsidR="00D51170">
              <w:rPr>
                <w:noProof/>
                <w:webHidden/>
              </w:rPr>
            </w:r>
            <w:r w:rsidR="00D51170">
              <w:rPr>
                <w:noProof/>
                <w:webHidden/>
              </w:rPr>
              <w:fldChar w:fldCharType="separate"/>
            </w:r>
            <w:r w:rsidR="00141BA4">
              <w:rPr>
                <w:noProof/>
                <w:webHidden/>
              </w:rPr>
              <w:t>1</w:t>
            </w:r>
            <w:r w:rsidR="00D51170">
              <w:rPr>
                <w:noProof/>
                <w:webHidden/>
              </w:rPr>
              <w:fldChar w:fldCharType="end"/>
            </w:r>
          </w:hyperlink>
        </w:p>
        <w:p w14:paraId="5DA90191" w14:textId="2BBDBE8A" w:rsidR="00442C8E" w:rsidRDefault="003612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35935847" w:history="1">
            <w:r w:rsidR="00D51170" w:rsidRPr="00981036">
              <w:rPr>
                <w:rStyle w:val="Hyperlink"/>
                <w:noProof/>
              </w:rPr>
              <w:t>Create template for Thymeleaf</w:t>
            </w:r>
            <w:r w:rsidR="00D51170">
              <w:rPr>
                <w:noProof/>
                <w:webHidden/>
              </w:rPr>
              <w:tab/>
            </w:r>
            <w:r w:rsidR="00D51170">
              <w:rPr>
                <w:noProof/>
                <w:webHidden/>
              </w:rPr>
              <w:fldChar w:fldCharType="begin"/>
            </w:r>
            <w:r w:rsidR="00D51170">
              <w:rPr>
                <w:noProof/>
                <w:webHidden/>
              </w:rPr>
              <w:instrText xml:space="preserve"> PAGEREF _Toc35935847 \h </w:instrText>
            </w:r>
            <w:r w:rsidR="00D51170">
              <w:rPr>
                <w:noProof/>
                <w:webHidden/>
              </w:rPr>
            </w:r>
            <w:r w:rsidR="00D51170">
              <w:rPr>
                <w:noProof/>
                <w:webHidden/>
              </w:rPr>
              <w:fldChar w:fldCharType="separate"/>
            </w:r>
            <w:r w:rsidR="00141BA4">
              <w:rPr>
                <w:noProof/>
                <w:webHidden/>
              </w:rPr>
              <w:t>2</w:t>
            </w:r>
            <w:r w:rsidR="00D51170">
              <w:rPr>
                <w:noProof/>
                <w:webHidden/>
              </w:rPr>
              <w:fldChar w:fldCharType="end"/>
            </w:r>
          </w:hyperlink>
        </w:p>
        <w:p w14:paraId="37AE0F43" w14:textId="30693528" w:rsidR="00442C8E" w:rsidRDefault="0036123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35935848" w:history="1">
            <w:r w:rsidR="00D51170" w:rsidRPr="00981036">
              <w:rPr>
                <w:rStyle w:val="Hyperlink"/>
                <w:noProof/>
              </w:rPr>
              <w:t>Structure of MVC</w:t>
            </w:r>
            <w:r w:rsidR="00D51170">
              <w:rPr>
                <w:noProof/>
                <w:webHidden/>
              </w:rPr>
              <w:tab/>
            </w:r>
            <w:r w:rsidR="00D51170">
              <w:rPr>
                <w:noProof/>
                <w:webHidden/>
              </w:rPr>
              <w:fldChar w:fldCharType="begin"/>
            </w:r>
            <w:r w:rsidR="00D51170">
              <w:rPr>
                <w:noProof/>
                <w:webHidden/>
              </w:rPr>
              <w:instrText xml:space="preserve"> PAGEREF _Toc35935848 \h </w:instrText>
            </w:r>
            <w:r w:rsidR="00D51170">
              <w:rPr>
                <w:noProof/>
                <w:webHidden/>
              </w:rPr>
            </w:r>
            <w:r w:rsidR="00D51170">
              <w:rPr>
                <w:noProof/>
                <w:webHidden/>
              </w:rPr>
              <w:fldChar w:fldCharType="separate"/>
            </w:r>
            <w:r w:rsidR="00141BA4">
              <w:rPr>
                <w:noProof/>
                <w:webHidden/>
              </w:rPr>
              <w:t>3</w:t>
            </w:r>
            <w:r w:rsidR="00D51170">
              <w:rPr>
                <w:noProof/>
                <w:webHidden/>
              </w:rPr>
              <w:fldChar w:fldCharType="end"/>
            </w:r>
          </w:hyperlink>
        </w:p>
        <w:p w14:paraId="2B8C5349" w14:textId="5CA30C53" w:rsidR="00442C8E" w:rsidRDefault="0036123B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35935849" w:history="1">
            <w:r w:rsidR="00D51170" w:rsidRPr="00981036">
              <w:rPr>
                <w:rStyle w:val="Hyperlink"/>
                <w:noProof/>
              </w:rPr>
              <w:t>B.</w:t>
            </w:r>
            <w:r w:rsidR="00D51170">
              <w:rPr>
                <w:rFonts w:eastAsiaTheme="minorEastAsia"/>
                <w:noProof/>
                <w:lang w:eastAsia="nl-BE"/>
              </w:rPr>
              <w:tab/>
            </w:r>
            <w:r w:rsidR="00D51170" w:rsidRPr="00981036">
              <w:rPr>
                <w:rStyle w:val="Hyperlink"/>
                <w:noProof/>
              </w:rPr>
              <w:t>Web application with Thymeleaf and JPA</w:t>
            </w:r>
            <w:r w:rsidR="00D51170">
              <w:rPr>
                <w:noProof/>
                <w:webHidden/>
              </w:rPr>
              <w:tab/>
            </w:r>
            <w:r w:rsidR="00D51170">
              <w:rPr>
                <w:noProof/>
                <w:webHidden/>
              </w:rPr>
              <w:fldChar w:fldCharType="begin"/>
            </w:r>
            <w:r w:rsidR="00D51170">
              <w:rPr>
                <w:noProof/>
                <w:webHidden/>
              </w:rPr>
              <w:instrText xml:space="preserve"> PAGEREF _Toc35935849 \h </w:instrText>
            </w:r>
            <w:r w:rsidR="00D51170">
              <w:rPr>
                <w:noProof/>
                <w:webHidden/>
              </w:rPr>
            </w:r>
            <w:r w:rsidR="00D51170">
              <w:rPr>
                <w:noProof/>
                <w:webHidden/>
              </w:rPr>
              <w:fldChar w:fldCharType="separate"/>
            </w:r>
            <w:r w:rsidR="00141BA4">
              <w:rPr>
                <w:noProof/>
                <w:webHidden/>
              </w:rPr>
              <w:t>5</w:t>
            </w:r>
            <w:r w:rsidR="00D51170">
              <w:rPr>
                <w:noProof/>
                <w:webHidden/>
              </w:rPr>
              <w:fldChar w:fldCharType="end"/>
            </w:r>
          </w:hyperlink>
        </w:p>
        <w:p w14:paraId="110B058F" w14:textId="4F624E56" w:rsidR="007E6C49" w:rsidRDefault="007E6C49">
          <w:r>
            <w:rPr>
              <w:b/>
              <w:bCs/>
              <w:lang w:val="nl-NL"/>
            </w:rPr>
            <w:fldChar w:fldCharType="end"/>
          </w:r>
        </w:p>
      </w:sdtContent>
    </w:sdt>
    <w:p w14:paraId="4163D81C" w14:textId="77777777" w:rsidR="00442C8E" w:rsidRDefault="006146A3">
      <w:pPr>
        <w:pStyle w:val="Kop2"/>
      </w:pPr>
      <w:bookmarkStart w:id="0" w:name="_Ref34906466"/>
      <w:bookmarkStart w:id="1" w:name="_Ref34906469"/>
      <w:bookmarkStart w:id="2" w:name="_Toc35935846"/>
      <w:r>
        <w:t>Web application with Thymeleaf</w:t>
      </w:r>
      <w:bookmarkEnd w:id="0"/>
      <w:bookmarkEnd w:id="1"/>
      <w:bookmarkEnd w:id="2"/>
    </w:p>
    <w:p w14:paraId="01578F23" w14:textId="06103DFB" w:rsidR="00560620" w:rsidRDefault="00560620"/>
    <w:p w14:paraId="2E6673AE" w14:textId="77777777" w:rsidR="00442C8E" w:rsidRDefault="006146A3">
      <w:pPr>
        <w:pStyle w:val="Lijstalinea"/>
        <w:numPr>
          <w:ilvl w:val="0"/>
          <w:numId w:val="4"/>
        </w:numPr>
      </w:pPr>
      <w:r>
        <w:t>File &gt; New &gt; Project...</w:t>
      </w:r>
    </w:p>
    <w:p w14:paraId="2B7094F5" w14:textId="77777777" w:rsidR="00442C8E" w:rsidRPr="00282F54" w:rsidRDefault="006146A3">
      <w:pPr>
        <w:pStyle w:val="Lijstalinea"/>
        <w:numPr>
          <w:ilvl w:val="0"/>
          <w:numId w:val="4"/>
        </w:numPr>
        <w:rPr>
          <w:lang w:val="en-GB"/>
        </w:rPr>
      </w:pPr>
      <w:r w:rsidRPr="00282F54">
        <w:rPr>
          <w:lang w:val="en-GB"/>
        </w:rPr>
        <w:t xml:space="preserve">Choose Spring Initializr and </w:t>
      </w:r>
      <w:r w:rsidR="002D2E8F" w:rsidRPr="00282F54">
        <w:rPr>
          <w:lang w:val="en-GB"/>
        </w:rPr>
        <w:t xml:space="preserve">choose a name for your project (e.g. </w:t>
      </w:r>
      <w:r w:rsidR="002D2E8F" w:rsidRPr="00282F54">
        <w:rPr>
          <w:i/>
          <w:iCs/>
          <w:lang w:val="en-GB"/>
        </w:rPr>
        <w:t>firstexample</w:t>
      </w:r>
      <w:r w:rsidR="002D2E8F" w:rsidRPr="00282F54">
        <w:rPr>
          <w:lang w:val="en-GB"/>
        </w:rPr>
        <w:t>)</w:t>
      </w:r>
      <w:r w:rsidR="002D2E8F" w:rsidRPr="00282F54">
        <w:rPr>
          <w:lang w:val="en-GB"/>
        </w:rPr>
        <w:br/>
        <w:t>Choose the location where you want your project to be saved. Note that if you choose a new Location (by browsing) you have to repeat the name of your project at the Location (at the end)</w:t>
      </w:r>
      <w:r w:rsidR="00CA21B7" w:rsidRPr="00282F54">
        <w:rPr>
          <w:lang w:val="en-GB"/>
        </w:rPr>
        <w:t xml:space="preserve">. </w:t>
      </w:r>
      <w:r w:rsidR="00CA21B7" w:rsidRPr="00282F54">
        <w:rPr>
          <w:lang w:val="en-GB"/>
        </w:rPr>
        <w:br/>
        <w:t xml:space="preserve">For "Group" always fill in </w:t>
      </w:r>
      <w:r w:rsidR="00CA21B7" w:rsidRPr="00282F54">
        <w:rPr>
          <w:i/>
          <w:iCs/>
          <w:lang w:val="en-GB"/>
        </w:rPr>
        <w:t>fact.it</w:t>
      </w:r>
      <w:r w:rsidR="00CA21B7" w:rsidRPr="00282F54">
        <w:rPr>
          <w:lang w:val="en-GB"/>
        </w:rPr>
        <w:t xml:space="preserve">. Make sure you mark the </w:t>
      </w:r>
      <w:r w:rsidR="00CA21B7" w:rsidRPr="00282F54">
        <w:rPr>
          <w:i/>
          <w:iCs/>
          <w:lang w:val="en-GB"/>
        </w:rPr>
        <w:t xml:space="preserve">Project SDK </w:t>
      </w:r>
      <w:r w:rsidR="00CA21B7" w:rsidRPr="00282F54">
        <w:rPr>
          <w:lang w:val="en-GB"/>
        </w:rPr>
        <w:t>17 (and Java 17).</w:t>
      </w:r>
    </w:p>
    <w:p w14:paraId="0B2EAFFC" w14:textId="19221974" w:rsidR="00D40199" w:rsidRPr="00282F54" w:rsidRDefault="00D40199">
      <w:pPr>
        <w:rPr>
          <w:lang w:val="en-GB"/>
        </w:rPr>
      </w:pPr>
    </w:p>
    <w:p w14:paraId="585C113E" w14:textId="32273B73" w:rsidR="00EB2FC8" w:rsidRDefault="002D2E8F" w:rsidP="00EB2FC8">
      <w:r>
        <w:rPr>
          <w:noProof/>
        </w:rPr>
        <w:drawing>
          <wp:inline distT="0" distB="0" distL="0" distR="0" wp14:anchorId="26208884" wp14:editId="1F0D63B6">
            <wp:extent cx="5760720" cy="4532630"/>
            <wp:effectExtent l="0" t="0" r="0" b="127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B011" w14:textId="293F3456" w:rsidR="00EB2FC8" w:rsidRDefault="00EB2FC8" w:rsidP="00EB2FC8"/>
    <w:p w14:paraId="27B74392" w14:textId="65879926" w:rsidR="00E14719" w:rsidRDefault="00E14719" w:rsidP="00EB2FC8"/>
    <w:p w14:paraId="190F3E11" w14:textId="77777777" w:rsidR="00442C8E" w:rsidRDefault="006146A3">
      <w:pPr>
        <w:pStyle w:val="Lijstalinea"/>
        <w:numPr>
          <w:ilvl w:val="0"/>
          <w:numId w:val="4"/>
        </w:numPr>
        <w:rPr>
          <w:lang w:val="de-DE"/>
        </w:rPr>
      </w:pPr>
      <w:r w:rsidRPr="0008001C">
        <w:rPr>
          <w:lang w:val="de-DE"/>
        </w:rPr>
        <w:t xml:space="preserve">Choose Web and Spring Web </w:t>
      </w:r>
      <w:r w:rsidR="00CA21B7">
        <w:rPr>
          <w:lang w:val="de-DE"/>
        </w:rPr>
        <w:t>+ Template Engines and Thymeleaf</w:t>
      </w:r>
    </w:p>
    <w:p w14:paraId="3CA802BE" w14:textId="497ED808" w:rsidR="00E14719" w:rsidRDefault="00CD22A7" w:rsidP="00CA21B7">
      <w:pPr>
        <w:pStyle w:val="Lijstalinea"/>
        <w:ind w:left="0"/>
        <w:rPr>
          <w:lang w:val="de-DE"/>
        </w:rPr>
      </w:pPr>
      <w:r>
        <w:rPr>
          <w:noProof/>
        </w:rPr>
        <w:drawing>
          <wp:inline distT="0" distB="0" distL="0" distR="0" wp14:anchorId="263C3729" wp14:editId="56EC618F">
            <wp:extent cx="5760720" cy="4859655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DB74" w14:textId="77777777" w:rsidR="00442C8E" w:rsidRDefault="006146A3">
      <w:pPr>
        <w:pStyle w:val="Lijstalinea"/>
        <w:numPr>
          <w:ilvl w:val="0"/>
          <w:numId w:val="4"/>
        </w:numPr>
        <w:rPr>
          <w:lang w:val="de-DE"/>
        </w:rPr>
      </w:pPr>
      <w:r>
        <w:rPr>
          <w:lang w:val="de-DE"/>
        </w:rPr>
        <w:t>Click Finish</w:t>
      </w:r>
    </w:p>
    <w:p w14:paraId="066C9A20" w14:textId="77777777" w:rsidR="00532F93" w:rsidRDefault="00532F93" w:rsidP="00532F93"/>
    <w:p w14:paraId="660BE3B4" w14:textId="77777777" w:rsidR="00442C8E" w:rsidRPr="00282F54" w:rsidRDefault="006146A3">
      <w:pPr>
        <w:pStyle w:val="Lijstalinea"/>
        <w:numPr>
          <w:ilvl w:val="0"/>
          <w:numId w:val="4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EEE87C" wp14:editId="14B235D2">
            <wp:simplePos x="0" y="0"/>
            <wp:positionH relativeFrom="margin">
              <wp:posOffset>262255</wp:posOffset>
            </wp:positionH>
            <wp:positionV relativeFrom="paragraph">
              <wp:posOffset>245745</wp:posOffset>
            </wp:positionV>
            <wp:extent cx="2276475" cy="435610"/>
            <wp:effectExtent l="19050" t="19050" r="28575" b="2159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637" t="22681" r="1378" b="9277"/>
                    <a:stretch/>
                  </pic:blipFill>
                  <pic:spPr bwMode="auto">
                    <a:xfrm>
                      <a:off x="0" y="0"/>
                      <a:ext cx="2276475" cy="4356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1DF" w:rsidRPr="00282F54">
        <w:rPr>
          <w:lang w:val="en-GB"/>
        </w:rPr>
        <w:t xml:space="preserve">You may get this window. Then click </w:t>
      </w:r>
      <w:r w:rsidR="000E0B2A" w:rsidRPr="00282F54">
        <w:rPr>
          <w:b/>
          <w:bCs/>
          <w:i/>
          <w:iCs/>
          <w:lang w:val="en-GB"/>
        </w:rPr>
        <w:t>Enable Auto-Import</w:t>
      </w:r>
      <w:r w:rsidR="005841DF" w:rsidRPr="00282F54">
        <w:rPr>
          <w:lang w:val="en-GB"/>
        </w:rPr>
        <w:t>.</w:t>
      </w:r>
    </w:p>
    <w:p w14:paraId="56FB8C30" w14:textId="4E9C32B9" w:rsidR="005841DF" w:rsidRPr="00282F54" w:rsidRDefault="005841DF">
      <w:pPr>
        <w:rPr>
          <w:lang w:val="en-GB"/>
        </w:rPr>
      </w:pPr>
    </w:p>
    <w:p w14:paraId="28EB64D8" w14:textId="04AF2ADD" w:rsidR="001D1148" w:rsidRPr="00282F54" w:rsidRDefault="001D1148">
      <w:pPr>
        <w:rPr>
          <w:lang w:val="en-GB"/>
        </w:rPr>
      </w:pPr>
    </w:p>
    <w:p w14:paraId="1482728B" w14:textId="6B70F976" w:rsidR="00B947E4" w:rsidRPr="00282F54" w:rsidRDefault="00B947E4" w:rsidP="00936F6D">
      <w:pPr>
        <w:rPr>
          <w:lang w:val="en-GB"/>
        </w:rPr>
      </w:pPr>
    </w:p>
    <w:p w14:paraId="712B6640" w14:textId="77777777" w:rsidR="00442C8E" w:rsidRPr="00282F54" w:rsidRDefault="006146A3">
      <w:pPr>
        <w:pStyle w:val="Kop3"/>
        <w:rPr>
          <w:lang w:val="en-GB"/>
        </w:rPr>
      </w:pPr>
      <w:bookmarkStart w:id="3" w:name="_Toc35935847"/>
      <w:r w:rsidRPr="00282F54">
        <w:rPr>
          <w:lang w:val="en-GB"/>
        </w:rPr>
        <w:t xml:space="preserve">Create template </w:t>
      </w:r>
      <w:r w:rsidR="009C37C8" w:rsidRPr="00282F54">
        <w:rPr>
          <w:lang w:val="en-GB"/>
        </w:rPr>
        <w:t>for Thymeleaf</w:t>
      </w:r>
      <w:bookmarkEnd w:id="3"/>
    </w:p>
    <w:p w14:paraId="28FE9ABD" w14:textId="77777777" w:rsidR="00442C8E" w:rsidRPr="00282F54" w:rsidRDefault="006146A3">
      <w:pPr>
        <w:rPr>
          <w:lang w:val="en-GB"/>
        </w:rPr>
      </w:pPr>
      <w:r w:rsidRPr="00282F54">
        <w:rPr>
          <w:lang w:val="en-GB"/>
        </w:rPr>
        <w:t>You probably already have this from last academic year 1ITF Java. But if you don't have it (yet), do the following:</w:t>
      </w:r>
    </w:p>
    <w:p w14:paraId="4A83174E" w14:textId="77777777" w:rsidR="00442C8E" w:rsidRDefault="006146A3">
      <w:pPr>
        <w:pStyle w:val="Lijstalinea"/>
        <w:numPr>
          <w:ilvl w:val="0"/>
          <w:numId w:val="6"/>
        </w:numPr>
        <w:rPr>
          <w:lang w:val="en-US"/>
        </w:rPr>
      </w:pPr>
      <w:r w:rsidRPr="0008001C">
        <w:rPr>
          <w:lang w:val="en-US"/>
        </w:rPr>
        <w:t xml:space="preserve">From the menu, select File </w:t>
      </w:r>
      <w:r w:rsidR="00AC2037" w:rsidRPr="0008001C">
        <w:rPr>
          <w:lang w:val="en-US"/>
        </w:rPr>
        <w:t xml:space="preserve">&gt; </w:t>
      </w:r>
      <w:r w:rsidRPr="0008001C">
        <w:rPr>
          <w:lang w:val="en-US"/>
        </w:rPr>
        <w:t xml:space="preserve">Settings </w:t>
      </w:r>
      <w:r w:rsidR="00AC2037" w:rsidRPr="0008001C">
        <w:rPr>
          <w:lang w:val="en-US"/>
        </w:rPr>
        <w:t xml:space="preserve">&gt; </w:t>
      </w:r>
      <w:r w:rsidRPr="0008001C">
        <w:rPr>
          <w:lang w:val="en-US"/>
        </w:rPr>
        <w:t xml:space="preserve">Editor </w:t>
      </w:r>
      <w:r w:rsidR="00AC2037" w:rsidRPr="0008001C">
        <w:rPr>
          <w:lang w:val="en-US"/>
        </w:rPr>
        <w:t xml:space="preserve">&gt; </w:t>
      </w:r>
      <w:r w:rsidRPr="0008001C">
        <w:rPr>
          <w:lang w:val="en-US"/>
        </w:rPr>
        <w:t>File and Code Templates.</w:t>
      </w:r>
    </w:p>
    <w:p w14:paraId="2221F297" w14:textId="77777777" w:rsidR="00442C8E" w:rsidRPr="00282F54" w:rsidRDefault="006146A3">
      <w:pPr>
        <w:pStyle w:val="Lijstalinea"/>
        <w:numPr>
          <w:ilvl w:val="0"/>
          <w:numId w:val="6"/>
        </w:numPr>
        <w:rPr>
          <w:lang w:val="en-GB"/>
        </w:rPr>
      </w:pPr>
      <w:r w:rsidRPr="00282F54">
        <w:rPr>
          <w:lang w:val="en-GB"/>
        </w:rPr>
        <w:t>Click on and</w:t>
      </w:r>
      <w:r>
        <w:rPr>
          <w:noProof/>
        </w:rPr>
        <w:drawing>
          <wp:inline distT="0" distB="0" distL="0" distR="0" wp14:anchorId="2BEF1B4A" wp14:editId="5AC9B158">
            <wp:extent cx="280063" cy="243213"/>
            <wp:effectExtent l="0" t="0" r="5715" b="444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65" cy="2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F54">
        <w:rPr>
          <w:lang w:val="en-GB"/>
        </w:rPr>
        <w:t xml:space="preserve"> enter 'Thymeleaf HTML file' , as extension 'html' and enter the following code</w:t>
      </w:r>
    </w:p>
    <w:p w14:paraId="0B6449E0" w14:textId="0BFC1A44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C7931">
        <w:rPr>
          <w:rFonts w:ascii="Consolas" w:hAnsi="Consolas"/>
          <w:sz w:val="18"/>
          <w:szCs w:val="18"/>
        </w:rPr>
        <w:t>&lt;</w:t>
      </w:r>
      <w:r w:rsidR="00D149E7">
        <w:rPr>
          <w:rFonts w:ascii="Consolas" w:hAnsi="Consolas"/>
          <w:sz w:val="18"/>
          <w:szCs w:val="18"/>
        </w:rPr>
        <w:t>!</w:t>
      </w:r>
      <w:r w:rsidRPr="00CC7931">
        <w:rPr>
          <w:rFonts w:ascii="Consolas" w:hAnsi="Consolas"/>
          <w:sz w:val="18"/>
          <w:szCs w:val="18"/>
        </w:rPr>
        <w:t>DOCTYPE html&gt;</w:t>
      </w:r>
    </w:p>
    <w:p w14:paraId="2172C0A3" w14:textId="77777777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C7931">
        <w:rPr>
          <w:rFonts w:ascii="Consolas" w:hAnsi="Consolas"/>
          <w:sz w:val="18"/>
          <w:szCs w:val="18"/>
        </w:rPr>
        <w:t>&lt;html lang="en" xmlns:th="http://www.thymeleaf.org"&gt;</w:t>
      </w:r>
    </w:p>
    <w:p w14:paraId="4A54F1C6" w14:textId="77777777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  <w:lang w:val="en-GB"/>
        </w:rPr>
      </w:pPr>
      <w:r w:rsidRPr="00CC7931">
        <w:rPr>
          <w:rFonts w:ascii="Consolas" w:hAnsi="Consolas"/>
          <w:sz w:val="18"/>
          <w:szCs w:val="18"/>
          <w:lang w:val="en-GB"/>
        </w:rPr>
        <w:t>&lt;head&gt;</w:t>
      </w:r>
    </w:p>
    <w:p w14:paraId="37CC1A7D" w14:textId="77777777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  <w:lang w:val="en-GB"/>
        </w:rPr>
      </w:pPr>
      <w:r w:rsidRPr="00CC7931">
        <w:rPr>
          <w:rFonts w:ascii="Consolas" w:hAnsi="Consolas"/>
          <w:sz w:val="18"/>
          <w:szCs w:val="18"/>
          <w:lang w:val="en-GB"/>
        </w:rPr>
        <w:t xml:space="preserve">    &lt;meta http-equiv="Content-Type" content="text/html; charset=UTF-8"&gt;.</w:t>
      </w:r>
    </w:p>
    <w:p w14:paraId="2C20F3EB" w14:textId="77777777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  <w:lang w:val="en-GB"/>
        </w:rPr>
      </w:pPr>
      <w:r w:rsidRPr="00CC7931">
        <w:rPr>
          <w:rFonts w:ascii="Consolas" w:hAnsi="Consolas"/>
          <w:sz w:val="18"/>
          <w:szCs w:val="18"/>
          <w:lang w:val="en-GB"/>
        </w:rPr>
        <w:lastRenderedPageBreak/>
        <w:t xml:space="preserve">    &lt;title&gt;Title&lt;/title&gt;</w:t>
      </w:r>
    </w:p>
    <w:p w14:paraId="073A554B" w14:textId="77777777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  <w:lang w:val="en-GB"/>
        </w:rPr>
      </w:pPr>
      <w:r w:rsidRPr="00CC7931">
        <w:rPr>
          <w:rFonts w:ascii="Consolas" w:hAnsi="Consolas"/>
          <w:sz w:val="18"/>
          <w:szCs w:val="18"/>
          <w:lang w:val="en-GB"/>
        </w:rPr>
        <w:t>&lt;/head&gt;.</w:t>
      </w:r>
    </w:p>
    <w:p w14:paraId="63E6C655" w14:textId="77777777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  <w:lang w:val="en-GB"/>
        </w:rPr>
      </w:pPr>
      <w:r w:rsidRPr="00CC7931">
        <w:rPr>
          <w:rFonts w:ascii="Consolas" w:hAnsi="Consolas"/>
          <w:sz w:val="18"/>
          <w:szCs w:val="18"/>
          <w:lang w:val="en-GB"/>
        </w:rPr>
        <w:t>&lt;body&gt;.</w:t>
      </w:r>
    </w:p>
    <w:p w14:paraId="27538B8A" w14:textId="77777777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282F54">
        <w:rPr>
          <w:rFonts w:ascii="Consolas" w:hAnsi="Consolas"/>
          <w:sz w:val="18"/>
          <w:szCs w:val="18"/>
          <w:lang w:val="en-GB"/>
        </w:rPr>
        <w:t xml:space="preserve">    </w:t>
      </w:r>
      <w:r w:rsidRPr="00CC7931">
        <w:rPr>
          <w:rFonts w:ascii="Consolas" w:hAnsi="Consolas"/>
          <w:sz w:val="18"/>
          <w:szCs w:val="18"/>
        </w:rPr>
        <w:t>Body content</w:t>
      </w:r>
    </w:p>
    <w:p w14:paraId="4B1CECBF" w14:textId="77777777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C7931">
        <w:rPr>
          <w:rFonts w:ascii="Consolas" w:hAnsi="Consolas"/>
          <w:sz w:val="18"/>
          <w:szCs w:val="18"/>
        </w:rPr>
        <w:t>&lt;/body&gt;</w:t>
      </w:r>
    </w:p>
    <w:p w14:paraId="2FB33D65" w14:textId="77777777" w:rsidR="00442C8E" w:rsidRDefault="006146A3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C7931">
        <w:rPr>
          <w:rFonts w:ascii="Consolas" w:hAnsi="Consolas"/>
          <w:sz w:val="18"/>
          <w:szCs w:val="18"/>
        </w:rPr>
        <w:t>&lt;/html&gt;.</w:t>
      </w:r>
    </w:p>
    <w:p w14:paraId="0A4715A6" w14:textId="77777777" w:rsidR="00442C8E" w:rsidRDefault="006146A3">
      <w:pPr>
        <w:pStyle w:val="Lijstalinea"/>
        <w:numPr>
          <w:ilvl w:val="0"/>
          <w:numId w:val="6"/>
        </w:numPr>
      </w:pPr>
      <w:r>
        <w:t>Click on ok</w:t>
      </w:r>
    </w:p>
    <w:p w14:paraId="1167BF1E" w14:textId="40479FDB" w:rsidR="00487CCC" w:rsidRDefault="00487CCC" w:rsidP="00936F6D">
      <w:pPr>
        <w:rPr>
          <w:b/>
        </w:rPr>
      </w:pPr>
    </w:p>
    <w:p w14:paraId="64163F7E" w14:textId="77777777" w:rsidR="00442C8E" w:rsidRDefault="006146A3">
      <w:pPr>
        <w:pStyle w:val="Kop3"/>
      </w:pPr>
      <w:bookmarkStart w:id="4" w:name="_Toc35935848"/>
      <w:r>
        <w:t>Structure of MVC</w:t>
      </w:r>
      <w:bookmarkEnd w:id="4"/>
    </w:p>
    <w:p w14:paraId="09190BD9" w14:textId="0EC3220B" w:rsidR="00CD6DEC" w:rsidRPr="00CD6DEC" w:rsidRDefault="00CD6DEC" w:rsidP="00CD6DEC"/>
    <w:p w14:paraId="448EBBD6" w14:textId="77777777" w:rsidR="00442C8E" w:rsidRDefault="006146A3">
      <w:pPr>
        <w:pStyle w:val="Lijstalinea"/>
        <w:numPr>
          <w:ilvl w:val="0"/>
          <w:numId w:val="7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41ED84" wp14:editId="6C8A245A">
            <wp:simplePos x="0" y="0"/>
            <wp:positionH relativeFrom="column">
              <wp:posOffset>4470400</wp:posOffset>
            </wp:positionH>
            <wp:positionV relativeFrom="paragraph">
              <wp:posOffset>29182</wp:posOffset>
            </wp:positionV>
            <wp:extent cx="1937385" cy="1097915"/>
            <wp:effectExtent l="19050" t="19050" r="24765" b="26035"/>
            <wp:wrapSquare wrapText="bothSides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37385" cy="1097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6DEC">
        <w:rPr>
          <w:lang w:val="en-GB"/>
        </w:rPr>
        <w:t>Controller</w:t>
      </w:r>
    </w:p>
    <w:p w14:paraId="32C8CC45" w14:textId="77777777" w:rsidR="00442C8E" w:rsidRPr="00282F54" w:rsidRDefault="006146A3">
      <w:pPr>
        <w:pStyle w:val="Lijstalinea"/>
        <w:numPr>
          <w:ilvl w:val="0"/>
          <w:numId w:val="8"/>
        </w:numPr>
        <w:rPr>
          <w:lang w:val="en-GB"/>
        </w:rPr>
      </w:pPr>
      <w:r w:rsidRPr="00282F54">
        <w:rPr>
          <w:lang w:val="en-GB"/>
        </w:rPr>
        <w:t xml:space="preserve">In the project overview, go to src &gt; </w:t>
      </w:r>
      <w:r w:rsidR="00D1700C" w:rsidRPr="00282F54">
        <w:rPr>
          <w:lang w:val="en-GB"/>
        </w:rPr>
        <w:t xml:space="preserve">main &gt; java </w:t>
      </w:r>
      <w:r w:rsidR="006067BE" w:rsidRPr="00282F54">
        <w:rPr>
          <w:lang w:val="en-GB"/>
        </w:rPr>
        <w:t>&gt; fact.it.yourproject</w:t>
      </w:r>
    </w:p>
    <w:p w14:paraId="5C515080" w14:textId="77777777" w:rsidR="00442C8E" w:rsidRPr="00282F54" w:rsidRDefault="006146A3">
      <w:pPr>
        <w:pStyle w:val="Lijstalinea"/>
        <w:numPr>
          <w:ilvl w:val="0"/>
          <w:numId w:val="8"/>
        </w:numPr>
        <w:rPr>
          <w:lang w:val="en-GB"/>
        </w:rPr>
      </w:pPr>
      <w:r w:rsidRPr="00282F54">
        <w:rPr>
          <w:lang w:val="en-GB"/>
        </w:rPr>
        <w:t xml:space="preserve">Right-click and choose </w:t>
      </w:r>
      <w:r w:rsidR="00295137" w:rsidRPr="00282F54">
        <w:rPr>
          <w:lang w:val="en-GB"/>
        </w:rPr>
        <w:t>New &gt; Java Class</w:t>
      </w:r>
    </w:p>
    <w:p w14:paraId="368A2BBF" w14:textId="77777777" w:rsidR="00442C8E" w:rsidRPr="00282F54" w:rsidRDefault="006146A3">
      <w:pPr>
        <w:pStyle w:val="Lijstalinea"/>
        <w:numPr>
          <w:ilvl w:val="0"/>
          <w:numId w:val="8"/>
        </w:numPr>
        <w:rPr>
          <w:lang w:val="en-GB"/>
        </w:rPr>
      </w:pPr>
      <w:r w:rsidRPr="00282F54">
        <w:rPr>
          <w:lang w:val="en-GB"/>
        </w:rPr>
        <w:t>Name that class controller.MainController and press Enter</w:t>
      </w:r>
    </w:p>
    <w:p w14:paraId="16CC5FB7" w14:textId="77777777" w:rsidR="00CD6DEC" w:rsidRPr="00282F54" w:rsidRDefault="00CD6DEC" w:rsidP="00936F6D">
      <w:pPr>
        <w:rPr>
          <w:b/>
          <w:lang w:val="en-GB"/>
        </w:rPr>
      </w:pPr>
    </w:p>
    <w:p w14:paraId="4CD0C0F1" w14:textId="7F86A8A0" w:rsidR="00B947E4" w:rsidRPr="00282F54" w:rsidRDefault="00B947E4" w:rsidP="00936F6D">
      <w:pPr>
        <w:rPr>
          <w:lang w:val="en-GB"/>
        </w:rPr>
      </w:pPr>
    </w:p>
    <w:p w14:paraId="6DBD11C8" w14:textId="77777777" w:rsidR="00442C8E" w:rsidRPr="00282F54" w:rsidRDefault="006146A3">
      <w:pPr>
        <w:pStyle w:val="Lijstalinea"/>
        <w:numPr>
          <w:ilvl w:val="0"/>
          <w:numId w:val="8"/>
        </w:numPr>
        <w:spacing w:after="0" w:line="240" w:lineRule="auto"/>
        <w:rPr>
          <w:lang w:val="en-GB"/>
        </w:rPr>
      </w:pPr>
      <w:r w:rsidRPr="00282F54">
        <w:rPr>
          <w:lang w:val="en-GB"/>
        </w:rPr>
        <w:t xml:space="preserve">Add </w:t>
      </w:r>
      <w:r w:rsidR="00B46EA6" w:rsidRPr="00282F54">
        <w:rPr>
          <w:lang w:val="en-GB"/>
        </w:rPr>
        <w:t xml:space="preserve">the annotation @Controller </w:t>
      </w:r>
      <w:r w:rsidRPr="00282F54">
        <w:rPr>
          <w:lang w:val="en-GB"/>
        </w:rPr>
        <w:t xml:space="preserve">at the top of MainController: </w:t>
      </w:r>
      <w:r w:rsidRPr="00282F54">
        <w:rPr>
          <w:b/>
          <w:bCs/>
          <w:lang w:val="en-GB"/>
        </w:rPr>
        <w:t xml:space="preserve">@Controller </w:t>
      </w:r>
      <w:r w:rsidR="00B46EA6" w:rsidRPr="00282F54">
        <w:rPr>
          <w:lang w:val="en-GB"/>
        </w:rPr>
        <w:t>and make the mappings</w:t>
      </w:r>
    </w:p>
    <w:p w14:paraId="0A4B7963" w14:textId="77777777" w:rsidR="00B46EA6" w:rsidRPr="00282F54" w:rsidRDefault="00B46EA6" w:rsidP="004D1A02">
      <w:pPr>
        <w:pStyle w:val="HTML-voorafopgemaakt"/>
        <w:shd w:val="clear" w:color="auto" w:fill="FFFFFF"/>
        <w:rPr>
          <w:rFonts w:ascii="Consolas" w:hAnsi="Consolas"/>
          <w:b/>
          <w:bCs/>
          <w:color w:val="000080"/>
          <w:sz w:val="18"/>
          <w:szCs w:val="18"/>
          <w:lang w:val="en-GB"/>
        </w:rPr>
      </w:pPr>
    </w:p>
    <w:p w14:paraId="096005DE" w14:textId="0DABA5A9" w:rsidR="00442C8E" w:rsidRDefault="006146A3">
      <w:pPr>
        <w:pStyle w:val="HTML-voorafopgemaakt"/>
        <w:shd w:val="clear" w:color="auto" w:fill="FFFFFF"/>
        <w:rPr>
          <w:rFonts w:ascii="Consolas" w:hAnsi="Consolas"/>
          <w:color w:val="000000"/>
          <w:sz w:val="18"/>
          <w:szCs w:val="18"/>
          <w:lang w:val="en-GB"/>
        </w:rPr>
      </w:pPr>
      <w:r w:rsidRPr="001C1AB5">
        <w:rPr>
          <w:rFonts w:ascii="Consolas" w:hAnsi="Consolas"/>
          <w:b/>
          <w:bCs/>
          <w:color w:val="000080"/>
          <w:sz w:val="18"/>
          <w:szCs w:val="18"/>
          <w:lang w:val="en-GB"/>
        </w:rPr>
        <w:t xml:space="preserve">package 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>fact.it.vbthymeleaf.controller;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br/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br/>
      </w:r>
      <w:r w:rsidRPr="001C1AB5">
        <w:rPr>
          <w:rFonts w:ascii="Consolas" w:hAnsi="Consolas"/>
          <w:b/>
          <w:bCs/>
          <w:color w:val="000080"/>
          <w:sz w:val="18"/>
          <w:szCs w:val="18"/>
          <w:lang w:val="en-GB"/>
        </w:rPr>
        <w:t xml:space="preserve">import 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 xml:space="preserve">org.springframework.stereotype. </w:t>
      </w:r>
      <w:r w:rsidRPr="001C1AB5">
        <w:rPr>
          <w:rFonts w:ascii="Consolas" w:hAnsi="Consolas"/>
          <w:color w:val="808000"/>
          <w:sz w:val="18"/>
          <w:szCs w:val="18"/>
          <w:lang w:val="en-GB"/>
        </w:rPr>
        <w:t>Controller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>;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br/>
      </w:r>
      <w:r w:rsidR="0036123B">
        <w:rPr>
          <w:rFonts w:ascii="Consolas" w:hAnsi="Consolas"/>
          <w:b/>
          <w:bCs/>
          <w:color w:val="000080"/>
          <w:sz w:val="18"/>
          <w:szCs w:val="18"/>
          <w:lang w:val="en-GB"/>
        </w:rPr>
        <w:t>i</w:t>
      </w:r>
      <w:r w:rsidRPr="001C1AB5">
        <w:rPr>
          <w:rFonts w:ascii="Consolas" w:hAnsi="Consolas"/>
          <w:b/>
          <w:bCs/>
          <w:color w:val="000080"/>
          <w:sz w:val="18"/>
          <w:szCs w:val="18"/>
          <w:lang w:val="en-GB"/>
        </w:rPr>
        <w:t>mport org.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>springframework.ui.Model;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br/>
      </w:r>
      <w:r w:rsidR="0036123B">
        <w:rPr>
          <w:rFonts w:ascii="Consolas" w:hAnsi="Consolas"/>
          <w:b/>
          <w:bCs/>
          <w:color w:val="000080"/>
          <w:sz w:val="18"/>
          <w:szCs w:val="18"/>
          <w:lang w:val="en-GB"/>
        </w:rPr>
        <w:t>i</w:t>
      </w:r>
      <w:r w:rsidRPr="001C1AB5">
        <w:rPr>
          <w:rFonts w:ascii="Consolas" w:hAnsi="Consolas"/>
          <w:b/>
          <w:bCs/>
          <w:color w:val="000080"/>
          <w:sz w:val="18"/>
          <w:szCs w:val="18"/>
          <w:lang w:val="en-GB"/>
        </w:rPr>
        <w:t>mport org.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 xml:space="preserve">springframework.web.bind.annotation. </w:t>
      </w:r>
      <w:r w:rsidRPr="001C1AB5">
        <w:rPr>
          <w:rFonts w:ascii="Consolas" w:hAnsi="Consolas"/>
          <w:color w:val="808000"/>
          <w:sz w:val="18"/>
          <w:szCs w:val="18"/>
          <w:lang w:val="en-GB"/>
        </w:rPr>
        <w:t>RequestMapping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>;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br/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br/>
      </w:r>
      <w:r w:rsidRPr="001C1AB5">
        <w:rPr>
          <w:rFonts w:ascii="Consolas" w:hAnsi="Consolas"/>
          <w:color w:val="808000"/>
          <w:sz w:val="18"/>
          <w:szCs w:val="18"/>
          <w:lang w:val="en-GB"/>
        </w:rPr>
        <w:t>@Controller</w:t>
      </w:r>
      <w:r w:rsidRPr="001C1AB5">
        <w:rPr>
          <w:rFonts w:ascii="Consolas" w:hAnsi="Consolas"/>
          <w:color w:val="808000"/>
          <w:sz w:val="18"/>
          <w:szCs w:val="18"/>
          <w:lang w:val="en-GB"/>
        </w:rPr>
        <w:br/>
      </w:r>
      <w:r w:rsidRPr="001C1AB5">
        <w:rPr>
          <w:rFonts w:ascii="Consolas" w:hAnsi="Consolas"/>
          <w:b/>
          <w:bCs/>
          <w:color w:val="000080"/>
          <w:sz w:val="18"/>
          <w:szCs w:val="18"/>
          <w:lang w:val="en-GB"/>
        </w:rPr>
        <w:t xml:space="preserve">public class 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 xml:space="preserve">MainController { </w:t>
      </w:r>
      <w:r w:rsidRPr="001C1AB5">
        <w:rPr>
          <w:rFonts w:ascii="Consolas" w:hAnsi="Consolas"/>
          <w:color w:val="808000"/>
          <w:sz w:val="18"/>
          <w:szCs w:val="18"/>
          <w:lang w:val="en-GB"/>
        </w:rPr>
        <w:t>@RequestMapping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1C1AB5">
        <w:rPr>
          <w:rFonts w:ascii="Consolas" w:hAnsi="Consolas"/>
          <w:b/>
          <w:bCs/>
          <w:color w:val="008000"/>
          <w:sz w:val="18"/>
          <w:szCs w:val="18"/>
          <w:lang w:val="en-GB"/>
        </w:rPr>
        <w:t>"/"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 xml:space="preserve">) </w:t>
      </w:r>
      <w:r w:rsidRPr="001C1AB5">
        <w:rPr>
          <w:rFonts w:ascii="Consolas" w:hAnsi="Consolas"/>
          <w:b/>
          <w:bCs/>
          <w:color w:val="000080"/>
          <w:sz w:val="18"/>
          <w:szCs w:val="18"/>
          <w:lang w:val="en-GB"/>
        </w:rPr>
        <w:t xml:space="preserve">public 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>String studentInfo(Model model){ model.addAttribute(</w:t>
      </w:r>
      <w:r w:rsidRPr="001C1AB5">
        <w:rPr>
          <w:rFonts w:ascii="Consolas" w:hAnsi="Consolas"/>
          <w:b/>
          <w:bCs/>
          <w:color w:val="008000"/>
          <w:sz w:val="18"/>
          <w:szCs w:val="18"/>
          <w:lang w:val="en-GB"/>
        </w:rPr>
        <w:t>"firstname"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 xml:space="preserve">, </w:t>
      </w:r>
      <w:r w:rsidRPr="001C1AB5">
        <w:rPr>
          <w:rFonts w:ascii="Consolas" w:hAnsi="Consolas"/>
          <w:b/>
          <w:bCs/>
          <w:color w:val="008000"/>
          <w:sz w:val="18"/>
          <w:szCs w:val="18"/>
          <w:lang w:val="en-GB"/>
        </w:rPr>
        <w:t>"Kristine"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 xml:space="preserve">); </w:t>
      </w:r>
      <w:r w:rsidRPr="001C1AB5">
        <w:rPr>
          <w:rFonts w:ascii="Consolas" w:hAnsi="Consolas"/>
          <w:b/>
          <w:bCs/>
          <w:color w:val="000080"/>
          <w:sz w:val="18"/>
          <w:szCs w:val="18"/>
          <w:lang w:val="en-GB"/>
        </w:rPr>
        <w:t xml:space="preserve">return </w:t>
      </w:r>
      <w:r w:rsidRPr="001C1AB5">
        <w:rPr>
          <w:rFonts w:ascii="Consolas" w:hAnsi="Consolas"/>
          <w:b/>
          <w:bCs/>
          <w:color w:val="008000"/>
          <w:sz w:val="18"/>
          <w:szCs w:val="18"/>
          <w:lang w:val="en-GB"/>
        </w:rPr>
        <w:t>"studentinfo"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t xml:space="preserve">; </w:t>
      </w:r>
      <w:r w:rsidRPr="001C1AB5">
        <w:rPr>
          <w:rFonts w:ascii="Consolas" w:hAnsi="Consolas"/>
          <w:color w:val="000000"/>
          <w:sz w:val="18"/>
          <w:szCs w:val="18"/>
          <w:lang w:val="en-GB"/>
        </w:rPr>
        <w:br/>
        <w:t>}}</w:t>
      </w:r>
    </w:p>
    <w:p w14:paraId="77B5D6FA" w14:textId="164E6547" w:rsidR="00B947E4" w:rsidRPr="001C1AB5" w:rsidRDefault="00B947E4" w:rsidP="00B947E4">
      <w:pPr>
        <w:spacing w:line="480" w:lineRule="auto"/>
        <w:rPr>
          <w:lang w:val="en-GB"/>
        </w:rPr>
      </w:pPr>
    </w:p>
    <w:p w14:paraId="43CDD1D1" w14:textId="77777777" w:rsidR="00442C8E" w:rsidRDefault="006146A3">
      <w:pPr>
        <w:pStyle w:val="Lijstalinea"/>
        <w:numPr>
          <w:ilvl w:val="0"/>
          <w:numId w:val="7"/>
        </w:numPr>
        <w:spacing w:line="480" w:lineRule="auto"/>
        <w:rPr>
          <w:lang w:val="en-GB"/>
        </w:rPr>
      </w:pPr>
      <w:r>
        <w:rPr>
          <w:lang w:val="en-GB"/>
        </w:rPr>
        <w:t>Model</w:t>
      </w:r>
    </w:p>
    <w:p w14:paraId="49F7134B" w14:textId="77777777" w:rsidR="00442C8E" w:rsidRPr="00282F54" w:rsidRDefault="006146A3">
      <w:pPr>
        <w:pStyle w:val="Lijstalinea"/>
        <w:numPr>
          <w:ilvl w:val="0"/>
          <w:numId w:val="8"/>
        </w:numPr>
        <w:rPr>
          <w:lang w:val="en-GB"/>
        </w:rPr>
      </w:pPr>
      <w:r w:rsidRPr="00282F54">
        <w:rPr>
          <w:lang w:val="en-GB"/>
        </w:rPr>
        <w:t xml:space="preserve">You create the </w:t>
      </w:r>
      <w:r w:rsidR="0053439C" w:rsidRPr="00282F54">
        <w:rPr>
          <w:lang w:val="en-GB"/>
        </w:rPr>
        <w:t xml:space="preserve">classes </w:t>
      </w:r>
      <w:r w:rsidRPr="00282F54">
        <w:rPr>
          <w:lang w:val="en-GB"/>
        </w:rPr>
        <w:t xml:space="preserve">in the package </w:t>
      </w:r>
      <w:r w:rsidRPr="00282F54">
        <w:rPr>
          <w:i/>
          <w:iCs/>
          <w:lang w:val="en-GB"/>
        </w:rPr>
        <w:t>model</w:t>
      </w:r>
      <w:r w:rsidRPr="00282F54">
        <w:rPr>
          <w:lang w:val="en-GB"/>
        </w:rPr>
        <w:t>, which is located under fact.it.yourproject, as before.</w:t>
      </w:r>
    </w:p>
    <w:p w14:paraId="547FB04B" w14:textId="77777777" w:rsidR="00162313" w:rsidRPr="00282F54" w:rsidRDefault="00162313" w:rsidP="00162313">
      <w:pPr>
        <w:rPr>
          <w:lang w:val="en-GB"/>
        </w:rPr>
      </w:pPr>
    </w:p>
    <w:p w14:paraId="26AC1251" w14:textId="77777777" w:rsidR="00442C8E" w:rsidRDefault="006146A3">
      <w:pPr>
        <w:pStyle w:val="Lijstalinea"/>
        <w:numPr>
          <w:ilvl w:val="0"/>
          <w:numId w:val="7"/>
        </w:numPr>
        <w:spacing w:line="480" w:lineRule="auto"/>
        <w:rPr>
          <w:lang w:val="en-GB"/>
        </w:rPr>
      </w:pPr>
      <w:r w:rsidRPr="00B46EA6">
        <w:rPr>
          <w:lang w:val="en-GB"/>
        </w:rPr>
        <w:t>View layer</w:t>
      </w:r>
    </w:p>
    <w:p w14:paraId="324780BF" w14:textId="77777777" w:rsidR="00442C8E" w:rsidRPr="00282F54" w:rsidRDefault="006146A3">
      <w:pPr>
        <w:pStyle w:val="Lijstalinea"/>
        <w:numPr>
          <w:ilvl w:val="0"/>
          <w:numId w:val="8"/>
        </w:numPr>
        <w:rPr>
          <w:lang w:val="en-GB"/>
        </w:rPr>
      </w:pPr>
      <w:r w:rsidRPr="00282F54">
        <w:rPr>
          <w:lang w:val="en-GB"/>
        </w:rPr>
        <w:t xml:space="preserve">In the Project Overview, go to src &gt; main &gt; </w:t>
      </w:r>
      <w:r w:rsidR="00093A0A" w:rsidRPr="00282F54">
        <w:rPr>
          <w:lang w:val="en-GB"/>
        </w:rPr>
        <w:t xml:space="preserve">resources </w:t>
      </w:r>
      <w:r w:rsidRPr="00282F54">
        <w:rPr>
          <w:lang w:val="en-GB"/>
        </w:rPr>
        <w:t xml:space="preserve">&gt; </w:t>
      </w:r>
      <w:r w:rsidR="00093A0A" w:rsidRPr="00282F54">
        <w:rPr>
          <w:lang w:val="en-GB"/>
        </w:rPr>
        <w:t>templates</w:t>
      </w:r>
    </w:p>
    <w:p w14:paraId="7C22F89F" w14:textId="77777777" w:rsidR="00442C8E" w:rsidRPr="00282F54" w:rsidRDefault="006146A3">
      <w:pPr>
        <w:pStyle w:val="Lijstalinea"/>
        <w:numPr>
          <w:ilvl w:val="0"/>
          <w:numId w:val="8"/>
        </w:numPr>
        <w:rPr>
          <w:lang w:val="en-GB"/>
        </w:rPr>
      </w:pPr>
      <w:r w:rsidRPr="00282F54">
        <w:rPr>
          <w:lang w:val="en-GB"/>
        </w:rPr>
        <w:t xml:space="preserve">Right click and choose New &gt; Thymeleaf </w:t>
      </w:r>
      <w:r w:rsidR="004F55FC" w:rsidRPr="00282F54">
        <w:rPr>
          <w:lang w:val="en-GB"/>
        </w:rPr>
        <w:t xml:space="preserve">HTML file&gt; </w:t>
      </w:r>
      <w:r w:rsidR="00162313" w:rsidRPr="00282F54">
        <w:rPr>
          <w:lang w:val="en-GB"/>
        </w:rPr>
        <w:t>choose a name</w:t>
      </w:r>
    </w:p>
    <w:p w14:paraId="64A8F8C6" w14:textId="77777777" w:rsidR="00442C8E" w:rsidRDefault="006146A3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C2D04A1" wp14:editId="20CAF0B6">
            <wp:simplePos x="0" y="0"/>
            <wp:positionH relativeFrom="column">
              <wp:posOffset>3371632</wp:posOffset>
            </wp:positionH>
            <wp:positionV relativeFrom="paragraph">
              <wp:posOffset>368082</wp:posOffset>
            </wp:positionV>
            <wp:extent cx="2308860" cy="933114"/>
            <wp:effectExtent l="0" t="0" r="0" b="635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93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CDE">
        <w:rPr>
          <w:noProof/>
        </w:rPr>
        <w:drawing>
          <wp:inline distT="0" distB="0" distL="0" distR="0" wp14:anchorId="0357C9A9" wp14:editId="4D75E26C">
            <wp:extent cx="2928412" cy="2178240"/>
            <wp:effectExtent l="19050" t="19050" r="24765" b="1270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9735" cy="21792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CBE70" w14:textId="77777777" w:rsidR="00442C8E" w:rsidRPr="00282F54" w:rsidRDefault="006146A3">
      <w:pPr>
        <w:pStyle w:val="Lijstalinea"/>
        <w:numPr>
          <w:ilvl w:val="0"/>
          <w:numId w:val="8"/>
        </w:numPr>
        <w:rPr>
          <w:lang w:val="en-GB"/>
        </w:rPr>
      </w:pPr>
      <w:r w:rsidRPr="00282F54">
        <w:rPr>
          <w:lang w:val="en-GB"/>
        </w:rPr>
        <w:t>The Thymeleaf template appears. Complete</w:t>
      </w:r>
      <w:r w:rsidR="00162313" w:rsidRPr="00282F54">
        <w:rPr>
          <w:lang w:val="en-GB"/>
        </w:rPr>
        <w:t>.</w:t>
      </w:r>
    </w:p>
    <w:p w14:paraId="1E02A7DB" w14:textId="77777777" w:rsidR="00442C8E" w:rsidRDefault="006146A3">
      <w:pPr>
        <w:pStyle w:val="Lijstalinea"/>
        <w:numPr>
          <w:ilvl w:val="0"/>
          <w:numId w:val="8"/>
        </w:numPr>
      </w:pPr>
      <w:r>
        <w:t xml:space="preserve">Click on run </w:t>
      </w:r>
      <w:r>
        <w:rPr>
          <w:noProof/>
        </w:rPr>
        <w:drawing>
          <wp:inline distT="0" distB="0" distL="0" distR="0" wp14:anchorId="4716D988" wp14:editId="52A41A6F">
            <wp:extent cx="419100" cy="33337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35E0" w14:textId="77777777" w:rsidR="00442C8E" w:rsidRPr="00282F54" w:rsidRDefault="006146A3">
      <w:pPr>
        <w:pStyle w:val="Lijstalinea"/>
        <w:numPr>
          <w:ilvl w:val="0"/>
          <w:numId w:val="8"/>
        </w:numPr>
        <w:rPr>
          <w:b/>
          <w:bCs/>
          <w:lang w:val="en-GB"/>
        </w:rPr>
      </w:pPr>
      <w:r w:rsidRPr="00282F54">
        <w:rPr>
          <w:b/>
          <w:bCs/>
          <w:lang w:val="en-GB"/>
        </w:rPr>
        <w:t xml:space="preserve">Go to browser and enter </w:t>
      </w:r>
      <w:r w:rsidR="00F20C2E" w:rsidRPr="00282F54">
        <w:rPr>
          <w:b/>
          <w:bCs/>
          <w:lang w:val="en-GB"/>
        </w:rPr>
        <w:t>"http://localhost:8080" as URL.</w:t>
      </w:r>
    </w:p>
    <w:p w14:paraId="28E8CDFB" w14:textId="14F6D4AD" w:rsidR="00474F31" w:rsidRPr="00282F54" w:rsidRDefault="00474F31" w:rsidP="005F5E21">
      <w:pPr>
        <w:rPr>
          <w:lang w:val="en-GB"/>
        </w:rPr>
      </w:pPr>
    </w:p>
    <w:p w14:paraId="73801D3B" w14:textId="77777777" w:rsidR="008333CA" w:rsidRPr="00282F54" w:rsidRDefault="008333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bookmarkStart w:id="5" w:name="_Toc35935849"/>
      <w:r w:rsidRPr="00282F54">
        <w:rPr>
          <w:lang w:val="en-GB"/>
        </w:rPr>
        <w:br w:type="page"/>
      </w:r>
    </w:p>
    <w:p w14:paraId="5B95D0DA" w14:textId="77777777" w:rsidR="00442C8E" w:rsidRPr="00282F54" w:rsidRDefault="006146A3">
      <w:pPr>
        <w:pStyle w:val="Kop2"/>
        <w:rPr>
          <w:lang w:val="en-GB"/>
        </w:rPr>
      </w:pPr>
      <w:r w:rsidRPr="00282F54">
        <w:rPr>
          <w:lang w:val="en-GB"/>
        </w:rPr>
        <w:lastRenderedPageBreak/>
        <w:t xml:space="preserve">Web application with </w:t>
      </w:r>
      <w:r w:rsidR="00F24CFE" w:rsidRPr="00282F54">
        <w:rPr>
          <w:lang w:val="en-GB"/>
        </w:rPr>
        <w:t xml:space="preserve">Thymeleaf and </w:t>
      </w:r>
      <w:r w:rsidRPr="00282F54">
        <w:rPr>
          <w:lang w:val="en-GB"/>
        </w:rPr>
        <w:t>JPA</w:t>
      </w:r>
      <w:bookmarkEnd w:id="5"/>
      <w:r w:rsidR="008333CA" w:rsidRPr="00282F54">
        <w:rPr>
          <w:lang w:val="en-GB"/>
        </w:rPr>
        <w:t xml:space="preserve"> (from lesson 3!)</w:t>
      </w:r>
    </w:p>
    <w:p w14:paraId="5C49AAD7" w14:textId="464B4764" w:rsidR="001C1AB5" w:rsidRPr="00282F54" w:rsidRDefault="001C1AB5" w:rsidP="005F5E21">
      <w:pPr>
        <w:rPr>
          <w:lang w:val="en-GB"/>
        </w:rPr>
      </w:pPr>
    </w:p>
    <w:p w14:paraId="074C8198" w14:textId="77777777" w:rsidR="001A6F61" w:rsidRPr="00282F54" w:rsidRDefault="001A6F61" w:rsidP="005F5E21">
      <w:pPr>
        <w:rPr>
          <w:lang w:val="en-GB"/>
        </w:rPr>
      </w:pPr>
    </w:p>
    <w:p w14:paraId="1D7A2C6A" w14:textId="77777777" w:rsidR="00442C8E" w:rsidRPr="00282F54" w:rsidRDefault="006146A3">
      <w:pPr>
        <w:rPr>
          <w:lang w:val="en-GB"/>
        </w:rPr>
      </w:pPr>
      <w:r w:rsidRPr="00282F54">
        <w:rPr>
          <w:lang w:val="en-GB"/>
        </w:rPr>
        <w:t xml:space="preserve">Follow steps 1 to 6 of A. Creating a web application with Thymeleaf </w:t>
      </w:r>
      <w:r w:rsidR="00C806D3" w:rsidRPr="00282F54">
        <w:rPr>
          <w:lang w:val="en-GB"/>
        </w:rPr>
        <w:t>(</w:t>
      </w:r>
      <w:r w:rsidR="00C806D3">
        <w:fldChar w:fldCharType="begin"/>
      </w:r>
      <w:r w:rsidR="00C806D3" w:rsidRPr="00282F54">
        <w:rPr>
          <w:lang w:val="en-GB"/>
        </w:rPr>
        <w:instrText xml:space="preserve"> REF _Ref34906466 \r \h </w:instrText>
      </w:r>
      <w:r w:rsidR="00C806D3">
        <w:fldChar w:fldCharType="separate"/>
      </w:r>
      <w:r w:rsidR="00C806D3" w:rsidRPr="00282F54">
        <w:rPr>
          <w:lang w:val="en-GB"/>
        </w:rPr>
        <w:t>A</w:t>
      </w:r>
      <w:r w:rsidR="00C806D3">
        <w:fldChar w:fldCharType="end"/>
      </w:r>
      <w:r w:rsidR="00C806D3" w:rsidRPr="00282F54">
        <w:rPr>
          <w:lang w:val="en-GB"/>
        </w:rPr>
        <w:t>)</w:t>
      </w:r>
      <w:r w:rsidRPr="00282F54">
        <w:rPr>
          <w:lang w:val="en-GB"/>
        </w:rPr>
        <w:t xml:space="preserve">. </w:t>
      </w:r>
    </w:p>
    <w:p w14:paraId="7306A397" w14:textId="77777777" w:rsidR="00442C8E" w:rsidRPr="00282F54" w:rsidRDefault="006146A3">
      <w:pPr>
        <w:pStyle w:val="Lijstalinea"/>
        <w:numPr>
          <w:ilvl w:val="0"/>
          <w:numId w:val="10"/>
        </w:numPr>
        <w:rPr>
          <w:lang w:val="en-GB"/>
        </w:rPr>
      </w:pPr>
      <w:r w:rsidRPr="00282F54">
        <w:rPr>
          <w:lang w:val="en-GB"/>
        </w:rPr>
        <w:t xml:space="preserve">Then click on SQL in the left column and in the middle column choose </w:t>
      </w:r>
      <w:r w:rsidRPr="00282F54">
        <w:rPr>
          <w:lang w:val="en-GB"/>
        </w:rPr>
        <w:br/>
      </w:r>
      <w:r w:rsidRPr="00282F54">
        <w:rPr>
          <w:b/>
          <w:bCs/>
          <w:lang w:val="en-GB"/>
        </w:rPr>
        <w:t>Spring Data JPA</w:t>
      </w:r>
    </w:p>
    <w:p w14:paraId="60BEC3D3" w14:textId="77777777" w:rsidR="00442C8E" w:rsidRPr="00282F54" w:rsidRDefault="006146A3">
      <w:pPr>
        <w:pStyle w:val="Lijstalinea"/>
        <w:numPr>
          <w:ilvl w:val="0"/>
          <w:numId w:val="10"/>
        </w:numPr>
        <w:rPr>
          <w:lang w:val="en-GB"/>
        </w:rPr>
      </w:pPr>
      <w:r w:rsidRPr="00282F54">
        <w:rPr>
          <w:lang w:val="en-GB"/>
        </w:rPr>
        <w:t xml:space="preserve">And lower in the same list, click on </w:t>
      </w:r>
      <w:r w:rsidRPr="00282F54">
        <w:rPr>
          <w:b/>
          <w:bCs/>
          <w:lang w:val="en-GB"/>
        </w:rPr>
        <w:t>MySQL Driver</w:t>
      </w:r>
      <w:r w:rsidRPr="00282F54">
        <w:rPr>
          <w:lang w:val="en-GB"/>
        </w:rPr>
        <w:t>.</w:t>
      </w:r>
    </w:p>
    <w:p w14:paraId="61E8544E" w14:textId="5142BA01" w:rsidR="00F24CFE" w:rsidRPr="00282F54" w:rsidRDefault="00282F54" w:rsidP="00F24CFE">
      <w:pPr>
        <w:pStyle w:val="Lijstalinea"/>
        <w:ind w:left="360"/>
        <w:rPr>
          <w:lang w:val="en-GB"/>
        </w:rPr>
      </w:pPr>
      <w:r>
        <w:rPr>
          <w:noProof/>
        </w:rPr>
        <w:drawing>
          <wp:inline distT="0" distB="0" distL="0" distR="0" wp14:anchorId="07E69F2B" wp14:editId="5A2B6A0B">
            <wp:extent cx="5760720" cy="45110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E50" w14:textId="77777777" w:rsidR="00F24CFE" w:rsidRPr="00282F54" w:rsidRDefault="00F24CFE" w:rsidP="00F24CFE">
      <w:pPr>
        <w:rPr>
          <w:lang w:val="en-GB"/>
        </w:rPr>
      </w:pPr>
    </w:p>
    <w:p w14:paraId="116B6C1E" w14:textId="77777777" w:rsidR="00442C8E" w:rsidRPr="00282F54" w:rsidRDefault="006146A3">
      <w:pPr>
        <w:pStyle w:val="Lijstalinea"/>
        <w:numPr>
          <w:ilvl w:val="0"/>
          <w:numId w:val="10"/>
        </w:numPr>
        <w:rPr>
          <w:lang w:val="en-GB"/>
        </w:rPr>
      </w:pPr>
      <w:r w:rsidRPr="00282F54">
        <w:rPr>
          <w:lang w:val="en-GB"/>
        </w:rPr>
        <w:t>Finally, click next and finish...</w:t>
      </w:r>
    </w:p>
    <w:p w14:paraId="44538804" w14:textId="77777777" w:rsidR="00E63CE6" w:rsidRPr="00282F54" w:rsidRDefault="00E63CE6" w:rsidP="00E63CE6">
      <w:pPr>
        <w:rPr>
          <w:lang w:val="en-GB"/>
        </w:rPr>
      </w:pPr>
    </w:p>
    <w:p w14:paraId="611F750B" w14:textId="77777777" w:rsidR="00442C8E" w:rsidRPr="00282F54" w:rsidRDefault="006146A3">
      <w:pPr>
        <w:pStyle w:val="Lijstalinea"/>
        <w:numPr>
          <w:ilvl w:val="0"/>
          <w:numId w:val="10"/>
        </w:numPr>
        <w:rPr>
          <w:lang w:val="en-GB"/>
        </w:rPr>
      </w:pPr>
      <w:r w:rsidRPr="00282F54">
        <w:rPr>
          <w:lang w:val="en-GB"/>
        </w:rPr>
        <w:t>Put the following code in your application.properties file</w:t>
      </w:r>
    </w:p>
    <w:p w14:paraId="29C337D8" w14:textId="77777777" w:rsidR="000705BA" w:rsidRDefault="00614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</w:pPr>
      <w:r w:rsidRPr="00E63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t>spring.datasource.url=jdbc</w:t>
      </w:r>
      <w:r w:rsidRPr="00E63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nl-BE"/>
        </w:rPr>
        <w:t>:mysql://localhost:3306/lesson?serverTimezone=UTC</w:t>
      </w:r>
      <w:r w:rsidRPr="00E63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nl-BE"/>
        </w:rPr>
        <w:br/>
      </w:r>
      <w:r w:rsidRPr="00E63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t>spring.datasource.username=admin</w:t>
      </w:r>
      <w:r w:rsidRPr="00E63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nl-BE"/>
        </w:rPr>
        <w:br/>
      </w:r>
      <w:r w:rsidRPr="00E63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t>spring.datasource.password=sql</w:t>
      </w:r>
    </w:p>
    <w:p w14:paraId="0ED9FF0A" w14:textId="5E6622AD" w:rsidR="00442C8E" w:rsidRDefault="00070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</w:pPr>
      <w:r w:rsidRPr="000705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t>spring.jpa.hibernate.use-new-id-generator-mappings= false</w:t>
      </w:r>
      <w:r w:rsidR="006146A3" w:rsidRPr="00E63CE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nl-BE"/>
        </w:rPr>
        <w:br/>
      </w:r>
      <w:r w:rsidR="006146A3" w:rsidRPr="00E63C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br/>
      </w:r>
    </w:p>
    <w:p w14:paraId="5C19E684" w14:textId="77777777" w:rsidR="00442C8E" w:rsidRPr="00282F54" w:rsidRDefault="006146A3">
      <w:pPr>
        <w:pStyle w:val="Lijstalinea"/>
        <w:numPr>
          <w:ilvl w:val="0"/>
          <w:numId w:val="10"/>
        </w:numPr>
        <w:rPr>
          <w:lang w:val="en-GB"/>
        </w:rPr>
      </w:pPr>
      <w:r w:rsidRPr="00282F54">
        <w:rPr>
          <w:lang w:val="en-GB"/>
        </w:rPr>
        <w:t>Add the following code in your application.properties file depending on the situation</w:t>
      </w:r>
    </w:p>
    <w:p w14:paraId="68AD4585" w14:textId="77777777" w:rsidR="00442C8E" w:rsidRPr="00282F54" w:rsidRDefault="006146A3">
      <w:pPr>
        <w:pStyle w:val="Lijstalinea"/>
        <w:numPr>
          <w:ilvl w:val="1"/>
          <w:numId w:val="10"/>
        </w:numPr>
        <w:rPr>
          <w:lang w:val="en-GB"/>
        </w:rPr>
      </w:pPr>
      <w:r w:rsidRPr="00282F54">
        <w:rPr>
          <w:lang w:val="en-GB"/>
        </w:rPr>
        <w:t xml:space="preserve">If you want to start from a "clean slate" </w:t>
      </w:r>
      <w:r w:rsidR="007C2D4F" w:rsidRPr="00282F54">
        <w:rPr>
          <w:lang w:val="en-GB"/>
        </w:rPr>
        <w:t xml:space="preserve">and </w:t>
      </w:r>
      <w:r w:rsidRPr="00282F54">
        <w:rPr>
          <w:lang w:val="en-GB"/>
        </w:rPr>
        <w:t xml:space="preserve">delete the existing tables with the content </w:t>
      </w:r>
      <w:r w:rsidR="007C2D4F" w:rsidRPr="00282F54">
        <w:rPr>
          <w:lang w:val="en-GB"/>
        </w:rPr>
        <w:t>from the start of your application</w:t>
      </w:r>
      <w:r w:rsidRPr="00282F54">
        <w:rPr>
          <w:lang w:val="en-GB"/>
        </w:rPr>
        <w:t>, add the following code</w:t>
      </w:r>
    </w:p>
    <w:p w14:paraId="5A50EAEA" w14:textId="77777777" w:rsidR="00442C8E" w:rsidRDefault="00614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nl-BE"/>
        </w:rPr>
      </w:pPr>
      <w:r w:rsidRPr="007C2D4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lastRenderedPageBreak/>
        <w:t>spring.jpa.hibernate.ddl-auto=create-drop</w:t>
      </w:r>
    </w:p>
    <w:p w14:paraId="1E9F7640" w14:textId="77777777" w:rsidR="007C2D4F" w:rsidRPr="007C2D4F" w:rsidRDefault="007C2D4F" w:rsidP="007C2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14:paraId="6D50E68D" w14:textId="6F755705" w:rsidR="00442C8E" w:rsidRPr="00282F54" w:rsidRDefault="006146A3">
      <w:pPr>
        <w:pStyle w:val="Lijstalinea"/>
        <w:numPr>
          <w:ilvl w:val="1"/>
          <w:numId w:val="10"/>
        </w:numPr>
        <w:rPr>
          <w:lang w:val="en-GB"/>
        </w:rPr>
      </w:pPr>
      <w:r w:rsidRPr="00282F54">
        <w:rPr>
          <w:lang w:val="en-GB"/>
        </w:rPr>
        <w:t xml:space="preserve">However, if you want to continue working on the tables already in your database, </w:t>
      </w:r>
      <w:r w:rsidR="00C275C0" w:rsidRPr="00282F54">
        <w:rPr>
          <w:lang w:val="en-GB"/>
        </w:rPr>
        <w:t xml:space="preserve">replace the above </w:t>
      </w:r>
      <w:r w:rsidRPr="00282F54">
        <w:rPr>
          <w:lang w:val="en-GB"/>
        </w:rPr>
        <w:t xml:space="preserve">code </w:t>
      </w:r>
      <w:r w:rsidR="00C275C0" w:rsidRPr="00282F54">
        <w:rPr>
          <w:lang w:val="en-GB"/>
        </w:rPr>
        <w:t>with</w:t>
      </w:r>
      <w:r w:rsidRPr="00282F54">
        <w:rPr>
          <w:lang w:val="en-GB"/>
        </w:rPr>
        <w:t>:</w:t>
      </w:r>
    </w:p>
    <w:p w14:paraId="5E6F8ED7" w14:textId="77777777" w:rsidR="008B2E70" w:rsidRPr="00282F54" w:rsidRDefault="008B2E70" w:rsidP="008B2E70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</w:pPr>
    </w:p>
    <w:p w14:paraId="53A99D5E" w14:textId="44C56B31" w:rsidR="00442C8E" w:rsidRDefault="006146A3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nl-BE"/>
        </w:rPr>
      </w:pPr>
      <w:r w:rsidRPr="008B2E7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t>spring.jpa.hibernate.ddl-auto=</w:t>
      </w:r>
      <w:r w:rsidR="00C720F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nl-BE"/>
        </w:rPr>
        <w:t>none</w:t>
      </w:r>
    </w:p>
    <w:p w14:paraId="1F9C73EA" w14:textId="77777777" w:rsidR="008B2E70" w:rsidRPr="0053439C" w:rsidRDefault="008B2E70" w:rsidP="008B2E70">
      <w:pPr>
        <w:pStyle w:val="Lijstalinea"/>
        <w:ind w:left="1440"/>
        <w:rPr>
          <w:lang w:val="en-GB"/>
        </w:rPr>
      </w:pPr>
    </w:p>
    <w:p w14:paraId="6095E341" w14:textId="77777777" w:rsidR="00C806D3" w:rsidRPr="00282F54" w:rsidRDefault="00C806D3" w:rsidP="00C806D3">
      <w:pPr>
        <w:rPr>
          <w:lang w:val="en-GB"/>
        </w:rPr>
      </w:pPr>
    </w:p>
    <w:sectPr w:rsidR="00C806D3" w:rsidRPr="00282F54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A5BE" w14:textId="77777777" w:rsidR="000C6068" w:rsidRDefault="000C6068" w:rsidP="00746DFB">
      <w:pPr>
        <w:spacing w:after="0" w:line="240" w:lineRule="auto"/>
      </w:pPr>
      <w:r>
        <w:separator/>
      </w:r>
    </w:p>
  </w:endnote>
  <w:endnote w:type="continuationSeparator" w:id="0">
    <w:p w14:paraId="11608518" w14:textId="77777777" w:rsidR="000C6068" w:rsidRDefault="000C6068" w:rsidP="0074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1316307"/>
      <w:docPartObj>
        <w:docPartGallery w:val="Page Numbers (Bottom of Page)"/>
        <w:docPartUnique/>
      </w:docPartObj>
    </w:sdtPr>
    <w:sdtEndPr/>
    <w:sdtContent>
      <w:p w14:paraId="1F13C997" w14:textId="77777777" w:rsidR="00442C8E" w:rsidRDefault="006146A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6AF34FD" w14:textId="77777777" w:rsidR="00746DFB" w:rsidRDefault="00746DF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92BA" w14:textId="77777777" w:rsidR="000C6068" w:rsidRDefault="000C6068" w:rsidP="00746DFB">
      <w:pPr>
        <w:spacing w:after="0" w:line="240" w:lineRule="auto"/>
      </w:pPr>
      <w:r>
        <w:separator/>
      </w:r>
    </w:p>
  </w:footnote>
  <w:footnote w:type="continuationSeparator" w:id="0">
    <w:p w14:paraId="7AC66D09" w14:textId="77777777" w:rsidR="000C6068" w:rsidRDefault="000C6068" w:rsidP="0074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3DF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4537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0A17D1"/>
    <w:multiLevelType w:val="hybridMultilevel"/>
    <w:tmpl w:val="6BCAB5C4"/>
    <w:lvl w:ilvl="0" w:tplc="7CE86342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D0616"/>
    <w:multiLevelType w:val="hybridMultilevel"/>
    <w:tmpl w:val="383A804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52ACD"/>
    <w:multiLevelType w:val="hybridMultilevel"/>
    <w:tmpl w:val="F7DC6804"/>
    <w:lvl w:ilvl="0" w:tplc="C106994C">
      <w:start w:val="1"/>
      <w:numFmt w:val="upperLetter"/>
      <w:pStyle w:val="Kop2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125221"/>
    <w:multiLevelType w:val="multilevel"/>
    <w:tmpl w:val="FB4C4E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BA0DAF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4B071A"/>
    <w:multiLevelType w:val="hybridMultilevel"/>
    <w:tmpl w:val="5C3492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50A42"/>
    <w:multiLevelType w:val="hybridMultilevel"/>
    <w:tmpl w:val="4FCC9D5A"/>
    <w:lvl w:ilvl="0" w:tplc="8B20B70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80007"/>
    <w:multiLevelType w:val="hybridMultilevel"/>
    <w:tmpl w:val="80D4AA0A"/>
    <w:lvl w:ilvl="0" w:tplc="08130015">
      <w:start w:val="1"/>
      <w:numFmt w:val="upperLetter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4DFE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54068174">
    <w:abstractNumId w:val="3"/>
  </w:num>
  <w:num w:numId="2" w16cid:durableId="524754102">
    <w:abstractNumId w:val="9"/>
  </w:num>
  <w:num w:numId="3" w16cid:durableId="1314915949">
    <w:abstractNumId w:val="1"/>
  </w:num>
  <w:num w:numId="4" w16cid:durableId="69665218">
    <w:abstractNumId w:val="6"/>
  </w:num>
  <w:num w:numId="5" w16cid:durableId="1705013501">
    <w:abstractNumId w:val="4"/>
  </w:num>
  <w:num w:numId="6" w16cid:durableId="144007496">
    <w:abstractNumId w:val="0"/>
  </w:num>
  <w:num w:numId="7" w16cid:durableId="906502561">
    <w:abstractNumId w:val="10"/>
  </w:num>
  <w:num w:numId="8" w16cid:durableId="1400132729">
    <w:abstractNumId w:val="5"/>
  </w:num>
  <w:num w:numId="9" w16cid:durableId="426727942">
    <w:abstractNumId w:val="7"/>
  </w:num>
  <w:num w:numId="10" w16cid:durableId="617566200">
    <w:abstractNumId w:val="8"/>
  </w:num>
  <w:num w:numId="11" w16cid:durableId="1831484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19"/>
    <w:rsid w:val="000004D3"/>
    <w:rsid w:val="000676CF"/>
    <w:rsid w:val="000705BA"/>
    <w:rsid w:val="0008001C"/>
    <w:rsid w:val="00093A0A"/>
    <w:rsid w:val="000C6068"/>
    <w:rsid w:val="000D3F86"/>
    <w:rsid w:val="000E0B2A"/>
    <w:rsid w:val="000E6FF8"/>
    <w:rsid w:val="00141BA4"/>
    <w:rsid w:val="00162313"/>
    <w:rsid w:val="001747B2"/>
    <w:rsid w:val="00175AC2"/>
    <w:rsid w:val="001816FD"/>
    <w:rsid w:val="001A6F61"/>
    <w:rsid w:val="001C1AB5"/>
    <w:rsid w:val="001D1148"/>
    <w:rsid w:val="00256B35"/>
    <w:rsid w:val="0026317F"/>
    <w:rsid w:val="0027667C"/>
    <w:rsid w:val="00282F54"/>
    <w:rsid w:val="002900FA"/>
    <w:rsid w:val="00295137"/>
    <w:rsid w:val="002D1E8A"/>
    <w:rsid w:val="002D2E8F"/>
    <w:rsid w:val="002E402F"/>
    <w:rsid w:val="00347989"/>
    <w:rsid w:val="0036123B"/>
    <w:rsid w:val="003760CE"/>
    <w:rsid w:val="0037620E"/>
    <w:rsid w:val="003822C8"/>
    <w:rsid w:val="00427412"/>
    <w:rsid w:val="00442C8E"/>
    <w:rsid w:val="00442E7D"/>
    <w:rsid w:val="00450547"/>
    <w:rsid w:val="0046221A"/>
    <w:rsid w:val="00462C74"/>
    <w:rsid w:val="00474F31"/>
    <w:rsid w:val="00487CCC"/>
    <w:rsid w:val="004A2FAA"/>
    <w:rsid w:val="004B3385"/>
    <w:rsid w:val="004D1A02"/>
    <w:rsid w:val="004D53BD"/>
    <w:rsid w:val="004F1E76"/>
    <w:rsid w:val="004F55FC"/>
    <w:rsid w:val="0050126F"/>
    <w:rsid w:val="00521B4B"/>
    <w:rsid w:val="00532F93"/>
    <w:rsid w:val="0053439C"/>
    <w:rsid w:val="005430DD"/>
    <w:rsid w:val="00560620"/>
    <w:rsid w:val="00577808"/>
    <w:rsid w:val="005841DF"/>
    <w:rsid w:val="00587D29"/>
    <w:rsid w:val="0059330A"/>
    <w:rsid w:val="005974D5"/>
    <w:rsid w:val="005979AA"/>
    <w:rsid w:val="005A19B4"/>
    <w:rsid w:val="005B3C88"/>
    <w:rsid w:val="005D2B3B"/>
    <w:rsid w:val="005D3358"/>
    <w:rsid w:val="005F08D9"/>
    <w:rsid w:val="005F5E21"/>
    <w:rsid w:val="006067BE"/>
    <w:rsid w:val="006146A3"/>
    <w:rsid w:val="00661BBC"/>
    <w:rsid w:val="00677026"/>
    <w:rsid w:val="006A0180"/>
    <w:rsid w:val="006B4214"/>
    <w:rsid w:val="00714999"/>
    <w:rsid w:val="00735439"/>
    <w:rsid w:val="00746DFB"/>
    <w:rsid w:val="0075124C"/>
    <w:rsid w:val="00753C59"/>
    <w:rsid w:val="007560F9"/>
    <w:rsid w:val="007666D6"/>
    <w:rsid w:val="007C2D4F"/>
    <w:rsid w:val="007D7842"/>
    <w:rsid w:val="007E05EA"/>
    <w:rsid w:val="007E25D2"/>
    <w:rsid w:val="007E6C49"/>
    <w:rsid w:val="007F4D7E"/>
    <w:rsid w:val="00824F25"/>
    <w:rsid w:val="008333CA"/>
    <w:rsid w:val="00840180"/>
    <w:rsid w:val="00844408"/>
    <w:rsid w:val="008556E0"/>
    <w:rsid w:val="00861F95"/>
    <w:rsid w:val="00864172"/>
    <w:rsid w:val="00877054"/>
    <w:rsid w:val="008A076C"/>
    <w:rsid w:val="008B2E70"/>
    <w:rsid w:val="008B4CD3"/>
    <w:rsid w:val="008E0787"/>
    <w:rsid w:val="00910EEB"/>
    <w:rsid w:val="00912DE5"/>
    <w:rsid w:val="00926472"/>
    <w:rsid w:val="00936F6D"/>
    <w:rsid w:val="009403CA"/>
    <w:rsid w:val="00946053"/>
    <w:rsid w:val="00951561"/>
    <w:rsid w:val="009A0FA7"/>
    <w:rsid w:val="009A7F43"/>
    <w:rsid w:val="009C37C8"/>
    <w:rsid w:val="00A13AD3"/>
    <w:rsid w:val="00A2578E"/>
    <w:rsid w:val="00A8592F"/>
    <w:rsid w:val="00AB1F4C"/>
    <w:rsid w:val="00AB2F1C"/>
    <w:rsid w:val="00AC2037"/>
    <w:rsid w:val="00AD500D"/>
    <w:rsid w:val="00B46EA6"/>
    <w:rsid w:val="00B66E8F"/>
    <w:rsid w:val="00B67BC7"/>
    <w:rsid w:val="00B81D29"/>
    <w:rsid w:val="00B82369"/>
    <w:rsid w:val="00B947E4"/>
    <w:rsid w:val="00BF6E1F"/>
    <w:rsid w:val="00C21DCA"/>
    <w:rsid w:val="00C275C0"/>
    <w:rsid w:val="00C406C8"/>
    <w:rsid w:val="00C52C4A"/>
    <w:rsid w:val="00C609C0"/>
    <w:rsid w:val="00C720FE"/>
    <w:rsid w:val="00C806D3"/>
    <w:rsid w:val="00C82206"/>
    <w:rsid w:val="00CA21B7"/>
    <w:rsid w:val="00CA2D9F"/>
    <w:rsid w:val="00CC0CC5"/>
    <w:rsid w:val="00CC7931"/>
    <w:rsid w:val="00CD22A7"/>
    <w:rsid w:val="00CD6DEC"/>
    <w:rsid w:val="00D149E7"/>
    <w:rsid w:val="00D1700C"/>
    <w:rsid w:val="00D237CE"/>
    <w:rsid w:val="00D40199"/>
    <w:rsid w:val="00D41730"/>
    <w:rsid w:val="00D51170"/>
    <w:rsid w:val="00D65CDE"/>
    <w:rsid w:val="00D852BA"/>
    <w:rsid w:val="00DB46DA"/>
    <w:rsid w:val="00DE0CFE"/>
    <w:rsid w:val="00E13037"/>
    <w:rsid w:val="00E14719"/>
    <w:rsid w:val="00E24B64"/>
    <w:rsid w:val="00E40818"/>
    <w:rsid w:val="00E63CE6"/>
    <w:rsid w:val="00E6606B"/>
    <w:rsid w:val="00E90C8B"/>
    <w:rsid w:val="00EA4EB6"/>
    <w:rsid w:val="00EB2FC8"/>
    <w:rsid w:val="00ED723D"/>
    <w:rsid w:val="00EE7E70"/>
    <w:rsid w:val="00EF1364"/>
    <w:rsid w:val="00EF287B"/>
    <w:rsid w:val="00F00EA2"/>
    <w:rsid w:val="00F20C2E"/>
    <w:rsid w:val="00F24CFE"/>
    <w:rsid w:val="00F25E96"/>
    <w:rsid w:val="00F57E67"/>
    <w:rsid w:val="00F6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0C54"/>
  <w15:chartTrackingRefBased/>
  <w15:docId w15:val="{72E56D45-A9FC-4BB6-A47B-EB48C64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00EA2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B2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9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9330A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560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00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B2F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B2F1C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7E6C49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7E6C4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E6C4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E6C4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46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6DFB"/>
  </w:style>
  <w:style w:type="paragraph" w:styleId="Voettekst">
    <w:name w:val="footer"/>
    <w:basedOn w:val="Standaard"/>
    <w:link w:val="VoettekstChar"/>
    <w:uiPriority w:val="99"/>
    <w:unhideWhenUsed/>
    <w:rsid w:val="00746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6DFB"/>
  </w:style>
  <w:style w:type="paragraph" w:styleId="Inhopg3">
    <w:name w:val="toc 3"/>
    <w:basedOn w:val="Standaard"/>
    <w:next w:val="Standaard"/>
    <w:autoRedefine/>
    <w:uiPriority w:val="39"/>
    <w:unhideWhenUsed/>
    <w:rsid w:val="001C1A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AAE946EF0FA4C8DCBB99C9592FAE8" ma:contentTypeVersion="10" ma:contentTypeDescription="Een nieuw document maken." ma:contentTypeScope="" ma:versionID="6a9b97818e2feaaea2f3e026e322277f">
  <xsd:schema xmlns:xsd="http://www.w3.org/2001/XMLSchema" xmlns:xs="http://www.w3.org/2001/XMLSchema" xmlns:p="http://schemas.microsoft.com/office/2006/metadata/properties" xmlns:ns3="62cb3836-4072-43b5-a081-e823586f5f03" xmlns:ns4="b1647370-9d57-4268-985b-aa724df61b41" targetNamespace="http://schemas.microsoft.com/office/2006/metadata/properties" ma:root="true" ma:fieldsID="ebec6e8431d68da19f8459f3b32a4e7c" ns3:_="" ns4:_="">
    <xsd:import namespace="62cb3836-4072-43b5-a081-e823586f5f03"/>
    <xsd:import namespace="b1647370-9d57-4268-985b-aa724df61b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b3836-4072-43b5-a081-e823586f5f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47370-9d57-4268-985b-aa724df61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A609A-56B9-4491-BF12-7E7FB1A85369}">
  <ds:schemaRefs>
    <ds:schemaRef ds:uri="b1647370-9d57-4268-985b-aa724df61b41"/>
    <ds:schemaRef ds:uri="http://schemas.microsoft.com/office/infopath/2007/PartnerControls"/>
    <ds:schemaRef ds:uri="62cb3836-4072-43b5-a081-e823586f5f03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F7C4C34-EA30-49C5-B597-1D3F868CF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b3836-4072-43b5-a081-e823586f5f03"/>
    <ds:schemaRef ds:uri="b1647370-9d57-4268-985b-aa724df61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13397A-FD9E-43EE-85BB-9F02554467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5BE757-7034-4461-A5BB-273EFC62E3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Verboven</dc:creator>
  <cp:keywords>, docId:42DB439DD4619AE210B15F919A2900AE</cp:keywords>
  <dc:description/>
  <cp:lastModifiedBy>Christine Smeets</cp:lastModifiedBy>
  <cp:revision>8</cp:revision>
  <cp:lastPrinted>2020-02-03T13:09:00Z</cp:lastPrinted>
  <dcterms:created xsi:type="dcterms:W3CDTF">2022-03-03T13:09:00Z</dcterms:created>
  <dcterms:modified xsi:type="dcterms:W3CDTF">2023-04-17T07:57:00Z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0x010100C55AAE946EF0FA4C8DCBB99C9592FAE8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2023-03-24T10:04:56Z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44205b7d-dbc7-4c0c-94f4-140a0e5d9074</vt:lpwstr>
  </property>
  <property fmtid="{D5CDD505-2E9C-101B-9397-08002B2CF9AE}" pid="9" name="MSIP_Label_c337be75-dfbb-4261-9834-ac247c7dde13_ContentBits">
    <vt:lpwstr>0</vt:lpwstr>
  </property>
</Properties>
</file>