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C604" w14:textId="77777777" w:rsidR="004D0958" w:rsidRDefault="004A1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b/>
          <w:sz w:val="20"/>
          <w:szCs w:val="20"/>
          <w:lang w:val="nl-BE"/>
        </w:rPr>
        <w:t xml:space="preserve">Design </w:t>
      </w:r>
      <w:proofErr w:type="spellStart"/>
      <w:r>
        <w:rPr>
          <w:rFonts w:ascii="Verdana" w:hAnsi="Verdana"/>
          <w:b/>
          <w:sz w:val="20"/>
          <w:szCs w:val="20"/>
          <w:lang w:val="nl-BE"/>
        </w:rPr>
        <w:t>patterns</w:t>
      </w:r>
      <w:proofErr w:type="spellEnd"/>
      <w:r>
        <w:rPr>
          <w:rFonts w:ascii="Verdana" w:hAnsi="Verdana"/>
          <w:b/>
          <w:sz w:val="20"/>
          <w:szCs w:val="20"/>
          <w:lang w:val="nl-BE"/>
        </w:rPr>
        <w:t xml:space="preserve"> in </w:t>
      </w:r>
      <w:proofErr w:type="spellStart"/>
      <w:r w:rsidR="005314CF">
        <w:rPr>
          <w:rFonts w:ascii="Verdana" w:hAnsi="Verdana"/>
          <w:b/>
          <w:sz w:val="20"/>
          <w:szCs w:val="20"/>
          <w:lang w:val="nl-BE"/>
        </w:rPr>
        <w:t>RestaurantApp</w:t>
      </w:r>
      <w:proofErr w:type="spellEnd"/>
    </w:p>
    <w:p w14:paraId="08D140C7" w14:textId="77777777" w:rsidR="005D0E7E" w:rsidRDefault="005D0E7E" w:rsidP="00BE5DBD">
      <w:pPr>
        <w:rPr>
          <w:rFonts w:ascii="Verdana" w:hAnsi="Verdana"/>
          <w:sz w:val="20"/>
          <w:szCs w:val="20"/>
          <w:lang w:val="nl-BE"/>
        </w:rPr>
      </w:pPr>
    </w:p>
    <w:p w14:paraId="7E3C536D" w14:textId="77777777" w:rsidR="004D0958" w:rsidRDefault="004A1863">
      <w:pPr>
        <w:spacing w:after="200" w:line="276" w:lineRule="auto"/>
        <w:contextualSpacing/>
        <w:rPr>
          <w:rFonts w:ascii="Verdana" w:hAnsi="Verdana"/>
          <w:b/>
          <w:sz w:val="20"/>
          <w:szCs w:val="20"/>
          <w:u w:val="single"/>
        </w:rPr>
      </w:pPr>
      <w:proofErr w:type="spellStart"/>
      <w:r w:rsidRPr="00ED166B">
        <w:rPr>
          <w:rFonts w:ascii="Verdana" w:hAnsi="Verdana"/>
          <w:b/>
          <w:sz w:val="20"/>
          <w:szCs w:val="20"/>
          <w:u w:val="single"/>
        </w:rPr>
        <w:t>Preparation</w:t>
      </w:r>
      <w:proofErr w:type="spellEnd"/>
    </w:p>
    <w:p w14:paraId="6423CA10" w14:textId="56F2B4C7" w:rsidR="004D0958" w:rsidRPr="00405154" w:rsidRDefault="004A1863" w:rsidP="00405154">
      <w:pPr>
        <w:pStyle w:val="Lijstalinea"/>
        <w:numPr>
          <w:ilvl w:val="0"/>
          <w:numId w:val="6"/>
        </w:numPr>
        <w:spacing w:before="120"/>
        <w:ind w:left="360"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Download the zip file </w:t>
      </w:r>
      <w:r w:rsidR="00405154">
        <w:rPr>
          <w:rFonts w:ascii="Verdana" w:hAnsi="Verdana"/>
          <w:i/>
          <w:sz w:val="20"/>
          <w:szCs w:val="20"/>
          <w:lang w:val="en-GB"/>
        </w:rPr>
        <w:t>sur</w:t>
      </w:r>
      <w:r w:rsidRPr="00CD74EE">
        <w:rPr>
          <w:rFonts w:ascii="Verdana" w:hAnsi="Verdana"/>
          <w:i/>
          <w:sz w:val="20"/>
          <w:szCs w:val="20"/>
          <w:lang w:val="en-GB"/>
        </w:rPr>
        <w:t>name_</w:t>
      </w:r>
      <w:r w:rsidR="00405154">
        <w:rPr>
          <w:rFonts w:ascii="Verdana" w:hAnsi="Verdana"/>
          <w:i/>
          <w:sz w:val="20"/>
          <w:szCs w:val="20"/>
          <w:lang w:val="en-GB"/>
        </w:rPr>
        <w:t>firstn</w:t>
      </w:r>
      <w:r w:rsidRPr="00CD74EE">
        <w:rPr>
          <w:rFonts w:ascii="Verdana" w:hAnsi="Verdana"/>
          <w:i/>
          <w:sz w:val="20"/>
          <w:szCs w:val="20"/>
          <w:lang w:val="en-GB"/>
        </w:rPr>
        <w:t>ame_</w:t>
      </w:r>
      <w:r w:rsidR="00405154">
        <w:rPr>
          <w:rFonts w:ascii="Verdana" w:hAnsi="Verdana"/>
          <w:i/>
          <w:sz w:val="20"/>
          <w:szCs w:val="20"/>
          <w:lang w:val="en-GB"/>
        </w:rPr>
        <w:t>s</w:t>
      </w:r>
      <w:r w:rsidRPr="00CD74EE">
        <w:rPr>
          <w:rFonts w:ascii="Verdana" w:hAnsi="Verdana"/>
          <w:i/>
          <w:sz w:val="20"/>
          <w:szCs w:val="20"/>
          <w:lang w:val="en-GB"/>
        </w:rPr>
        <w:t>tudentnr_Restaurant202</w:t>
      </w:r>
      <w:r w:rsidR="00405154">
        <w:rPr>
          <w:rFonts w:ascii="Verdana" w:hAnsi="Verdana"/>
          <w:i/>
          <w:sz w:val="20"/>
          <w:szCs w:val="20"/>
          <w:lang w:val="en-GB"/>
        </w:rPr>
        <w:t xml:space="preserve">3 </w:t>
      </w:r>
      <w:r w:rsidR="00405154">
        <w:rPr>
          <w:rFonts w:ascii="Verdana" w:hAnsi="Verdana"/>
          <w:iCs/>
          <w:sz w:val="20"/>
          <w:szCs w:val="20"/>
          <w:lang w:val="en-GB"/>
        </w:rPr>
        <w:t xml:space="preserve">unzip, rename and copy the project to your </w:t>
      </w:r>
      <w:proofErr w:type="spellStart"/>
      <w:r w:rsidR="00405154">
        <w:rPr>
          <w:rFonts w:ascii="Verdana" w:hAnsi="Verdana"/>
          <w:iCs/>
          <w:sz w:val="20"/>
          <w:szCs w:val="20"/>
          <w:lang w:val="en-GB"/>
        </w:rPr>
        <w:t>github</w:t>
      </w:r>
      <w:proofErr w:type="spellEnd"/>
      <w:r w:rsidR="00405154">
        <w:rPr>
          <w:rFonts w:ascii="Verdana" w:hAnsi="Verdana"/>
          <w:iCs/>
          <w:sz w:val="20"/>
          <w:szCs w:val="20"/>
          <w:lang w:val="en-GB"/>
        </w:rPr>
        <w:t>-folder</w:t>
      </w:r>
      <w:r w:rsidR="00405154" w:rsidRPr="00405154">
        <w:rPr>
          <w:rFonts w:ascii="Verdana" w:hAnsi="Verdana"/>
          <w:sz w:val="20"/>
          <w:szCs w:val="20"/>
          <w:lang w:val="en-GB"/>
        </w:rPr>
        <w:t xml:space="preserve">. </w:t>
      </w:r>
      <w:r w:rsidRPr="00405154">
        <w:rPr>
          <w:rFonts w:ascii="Verdana" w:hAnsi="Verdana"/>
          <w:sz w:val="20"/>
          <w:szCs w:val="20"/>
          <w:lang w:val="en-GB"/>
        </w:rPr>
        <w:t xml:space="preserve">so </w:t>
      </w:r>
      <w:r w:rsidR="00405154">
        <w:rPr>
          <w:rFonts w:ascii="Verdana" w:hAnsi="Verdana"/>
          <w:sz w:val="20"/>
          <w:szCs w:val="20"/>
          <w:lang w:val="en-GB"/>
        </w:rPr>
        <w:t>e.g.</w:t>
      </w:r>
      <w:r w:rsidRPr="00405154">
        <w:rPr>
          <w:rFonts w:ascii="Verdana" w:hAnsi="Verdana"/>
          <w:sz w:val="20"/>
          <w:szCs w:val="20"/>
          <w:lang w:val="en-GB"/>
        </w:rPr>
        <w:t xml:space="preserve">: </w:t>
      </w:r>
      <w:r w:rsidRPr="00405154">
        <w:rPr>
          <w:rFonts w:ascii="Verdana" w:hAnsi="Verdana"/>
          <w:sz w:val="20"/>
          <w:szCs w:val="20"/>
          <w:lang w:val="en-GB"/>
        </w:rPr>
        <w:br/>
        <w:t>Broos_Jan_r0670812_Restaurant202</w:t>
      </w:r>
      <w:r w:rsidR="00405154">
        <w:rPr>
          <w:rFonts w:ascii="Verdana" w:hAnsi="Verdana"/>
          <w:sz w:val="20"/>
          <w:szCs w:val="20"/>
          <w:lang w:val="en-GB"/>
        </w:rPr>
        <w:t>3</w:t>
      </w:r>
      <w:r w:rsidRPr="00405154">
        <w:rPr>
          <w:rFonts w:ascii="Verdana" w:hAnsi="Verdana"/>
          <w:sz w:val="20"/>
          <w:szCs w:val="20"/>
          <w:lang w:val="en-GB"/>
        </w:rPr>
        <w:t xml:space="preserve"> </w:t>
      </w:r>
    </w:p>
    <w:p w14:paraId="4C0BA480" w14:textId="77777777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Before starting with the design patterns, we first make the entity diagram </w:t>
      </w:r>
      <w:r w:rsidR="00FA11FD" w:rsidRPr="00CD74EE">
        <w:rPr>
          <w:rFonts w:ascii="Verdana" w:hAnsi="Verdana"/>
          <w:sz w:val="20"/>
          <w:szCs w:val="20"/>
          <w:lang w:val="en-GB"/>
        </w:rPr>
        <w:t xml:space="preserve">(in the package </w:t>
      </w:r>
      <w:r w:rsidR="00FF5593" w:rsidRPr="00CD74EE">
        <w:rPr>
          <w:rFonts w:ascii="Verdana" w:hAnsi="Verdana"/>
          <w:i/>
          <w:iCs/>
          <w:sz w:val="20"/>
          <w:szCs w:val="20"/>
          <w:lang w:val="en-GB"/>
        </w:rPr>
        <w:t>model</w:t>
      </w:r>
      <w:r w:rsidR="00FA11FD" w:rsidRPr="00CD74EE">
        <w:rPr>
          <w:rFonts w:ascii="Verdana" w:hAnsi="Verdana"/>
          <w:sz w:val="20"/>
          <w:szCs w:val="20"/>
          <w:lang w:val="en-GB"/>
        </w:rPr>
        <w:t>)</w:t>
      </w:r>
      <w:r w:rsidR="0081183B" w:rsidRPr="00CD74EE">
        <w:rPr>
          <w:rFonts w:ascii="Verdana" w:hAnsi="Verdana"/>
          <w:sz w:val="20"/>
          <w:szCs w:val="20"/>
          <w:lang w:val="en-GB"/>
        </w:rPr>
        <w:t>.</w:t>
      </w:r>
    </w:p>
    <w:p w14:paraId="75B2906C" w14:textId="77777777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Some </w:t>
      </w:r>
      <w:r w:rsidR="0081183B" w:rsidRPr="00CD74EE">
        <w:rPr>
          <w:rFonts w:ascii="Verdana" w:hAnsi="Verdana"/>
          <w:sz w:val="20"/>
          <w:szCs w:val="20"/>
          <w:lang w:val="en-GB"/>
        </w:rPr>
        <w:t xml:space="preserve">important </w:t>
      </w:r>
      <w:r w:rsidRPr="00CD74EE">
        <w:rPr>
          <w:rFonts w:ascii="Verdana" w:hAnsi="Verdana"/>
          <w:sz w:val="20"/>
          <w:szCs w:val="20"/>
          <w:lang w:val="en-GB"/>
        </w:rPr>
        <w:t xml:space="preserve">notes </w:t>
      </w:r>
      <w:r w:rsidR="0081183B" w:rsidRPr="00CD74EE">
        <w:rPr>
          <w:rFonts w:ascii="Verdana" w:hAnsi="Verdana"/>
          <w:sz w:val="20"/>
          <w:szCs w:val="20"/>
          <w:lang w:val="en-GB"/>
        </w:rPr>
        <w:t xml:space="preserve">to bear in </w:t>
      </w:r>
      <w:r w:rsidRPr="00CD74EE">
        <w:rPr>
          <w:rFonts w:ascii="Verdana" w:hAnsi="Verdana"/>
          <w:sz w:val="20"/>
          <w:szCs w:val="20"/>
          <w:lang w:val="en-GB"/>
        </w:rPr>
        <w:t>mind:</w:t>
      </w:r>
    </w:p>
    <w:p w14:paraId="5E5B7BD7" w14:textId="77777777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Note the associations </w:t>
      </w:r>
      <w:r w:rsidR="00E47251" w:rsidRPr="00CD74EE">
        <w:rPr>
          <w:rFonts w:ascii="Verdana" w:hAnsi="Verdana"/>
          <w:sz w:val="20"/>
          <w:szCs w:val="20"/>
          <w:lang w:val="en-GB"/>
        </w:rPr>
        <w:t xml:space="preserve">and the </w:t>
      </w:r>
      <w:r w:rsidRPr="00CD74EE">
        <w:rPr>
          <w:rFonts w:ascii="Verdana" w:hAnsi="Verdana"/>
          <w:sz w:val="20"/>
          <w:szCs w:val="20"/>
          <w:lang w:val="en-GB"/>
        </w:rPr>
        <w:t xml:space="preserve">directions of the associations (which may or may not form attributes in the entity concerned) </w:t>
      </w:r>
      <w:r w:rsidR="00FC73D2" w:rsidRPr="00CD74EE">
        <w:rPr>
          <w:rFonts w:ascii="Verdana" w:hAnsi="Verdana"/>
          <w:sz w:val="20"/>
          <w:szCs w:val="20"/>
          <w:lang w:val="en-GB"/>
        </w:rPr>
        <w:t xml:space="preserve">and the multiplicities involved (1 or * which affect the annotations </w:t>
      </w:r>
      <w:r w:rsidR="00540E29" w:rsidRPr="00CD74EE">
        <w:rPr>
          <w:rFonts w:ascii="Verdana" w:hAnsi="Verdana"/>
          <w:sz w:val="20"/>
          <w:szCs w:val="20"/>
          <w:lang w:val="en-GB"/>
        </w:rPr>
        <w:t>to be added</w:t>
      </w:r>
      <w:r w:rsidR="00FC73D2" w:rsidRPr="00CD74EE">
        <w:rPr>
          <w:rFonts w:ascii="Verdana" w:hAnsi="Verdana"/>
          <w:sz w:val="20"/>
          <w:szCs w:val="20"/>
          <w:lang w:val="en-GB"/>
        </w:rPr>
        <w:t>)</w:t>
      </w:r>
      <w:r w:rsidR="003D57EB" w:rsidRPr="00CD74EE">
        <w:rPr>
          <w:rFonts w:ascii="Verdana" w:hAnsi="Verdana"/>
          <w:sz w:val="20"/>
          <w:szCs w:val="20"/>
          <w:lang w:val="en-GB"/>
        </w:rPr>
        <w:t>.</w:t>
      </w:r>
    </w:p>
    <w:p w14:paraId="76AAC3A4" w14:textId="77777777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As names of the associated attributes you use the default that IntelliJ proposes: e.g. </w:t>
      </w:r>
      <w:r w:rsidRPr="00CD74EE">
        <w:rPr>
          <w:rFonts w:ascii="Verdana" w:hAnsi="Verdana"/>
          <w:i/>
          <w:iCs/>
          <w:sz w:val="20"/>
          <w:szCs w:val="20"/>
          <w:lang w:val="en-GB"/>
        </w:rPr>
        <w:t xml:space="preserve">private Staff </w:t>
      </w:r>
      <w:r w:rsidRPr="00CD74EE">
        <w:rPr>
          <w:rFonts w:ascii="Verdana" w:hAnsi="Verdana"/>
          <w:sz w:val="20"/>
          <w:szCs w:val="20"/>
          <w:lang w:val="en-GB"/>
        </w:rPr>
        <w:t xml:space="preserve">or </w:t>
      </w:r>
      <w:r w:rsidRPr="00CD74EE">
        <w:rPr>
          <w:rFonts w:ascii="Verdana" w:hAnsi="Verdana"/>
          <w:i/>
          <w:iCs/>
          <w:sz w:val="20"/>
          <w:szCs w:val="20"/>
          <w:lang w:val="en-GB"/>
        </w:rPr>
        <w:t xml:space="preserve">private Table </w:t>
      </w:r>
      <w:r w:rsidRPr="00CD74EE">
        <w:rPr>
          <w:rFonts w:ascii="Verdana" w:hAnsi="Verdana"/>
          <w:sz w:val="20"/>
          <w:szCs w:val="20"/>
          <w:lang w:val="en-GB"/>
        </w:rPr>
        <w:t xml:space="preserve">Only when </w:t>
      </w:r>
      <w:r w:rsidR="0032210F" w:rsidRPr="00CD74EE">
        <w:rPr>
          <w:rFonts w:ascii="Verdana" w:hAnsi="Verdana"/>
          <w:sz w:val="20"/>
          <w:szCs w:val="20"/>
          <w:lang w:val="en-GB"/>
        </w:rPr>
        <w:t xml:space="preserve">a class diagram </w:t>
      </w:r>
      <w:r w:rsidRPr="00CD74EE">
        <w:rPr>
          <w:rFonts w:ascii="Verdana" w:hAnsi="Verdana"/>
          <w:sz w:val="20"/>
          <w:szCs w:val="20"/>
          <w:lang w:val="en-GB"/>
        </w:rPr>
        <w:t xml:space="preserve">contains a role attribute, you are obliged to use this </w:t>
      </w:r>
      <w:r w:rsidR="00051575" w:rsidRPr="00CD74EE">
        <w:rPr>
          <w:rFonts w:ascii="Verdana" w:hAnsi="Verdana"/>
          <w:sz w:val="20"/>
          <w:szCs w:val="20"/>
          <w:lang w:val="en-GB"/>
        </w:rPr>
        <w:t xml:space="preserve">(and not what IntelliJ proposes). This is the case where there is </w:t>
      </w:r>
      <w:r w:rsidR="0081183B" w:rsidRPr="00CD74EE">
        <w:rPr>
          <w:rFonts w:ascii="Verdana" w:hAnsi="Verdana"/>
          <w:sz w:val="20"/>
          <w:szCs w:val="20"/>
          <w:lang w:val="en-GB"/>
        </w:rPr>
        <w:t>a * and you have to use a plural. Be sure to respect this and all other names or the tests will not work.</w:t>
      </w:r>
    </w:p>
    <w:p w14:paraId="1FB2DB41" w14:textId="492112E7" w:rsidR="00CC3407" w:rsidRPr="00CC3407" w:rsidRDefault="00CC3407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highlight w:val="yellow"/>
          <w:lang w:val="en-GB"/>
        </w:rPr>
      </w:pPr>
      <w:r w:rsidRPr="00CC3407">
        <w:rPr>
          <w:rFonts w:ascii="Verdana" w:hAnsi="Verdana"/>
          <w:sz w:val="20"/>
          <w:szCs w:val="20"/>
          <w:highlight w:val="yellow"/>
          <w:lang w:val="en-GB"/>
        </w:rPr>
        <w:t>Because MySQL does not accept pre-defined words such as “Table”, “Order” and “date” in a query you have to change the table names/column names that JPA has to generate, e.g. @Entity(name=”restaurant_table”), @Entity(name=”table-order”) and @Column(“orderdate”).</w:t>
      </w:r>
    </w:p>
    <w:p w14:paraId="102050EF" w14:textId="316C3826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After you have created all the required attributes in an entity, generate a </w:t>
      </w:r>
      <w:r w:rsidR="004E7AB3" w:rsidRPr="00CD74EE">
        <w:rPr>
          <w:rFonts w:ascii="Verdana" w:hAnsi="Verdana"/>
          <w:sz w:val="20"/>
          <w:szCs w:val="20"/>
          <w:lang w:val="en-GB"/>
        </w:rPr>
        <w:t>no-</w:t>
      </w:r>
      <w:proofErr w:type="spellStart"/>
      <w:r w:rsidR="004E7AB3" w:rsidRPr="00CD74EE">
        <w:rPr>
          <w:rFonts w:ascii="Verdana" w:hAnsi="Verdana"/>
          <w:sz w:val="20"/>
          <w:szCs w:val="20"/>
          <w:lang w:val="en-GB"/>
        </w:rPr>
        <w:t>arg</w:t>
      </w:r>
      <w:proofErr w:type="spellEnd"/>
      <w:r w:rsidR="004E7AB3" w:rsidRPr="00CD74EE">
        <w:rPr>
          <w:rFonts w:ascii="Verdana" w:hAnsi="Verdana"/>
          <w:sz w:val="20"/>
          <w:szCs w:val="20"/>
          <w:lang w:val="en-GB"/>
        </w:rPr>
        <w:t xml:space="preserve"> </w:t>
      </w:r>
      <w:r w:rsidRPr="00CD74EE">
        <w:rPr>
          <w:rFonts w:ascii="Verdana" w:hAnsi="Verdana"/>
          <w:sz w:val="20"/>
          <w:szCs w:val="20"/>
          <w:lang w:val="en-GB"/>
        </w:rPr>
        <w:t>constructor and all the getters and setters</w:t>
      </w:r>
    </w:p>
    <w:p w14:paraId="42CD9918" w14:textId="39EFD474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>The entity "</w:t>
      </w:r>
      <w:r w:rsidR="00EB5715">
        <w:rPr>
          <w:rFonts w:ascii="Verdana" w:hAnsi="Verdana"/>
          <w:sz w:val="20"/>
          <w:szCs w:val="20"/>
          <w:lang w:val="en-GB"/>
        </w:rPr>
        <w:t>Staff</w:t>
      </w:r>
      <w:r w:rsidRPr="00CD74EE">
        <w:rPr>
          <w:rFonts w:ascii="Verdana" w:hAnsi="Verdana"/>
          <w:sz w:val="20"/>
          <w:szCs w:val="20"/>
          <w:lang w:val="en-GB"/>
        </w:rPr>
        <w:t>" is abstract</w:t>
      </w:r>
      <w:r w:rsidR="0081183B" w:rsidRPr="00CD74EE">
        <w:rPr>
          <w:rFonts w:ascii="Verdana" w:hAnsi="Verdana"/>
          <w:sz w:val="20"/>
          <w:szCs w:val="20"/>
          <w:lang w:val="en-GB"/>
        </w:rPr>
        <w:t>.</w:t>
      </w:r>
    </w:p>
    <w:p w14:paraId="44E80410" w14:textId="22BB243D" w:rsidR="006B43BD" w:rsidRDefault="001B39E0" w:rsidP="00ED166B">
      <w:pPr>
        <w:spacing w:after="200" w:line="276" w:lineRule="auto"/>
        <w:contextualSpacing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06A0BEF" wp14:editId="6B2980EE">
            <wp:extent cx="3848100" cy="4393587"/>
            <wp:effectExtent l="0" t="0" r="0" b="698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463" cy="43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C50A" w14:textId="77777777" w:rsidR="00571F72" w:rsidRDefault="00571F72" w:rsidP="00AF7B66">
      <w:pPr>
        <w:spacing w:after="200" w:line="276" w:lineRule="auto"/>
        <w:contextualSpacing/>
        <w:rPr>
          <w:rFonts w:ascii="Verdana" w:hAnsi="Verdana"/>
          <w:sz w:val="20"/>
          <w:szCs w:val="20"/>
        </w:rPr>
      </w:pPr>
    </w:p>
    <w:p w14:paraId="6477175E" w14:textId="605CA518" w:rsidR="004D0958" w:rsidRPr="00CD74EE" w:rsidRDefault="004A1863">
      <w:pPr>
        <w:spacing w:after="200" w:line="276" w:lineRule="auto"/>
        <w:ind w:left="708"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b/>
          <w:bCs/>
          <w:sz w:val="20"/>
          <w:szCs w:val="20"/>
          <w:lang w:val="en-GB"/>
        </w:rPr>
        <w:t xml:space="preserve">Staff </w:t>
      </w:r>
      <w:r w:rsidRPr="00CD74EE">
        <w:rPr>
          <w:rFonts w:ascii="Verdana" w:hAnsi="Verdana"/>
          <w:sz w:val="20"/>
          <w:szCs w:val="20"/>
          <w:lang w:val="en-GB"/>
        </w:rPr>
        <w:t xml:space="preserve">is a member of the restaurant staff who may be </w:t>
      </w:r>
      <w:proofErr w:type="spellStart"/>
      <w:r w:rsidRPr="00CD74EE">
        <w:rPr>
          <w:rFonts w:ascii="Verdana" w:hAnsi="Verdana"/>
          <w:b/>
          <w:bCs/>
          <w:sz w:val="20"/>
          <w:szCs w:val="20"/>
          <w:lang w:val="en-GB"/>
        </w:rPr>
        <w:t>Kitchen</w:t>
      </w:r>
      <w:r w:rsidR="00E40340">
        <w:rPr>
          <w:rFonts w:ascii="Verdana" w:hAnsi="Verdana"/>
          <w:b/>
          <w:bCs/>
          <w:sz w:val="20"/>
          <w:szCs w:val="20"/>
          <w:lang w:val="en-GB"/>
        </w:rPr>
        <w:t>S</w:t>
      </w:r>
      <w:r w:rsidRPr="00CD74EE">
        <w:rPr>
          <w:rFonts w:ascii="Verdana" w:hAnsi="Verdana"/>
          <w:b/>
          <w:bCs/>
          <w:sz w:val="20"/>
          <w:szCs w:val="20"/>
          <w:lang w:val="en-GB"/>
        </w:rPr>
        <w:t>taff</w:t>
      </w:r>
      <w:proofErr w:type="spellEnd"/>
      <w:r w:rsidRPr="00CD74EE">
        <w:rPr>
          <w:rFonts w:ascii="Verdana" w:hAnsi="Verdana"/>
          <w:b/>
          <w:bCs/>
          <w:sz w:val="20"/>
          <w:szCs w:val="20"/>
          <w:lang w:val="en-GB"/>
        </w:rPr>
        <w:t xml:space="preserve"> </w:t>
      </w:r>
      <w:r w:rsidRPr="00CD74EE">
        <w:rPr>
          <w:rFonts w:ascii="Verdana" w:hAnsi="Verdana"/>
          <w:sz w:val="20"/>
          <w:szCs w:val="20"/>
          <w:lang w:val="en-GB"/>
        </w:rPr>
        <w:t xml:space="preserve">or </w:t>
      </w:r>
      <w:r w:rsidR="00E40340">
        <w:rPr>
          <w:rFonts w:ascii="Verdana" w:hAnsi="Verdana"/>
          <w:b/>
          <w:bCs/>
          <w:sz w:val="20"/>
          <w:szCs w:val="20"/>
          <w:lang w:val="en-GB"/>
        </w:rPr>
        <w:t>Waiter</w:t>
      </w:r>
      <w:r w:rsidRPr="00CD74EE">
        <w:rPr>
          <w:rFonts w:ascii="Verdana" w:hAnsi="Verdana"/>
          <w:sz w:val="20"/>
          <w:szCs w:val="20"/>
          <w:lang w:val="en-GB"/>
        </w:rPr>
        <w:t xml:space="preserve">. </w:t>
      </w:r>
    </w:p>
    <w:p w14:paraId="47C84F55" w14:textId="77777777" w:rsidR="004D0958" w:rsidRPr="00CD74EE" w:rsidRDefault="004A1863">
      <w:pPr>
        <w:spacing w:after="200" w:line="276" w:lineRule="auto"/>
        <w:ind w:left="708"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b/>
          <w:bCs/>
          <w:sz w:val="20"/>
          <w:szCs w:val="20"/>
          <w:lang w:val="en-GB"/>
        </w:rPr>
        <w:t xml:space="preserve">Table </w:t>
      </w:r>
      <w:r w:rsidRPr="00CD74EE">
        <w:rPr>
          <w:rFonts w:ascii="Verdana" w:hAnsi="Verdana"/>
          <w:sz w:val="20"/>
          <w:szCs w:val="20"/>
          <w:lang w:val="en-GB"/>
        </w:rPr>
        <w:t>represents the tables located in the restaurant</w:t>
      </w:r>
    </w:p>
    <w:p w14:paraId="6A985614" w14:textId="3A5C79AC" w:rsidR="004D0958" w:rsidRPr="00CD74EE" w:rsidRDefault="00E40340">
      <w:pPr>
        <w:spacing w:after="200" w:line="276" w:lineRule="auto"/>
        <w:ind w:left="708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bCs/>
          <w:sz w:val="20"/>
          <w:szCs w:val="20"/>
          <w:lang w:val="en-GB"/>
        </w:rPr>
        <w:t>Dish</w:t>
      </w:r>
      <w:r w:rsidR="004A1863" w:rsidRPr="00CD74EE">
        <w:rPr>
          <w:rFonts w:ascii="Verdana" w:hAnsi="Verdana"/>
          <w:b/>
          <w:bCs/>
          <w:sz w:val="20"/>
          <w:szCs w:val="20"/>
          <w:lang w:val="en-GB"/>
        </w:rPr>
        <w:t xml:space="preserve"> </w:t>
      </w:r>
      <w:r w:rsidR="004A1863" w:rsidRPr="00CD74EE">
        <w:rPr>
          <w:rFonts w:ascii="Verdana" w:hAnsi="Verdana"/>
          <w:sz w:val="20"/>
          <w:szCs w:val="20"/>
          <w:lang w:val="en-GB"/>
        </w:rPr>
        <w:t>is an entity that keeps track of the name and current price of each dish offered in the restaurant</w:t>
      </w:r>
    </w:p>
    <w:p w14:paraId="712B342D" w14:textId="2AD850D3" w:rsidR="004D0958" w:rsidRPr="00CD74EE" w:rsidRDefault="004A1863">
      <w:pPr>
        <w:spacing w:after="200" w:line="276" w:lineRule="auto"/>
        <w:ind w:left="708"/>
        <w:rPr>
          <w:rFonts w:ascii="Verdana" w:hAnsi="Verdana"/>
          <w:sz w:val="20"/>
          <w:szCs w:val="20"/>
          <w:lang w:val="en-GB"/>
        </w:rPr>
      </w:pPr>
      <w:proofErr w:type="spellStart"/>
      <w:r w:rsidRPr="00CD74EE">
        <w:rPr>
          <w:rFonts w:ascii="Verdana" w:hAnsi="Verdana"/>
          <w:b/>
          <w:bCs/>
          <w:sz w:val="20"/>
          <w:szCs w:val="20"/>
          <w:lang w:val="en-GB"/>
        </w:rPr>
        <w:t>OrderItem</w:t>
      </w:r>
      <w:proofErr w:type="spellEnd"/>
      <w:r w:rsidRPr="00CD74EE">
        <w:rPr>
          <w:rFonts w:ascii="Verdana" w:hAnsi="Verdana"/>
          <w:b/>
          <w:bCs/>
          <w:sz w:val="20"/>
          <w:szCs w:val="20"/>
          <w:lang w:val="en-GB"/>
        </w:rPr>
        <w:t xml:space="preserve"> </w:t>
      </w:r>
      <w:r w:rsidRPr="00CD74EE">
        <w:rPr>
          <w:rFonts w:ascii="Verdana" w:hAnsi="Verdana"/>
          <w:sz w:val="20"/>
          <w:szCs w:val="20"/>
          <w:lang w:val="en-GB"/>
        </w:rPr>
        <w:t xml:space="preserve">keeps track of how much of one particular dish was ordered with what applied price for an </w:t>
      </w:r>
      <w:r w:rsidRPr="00CD74EE">
        <w:rPr>
          <w:rFonts w:ascii="Verdana" w:hAnsi="Verdana"/>
          <w:b/>
          <w:bCs/>
          <w:sz w:val="20"/>
          <w:szCs w:val="20"/>
          <w:lang w:val="en-GB"/>
        </w:rPr>
        <w:t>Order</w:t>
      </w:r>
    </w:p>
    <w:p w14:paraId="217D864E" w14:textId="5553C855" w:rsidR="004D0958" w:rsidRPr="00CD74EE" w:rsidRDefault="004A1863">
      <w:pPr>
        <w:spacing w:after="200" w:line="276" w:lineRule="auto"/>
        <w:ind w:left="708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b/>
          <w:bCs/>
          <w:sz w:val="20"/>
          <w:szCs w:val="20"/>
          <w:lang w:val="en-GB"/>
        </w:rPr>
        <w:t xml:space="preserve">Order </w:t>
      </w:r>
      <w:r w:rsidRPr="00CD74EE">
        <w:rPr>
          <w:rFonts w:ascii="Verdana" w:hAnsi="Verdana"/>
          <w:sz w:val="20"/>
          <w:szCs w:val="20"/>
          <w:lang w:val="en-GB"/>
        </w:rPr>
        <w:t xml:space="preserve">collects the objects of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OrderItem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that were </w:t>
      </w:r>
      <w:r w:rsidR="004724EA">
        <w:rPr>
          <w:rFonts w:ascii="Verdana" w:hAnsi="Verdana"/>
          <w:sz w:val="20"/>
          <w:szCs w:val="20"/>
          <w:lang w:val="en-GB"/>
        </w:rPr>
        <w:t>registered</w:t>
      </w:r>
      <w:r w:rsidRPr="00CD74EE">
        <w:rPr>
          <w:rFonts w:ascii="Verdana" w:hAnsi="Verdana"/>
          <w:sz w:val="20"/>
          <w:szCs w:val="20"/>
          <w:lang w:val="en-GB"/>
        </w:rPr>
        <w:t xml:space="preserve"> by a </w:t>
      </w:r>
      <w:r w:rsidR="004724EA">
        <w:rPr>
          <w:rFonts w:ascii="Verdana" w:hAnsi="Verdana"/>
          <w:sz w:val="20"/>
          <w:szCs w:val="20"/>
          <w:lang w:val="en-GB"/>
        </w:rPr>
        <w:t xml:space="preserve">waiter </w:t>
      </w:r>
      <w:r w:rsidRPr="00CD74EE">
        <w:rPr>
          <w:rFonts w:ascii="Verdana" w:hAnsi="Verdana"/>
          <w:sz w:val="20"/>
          <w:szCs w:val="20"/>
          <w:lang w:val="en-GB"/>
        </w:rPr>
        <w:t>on a certain date for a certain Table</w:t>
      </w:r>
    </w:p>
    <w:p w14:paraId="7054D927" w14:textId="77777777" w:rsidR="00686A66" w:rsidRPr="00CD74EE" w:rsidRDefault="00686A66" w:rsidP="00686A66">
      <w:pPr>
        <w:pStyle w:val="Lijstalinea"/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</w:p>
    <w:p w14:paraId="67961DCC" w14:textId="77777777" w:rsidR="004D0958" w:rsidRPr="00CD74EE" w:rsidRDefault="004A1863">
      <w:pPr>
        <w:pStyle w:val="Lijstalinea"/>
        <w:numPr>
          <w:ilvl w:val="0"/>
          <w:numId w:val="2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In the start project, there are tests ready in the "test" folder. These tests are all in comments. After each implementation of a pattern, uncomment and execute the tests concerned. In IntelliJ, you can </w:t>
      </w:r>
      <w:r w:rsidR="00C534D5" w:rsidRPr="00CD74EE">
        <w:rPr>
          <w:rFonts w:ascii="Verdana" w:hAnsi="Verdana"/>
          <w:sz w:val="20"/>
          <w:szCs w:val="20"/>
          <w:lang w:val="en-GB"/>
        </w:rPr>
        <w:t xml:space="preserve">run tests </w:t>
      </w:r>
      <w:r w:rsidRPr="00CD74EE">
        <w:rPr>
          <w:rFonts w:ascii="Verdana" w:hAnsi="Verdana"/>
          <w:sz w:val="20"/>
          <w:szCs w:val="20"/>
          <w:lang w:val="en-GB"/>
        </w:rPr>
        <w:t>by clicking in the margin of the test class file at the start of the class:</w:t>
      </w:r>
    </w:p>
    <w:p w14:paraId="16C3C157" w14:textId="5538EE24" w:rsidR="00ED166B" w:rsidRDefault="0081183B" w:rsidP="0081183B">
      <w:pPr>
        <w:pStyle w:val="Lijstalinea"/>
        <w:spacing w:after="200" w:line="276" w:lineRule="auto"/>
        <w:ind w:left="360"/>
        <w:contextualSpacing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05D2AD9" wp14:editId="683AEBFD">
            <wp:extent cx="5760720" cy="1236980"/>
            <wp:effectExtent l="19050" t="19050" r="11430" b="203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F7B66">
        <w:rPr>
          <w:rFonts w:ascii="Verdana" w:hAnsi="Verdana"/>
          <w:sz w:val="20"/>
          <w:szCs w:val="20"/>
        </w:rPr>
        <w:t xml:space="preserve"> </w:t>
      </w:r>
    </w:p>
    <w:p w14:paraId="0502158C" w14:textId="77777777" w:rsidR="004D0958" w:rsidRPr="00CD74EE" w:rsidRDefault="004A1863">
      <w:pPr>
        <w:pStyle w:val="Lijstalinea"/>
        <w:numPr>
          <w:ilvl w:val="0"/>
          <w:numId w:val="2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>You can also choose to perform only one test method by clicking in the margin at the level of that test method:</w:t>
      </w:r>
    </w:p>
    <w:p w14:paraId="2925A5D7" w14:textId="76C4D12F" w:rsidR="0081183B" w:rsidRDefault="0081183B" w:rsidP="0081183B">
      <w:pPr>
        <w:pStyle w:val="Lijstalinea"/>
        <w:spacing w:after="200" w:line="276" w:lineRule="auto"/>
        <w:ind w:left="360"/>
        <w:contextualSpacing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C00BBB5" wp14:editId="60BBB3F4">
            <wp:extent cx="4248150" cy="609600"/>
            <wp:effectExtent l="19050" t="19050" r="19050" b="190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147B1" w14:textId="77777777" w:rsidR="004D0958" w:rsidRPr="00CD74EE" w:rsidRDefault="004A1863">
      <w:pPr>
        <w:pStyle w:val="Lijstalinea"/>
        <w:numPr>
          <w:ilvl w:val="0"/>
          <w:numId w:val="2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b/>
          <w:bCs/>
          <w:color w:val="FF0000"/>
          <w:sz w:val="20"/>
          <w:szCs w:val="20"/>
          <w:lang w:val="en-GB"/>
        </w:rPr>
        <w:t xml:space="preserve">Please note </w:t>
      </w:r>
      <w:r w:rsidRPr="00CD74EE">
        <w:rPr>
          <w:rFonts w:ascii="Verdana" w:hAnsi="Verdana"/>
          <w:sz w:val="20"/>
          <w:szCs w:val="20"/>
          <w:lang w:val="en-GB"/>
        </w:rPr>
        <w:t xml:space="preserve">that no test will work in IntelliJ unless the corresponding methods being tested do not exist (or have a different signature). So to avoid having to </w:t>
      </w:r>
      <w:r w:rsidR="00C534D5" w:rsidRPr="00CD74EE">
        <w:rPr>
          <w:rFonts w:ascii="Verdana" w:hAnsi="Verdana"/>
          <w:sz w:val="20"/>
          <w:szCs w:val="20"/>
          <w:lang w:val="en-GB"/>
        </w:rPr>
        <w:t xml:space="preserve">code </w:t>
      </w:r>
      <w:r w:rsidRPr="00CD74EE">
        <w:rPr>
          <w:rFonts w:ascii="Verdana" w:hAnsi="Verdana"/>
          <w:sz w:val="20"/>
          <w:szCs w:val="20"/>
          <w:lang w:val="en-GB"/>
        </w:rPr>
        <w:t xml:space="preserve">all the tested methods before you can run </w:t>
      </w:r>
      <w:r w:rsidR="00C534D5" w:rsidRPr="00CD74EE">
        <w:rPr>
          <w:rFonts w:ascii="Verdana" w:hAnsi="Verdana"/>
          <w:sz w:val="20"/>
          <w:szCs w:val="20"/>
          <w:lang w:val="en-GB"/>
        </w:rPr>
        <w:t xml:space="preserve">the tests, we recommend that you leave </w:t>
      </w:r>
      <w:r w:rsidRPr="00CD74EE">
        <w:rPr>
          <w:rFonts w:ascii="Verdana" w:hAnsi="Verdana"/>
          <w:sz w:val="20"/>
          <w:szCs w:val="20"/>
          <w:lang w:val="en-GB"/>
        </w:rPr>
        <w:t>all tests in comments and systematically (if you have programmed anything) uncommented.</w:t>
      </w:r>
    </w:p>
    <w:p w14:paraId="434127DC" w14:textId="77777777" w:rsidR="009D4222" w:rsidRPr="00CD74EE" w:rsidRDefault="009D4222">
      <w:pPr>
        <w:rPr>
          <w:rFonts w:ascii="Verdana" w:hAnsi="Verdana"/>
          <w:b/>
          <w:sz w:val="20"/>
          <w:szCs w:val="20"/>
          <w:u w:val="single"/>
          <w:lang w:val="en-GB"/>
        </w:rPr>
      </w:pPr>
      <w:r w:rsidRPr="00CD74EE">
        <w:rPr>
          <w:rFonts w:ascii="Verdana" w:hAnsi="Verdana"/>
          <w:b/>
          <w:sz w:val="20"/>
          <w:szCs w:val="20"/>
          <w:u w:val="single"/>
          <w:lang w:val="en-GB"/>
        </w:rPr>
        <w:br w:type="page"/>
      </w:r>
    </w:p>
    <w:p w14:paraId="1828351C" w14:textId="77777777" w:rsidR="004D0958" w:rsidRDefault="004A1863">
      <w:pPr>
        <w:spacing w:after="200" w:line="276" w:lineRule="auto"/>
        <w:contextualSpacing/>
        <w:rPr>
          <w:rFonts w:ascii="Verdana" w:hAnsi="Verdana"/>
          <w:b/>
          <w:sz w:val="20"/>
          <w:szCs w:val="20"/>
          <w:u w:val="single"/>
        </w:rPr>
      </w:pPr>
      <w:r w:rsidRPr="00571F72">
        <w:rPr>
          <w:rFonts w:ascii="Verdana" w:hAnsi="Verdana"/>
          <w:b/>
          <w:sz w:val="20"/>
          <w:szCs w:val="20"/>
          <w:u w:val="single"/>
        </w:rPr>
        <w:lastRenderedPageBreak/>
        <w:t xml:space="preserve">Singleton </w:t>
      </w:r>
      <w:proofErr w:type="spellStart"/>
      <w:r w:rsidRPr="00571F72">
        <w:rPr>
          <w:rFonts w:ascii="Verdana" w:hAnsi="Verdana"/>
          <w:b/>
          <w:sz w:val="20"/>
          <w:szCs w:val="20"/>
          <w:u w:val="single"/>
        </w:rPr>
        <w:t>pattern</w:t>
      </w:r>
      <w:proofErr w:type="spellEnd"/>
    </w:p>
    <w:p w14:paraId="598A248C" w14:textId="6258CA36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Now </w:t>
      </w:r>
      <w:r w:rsidR="00F16028" w:rsidRPr="00CD74EE">
        <w:rPr>
          <w:rFonts w:ascii="Verdana" w:hAnsi="Verdana"/>
          <w:sz w:val="20"/>
          <w:szCs w:val="20"/>
          <w:lang w:val="en-GB"/>
        </w:rPr>
        <w:t xml:space="preserve">we start with a concrete implementation of the </w:t>
      </w:r>
      <w:r w:rsidR="00ED166B" w:rsidRPr="00CD74EE">
        <w:rPr>
          <w:rFonts w:ascii="Verdana" w:hAnsi="Verdana"/>
          <w:sz w:val="20"/>
          <w:szCs w:val="20"/>
          <w:lang w:val="en-GB"/>
        </w:rPr>
        <w:t xml:space="preserve">Singleton </w:t>
      </w:r>
      <w:r w:rsidR="00F16028" w:rsidRPr="00CD74EE">
        <w:rPr>
          <w:rFonts w:ascii="Verdana" w:hAnsi="Verdana"/>
          <w:sz w:val="20"/>
          <w:szCs w:val="20"/>
          <w:lang w:val="en-GB"/>
        </w:rPr>
        <w:t xml:space="preserve">pattern </w:t>
      </w:r>
      <w:r w:rsidR="00E43730" w:rsidRPr="00CD74EE">
        <w:rPr>
          <w:rFonts w:ascii="Verdana" w:hAnsi="Verdana"/>
          <w:sz w:val="20"/>
          <w:szCs w:val="20"/>
          <w:lang w:val="en-GB"/>
        </w:rPr>
        <w:t xml:space="preserve">for the class </w:t>
      </w:r>
      <w:proofErr w:type="spellStart"/>
      <w:r w:rsidR="005D4FF0" w:rsidRPr="00CD74EE">
        <w:rPr>
          <w:rFonts w:ascii="Verdana" w:hAnsi="Verdana"/>
          <w:sz w:val="20"/>
          <w:szCs w:val="20"/>
          <w:lang w:val="en-GB"/>
        </w:rPr>
        <w:t>EntranceCounter</w:t>
      </w:r>
      <w:proofErr w:type="spellEnd"/>
      <w:r w:rsidR="00ED166B" w:rsidRPr="00CD74EE">
        <w:rPr>
          <w:rFonts w:ascii="Verdana" w:hAnsi="Verdana"/>
          <w:sz w:val="20"/>
          <w:szCs w:val="20"/>
          <w:lang w:val="en-GB"/>
        </w:rPr>
        <w:t xml:space="preserve">. </w:t>
      </w:r>
      <w:r w:rsidR="00E43730" w:rsidRPr="00CD74EE">
        <w:rPr>
          <w:rFonts w:ascii="Verdana" w:hAnsi="Verdana"/>
          <w:sz w:val="20"/>
          <w:szCs w:val="20"/>
          <w:lang w:val="en-GB"/>
        </w:rPr>
        <w:t xml:space="preserve">The </w:t>
      </w:r>
      <w:proofErr w:type="spellStart"/>
      <w:r w:rsidR="00E43730" w:rsidRPr="00CD74EE">
        <w:rPr>
          <w:rFonts w:ascii="Verdana" w:hAnsi="Verdana"/>
          <w:sz w:val="20"/>
          <w:szCs w:val="20"/>
          <w:lang w:val="en-GB"/>
        </w:rPr>
        <w:t>EntranceCounter</w:t>
      </w:r>
      <w:proofErr w:type="spellEnd"/>
      <w:r w:rsidR="00E43730" w:rsidRPr="00CD74EE">
        <w:rPr>
          <w:rFonts w:ascii="Verdana" w:hAnsi="Verdana"/>
          <w:sz w:val="20"/>
          <w:szCs w:val="20"/>
          <w:lang w:val="en-GB"/>
        </w:rPr>
        <w:t xml:space="preserve"> </w:t>
      </w:r>
      <w:r w:rsidR="00686A66" w:rsidRPr="00CD74EE">
        <w:rPr>
          <w:rFonts w:ascii="Verdana" w:hAnsi="Verdana"/>
          <w:sz w:val="20"/>
          <w:szCs w:val="20"/>
          <w:lang w:val="en-GB"/>
        </w:rPr>
        <w:t xml:space="preserve">represents the device that counts the customers coming in and then changes the number. </w:t>
      </w:r>
      <w:r w:rsidR="00D3549A" w:rsidRPr="00CD74EE">
        <w:rPr>
          <w:rFonts w:ascii="Verdana" w:hAnsi="Verdana"/>
          <w:sz w:val="20"/>
          <w:szCs w:val="20"/>
          <w:lang w:val="en-GB"/>
        </w:rPr>
        <w:br/>
        <w:t xml:space="preserve">Create </w:t>
      </w:r>
      <w:r w:rsidR="00686A66" w:rsidRPr="00CD74EE">
        <w:rPr>
          <w:rFonts w:ascii="Verdana" w:hAnsi="Verdana"/>
          <w:sz w:val="20"/>
          <w:szCs w:val="20"/>
          <w:lang w:val="en-GB"/>
        </w:rPr>
        <w:t xml:space="preserve">the </w:t>
      </w:r>
      <w:r w:rsidR="00D3549A" w:rsidRPr="00CD74EE">
        <w:rPr>
          <w:rFonts w:ascii="Verdana" w:hAnsi="Verdana"/>
          <w:sz w:val="20"/>
          <w:szCs w:val="20"/>
          <w:lang w:val="en-GB"/>
        </w:rPr>
        <w:t>class below with no-</w:t>
      </w:r>
      <w:proofErr w:type="spellStart"/>
      <w:r w:rsidR="00D3549A" w:rsidRPr="00CD74EE">
        <w:rPr>
          <w:rFonts w:ascii="Verdana" w:hAnsi="Verdana"/>
          <w:sz w:val="20"/>
          <w:szCs w:val="20"/>
          <w:lang w:val="en-GB"/>
        </w:rPr>
        <w:t>arg</w:t>
      </w:r>
      <w:proofErr w:type="spellEnd"/>
      <w:r w:rsidR="00D3549A" w:rsidRPr="00CD74EE">
        <w:rPr>
          <w:rFonts w:ascii="Verdana" w:hAnsi="Verdana"/>
          <w:sz w:val="20"/>
          <w:szCs w:val="20"/>
          <w:lang w:val="en-GB"/>
        </w:rPr>
        <w:t xml:space="preserve"> constructor and getter and setter. Please note that a </w:t>
      </w:r>
      <w:r w:rsidR="00ED166B" w:rsidRPr="00CD74EE">
        <w:rPr>
          <w:rFonts w:ascii="Verdana" w:hAnsi="Verdana"/>
          <w:sz w:val="20"/>
          <w:szCs w:val="20"/>
          <w:lang w:val="en-GB"/>
        </w:rPr>
        <w:t xml:space="preserve">class coloured grey </w:t>
      </w:r>
      <w:r w:rsidR="00D3549A" w:rsidRPr="00CD74EE">
        <w:rPr>
          <w:rFonts w:ascii="Verdana" w:hAnsi="Verdana"/>
          <w:sz w:val="20"/>
          <w:szCs w:val="20"/>
          <w:lang w:val="en-GB"/>
        </w:rPr>
        <w:t xml:space="preserve">is a </w:t>
      </w:r>
      <w:r w:rsidR="00ED166B" w:rsidRPr="00CD74EE">
        <w:rPr>
          <w:rFonts w:ascii="Verdana" w:hAnsi="Verdana"/>
          <w:sz w:val="20"/>
          <w:szCs w:val="20"/>
          <w:lang w:val="en-GB"/>
        </w:rPr>
        <w:t xml:space="preserve">"normal" class </w:t>
      </w:r>
      <w:r w:rsidR="00262C0E">
        <w:rPr>
          <w:rFonts w:ascii="Verdana" w:hAnsi="Verdana"/>
          <w:sz w:val="20"/>
          <w:szCs w:val="20"/>
          <w:lang w:val="en-GB"/>
        </w:rPr>
        <w:t xml:space="preserve">(POJO) </w:t>
      </w:r>
      <w:r w:rsidR="00D3549A" w:rsidRPr="00CD74EE">
        <w:rPr>
          <w:rFonts w:ascii="Verdana" w:hAnsi="Verdana"/>
          <w:sz w:val="20"/>
          <w:szCs w:val="20"/>
          <w:lang w:val="en-GB"/>
        </w:rPr>
        <w:t>and will not be stored in the database</w:t>
      </w:r>
      <w:r w:rsidR="00686A66" w:rsidRPr="00CD74EE">
        <w:rPr>
          <w:rFonts w:ascii="Verdana" w:hAnsi="Verdana"/>
          <w:sz w:val="20"/>
          <w:szCs w:val="20"/>
          <w:lang w:val="en-GB"/>
        </w:rPr>
        <w:t>.</w:t>
      </w:r>
    </w:p>
    <w:p w14:paraId="324258A5" w14:textId="77777777" w:rsidR="004F013D" w:rsidRPr="00CD74EE" w:rsidRDefault="004F013D" w:rsidP="004F013D">
      <w:p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</w:p>
    <w:p w14:paraId="364F8CE8" w14:textId="7AD4700E" w:rsidR="00ED166B" w:rsidRPr="004F013D" w:rsidRDefault="00262C0E" w:rsidP="00E43730">
      <w:pPr>
        <w:spacing w:after="200" w:line="276" w:lineRule="auto"/>
        <w:ind w:left="1080"/>
        <w:contextualSpacing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2DBD401" wp14:editId="0660FB37">
            <wp:extent cx="4000500" cy="981075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039A" w14:textId="77777777" w:rsidR="004D0958" w:rsidRPr="00CD74EE" w:rsidRDefault="00D3549A">
      <w:pPr>
        <w:pStyle w:val="Lijstalinea"/>
        <w:numPr>
          <w:ilvl w:val="0"/>
          <w:numId w:val="1"/>
        </w:numPr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>Look in the presentation which code to add to ensure that only one object can be created from this class.</w:t>
      </w:r>
    </w:p>
    <w:p w14:paraId="25FBDE46" w14:textId="58CA5B89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Open the test file of your project and uncomment the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testSingleton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method and run the test file. </w:t>
      </w:r>
    </w:p>
    <w:p w14:paraId="4A8AE72A" w14:textId="77777777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If all your tests work, </w:t>
      </w:r>
    </w:p>
    <w:p w14:paraId="4DD317E4" w14:textId="66268330" w:rsidR="004D0958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</w:t>
      </w:r>
      <w:proofErr w:type="spellStart"/>
      <w:r>
        <w:rPr>
          <w:rFonts w:ascii="Verdana" w:hAnsi="Verdana"/>
          <w:sz w:val="20"/>
          <w:szCs w:val="20"/>
        </w:rPr>
        <w:t>the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MainController</w:t>
      </w:r>
      <w:proofErr w:type="spellEnd"/>
    </w:p>
    <w:p w14:paraId="3648534E" w14:textId="4AD3FE01" w:rsidR="004D0958" w:rsidRPr="00CD74EE" w:rsidRDefault="00EE5416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Uncomment the code inside the if branch </w:t>
      </w:r>
      <w:r w:rsidRPr="00CD74EE">
        <w:rPr>
          <w:rFonts w:ascii="Verdana" w:hAnsi="Verdana"/>
          <w:i/>
          <w:iCs/>
          <w:sz w:val="20"/>
          <w:szCs w:val="20"/>
          <w:lang w:val="en-GB"/>
        </w:rPr>
        <w:t>(</w:t>
      </w:r>
      <w:proofErr w:type="spellStart"/>
      <w:r w:rsidRPr="00CD74EE">
        <w:rPr>
          <w:rFonts w:ascii="Verdana" w:hAnsi="Verdana"/>
          <w:i/>
          <w:iCs/>
          <w:sz w:val="20"/>
          <w:szCs w:val="20"/>
          <w:lang w:val="en-GB"/>
        </w:rPr>
        <w:t>request.getParameter</w:t>
      </w:r>
      <w:proofErr w:type="spellEnd"/>
      <w:r w:rsidRPr="00CD74EE">
        <w:rPr>
          <w:rFonts w:ascii="Verdana" w:hAnsi="Verdana"/>
          <w:i/>
          <w:iCs/>
          <w:sz w:val="20"/>
          <w:szCs w:val="20"/>
          <w:lang w:val="en-GB"/>
        </w:rPr>
        <w:t>("</w:t>
      </w:r>
      <w:proofErr w:type="spellStart"/>
      <w:r w:rsidRPr="00CD74EE">
        <w:rPr>
          <w:rFonts w:ascii="Verdana" w:hAnsi="Verdana"/>
          <w:i/>
          <w:iCs/>
          <w:sz w:val="20"/>
          <w:szCs w:val="20"/>
          <w:lang w:val="en-GB"/>
        </w:rPr>
        <w:t>singletontest</w:t>
      </w:r>
      <w:proofErr w:type="spellEnd"/>
      <w:r w:rsidRPr="00CD74EE">
        <w:rPr>
          <w:rFonts w:ascii="Verdana" w:hAnsi="Verdana"/>
          <w:i/>
          <w:iCs/>
          <w:sz w:val="20"/>
          <w:szCs w:val="20"/>
          <w:lang w:val="en-GB"/>
        </w:rPr>
        <w:t xml:space="preserve">") != null) </w:t>
      </w:r>
      <w:r w:rsidR="00DB0B6D" w:rsidRPr="00CD74EE">
        <w:rPr>
          <w:rFonts w:ascii="Verdana" w:hAnsi="Verdana"/>
          <w:sz w:val="20"/>
          <w:szCs w:val="20"/>
          <w:lang w:val="en-GB"/>
        </w:rPr>
        <w:t xml:space="preserve">and </w:t>
      </w:r>
      <w:r w:rsidR="006D7503">
        <w:rPr>
          <w:rFonts w:ascii="Verdana" w:hAnsi="Verdana"/>
          <w:sz w:val="20"/>
          <w:szCs w:val="20"/>
          <w:lang w:val="en-GB"/>
        </w:rPr>
        <w:t xml:space="preserve">uncomment </w:t>
      </w:r>
      <w:r w:rsidR="00DB0B6D" w:rsidRPr="00CD74EE">
        <w:rPr>
          <w:rFonts w:ascii="Verdana" w:hAnsi="Verdana"/>
          <w:sz w:val="20"/>
          <w:szCs w:val="20"/>
          <w:lang w:val="en-GB"/>
        </w:rPr>
        <w:t>the test</w:t>
      </w:r>
      <w:r w:rsidR="006D7503">
        <w:rPr>
          <w:rFonts w:ascii="Verdana" w:hAnsi="Verdana"/>
          <w:sz w:val="20"/>
          <w:szCs w:val="20"/>
          <w:lang w:val="en-GB"/>
        </w:rPr>
        <w:t xml:space="preserve">: </w:t>
      </w:r>
      <w:r w:rsidR="006D7503">
        <w:rPr>
          <w:noProof/>
        </w:rPr>
        <w:drawing>
          <wp:inline distT="0" distB="0" distL="0" distR="0" wp14:anchorId="5D85924C" wp14:editId="4015A0E8">
            <wp:extent cx="2275279" cy="339725"/>
            <wp:effectExtent l="19050" t="19050" r="10795" b="22225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968"/>
                    <a:stretch/>
                  </pic:blipFill>
                  <pic:spPr bwMode="auto">
                    <a:xfrm>
                      <a:off x="0" y="0"/>
                      <a:ext cx="2306908" cy="344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7503">
        <w:rPr>
          <w:rFonts w:ascii="Verdana" w:hAnsi="Verdana"/>
          <w:sz w:val="20"/>
          <w:szCs w:val="20"/>
          <w:lang w:val="en-GB"/>
        </w:rPr>
        <w:t xml:space="preserve"> in the test-file</w:t>
      </w:r>
    </w:p>
    <w:p w14:paraId="24C867E8" w14:textId="34AFB290" w:rsidR="006D7503" w:rsidRDefault="006D750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run </w:t>
      </w:r>
      <w:proofErr w:type="spellStart"/>
      <w:r>
        <w:rPr>
          <w:rFonts w:ascii="Verdana" w:hAnsi="Verdana"/>
          <w:sz w:val="20"/>
          <w:szCs w:val="20"/>
        </w:rPr>
        <w:t>this</w:t>
      </w:r>
      <w:proofErr w:type="spellEnd"/>
      <w:r>
        <w:rPr>
          <w:rFonts w:ascii="Verdana" w:hAnsi="Verdana"/>
          <w:sz w:val="20"/>
          <w:szCs w:val="20"/>
        </w:rPr>
        <w:t xml:space="preserve"> test</w:t>
      </w:r>
    </w:p>
    <w:p w14:paraId="0FB0AA23" w14:textId="18A8D180" w:rsidR="004D0958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run </w:t>
      </w:r>
      <w:proofErr w:type="spellStart"/>
      <w:r>
        <w:rPr>
          <w:rFonts w:ascii="Verdana" w:hAnsi="Verdana"/>
          <w:sz w:val="20"/>
          <w:szCs w:val="20"/>
        </w:rPr>
        <w:t>your</w:t>
      </w:r>
      <w:proofErr w:type="spellEnd"/>
      <w:r>
        <w:rPr>
          <w:rFonts w:ascii="Verdana" w:hAnsi="Verdana"/>
          <w:sz w:val="20"/>
          <w:szCs w:val="20"/>
        </w:rPr>
        <w:t xml:space="preserve"> project</w:t>
      </w:r>
    </w:p>
    <w:p w14:paraId="077BA92E" w14:textId="77777777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In your browser, navigate to localhost:8080 and click </w:t>
      </w:r>
      <w:r w:rsidR="004A280F" w:rsidRPr="00CD74EE">
        <w:rPr>
          <w:rFonts w:ascii="Verdana" w:hAnsi="Verdana"/>
          <w:sz w:val="20"/>
          <w:szCs w:val="20"/>
          <w:lang w:val="en-GB"/>
        </w:rPr>
        <w:t xml:space="preserve">on the "singleton test" button: </w:t>
      </w:r>
    </w:p>
    <w:p w14:paraId="2E16007C" w14:textId="77777777" w:rsidR="004D0958" w:rsidRPr="00CD74EE" w:rsidRDefault="004A280F">
      <w:pPr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In your output window you will now see the proof of the </w:t>
      </w:r>
      <w:r w:rsidR="004A1863" w:rsidRPr="00CD74EE">
        <w:rPr>
          <w:rFonts w:ascii="Verdana" w:hAnsi="Verdana"/>
          <w:sz w:val="20"/>
          <w:szCs w:val="20"/>
          <w:lang w:val="en-GB"/>
        </w:rPr>
        <w:t>singleton pattern'</w:t>
      </w:r>
      <w:r w:rsidRPr="00CD74EE">
        <w:rPr>
          <w:rFonts w:ascii="Verdana" w:hAnsi="Verdana"/>
          <w:sz w:val="20"/>
          <w:szCs w:val="20"/>
          <w:lang w:val="en-GB"/>
        </w:rPr>
        <w:t xml:space="preserve">s operation. </w:t>
      </w:r>
    </w:p>
    <w:p w14:paraId="6561F71F" w14:textId="0E9BB130" w:rsidR="004A280F" w:rsidRDefault="007C2AEF" w:rsidP="004A280F">
      <w:pPr>
        <w:pStyle w:val="Lijstalinea"/>
        <w:spacing w:after="200" w:line="276" w:lineRule="auto"/>
        <w:ind w:left="360"/>
        <w:contextualSpacing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5E93224" wp14:editId="3136A110">
            <wp:extent cx="5760720" cy="700405"/>
            <wp:effectExtent l="19050" t="19050" r="11430" b="23495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280F">
        <w:rPr>
          <w:rFonts w:ascii="Verdana" w:hAnsi="Verdana"/>
          <w:sz w:val="20"/>
          <w:szCs w:val="20"/>
        </w:rPr>
        <w:t xml:space="preserve"> </w:t>
      </w:r>
    </w:p>
    <w:p w14:paraId="67392642" w14:textId="77777777" w:rsidR="009575E4" w:rsidRDefault="009575E4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br w:type="page"/>
      </w:r>
    </w:p>
    <w:p w14:paraId="1D1D666C" w14:textId="77777777" w:rsidR="004D0958" w:rsidRDefault="004A1863">
      <w:pPr>
        <w:spacing w:after="200" w:line="276" w:lineRule="auto"/>
        <w:contextualSpacing/>
        <w:rPr>
          <w:rFonts w:ascii="Verdana" w:hAnsi="Verdana"/>
          <w:b/>
          <w:sz w:val="20"/>
          <w:szCs w:val="20"/>
          <w:u w:val="single"/>
        </w:rPr>
      </w:pPr>
      <w:proofErr w:type="spellStart"/>
      <w:r>
        <w:rPr>
          <w:rFonts w:ascii="Verdana" w:hAnsi="Verdana"/>
          <w:b/>
          <w:sz w:val="20"/>
          <w:szCs w:val="20"/>
          <w:u w:val="single"/>
        </w:rPr>
        <w:lastRenderedPageBreak/>
        <w:t>Observer</w:t>
      </w:r>
      <w:proofErr w:type="spellEnd"/>
      <w:r>
        <w:rPr>
          <w:rFonts w:ascii="Verdana" w:hAnsi="Verdana"/>
          <w:b/>
          <w:sz w:val="20"/>
          <w:szCs w:val="20"/>
          <w:u w:val="single"/>
        </w:rPr>
        <w:t xml:space="preserve"> </w:t>
      </w:r>
      <w:proofErr w:type="spellStart"/>
      <w:r w:rsidRPr="00571F72">
        <w:rPr>
          <w:rFonts w:ascii="Verdana" w:hAnsi="Verdana"/>
          <w:b/>
          <w:sz w:val="20"/>
          <w:szCs w:val="20"/>
          <w:u w:val="single"/>
        </w:rPr>
        <w:t>pattern</w:t>
      </w:r>
      <w:proofErr w:type="spellEnd"/>
    </w:p>
    <w:p w14:paraId="0BEEFAC1" w14:textId="54637879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Now we start with a concrete implementation of the "Observer pattern" </w:t>
      </w:r>
      <w:r w:rsidR="002C1ED8" w:rsidRPr="00CD74EE">
        <w:rPr>
          <w:rFonts w:ascii="Verdana" w:hAnsi="Verdana"/>
          <w:sz w:val="20"/>
          <w:szCs w:val="20"/>
          <w:lang w:val="en-GB"/>
        </w:rPr>
        <w:t>as seen in DesignPatternsGoF.pptx</w:t>
      </w:r>
      <w:r w:rsidRPr="00CD74EE">
        <w:rPr>
          <w:rFonts w:ascii="Verdana" w:hAnsi="Verdana"/>
          <w:sz w:val="20"/>
          <w:szCs w:val="20"/>
          <w:lang w:val="en-GB"/>
        </w:rPr>
        <w:t xml:space="preserve">. We want to implement that both the kitchen staff and the </w:t>
      </w:r>
      <w:r w:rsidR="005E4A02">
        <w:rPr>
          <w:rFonts w:ascii="Verdana" w:hAnsi="Verdana"/>
          <w:sz w:val="20"/>
          <w:szCs w:val="20"/>
          <w:lang w:val="en-GB"/>
        </w:rPr>
        <w:t>waiters</w:t>
      </w:r>
      <w:r w:rsidRPr="00CD74EE">
        <w:rPr>
          <w:rFonts w:ascii="Verdana" w:hAnsi="Verdana"/>
          <w:sz w:val="20"/>
          <w:szCs w:val="20"/>
          <w:lang w:val="en-GB"/>
        </w:rPr>
        <w:t xml:space="preserve"> are informed as soon as customers have entered. Depending on whether they are </w:t>
      </w:r>
      <w:r w:rsidR="005E4A02">
        <w:rPr>
          <w:rFonts w:ascii="Verdana" w:hAnsi="Verdana"/>
          <w:sz w:val="20"/>
          <w:szCs w:val="20"/>
          <w:lang w:val="en-GB"/>
        </w:rPr>
        <w:t>waiter</w:t>
      </w:r>
      <w:r w:rsidRPr="00CD74EE">
        <w:rPr>
          <w:rFonts w:ascii="Verdana" w:hAnsi="Verdana"/>
          <w:sz w:val="20"/>
          <w:szCs w:val="20"/>
          <w:lang w:val="en-GB"/>
        </w:rPr>
        <w:t xml:space="preserve"> or kitchen staff, they will react differently to </w:t>
      </w:r>
      <w:r w:rsidR="005E4A02">
        <w:rPr>
          <w:rFonts w:ascii="Verdana" w:hAnsi="Verdana"/>
          <w:sz w:val="20"/>
          <w:szCs w:val="20"/>
          <w:lang w:val="en-GB"/>
        </w:rPr>
        <w:t>event</w:t>
      </w:r>
      <w:r w:rsidRPr="00CD74EE">
        <w:rPr>
          <w:rFonts w:ascii="Verdana" w:hAnsi="Verdana"/>
          <w:sz w:val="20"/>
          <w:szCs w:val="20"/>
          <w:lang w:val="en-GB"/>
        </w:rPr>
        <w:t xml:space="preserve">. </w:t>
      </w:r>
    </w:p>
    <w:p w14:paraId="50AF15C9" w14:textId="7901660E" w:rsidR="00686A66" w:rsidRDefault="002F6999" w:rsidP="00686A66">
      <w:pPr>
        <w:spacing w:after="200" w:line="276" w:lineRule="auto"/>
        <w:contextualSpacing/>
        <w:rPr>
          <w:rFonts w:ascii="Verdana" w:hAnsi="Verdana"/>
          <w:sz w:val="20"/>
          <w:szCs w:val="20"/>
        </w:rPr>
      </w:pPr>
      <w:r w:rsidRPr="00CD74EE">
        <w:rPr>
          <w:noProof/>
          <w:lang w:val="en-GB"/>
        </w:rPr>
        <w:t xml:space="preserve"> </w:t>
      </w:r>
      <w:r w:rsidR="00FD6BF6">
        <w:rPr>
          <w:noProof/>
        </w:rPr>
        <w:drawing>
          <wp:inline distT="0" distB="0" distL="0" distR="0" wp14:anchorId="45B527F6" wp14:editId="23A3C75F">
            <wp:extent cx="5760720" cy="3235960"/>
            <wp:effectExtent l="19050" t="19050" r="11430" b="2159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167675" w14:textId="2754F77B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>So create an abstract class Subject (is also a "normal" class</w:t>
      </w:r>
      <w:r w:rsidR="005E4A02">
        <w:rPr>
          <w:rFonts w:ascii="Verdana" w:hAnsi="Verdana"/>
          <w:sz w:val="20"/>
          <w:szCs w:val="20"/>
          <w:lang w:val="en-GB"/>
        </w:rPr>
        <w:t xml:space="preserve"> (POJO)</w:t>
      </w:r>
      <w:r w:rsidRPr="00CD74EE">
        <w:rPr>
          <w:rFonts w:ascii="Verdana" w:hAnsi="Verdana"/>
          <w:sz w:val="20"/>
          <w:szCs w:val="20"/>
          <w:lang w:val="en-GB"/>
        </w:rPr>
        <w:t>, not an entity) and provide this class with the necessary methods to apply the observer pattern (according to the class diagram and the pattern we saw in the presentation)</w:t>
      </w:r>
      <w:r w:rsidR="00F02DD6" w:rsidRPr="00CD74EE">
        <w:rPr>
          <w:rFonts w:ascii="Verdana" w:hAnsi="Verdana"/>
          <w:sz w:val="20"/>
          <w:szCs w:val="20"/>
          <w:lang w:val="en-GB"/>
        </w:rPr>
        <w:t xml:space="preserve">. Also don't forget to add the necessary getter and setter if you are going to implement the association with </w:t>
      </w:r>
      <w:r w:rsidR="005E4A02">
        <w:rPr>
          <w:rFonts w:ascii="Verdana" w:hAnsi="Verdana"/>
          <w:i/>
          <w:sz w:val="20"/>
          <w:szCs w:val="20"/>
          <w:lang w:val="en-GB"/>
        </w:rPr>
        <w:t>Staff</w:t>
      </w:r>
      <w:r w:rsidR="00F02DD6" w:rsidRPr="00CD74EE">
        <w:rPr>
          <w:rFonts w:ascii="Verdana" w:hAnsi="Verdana"/>
          <w:i/>
          <w:sz w:val="20"/>
          <w:szCs w:val="20"/>
          <w:lang w:val="en-GB"/>
        </w:rPr>
        <w:t xml:space="preserve"> </w:t>
      </w:r>
      <w:r w:rsidR="00F02DD6" w:rsidRPr="00CD74EE">
        <w:rPr>
          <w:rFonts w:ascii="Verdana" w:hAnsi="Verdana"/>
          <w:sz w:val="20"/>
          <w:szCs w:val="20"/>
          <w:lang w:val="en-GB"/>
        </w:rPr>
        <w:t>(observers).</w:t>
      </w:r>
    </w:p>
    <w:p w14:paraId="7ACB571E" w14:textId="4D93D5C6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Adapt your existing class </w:t>
      </w:r>
      <w:proofErr w:type="spellStart"/>
      <w:r w:rsidR="005E4A02">
        <w:rPr>
          <w:rFonts w:ascii="Verdana" w:hAnsi="Verdana"/>
          <w:sz w:val="20"/>
          <w:szCs w:val="20"/>
          <w:lang w:val="en-GB"/>
        </w:rPr>
        <w:t>EntranceCounter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according to the class diagram and </w:t>
      </w:r>
      <w:r w:rsidR="00A14862" w:rsidRPr="00CD74EE">
        <w:rPr>
          <w:rFonts w:ascii="Verdana" w:hAnsi="Verdana"/>
          <w:sz w:val="20"/>
          <w:szCs w:val="20"/>
          <w:lang w:val="en-GB"/>
        </w:rPr>
        <w:t>add</w:t>
      </w:r>
      <w:r w:rsidRPr="00CD74EE">
        <w:rPr>
          <w:rFonts w:ascii="Verdana" w:hAnsi="Verdana"/>
          <w:sz w:val="20"/>
          <w:szCs w:val="20"/>
          <w:lang w:val="en-GB"/>
        </w:rPr>
        <w:t xml:space="preserve"> in the method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set</w:t>
      </w:r>
      <w:r w:rsidR="005E4A02">
        <w:rPr>
          <w:rFonts w:ascii="Verdana" w:hAnsi="Verdana"/>
          <w:sz w:val="20"/>
          <w:szCs w:val="20"/>
          <w:lang w:val="en-GB"/>
        </w:rPr>
        <w:t>Number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>(</w:t>
      </w:r>
      <w:r w:rsidR="0092587D" w:rsidRPr="00CD74EE">
        <w:rPr>
          <w:rFonts w:ascii="Verdana" w:hAnsi="Verdana"/>
          <w:sz w:val="20"/>
          <w:szCs w:val="20"/>
          <w:lang w:val="en-GB"/>
        </w:rPr>
        <w:t xml:space="preserve">int </w:t>
      </w:r>
      <w:r w:rsidR="005E4A02">
        <w:rPr>
          <w:rFonts w:ascii="Verdana" w:hAnsi="Verdana"/>
          <w:sz w:val="20"/>
          <w:szCs w:val="20"/>
          <w:lang w:val="en-GB"/>
        </w:rPr>
        <w:t>number</w:t>
      </w:r>
      <w:r w:rsidRPr="00CD74EE">
        <w:rPr>
          <w:rFonts w:ascii="Verdana" w:hAnsi="Verdana"/>
          <w:sz w:val="20"/>
          <w:szCs w:val="20"/>
          <w:lang w:val="en-GB"/>
        </w:rPr>
        <w:t xml:space="preserve">) the code so that not only the value of the attribute </w:t>
      </w:r>
      <w:r w:rsidR="005E4A02">
        <w:rPr>
          <w:rFonts w:ascii="Verdana" w:hAnsi="Verdana"/>
          <w:i/>
          <w:iCs/>
          <w:sz w:val="20"/>
          <w:szCs w:val="20"/>
          <w:lang w:val="en-GB"/>
        </w:rPr>
        <w:t>number</w:t>
      </w:r>
      <w:r w:rsidRPr="00CD74EE">
        <w:rPr>
          <w:rFonts w:ascii="Verdana" w:hAnsi="Verdana"/>
          <w:i/>
          <w:iCs/>
          <w:sz w:val="20"/>
          <w:szCs w:val="20"/>
          <w:lang w:val="en-GB"/>
        </w:rPr>
        <w:t xml:space="preserve"> </w:t>
      </w:r>
      <w:r w:rsidRPr="00CD74EE">
        <w:rPr>
          <w:rFonts w:ascii="Verdana" w:hAnsi="Verdana"/>
          <w:sz w:val="20"/>
          <w:szCs w:val="20"/>
          <w:lang w:val="en-GB"/>
        </w:rPr>
        <w:t>is adapted but also all observers are notified.</w:t>
      </w:r>
    </w:p>
    <w:p w14:paraId="65DA1A53" w14:textId="566F39F4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Now also adjust the classes Staff, Kitchen Staff and </w:t>
      </w:r>
      <w:r w:rsidR="005E4A02">
        <w:rPr>
          <w:rFonts w:ascii="Verdana" w:hAnsi="Verdana"/>
          <w:sz w:val="20"/>
          <w:szCs w:val="20"/>
          <w:lang w:val="en-GB"/>
        </w:rPr>
        <w:t>Waiter</w:t>
      </w:r>
      <w:r w:rsidRPr="00CD74EE">
        <w:rPr>
          <w:rFonts w:ascii="Verdana" w:hAnsi="Verdana"/>
          <w:sz w:val="20"/>
          <w:szCs w:val="20"/>
          <w:lang w:val="en-GB"/>
        </w:rPr>
        <w:t xml:space="preserve"> so that they also contain an update() method. </w:t>
      </w:r>
    </w:p>
    <w:p w14:paraId="7B30C8E0" w14:textId="77777777" w:rsidR="004D0958" w:rsidRPr="00CD74EE" w:rsidRDefault="004A1863">
      <w:pPr>
        <w:pStyle w:val="Lijstalinea"/>
        <w:numPr>
          <w:ilvl w:val="1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>In the class Staff, the update() method is simply abstract;</w:t>
      </w:r>
    </w:p>
    <w:p w14:paraId="19973AB4" w14:textId="1DF4BE42" w:rsidR="004D0958" w:rsidRPr="00CD74EE" w:rsidRDefault="004A1863">
      <w:pPr>
        <w:pStyle w:val="Lijstalinea"/>
        <w:numPr>
          <w:ilvl w:val="1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In the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KitchenStaff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class, make sure that this update method generates the following output in the output window (with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System.out.println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>)</w:t>
      </w:r>
    </w:p>
    <w:p w14:paraId="3BCA27A8" w14:textId="05E0E5E0" w:rsidR="0092587D" w:rsidRDefault="00AA0271" w:rsidP="0092587D">
      <w:pPr>
        <w:spacing w:after="200" w:line="276" w:lineRule="auto"/>
        <w:contextualSpacing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FDF8104" wp14:editId="3450C95C">
            <wp:extent cx="4638675" cy="266017"/>
            <wp:effectExtent l="19050" t="19050" r="9525" b="203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29" cy="273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3D2A5" w14:textId="6F800961" w:rsidR="004D0958" w:rsidRPr="00CD74EE" w:rsidRDefault="004A1863">
      <w:pPr>
        <w:spacing w:after="200" w:line="276" w:lineRule="auto"/>
        <w:ind w:left="1416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"Serge" is the name of </w:t>
      </w:r>
      <w:r w:rsidR="00AA0271">
        <w:rPr>
          <w:rFonts w:ascii="Verdana" w:hAnsi="Verdana"/>
          <w:sz w:val="20"/>
          <w:szCs w:val="20"/>
          <w:lang w:val="en-GB"/>
        </w:rPr>
        <w:t>a</w:t>
      </w:r>
      <w:r w:rsidRPr="00CD74EE">
        <w:rPr>
          <w:rFonts w:ascii="Verdana" w:hAnsi="Verdana"/>
          <w:sz w:val="20"/>
          <w:szCs w:val="20"/>
          <w:lang w:val="en-GB"/>
        </w:rPr>
        <w:t xml:space="preserve"> kitchen staff member and "5" is the number of customers that have just arrived. For your information: this number is retrieved by calling up an </w:t>
      </w:r>
      <w:proofErr w:type="spellStart"/>
      <w:r w:rsidR="00AA0271">
        <w:rPr>
          <w:rFonts w:ascii="Verdana" w:hAnsi="Verdana"/>
          <w:sz w:val="20"/>
          <w:szCs w:val="20"/>
          <w:lang w:val="en-GB"/>
        </w:rPr>
        <w:t>Entrance</w:t>
      </w:r>
      <w:r w:rsidRPr="00CD74EE">
        <w:rPr>
          <w:rFonts w:ascii="Verdana" w:hAnsi="Verdana"/>
          <w:sz w:val="20"/>
          <w:szCs w:val="20"/>
          <w:lang w:val="en-GB"/>
        </w:rPr>
        <w:t>Counter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object and then using the getter for this object to retrieve the value of the number.</w:t>
      </w:r>
    </w:p>
    <w:p w14:paraId="62A4FA2D" w14:textId="1E22014D" w:rsidR="004D0958" w:rsidRPr="00CD74EE" w:rsidRDefault="004A1863">
      <w:pPr>
        <w:pStyle w:val="Lijstalinea"/>
        <w:numPr>
          <w:ilvl w:val="1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In the </w:t>
      </w:r>
      <w:r w:rsidR="00AA0271">
        <w:rPr>
          <w:rFonts w:ascii="Verdana" w:hAnsi="Verdana"/>
          <w:sz w:val="20"/>
          <w:szCs w:val="20"/>
          <w:lang w:val="en-GB"/>
        </w:rPr>
        <w:t>Waiter</w:t>
      </w:r>
      <w:r w:rsidRPr="00CD74EE">
        <w:rPr>
          <w:rFonts w:ascii="Verdana" w:hAnsi="Verdana"/>
          <w:sz w:val="20"/>
          <w:szCs w:val="20"/>
          <w:lang w:val="en-GB"/>
        </w:rPr>
        <w:t xml:space="preserve"> class, make sure that this update method generates the following output in the output window (with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System.out.println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>)</w:t>
      </w:r>
    </w:p>
    <w:p w14:paraId="7CD41E6A" w14:textId="1C6C9160" w:rsidR="0092587D" w:rsidRDefault="00AA0271" w:rsidP="0092587D">
      <w:pPr>
        <w:spacing w:after="200" w:line="276" w:lineRule="auto"/>
        <w:contextualSpacing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11C3E1" wp14:editId="617AF002">
            <wp:extent cx="4200525" cy="232958"/>
            <wp:effectExtent l="19050" t="19050" r="9525" b="1524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028" cy="235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E8250" w14:textId="2A8EDB10" w:rsidR="004D0958" w:rsidRPr="00CD74EE" w:rsidRDefault="00AA0271">
      <w:pPr>
        <w:spacing w:after="200" w:line="276" w:lineRule="auto"/>
        <w:ind w:left="1416"/>
        <w:contextualSpacing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In the same way</w:t>
      </w:r>
      <w:r w:rsidR="004A1863" w:rsidRPr="00CD74EE">
        <w:rPr>
          <w:rFonts w:ascii="Verdana" w:hAnsi="Verdana"/>
          <w:sz w:val="20"/>
          <w:szCs w:val="20"/>
          <w:lang w:val="en-GB"/>
        </w:rPr>
        <w:t xml:space="preserve"> to what you did for Kitchen Staff.</w:t>
      </w:r>
    </w:p>
    <w:p w14:paraId="6E558654" w14:textId="541130B6" w:rsidR="00312515" w:rsidRPr="00CD74EE" w:rsidRDefault="00312515" w:rsidP="00F74299">
      <w:pPr>
        <w:pStyle w:val="Lijstalinea"/>
        <w:spacing w:after="200" w:line="276" w:lineRule="auto"/>
        <w:ind w:left="0"/>
        <w:contextualSpacing/>
        <w:rPr>
          <w:rFonts w:ascii="Verdana" w:hAnsi="Verdana"/>
          <w:sz w:val="20"/>
          <w:szCs w:val="20"/>
          <w:lang w:val="en-GB"/>
        </w:rPr>
      </w:pPr>
    </w:p>
    <w:p w14:paraId="237A1B78" w14:textId="77777777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  <w:bookmarkStart w:id="0" w:name="_Hlk36644466"/>
      <w:r w:rsidRPr="00CD74EE">
        <w:rPr>
          <w:rFonts w:ascii="Verdana" w:hAnsi="Verdana"/>
          <w:sz w:val="20"/>
          <w:szCs w:val="20"/>
          <w:lang w:val="en-GB"/>
        </w:rPr>
        <w:t xml:space="preserve">Open the test file and uncomment the 2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testObserverPattern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methods. Then run </w:t>
      </w:r>
      <w:r w:rsidR="005E1C83" w:rsidRPr="00CD74EE">
        <w:rPr>
          <w:rFonts w:ascii="Verdana" w:hAnsi="Verdana"/>
          <w:sz w:val="20"/>
          <w:szCs w:val="20"/>
          <w:lang w:val="en-GB"/>
        </w:rPr>
        <w:t xml:space="preserve">BOTH </w:t>
      </w:r>
      <w:r w:rsidRPr="00CD74EE">
        <w:rPr>
          <w:rFonts w:ascii="Verdana" w:hAnsi="Verdana"/>
          <w:sz w:val="20"/>
          <w:szCs w:val="20"/>
          <w:lang w:val="en-GB"/>
        </w:rPr>
        <w:t xml:space="preserve">tests. </w:t>
      </w:r>
      <w:bookmarkEnd w:id="0"/>
      <w:r w:rsidRPr="00CD74EE">
        <w:rPr>
          <w:rFonts w:ascii="Verdana" w:hAnsi="Verdana"/>
          <w:sz w:val="20"/>
          <w:szCs w:val="20"/>
          <w:lang w:val="en-GB"/>
        </w:rPr>
        <w:t xml:space="preserve">You cannot run these tests independently of each other as they will not work. </w:t>
      </w:r>
    </w:p>
    <w:p w14:paraId="1E7C8D5B" w14:textId="77777777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If all your tests work, </w:t>
      </w:r>
    </w:p>
    <w:p w14:paraId="2B47AFD4" w14:textId="77777777" w:rsidR="004D0958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bookmarkStart w:id="1" w:name="_Hlk38634275"/>
      <w:r>
        <w:rPr>
          <w:rFonts w:ascii="Verdana" w:hAnsi="Verdana"/>
          <w:sz w:val="20"/>
          <w:szCs w:val="20"/>
        </w:rPr>
        <w:t xml:space="preserve">Open </w:t>
      </w:r>
      <w:proofErr w:type="spellStart"/>
      <w:r>
        <w:rPr>
          <w:rFonts w:ascii="Verdana" w:hAnsi="Verdana"/>
          <w:sz w:val="20"/>
          <w:szCs w:val="20"/>
        </w:rPr>
        <w:t>the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Main</w:t>
      </w:r>
      <w:proofErr w:type="spellEnd"/>
      <w:r>
        <w:rPr>
          <w:rFonts w:ascii="Verdana" w:hAnsi="Verdana"/>
          <w:sz w:val="20"/>
          <w:szCs w:val="20"/>
        </w:rPr>
        <w:t xml:space="preserve"> Controller</w:t>
      </w:r>
    </w:p>
    <w:p w14:paraId="783134B3" w14:textId="77777777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Uncomment the code inside the if branch </w:t>
      </w:r>
      <w:r w:rsidRPr="00CD74EE">
        <w:rPr>
          <w:rFonts w:ascii="Verdana" w:hAnsi="Verdana"/>
          <w:i/>
          <w:iCs/>
          <w:sz w:val="20"/>
          <w:szCs w:val="20"/>
          <w:lang w:val="en-GB"/>
        </w:rPr>
        <w:t>(</w:t>
      </w:r>
      <w:proofErr w:type="spellStart"/>
      <w:r w:rsidRPr="00CD74EE">
        <w:rPr>
          <w:rFonts w:ascii="Verdana" w:hAnsi="Verdana"/>
          <w:i/>
          <w:iCs/>
          <w:sz w:val="20"/>
          <w:szCs w:val="20"/>
          <w:lang w:val="en-GB"/>
        </w:rPr>
        <w:t>request.getParameter</w:t>
      </w:r>
      <w:proofErr w:type="spellEnd"/>
      <w:r w:rsidRPr="00CD74EE">
        <w:rPr>
          <w:rFonts w:ascii="Verdana" w:hAnsi="Verdana"/>
          <w:i/>
          <w:iCs/>
          <w:sz w:val="20"/>
          <w:szCs w:val="20"/>
          <w:lang w:val="en-GB"/>
        </w:rPr>
        <w:t>("</w:t>
      </w:r>
      <w:proofErr w:type="spellStart"/>
      <w:r w:rsidRPr="00CD74EE">
        <w:rPr>
          <w:rFonts w:ascii="Verdana" w:hAnsi="Verdana"/>
          <w:i/>
          <w:iCs/>
          <w:sz w:val="20"/>
          <w:szCs w:val="20"/>
          <w:lang w:val="en-GB"/>
        </w:rPr>
        <w:t>observertest</w:t>
      </w:r>
      <w:proofErr w:type="spellEnd"/>
      <w:r w:rsidRPr="00CD74EE">
        <w:rPr>
          <w:rFonts w:ascii="Verdana" w:hAnsi="Verdana"/>
          <w:i/>
          <w:iCs/>
          <w:sz w:val="20"/>
          <w:szCs w:val="20"/>
          <w:lang w:val="en-GB"/>
        </w:rPr>
        <w:t>") != null)</w:t>
      </w:r>
    </w:p>
    <w:p w14:paraId="12BFAB52" w14:textId="77777777" w:rsidR="004D0958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run </w:t>
      </w:r>
      <w:proofErr w:type="spellStart"/>
      <w:r>
        <w:rPr>
          <w:rFonts w:ascii="Verdana" w:hAnsi="Verdana"/>
          <w:sz w:val="20"/>
          <w:szCs w:val="20"/>
        </w:rPr>
        <w:t>your</w:t>
      </w:r>
      <w:proofErr w:type="spellEnd"/>
      <w:r>
        <w:rPr>
          <w:rFonts w:ascii="Verdana" w:hAnsi="Verdana"/>
          <w:sz w:val="20"/>
          <w:szCs w:val="20"/>
        </w:rPr>
        <w:t xml:space="preserve"> project </w:t>
      </w:r>
    </w:p>
    <w:p w14:paraId="5E1C18AB" w14:textId="77777777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In your browser, navigate to localhost:8080 and click </w:t>
      </w:r>
      <w:r w:rsidR="009575E4" w:rsidRPr="00CD74EE">
        <w:rPr>
          <w:rFonts w:ascii="Verdana" w:hAnsi="Verdana"/>
          <w:sz w:val="20"/>
          <w:szCs w:val="20"/>
          <w:lang w:val="en-GB"/>
        </w:rPr>
        <w:t>on the "</w:t>
      </w:r>
      <w:proofErr w:type="spellStart"/>
      <w:r w:rsidR="009575E4" w:rsidRPr="00CD74EE">
        <w:rPr>
          <w:rFonts w:ascii="Verdana" w:hAnsi="Verdana"/>
          <w:sz w:val="20"/>
          <w:szCs w:val="20"/>
          <w:lang w:val="en-GB"/>
        </w:rPr>
        <w:t>observertest</w:t>
      </w:r>
      <w:proofErr w:type="spellEnd"/>
      <w:r w:rsidR="009575E4" w:rsidRPr="00CD74EE">
        <w:rPr>
          <w:rFonts w:ascii="Verdana" w:hAnsi="Verdana"/>
          <w:sz w:val="20"/>
          <w:szCs w:val="20"/>
          <w:lang w:val="en-GB"/>
        </w:rPr>
        <w:t xml:space="preserve">" button. </w:t>
      </w:r>
    </w:p>
    <w:p w14:paraId="76EB3494" w14:textId="77777777" w:rsidR="004D0958" w:rsidRPr="00CD74EE" w:rsidRDefault="004A280F">
      <w:pPr>
        <w:pStyle w:val="Lijstalinea"/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In your output window you will now see the proof of the observer pattern's operation. </w:t>
      </w:r>
    </w:p>
    <w:bookmarkEnd w:id="1"/>
    <w:p w14:paraId="55E105BA" w14:textId="70A1ED55" w:rsidR="004A280F" w:rsidRDefault="00AA0271" w:rsidP="004A280F">
      <w:pPr>
        <w:pStyle w:val="Lijstalinea"/>
        <w:spacing w:after="200" w:line="276" w:lineRule="auto"/>
        <w:ind w:left="360"/>
        <w:contextualSpacing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F1AB92A" wp14:editId="0770AC87">
            <wp:extent cx="5760720" cy="1523365"/>
            <wp:effectExtent l="19050" t="19050" r="11430" b="19685"/>
            <wp:docPr id="23" name="Afbeelding 2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fbeelding 23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3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280F">
        <w:rPr>
          <w:rFonts w:ascii="Verdana" w:hAnsi="Verdana"/>
          <w:sz w:val="20"/>
          <w:szCs w:val="20"/>
        </w:rPr>
        <w:t xml:space="preserve"> </w:t>
      </w:r>
    </w:p>
    <w:p w14:paraId="2FF1CBC4" w14:textId="77777777" w:rsidR="004A280F" w:rsidRDefault="004A280F" w:rsidP="004A280F">
      <w:pPr>
        <w:pStyle w:val="Lijstalinea"/>
        <w:spacing w:after="200" w:line="276" w:lineRule="auto"/>
        <w:ind w:left="360"/>
        <w:contextualSpacing/>
        <w:rPr>
          <w:rFonts w:ascii="Verdana" w:hAnsi="Verdana"/>
          <w:sz w:val="20"/>
          <w:szCs w:val="20"/>
        </w:rPr>
      </w:pPr>
    </w:p>
    <w:p w14:paraId="7DC8F80B" w14:textId="68F30451" w:rsidR="00B06255" w:rsidRDefault="00B06255">
      <w:pPr>
        <w:rPr>
          <w:rFonts w:ascii="Verdana" w:hAnsi="Verdana"/>
          <w:sz w:val="20"/>
          <w:szCs w:val="20"/>
        </w:rPr>
      </w:pPr>
    </w:p>
    <w:p w14:paraId="367D6235" w14:textId="77777777" w:rsidR="00A0748C" w:rsidRDefault="00A0748C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br w:type="page"/>
      </w:r>
    </w:p>
    <w:p w14:paraId="384D1783" w14:textId="77777777" w:rsidR="004D0958" w:rsidRDefault="004A1863">
      <w:pPr>
        <w:rPr>
          <w:rFonts w:ascii="Verdana" w:hAnsi="Verdana"/>
          <w:b/>
          <w:sz w:val="20"/>
          <w:szCs w:val="20"/>
          <w:u w:val="single"/>
        </w:rPr>
      </w:pPr>
      <w:proofErr w:type="spellStart"/>
      <w:r w:rsidRPr="00B06255">
        <w:rPr>
          <w:rFonts w:ascii="Verdana" w:hAnsi="Verdana"/>
          <w:b/>
          <w:sz w:val="20"/>
          <w:szCs w:val="20"/>
          <w:u w:val="single"/>
        </w:rPr>
        <w:lastRenderedPageBreak/>
        <w:t>Strategy</w:t>
      </w:r>
      <w:proofErr w:type="spellEnd"/>
      <w:r w:rsidRPr="00B06255">
        <w:rPr>
          <w:rFonts w:ascii="Verdana" w:hAnsi="Verdana"/>
          <w:b/>
          <w:sz w:val="20"/>
          <w:szCs w:val="20"/>
          <w:u w:val="single"/>
        </w:rPr>
        <w:t xml:space="preserve"> </w:t>
      </w:r>
      <w:proofErr w:type="spellStart"/>
      <w:r w:rsidRPr="00B06255">
        <w:rPr>
          <w:rFonts w:ascii="Verdana" w:hAnsi="Verdana"/>
          <w:b/>
          <w:sz w:val="20"/>
          <w:szCs w:val="20"/>
          <w:u w:val="single"/>
        </w:rPr>
        <w:t>pattern</w:t>
      </w:r>
      <w:proofErr w:type="spellEnd"/>
    </w:p>
    <w:p w14:paraId="42F69E6B" w14:textId="77777777" w:rsidR="00B06255" w:rsidRDefault="00B06255" w:rsidP="00B06255">
      <w:pPr>
        <w:spacing w:after="200" w:line="276" w:lineRule="auto"/>
        <w:contextualSpacing/>
        <w:rPr>
          <w:rFonts w:ascii="Verdana" w:hAnsi="Verdana"/>
          <w:sz w:val="20"/>
          <w:szCs w:val="20"/>
        </w:rPr>
      </w:pPr>
    </w:p>
    <w:p w14:paraId="008BDF46" w14:textId="59B01BAE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Now follows a concrete implementation of the Strategy pattern as seen in DesignPatternsGoF.pptx. </w:t>
      </w:r>
      <w:r w:rsidR="00CC196C" w:rsidRPr="00CD74EE">
        <w:rPr>
          <w:rFonts w:ascii="Verdana" w:hAnsi="Verdana"/>
          <w:sz w:val="20"/>
          <w:szCs w:val="20"/>
          <w:lang w:val="en-GB"/>
        </w:rPr>
        <w:t>This implementation should ensure that the applied price entered in "</w:t>
      </w:r>
      <w:proofErr w:type="spellStart"/>
      <w:r w:rsidR="00CC196C" w:rsidRPr="00CD74EE">
        <w:rPr>
          <w:rFonts w:ascii="Verdana" w:hAnsi="Verdana"/>
          <w:sz w:val="20"/>
          <w:szCs w:val="20"/>
          <w:lang w:val="en-GB"/>
        </w:rPr>
        <w:t>Order</w:t>
      </w:r>
      <w:r w:rsidR="00AA0271">
        <w:rPr>
          <w:rFonts w:ascii="Verdana" w:hAnsi="Verdana"/>
          <w:sz w:val="20"/>
          <w:szCs w:val="20"/>
          <w:lang w:val="en-GB"/>
        </w:rPr>
        <w:t>ed</w:t>
      </w:r>
      <w:r w:rsidR="00CC196C" w:rsidRPr="00CD74EE">
        <w:rPr>
          <w:rFonts w:ascii="Verdana" w:hAnsi="Verdana"/>
          <w:sz w:val="20"/>
          <w:szCs w:val="20"/>
          <w:lang w:val="en-GB"/>
        </w:rPr>
        <w:t>Item</w:t>
      </w:r>
      <w:proofErr w:type="spellEnd"/>
      <w:r w:rsidR="00CC196C" w:rsidRPr="00CD74EE">
        <w:rPr>
          <w:rFonts w:ascii="Verdana" w:hAnsi="Verdana"/>
          <w:sz w:val="20"/>
          <w:szCs w:val="20"/>
          <w:lang w:val="en-GB"/>
        </w:rPr>
        <w:t xml:space="preserve">" (by Order) depends on the strategy applicable at any given time: </w:t>
      </w:r>
    </w:p>
    <w:p w14:paraId="11013C60" w14:textId="6C87E4C5" w:rsidR="004D0958" w:rsidRPr="00CD74EE" w:rsidRDefault="004A1863">
      <w:pPr>
        <w:pStyle w:val="Lijstalinea"/>
        <w:numPr>
          <w:ilvl w:val="1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when the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HappyHour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payment is applicable, the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appliedPrice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(in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OrderItem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>) = 0.8*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actualPrice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(in </w:t>
      </w:r>
      <w:r w:rsidR="00AA0271">
        <w:rPr>
          <w:rFonts w:ascii="Verdana" w:hAnsi="Verdana"/>
          <w:sz w:val="20"/>
          <w:szCs w:val="20"/>
          <w:lang w:val="en-GB"/>
        </w:rPr>
        <w:t>Dish</w:t>
      </w:r>
      <w:r w:rsidRPr="00CD74EE">
        <w:rPr>
          <w:rFonts w:ascii="Verdana" w:hAnsi="Verdana"/>
          <w:sz w:val="20"/>
          <w:szCs w:val="20"/>
          <w:lang w:val="en-GB"/>
        </w:rPr>
        <w:t xml:space="preserve">). </w:t>
      </w:r>
    </w:p>
    <w:p w14:paraId="7775EE56" w14:textId="0795E767" w:rsidR="004D0958" w:rsidRPr="00CD74EE" w:rsidRDefault="004A1863">
      <w:pPr>
        <w:pStyle w:val="Lijstalinea"/>
        <w:numPr>
          <w:ilvl w:val="1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When the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NormalPayment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is applicable, the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appliedPrice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(in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Order</w:t>
      </w:r>
      <w:r w:rsidR="00AA0271">
        <w:rPr>
          <w:rFonts w:ascii="Verdana" w:hAnsi="Verdana"/>
          <w:sz w:val="20"/>
          <w:szCs w:val="20"/>
          <w:lang w:val="en-GB"/>
        </w:rPr>
        <w:t>ed</w:t>
      </w:r>
      <w:r w:rsidRPr="00CD74EE">
        <w:rPr>
          <w:rFonts w:ascii="Verdana" w:hAnsi="Verdana"/>
          <w:sz w:val="20"/>
          <w:szCs w:val="20"/>
          <w:lang w:val="en-GB"/>
        </w:rPr>
        <w:t>Item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) =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currentPrice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(in </w:t>
      </w:r>
      <w:r w:rsidR="00AA0271">
        <w:rPr>
          <w:rFonts w:ascii="Verdana" w:hAnsi="Verdana"/>
          <w:sz w:val="20"/>
          <w:szCs w:val="20"/>
          <w:lang w:val="en-GB"/>
        </w:rPr>
        <w:t>Dish</w:t>
      </w:r>
      <w:r w:rsidRPr="00CD74EE">
        <w:rPr>
          <w:rFonts w:ascii="Verdana" w:hAnsi="Verdana"/>
          <w:sz w:val="20"/>
          <w:szCs w:val="20"/>
          <w:lang w:val="en-GB"/>
        </w:rPr>
        <w:t>).</w:t>
      </w:r>
    </w:p>
    <w:p w14:paraId="0AA45220" w14:textId="290F4414" w:rsidR="00B06255" w:rsidRDefault="009D77A6" w:rsidP="00073876">
      <w:pPr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9B37B6C" wp14:editId="3A73B91F">
            <wp:extent cx="5760720" cy="1800225"/>
            <wp:effectExtent l="19050" t="19050" r="11430" b="28575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F5649" w14:textId="77777777" w:rsidR="00E43156" w:rsidRDefault="00E43156" w:rsidP="00DA475D">
      <w:pPr>
        <w:rPr>
          <w:rFonts w:ascii="Verdana" w:hAnsi="Verdana"/>
          <w:sz w:val="20"/>
          <w:szCs w:val="20"/>
        </w:rPr>
      </w:pPr>
    </w:p>
    <w:p w14:paraId="64CE255B" w14:textId="77777777" w:rsidR="00E43156" w:rsidRDefault="00E43156" w:rsidP="00DA475D">
      <w:pPr>
        <w:rPr>
          <w:rFonts w:ascii="Verdana" w:hAnsi="Verdana"/>
          <w:sz w:val="20"/>
          <w:szCs w:val="20"/>
        </w:rPr>
      </w:pPr>
    </w:p>
    <w:p w14:paraId="02455F2E" w14:textId="6FF1EC94" w:rsidR="004D0958" w:rsidRPr="00CD74EE" w:rsidRDefault="00A95D44">
      <w:pPr>
        <w:pStyle w:val="Lijstalinea"/>
        <w:numPr>
          <w:ilvl w:val="0"/>
          <w:numId w:val="3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In order to do so, </w:t>
      </w:r>
      <w:r w:rsidR="004A1863" w:rsidRPr="00CD74EE">
        <w:rPr>
          <w:rFonts w:ascii="Verdana" w:hAnsi="Verdana"/>
          <w:sz w:val="20"/>
          <w:szCs w:val="20"/>
          <w:lang w:val="en-GB"/>
        </w:rPr>
        <w:t xml:space="preserve">add an interface </w:t>
      </w:r>
      <w:proofErr w:type="spellStart"/>
      <w:r w:rsidR="004A1863" w:rsidRPr="00CD74EE">
        <w:rPr>
          <w:rFonts w:ascii="Verdana" w:hAnsi="Verdana"/>
          <w:sz w:val="20"/>
          <w:szCs w:val="20"/>
          <w:lang w:val="en-GB"/>
        </w:rPr>
        <w:t>PaymentStrategy</w:t>
      </w:r>
      <w:proofErr w:type="spellEnd"/>
      <w:r w:rsidR="004A1863" w:rsidRPr="00CD74EE">
        <w:rPr>
          <w:rFonts w:ascii="Verdana" w:hAnsi="Verdana"/>
          <w:sz w:val="20"/>
          <w:szCs w:val="20"/>
          <w:lang w:val="en-GB"/>
        </w:rPr>
        <w:t xml:space="preserve"> and 2 concrete implementations </w:t>
      </w:r>
      <w:proofErr w:type="spellStart"/>
      <w:r w:rsidR="004A1863" w:rsidRPr="00CD74EE">
        <w:rPr>
          <w:rFonts w:ascii="Verdana" w:hAnsi="Verdana"/>
          <w:sz w:val="20"/>
          <w:szCs w:val="20"/>
          <w:lang w:val="en-GB"/>
        </w:rPr>
        <w:t>HappyHourPayment</w:t>
      </w:r>
      <w:proofErr w:type="spellEnd"/>
      <w:r w:rsidR="004A1863" w:rsidRPr="00CD74EE">
        <w:rPr>
          <w:rFonts w:ascii="Verdana" w:hAnsi="Verdana"/>
          <w:sz w:val="20"/>
          <w:szCs w:val="20"/>
          <w:lang w:val="en-GB"/>
        </w:rPr>
        <w:t xml:space="preserve"> and </w:t>
      </w:r>
      <w:proofErr w:type="spellStart"/>
      <w:r w:rsidR="004A1863" w:rsidRPr="00CD74EE">
        <w:rPr>
          <w:rFonts w:ascii="Verdana" w:hAnsi="Verdana"/>
          <w:sz w:val="20"/>
          <w:szCs w:val="20"/>
          <w:lang w:val="en-GB"/>
        </w:rPr>
        <w:t>NormalPayment</w:t>
      </w:r>
      <w:proofErr w:type="spellEnd"/>
      <w:r w:rsidR="004A1863" w:rsidRPr="00CD74EE">
        <w:rPr>
          <w:rFonts w:ascii="Verdana" w:hAnsi="Verdana"/>
          <w:sz w:val="20"/>
          <w:szCs w:val="20"/>
          <w:lang w:val="en-GB"/>
        </w:rPr>
        <w:t>:</w:t>
      </w:r>
    </w:p>
    <w:p w14:paraId="3A61223B" w14:textId="2A1ADC20" w:rsidR="004D0958" w:rsidRPr="00CD74EE" w:rsidRDefault="004A1863">
      <w:pPr>
        <w:pStyle w:val="Lijstalinea"/>
        <w:numPr>
          <w:ilvl w:val="1"/>
          <w:numId w:val="3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In </w:t>
      </w:r>
      <w:proofErr w:type="spellStart"/>
      <w:r w:rsidR="00BF15AB">
        <w:rPr>
          <w:rFonts w:ascii="Verdana" w:hAnsi="Verdana"/>
          <w:sz w:val="20"/>
          <w:szCs w:val="20"/>
          <w:lang w:val="en-GB"/>
        </w:rPr>
        <w:t>PaymentStrategy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you create an (abstract) method according to the class diagram</w:t>
      </w:r>
    </w:p>
    <w:p w14:paraId="3B6B05F5" w14:textId="77777777" w:rsidR="004D0958" w:rsidRPr="00CD74EE" w:rsidRDefault="004A1863">
      <w:pPr>
        <w:pStyle w:val="Lijstalinea"/>
        <w:numPr>
          <w:ilvl w:val="1"/>
          <w:numId w:val="3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In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HappyHourPayment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</w:t>
      </w:r>
      <w:r w:rsidR="00C33309" w:rsidRPr="00CD74EE">
        <w:rPr>
          <w:rFonts w:ascii="Verdana" w:hAnsi="Verdana"/>
          <w:sz w:val="20"/>
          <w:szCs w:val="20"/>
          <w:lang w:val="en-GB"/>
        </w:rPr>
        <w:t xml:space="preserve">you implement this method by returning a double = 0.8 * </w:t>
      </w:r>
      <w:proofErr w:type="spellStart"/>
      <w:r w:rsidR="00C33309" w:rsidRPr="00CD74EE">
        <w:rPr>
          <w:rFonts w:ascii="Verdana" w:hAnsi="Verdana"/>
          <w:sz w:val="20"/>
          <w:szCs w:val="20"/>
          <w:lang w:val="en-GB"/>
        </w:rPr>
        <w:t>currentPrice</w:t>
      </w:r>
      <w:proofErr w:type="spellEnd"/>
      <w:r w:rsidR="00C33309" w:rsidRPr="00CD74EE">
        <w:rPr>
          <w:rFonts w:ascii="Verdana" w:hAnsi="Verdana"/>
          <w:sz w:val="20"/>
          <w:szCs w:val="20"/>
          <w:lang w:val="en-GB"/>
        </w:rPr>
        <w:t xml:space="preserve"> (in the parameter of this method)</w:t>
      </w:r>
    </w:p>
    <w:p w14:paraId="13D04E4A" w14:textId="77777777" w:rsidR="004D0958" w:rsidRPr="00CD74EE" w:rsidRDefault="004A1863">
      <w:pPr>
        <w:pStyle w:val="Lijstalinea"/>
        <w:numPr>
          <w:ilvl w:val="1"/>
          <w:numId w:val="3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In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NormalPayment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you implement this method by returning a double = parameter of the method.</w:t>
      </w:r>
    </w:p>
    <w:p w14:paraId="39582EE5" w14:textId="77777777" w:rsidR="004D0958" w:rsidRPr="00CD74EE" w:rsidRDefault="004A1863">
      <w:pPr>
        <w:pStyle w:val="Lijstalinea"/>
        <w:numPr>
          <w:ilvl w:val="0"/>
          <w:numId w:val="3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Also modify Order by adding the association. The attribute that should keep track of the association with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PaymentStrategy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is made "@Transient" because we are not going to store it in the database.</w:t>
      </w:r>
    </w:p>
    <w:p w14:paraId="070BE202" w14:textId="77777777" w:rsidR="004D0958" w:rsidRPr="00CD74EE" w:rsidRDefault="004A1863">
      <w:pPr>
        <w:pStyle w:val="Lijstalinea"/>
        <w:numPr>
          <w:ilvl w:val="0"/>
          <w:numId w:val="3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Add the necessary getter and setter. </w:t>
      </w:r>
    </w:p>
    <w:p w14:paraId="6DEA1FE5" w14:textId="77777777" w:rsidR="004D0958" w:rsidRPr="00CD74EE" w:rsidRDefault="004A1863">
      <w:pPr>
        <w:pStyle w:val="Lijstalinea"/>
        <w:numPr>
          <w:ilvl w:val="0"/>
          <w:numId w:val="3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Make sure that the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paymentStrategy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is set to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NormalPayment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by default (= in the Order constructor).</w:t>
      </w:r>
    </w:p>
    <w:p w14:paraId="49D684BC" w14:textId="77777777" w:rsidR="004D0958" w:rsidRDefault="004A1863">
      <w:pPr>
        <w:pStyle w:val="Lijstalinea"/>
        <w:numPr>
          <w:ilvl w:val="0"/>
          <w:numId w:val="3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In Order, add the </w:t>
      </w:r>
      <w:proofErr w:type="spellStart"/>
      <w:r w:rsidRPr="00CD74EE">
        <w:rPr>
          <w:rFonts w:ascii="Verdana" w:hAnsi="Verdana"/>
          <w:i/>
          <w:iCs/>
          <w:sz w:val="20"/>
          <w:szCs w:val="20"/>
          <w:lang w:val="en-GB"/>
        </w:rPr>
        <w:t>addItem</w:t>
      </w:r>
      <w:proofErr w:type="spellEnd"/>
      <w:r w:rsidRPr="00CD74EE">
        <w:rPr>
          <w:rFonts w:ascii="Verdana" w:hAnsi="Verdana"/>
          <w:i/>
          <w:iCs/>
          <w:sz w:val="20"/>
          <w:szCs w:val="20"/>
          <w:lang w:val="en-GB"/>
        </w:rPr>
        <w:t xml:space="preserve"> </w:t>
      </w:r>
      <w:r w:rsidRPr="00CD74EE">
        <w:rPr>
          <w:rFonts w:ascii="Verdana" w:hAnsi="Verdana"/>
          <w:sz w:val="20"/>
          <w:szCs w:val="20"/>
          <w:lang w:val="en-GB"/>
        </w:rPr>
        <w:t xml:space="preserve">method. In this method, create a new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OrderItem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object and fill its attributes with the values contained in the parameters </w:t>
      </w:r>
      <w:r w:rsidR="00833C96" w:rsidRPr="00CD74EE">
        <w:rPr>
          <w:rFonts w:ascii="Verdana" w:hAnsi="Verdana"/>
          <w:sz w:val="20"/>
          <w:szCs w:val="20"/>
          <w:lang w:val="en-GB"/>
        </w:rPr>
        <w:t xml:space="preserve">of this method and </w:t>
      </w:r>
      <w:r w:rsidRPr="00CD74EE">
        <w:rPr>
          <w:rFonts w:ascii="Verdana" w:hAnsi="Verdana"/>
          <w:sz w:val="20"/>
          <w:szCs w:val="20"/>
          <w:lang w:val="en-GB"/>
        </w:rPr>
        <w:t xml:space="preserve">by using the setters. </w:t>
      </w:r>
      <w:proofErr w:type="spellStart"/>
      <w:r>
        <w:rPr>
          <w:rFonts w:ascii="Verdana" w:hAnsi="Verdana"/>
          <w:sz w:val="20"/>
          <w:szCs w:val="20"/>
        </w:rPr>
        <w:t>Caution</w:t>
      </w:r>
      <w:proofErr w:type="spellEnd"/>
      <w:r>
        <w:rPr>
          <w:rFonts w:ascii="Verdana" w:hAnsi="Verdana"/>
          <w:sz w:val="20"/>
          <w:szCs w:val="20"/>
        </w:rPr>
        <w:t xml:space="preserve">: </w:t>
      </w:r>
    </w:p>
    <w:p w14:paraId="45AEF38B" w14:textId="77777777" w:rsidR="004D0958" w:rsidRPr="00CD74EE" w:rsidRDefault="004A1863">
      <w:pPr>
        <w:pStyle w:val="Lijstalinea"/>
        <w:numPr>
          <w:ilvl w:val="1"/>
          <w:numId w:val="3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the </w:t>
      </w:r>
      <w:r w:rsidR="00833C96" w:rsidRPr="00CD74EE">
        <w:rPr>
          <w:rFonts w:ascii="Verdana" w:hAnsi="Verdana"/>
          <w:sz w:val="20"/>
          <w:szCs w:val="20"/>
          <w:lang w:val="en-GB"/>
        </w:rPr>
        <w:t xml:space="preserve">order of the </w:t>
      </w:r>
      <w:proofErr w:type="spellStart"/>
      <w:r w:rsidR="00833C96" w:rsidRPr="00CD74EE">
        <w:rPr>
          <w:rFonts w:ascii="Verdana" w:hAnsi="Verdana"/>
          <w:sz w:val="20"/>
          <w:szCs w:val="20"/>
          <w:lang w:val="en-GB"/>
        </w:rPr>
        <w:t>OrderItem</w:t>
      </w:r>
      <w:proofErr w:type="spellEnd"/>
      <w:r w:rsidR="00833C96" w:rsidRPr="00CD74EE">
        <w:rPr>
          <w:rFonts w:ascii="Verdana" w:hAnsi="Verdana"/>
          <w:sz w:val="20"/>
          <w:szCs w:val="20"/>
          <w:lang w:val="en-GB"/>
        </w:rPr>
        <w:t xml:space="preserve"> object, you </w:t>
      </w:r>
      <w:r w:rsidRPr="00CD74EE">
        <w:rPr>
          <w:rFonts w:ascii="Verdana" w:hAnsi="Verdana"/>
          <w:sz w:val="20"/>
          <w:szCs w:val="20"/>
          <w:lang w:val="en-GB"/>
        </w:rPr>
        <w:t>must set it to "</w:t>
      </w:r>
      <w:r w:rsidR="00833C96" w:rsidRPr="00CD74EE">
        <w:rPr>
          <w:rFonts w:ascii="Verdana" w:hAnsi="Verdana"/>
          <w:sz w:val="20"/>
          <w:szCs w:val="20"/>
          <w:lang w:val="en-GB"/>
        </w:rPr>
        <w:t>this order</w:t>
      </w:r>
      <w:r w:rsidRPr="00CD74EE">
        <w:rPr>
          <w:rFonts w:ascii="Verdana" w:hAnsi="Verdana"/>
          <w:sz w:val="20"/>
          <w:szCs w:val="20"/>
          <w:lang w:val="en-GB"/>
        </w:rPr>
        <w:t xml:space="preserve">" </w:t>
      </w:r>
      <w:r w:rsidR="00833C96" w:rsidRPr="00CD74EE">
        <w:rPr>
          <w:rFonts w:ascii="Verdana" w:hAnsi="Verdana"/>
          <w:sz w:val="20"/>
          <w:szCs w:val="20"/>
          <w:lang w:val="en-GB"/>
        </w:rPr>
        <w:t>(=this</w:t>
      </w:r>
      <w:r w:rsidRPr="00CD74EE">
        <w:rPr>
          <w:rFonts w:ascii="Verdana" w:hAnsi="Verdana"/>
          <w:sz w:val="20"/>
          <w:szCs w:val="20"/>
          <w:lang w:val="en-GB"/>
        </w:rPr>
        <w:t xml:space="preserve">: you have an association in the 2 directions =&gt; the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OrderItem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object must know its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OrderItem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object and the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OrderItem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object knows its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OrderItem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objects)</w:t>
      </w:r>
      <w:r w:rsidR="00833C96" w:rsidRPr="00CD74EE">
        <w:rPr>
          <w:rFonts w:ascii="Verdana" w:hAnsi="Verdana"/>
          <w:sz w:val="20"/>
          <w:szCs w:val="20"/>
          <w:lang w:val="en-GB"/>
        </w:rPr>
        <w:t>.</w:t>
      </w:r>
    </w:p>
    <w:p w14:paraId="63C1EDC4" w14:textId="0DAB0663" w:rsidR="004D0958" w:rsidRPr="00CD74EE" w:rsidRDefault="004A1863">
      <w:pPr>
        <w:pStyle w:val="Lijstalinea"/>
        <w:numPr>
          <w:ilvl w:val="1"/>
          <w:numId w:val="3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the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appliedPrice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of the new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OrderItem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object is set to the value returned when you call the </w:t>
      </w:r>
      <w:proofErr w:type="spellStart"/>
      <w:r w:rsidRPr="00CD74EE">
        <w:rPr>
          <w:rFonts w:ascii="Verdana" w:hAnsi="Verdana"/>
          <w:i/>
          <w:iCs/>
          <w:sz w:val="20"/>
          <w:szCs w:val="20"/>
          <w:lang w:val="en-GB"/>
        </w:rPr>
        <w:t>getAppli</w:t>
      </w:r>
      <w:r w:rsidR="002C3027">
        <w:rPr>
          <w:rFonts w:ascii="Verdana" w:hAnsi="Verdana"/>
          <w:i/>
          <w:iCs/>
          <w:sz w:val="20"/>
          <w:szCs w:val="20"/>
          <w:lang w:val="en-GB"/>
        </w:rPr>
        <w:t>e</w:t>
      </w:r>
      <w:r w:rsidRPr="00CD74EE">
        <w:rPr>
          <w:rFonts w:ascii="Verdana" w:hAnsi="Verdana"/>
          <w:i/>
          <w:iCs/>
          <w:sz w:val="20"/>
          <w:szCs w:val="20"/>
          <w:lang w:val="en-GB"/>
        </w:rPr>
        <w:t>dPrice</w:t>
      </w:r>
      <w:proofErr w:type="spellEnd"/>
      <w:r w:rsidRPr="00CD74EE">
        <w:rPr>
          <w:rFonts w:ascii="Verdana" w:hAnsi="Verdana"/>
          <w:i/>
          <w:iCs/>
          <w:sz w:val="20"/>
          <w:szCs w:val="20"/>
          <w:lang w:val="en-GB"/>
        </w:rPr>
        <w:t xml:space="preserve"> </w:t>
      </w:r>
      <w:r w:rsidRPr="00CD74EE">
        <w:rPr>
          <w:rFonts w:ascii="Verdana" w:hAnsi="Verdana"/>
          <w:sz w:val="20"/>
          <w:szCs w:val="20"/>
          <w:lang w:val="en-GB"/>
        </w:rPr>
        <w:t xml:space="preserve">method of the </w:t>
      </w:r>
      <w:proofErr w:type="spellStart"/>
      <w:r w:rsidR="002C3027">
        <w:rPr>
          <w:rFonts w:ascii="Verdana" w:hAnsi="Verdana"/>
          <w:sz w:val="20"/>
          <w:szCs w:val="20"/>
          <w:lang w:val="en-GB"/>
        </w:rPr>
        <w:t>Payment</w:t>
      </w:r>
      <w:r w:rsidRPr="00CD74EE">
        <w:rPr>
          <w:rFonts w:ascii="Verdana" w:hAnsi="Verdana"/>
          <w:sz w:val="20"/>
          <w:szCs w:val="20"/>
          <w:lang w:val="en-GB"/>
        </w:rPr>
        <w:t>Strategy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attribute</w:t>
      </w:r>
      <w:r w:rsidR="00833C96" w:rsidRPr="00CD74EE">
        <w:rPr>
          <w:rFonts w:ascii="Verdana" w:hAnsi="Verdana"/>
          <w:sz w:val="20"/>
          <w:szCs w:val="20"/>
          <w:lang w:val="en-GB"/>
        </w:rPr>
        <w:t xml:space="preserve">, and as a parameter you enter the </w:t>
      </w:r>
      <w:proofErr w:type="spellStart"/>
      <w:r w:rsidR="00833C96" w:rsidRPr="00CD74EE">
        <w:rPr>
          <w:rFonts w:ascii="Verdana" w:hAnsi="Verdana"/>
          <w:sz w:val="20"/>
          <w:szCs w:val="20"/>
          <w:lang w:val="en-GB"/>
        </w:rPr>
        <w:t>currentPrice</w:t>
      </w:r>
      <w:proofErr w:type="spellEnd"/>
      <w:r w:rsidR="00833C96" w:rsidRPr="00CD74EE">
        <w:rPr>
          <w:rFonts w:ascii="Verdana" w:hAnsi="Verdana"/>
          <w:sz w:val="20"/>
          <w:szCs w:val="20"/>
          <w:lang w:val="en-GB"/>
        </w:rPr>
        <w:t xml:space="preserve"> of the dish that was ordered</w:t>
      </w:r>
      <w:r w:rsidRPr="00CD74EE">
        <w:rPr>
          <w:rFonts w:ascii="Verdana" w:hAnsi="Verdana"/>
          <w:sz w:val="20"/>
          <w:szCs w:val="20"/>
          <w:lang w:val="en-GB"/>
        </w:rPr>
        <w:t xml:space="preserve">. </w:t>
      </w:r>
    </w:p>
    <w:p w14:paraId="21CB62FA" w14:textId="77777777" w:rsidR="004D0958" w:rsidRPr="00CD74EE" w:rsidRDefault="004A1863">
      <w:pPr>
        <w:pStyle w:val="Lijstalinea"/>
        <w:numPr>
          <w:ilvl w:val="1"/>
          <w:numId w:val="3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You then add this new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OrderItem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object to the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ArrayList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of </w:t>
      </w:r>
      <w:proofErr w:type="spellStart"/>
      <w:r w:rsidR="00833C96" w:rsidRPr="00CD74EE">
        <w:rPr>
          <w:rFonts w:ascii="Verdana" w:hAnsi="Verdana"/>
          <w:sz w:val="20"/>
          <w:szCs w:val="20"/>
          <w:lang w:val="en-GB"/>
        </w:rPr>
        <w:t>OrderItems</w:t>
      </w:r>
      <w:proofErr w:type="spellEnd"/>
      <w:r w:rsidR="00833C96" w:rsidRPr="00CD74EE">
        <w:rPr>
          <w:rFonts w:ascii="Verdana" w:hAnsi="Verdana"/>
          <w:sz w:val="20"/>
          <w:szCs w:val="20"/>
          <w:lang w:val="en-GB"/>
        </w:rPr>
        <w:t xml:space="preserve"> of the Order</w:t>
      </w:r>
    </w:p>
    <w:p w14:paraId="12A0E472" w14:textId="24F129FB" w:rsidR="004D0958" w:rsidRPr="002C3027" w:rsidRDefault="004A1863">
      <w:pPr>
        <w:pStyle w:val="Lijstalinea"/>
        <w:numPr>
          <w:ilvl w:val="0"/>
          <w:numId w:val="3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lastRenderedPageBreak/>
        <w:t xml:space="preserve">In Order, also add the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getTotal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>() method. This method goes through all the order</w:t>
      </w:r>
      <w:r w:rsidR="002C3027">
        <w:rPr>
          <w:rFonts w:ascii="Verdana" w:hAnsi="Verdana"/>
          <w:sz w:val="20"/>
          <w:szCs w:val="20"/>
          <w:lang w:val="en-GB"/>
        </w:rPr>
        <w:t>ed i</w:t>
      </w:r>
      <w:r w:rsidRPr="00CD74EE">
        <w:rPr>
          <w:rFonts w:ascii="Verdana" w:hAnsi="Verdana"/>
          <w:sz w:val="20"/>
          <w:szCs w:val="20"/>
          <w:lang w:val="en-GB"/>
        </w:rPr>
        <w:t>tem</w:t>
      </w:r>
      <w:r w:rsidR="002C3027">
        <w:rPr>
          <w:rFonts w:ascii="Verdana" w:hAnsi="Verdana"/>
          <w:sz w:val="20"/>
          <w:szCs w:val="20"/>
          <w:lang w:val="en-GB"/>
        </w:rPr>
        <w:t>s</w:t>
      </w:r>
      <w:r w:rsidRPr="00CD74EE">
        <w:rPr>
          <w:rFonts w:ascii="Verdana" w:hAnsi="Verdana"/>
          <w:sz w:val="20"/>
          <w:szCs w:val="20"/>
          <w:lang w:val="en-GB"/>
        </w:rPr>
        <w:t xml:space="preserve"> in the </w:t>
      </w:r>
      <w:proofErr w:type="spellStart"/>
      <w:r w:rsidR="002C3027">
        <w:rPr>
          <w:rFonts w:ascii="Verdana" w:hAnsi="Verdana"/>
          <w:sz w:val="20"/>
          <w:szCs w:val="20"/>
          <w:lang w:val="en-GB"/>
        </w:rPr>
        <w:t>orderItemList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and adds up the numbers multiplied by the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appliedPrices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. </w:t>
      </w:r>
      <w:r w:rsidRPr="002C3027">
        <w:rPr>
          <w:rFonts w:ascii="Verdana" w:hAnsi="Verdana"/>
          <w:sz w:val="20"/>
          <w:szCs w:val="20"/>
          <w:lang w:val="en-GB"/>
        </w:rPr>
        <w:t xml:space="preserve">This total will then be returned. </w:t>
      </w:r>
    </w:p>
    <w:p w14:paraId="416891CD" w14:textId="77777777" w:rsidR="004D0958" w:rsidRDefault="004A1863">
      <w:pPr>
        <w:pStyle w:val="Lijstaline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Open the test file and uncomment the 3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testStrategyPattern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methods. </w:t>
      </w:r>
      <w:proofErr w:type="spellStart"/>
      <w:r>
        <w:rPr>
          <w:rFonts w:ascii="Verdana" w:hAnsi="Verdana"/>
          <w:sz w:val="20"/>
          <w:szCs w:val="20"/>
        </w:rPr>
        <w:t>Then</w:t>
      </w:r>
      <w:proofErr w:type="spellEnd"/>
      <w:r>
        <w:rPr>
          <w:rFonts w:ascii="Verdana" w:hAnsi="Verdana"/>
          <w:sz w:val="20"/>
          <w:szCs w:val="20"/>
        </w:rPr>
        <w:t xml:space="preserve"> run </w:t>
      </w:r>
      <w:proofErr w:type="spellStart"/>
      <w:r>
        <w:rPr>
          <w:rFonts w:ascii="Verdana" w:hAnsi="Verdana"/>
          <w:sz w:val="20"/>
          <w:szCs w:val="20"/>
        </w:rPr>
        <w:t>the</w:t>
      </w:r>
      <w:proofErr w:type="spellEnd"/>
      <w:r>
        <w:rPr>
          <w:rFonts w:ascii="Verdana" w:hAnsi="Verdana"/>
          <w:sz w:val="20"/>
          <w:szCs w:val="20"/>
        </w:rPr>
        <w:t xml:space="preserve"> tests.</w:t>
      </w:r>
    </w:p>
    <w:p w14:paraId="63AE3BA3" w14:textId="77777777" w:rsidR="004D0958" w:rsidRPr="00CD74EE" w:rsidRDefault="004A1863">
      <w:pPr>
        <w:pStyle w:val="Lijstalinea"/>
        <w:numPr>
          <w:ilvl w:val="0"/>
          <w:numId w:val="3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If all your tests work, </w:t>
      </w:r>
    </w:p>
    <w:p w14:paraId="2E32D813" w14:textId="77777777" w:rsidR="004D0958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</w:t>
      </w:r>
      <w:proofErr w:type="spellStart"/>
      <w:r>
        <w:rPr>
          <w:rFonts w:ascii="Verdana" w:hAnsi="Verdana"/>
          <w:sz w:val="20"/>
          <w:szCs w:val="20"/>
        </w:rPr>
        <w:t>the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Main</w:t>
      </w:r>
      <w:proofErr w:type="spellEnd"/>
      <w:r>
        <w:rPr>
          <w:rFonts w:ascii="Verdana" w:hAnsi="Verdana"/>
          <w:sz w:val="20"/>
          <w:szCs w:val="20"/>
        </w:rPr>
        <w:t xml:space="preserve"> Controller</w:t>
      </w:r>
    </w:p>
    <w:p w14:paraId="6F980E0B" w14:textId="77777777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Uncomment the code inside the if branch </w:t>
      </w:r>
      <w:r w:rsidRPr="00CD74EE">
        <w:rPr>
          <w:rFonts w:ascii="Verdana" w:hAnsi="Verdana"/>
          <w:i/>
          <w:iCs/>
          <w:sz w:val="20"/>
          <w:szCs w:val="20"/>
          <w:lang w:val="en-GB"/>
        </w:rPr>
        <w:t>(</w:t>
      </w:r>
      <w:proofErr w:type="spellStart"/>
      <w:r w:rsidRPr="00CD74EE">
        <w:rPr>
          <w:rFonts w:ascii="Verdana" w:hAnsi="Verdana"/>
          <w:i/>
          <w:iCs/>
          <w:sz w:val="20"/>
          <w:szCs w:val="20"/>
          <w:lang w:val="en-GB"/>
        </w:rPr>
        <w:t>request.getParameter</w:t>
      </w:r>
      <w:proofErr w:type="spellEnd"/>
      <w:r w:rsidRPr="00CD74EE">
        <w:rPr>
          <w:rFonts w:ascii="Verdana" w:hAnsi="Verdana"/>
          <w:i/>
          <w:iCs/>
          <w:sz w:val="20"/>
          <w:szCs w:val="20"/>
          <w:lang w:val="en-GB"/>
        </w:rPr>
        <w:t>("</w:t>
      </w:r>
      <w:proofErr w:type="spellStart"/>
      <w:r w:rsidRPr="00CD74EE">
        <w:rPr>
          <w:rFonts w:ascii="Verdana" w:hAnsi="Verdana"/>
          <w:i/>
          <w:iCs/>
          <w:sz w:val="20"/>
          <w:szCs w:val="20"/>
          <w:lang w:val="en-GB"/>
        </w:rPr>
        <w:t>strategytest</w:t>
      </w:r>
      <w:proofErr w:type="spellEnd"/>
      <w:r w:rsidRPr="00CD74EE">
        <w:rPr>
          <w:rFonts w:ascii="Verdana" w:hAnsi="Verdana"/>
          <w:i/>
          <w:iCs/>
          <w:sz w:val="20"/>
          <w:szCs w:val="20"/>
          <w:lang w:val="en-GB"/>
        </w:rPr>
        <w:t>") != null)</w:t>
      </w:r>
    </w:p>
    <w:p w14:paraId="375F9E3A" w14:textId="77777777" w:rsidR="004D0958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run </w:t>
      </w:r>
      <w:proofErr w:type="spellStart"/>
      <w:r>
        <w:rPr>
          <w:rFonts w:ascii="Verdana" w:hAnsi="Verdana"/>
          <w:sz w:val="20"/>
          <w:szCs w:val="20"/>
        </w:rPr>
        <w:t>your</w:t>
      </w:r>
      <w:proofErr w:type="spellEnd"/>
      <w:r>
        <w:rPr>
          <w:rFonts w:ascii="Verdana" w:hAnsi="Verdana"/>
          <w:sz w:val="20"/>
          <w:szCs w:val="20"/>
        </w:rPr>
        <w:t xml:space="preserve"> project </w:t>
      </w:r>
    </w:p>
    <w:p w14:paraId="6A45F601" w14:textId="77777777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Click on the "strategy test" button </w:t>
      </w:r>
    </w:p>
    <w:p w14:paraId="18FB6386" w14:textId="77777777" w:rsidR="004D0958" w:rsidRPr="00CD74EE" w:rsidRDefault="009575E4">
      <w:pPr>
        <w:pStyle w:val="Lijstalinea"/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In your output window you will now see the proof of the strategy pattern's operation. </w:t>
      </w:r>
    </w:p>
    <w:p w14:paraId="57294DB5" w14:textId="04320057" w:rsidR="004A280F" w:rsidRPr="00CD74EE" w:rsidRDefault="004A280F" w:rsidP="009575E4">
      <w:pPr>
        <w:pStyle w:val="Lijstalinea"/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 </w:t>
      </w:r>
    </w:p>
    <w:p w14:paraId="182ED18A" w14:textId="15FEE55C" w:rsidR="004A280F" w:rsidRDefault="00376C2A" w:rsidP="004A280F">
      <w:pPr>
        <w:pStyle w:val="Lijstalinea"/>
        <w:ind w:left="36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EB1BC22" wp14:editId="142EEFEA">
            <wp:extent cx="5760720" cy="2717800"/>
            <wp:effectExtent l="19050" t="19050" r="11430" b="25400"/>
            <wp:docPr id="29" name="Afbeelding 2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fbeelding 29" descr="Afbeelding met tekst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56A32" w14:textId="046A6E3C" w:rsidR="00E34EF3" w:rsidRDefault="00E34EF3" w:rsidP="00E34EF3">
      <w:pPr>
        <w:rPr>
          <w:rFonts w:ascii="Verdana" w:hAnsi="Verdana"/>
          <w:sz w:val="20"/>
          <w:szCs w:val="20"/>
        </w:rPr>
      </w:pPr>
    </w:p>
    <w:p w14:paraId="0213B4B0" w14:textId="77777777" w:rsidR="00B706BC" w:rsidRDefault="00B706BC" w:rsidP="00E34EF3">
      <w:pPr>
        <w:rPr>
          <w:rFonts w:ascii="Verdana" w:hAnsi="Verdana"/>
          <w:sz w:val="20"/>
          <w:szCs w:val="20"/>
        </w:rPr>
      </w:pPr>
    </w:p>
    <w:p w14:paraId="680ABDBC" w14:textId="77777777" w:rsidR="00A0748C" w:rsidRDefault="00A0748C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br w:type="page"/>
      </w:r>
    </w:p>
    <w:p w14:paraId="7F25D960" w14:textId="77777777" w:rsidR="004D0958" w:rsidRDefault="004A1863">
      <w:pPr>
        <w:rPr>
          <w:rFonts w:ascii="Verdana" w:hAnsi="Verdana"/>
          <w:b/>
          <w:sz w:val="20"/>
          <w:szCs w:val="20"/>
          <w:u w:val="single"/>
        </w:rPr>
      </w:pPr>
      <w:proofErr w:type="spellStart"/>
      <w:r w:rsidRPr="00E34EF3">
        <w:rPr>
          <w:rFonts w:ascii="Verdana" w:hAnsi="Verdana"/>
          <w:b/>
          <w:sz w:val="20"/>
          <w:szCs w:val="20"/>
          <w:u w:val="single"/>
        </w:rPr>
        <w:lastRenderedPageBreak/>
        <w:t>Decorator</w:t>
      </w:r>
      <w:proofErr w:type="spellEnd"/>
      <w:r w:rsidRPr="00E34EF3">
        <w:rPr>
          <w:rFonts w:ascii="Verdana" w:hAnsi="Verdana"/>
          <w:b/>
          <w:sz w:val="20"/>
          <w:szCs w:val="20"/>
          <w:u w:val="single"/>
        </w:rPr>
        <w:t xml:space="preserve"> </w:t>
      </w:r>
      <w:proofErr w:type="spellStart"/>
      <w:r w:rsidRPr="00E34EF3">
        <w:rPr>
          <w:rFonts w:ascii="Verdana" w:hAnsi="Verdana"/>
          <w:b/>
          <w:sz w:val="20"/>
          <w:szCs w:val="20"/>
          <w:u w:val="single"/>
        </w:rPr>
        <w:t>pattern</w:t>
      </w:r>
      <w:proofErr w:type="spellEnd"/>
    </w:p>
    <w:p w14:paraId="5BBE7FE8" w14:textId="77777777" w:rsidR="00E34EF3" w:rsidRDefault="00E34EF3" w:rsidP="00E34EF3">
      <w:pPr>
        <w:rPr>
          <w:rFonts w:ascii="Verdana" w:hAnsi="Verdana"/>
          <w:sz w:val="20"/>
          <w:szCs w:val="20"/>
        </w:rPr>
      </w:pPr>
    </w:p>
    <w:p w14:paraId="6A1145F0" w14:textId="77777777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What remains now is the concrete implementation of the Decorator pattern as seen in DesignPatternsGoF.pptx. </w:t>
      </w:r>
      <w:r w:rsidR="007C01B0" w:rsidRPr="00CD74EE">
        <w:rPr>
          <w:rFonts w:ascii="Verdana" w:hAnsi="Verdana"/>
          <w:sz w:val="20"/>
          <w:szCs w:val="20"/>
          <w:lang w:val="en-GB"/>
        </w:rPr>
        <w:t>This implementation must ensure that the staff can perform additional tasks depending on the situation</w:t>
      </w:r>
      <w:r w:rsidR="00B40311" w:rsidRPr="00CD74EE">
        <w:rPr>
          <w:rFonts w:ascii="Verdana" w:hAnsi="Verdana"/>
          <w:sz w:val="20"/>
          <w:szCs w:val="20"/>
          <w:lang w:val="en-GB"/>
        </w:rPr>
        <w:t>, in addition to the tasks they already had:</w:t>
      </w:r>
    </w:p>
    <w:p w14:paraId="33B4F103" w14:textId="77777777" w:rsidR="004D0958" w:rsidRPr="00CD74EE" w:rsidRDefault="004A1863">
      <w:pPr>
        <w:pStyle w:val="Lijstalinea"/>
        <w:numPr>
          <w:ilvl w:val="1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Each staff member </w:t>
      </w:r>
      <w:r w:rsidR="00B706BC" w:rsidRPr="00CD74EE">
        <w:rPr>
          <w:rFonts w:ascii="Verdana" w:hAnsi="Verdana"/>
          <w:sz w:val="20"/>
          <w:szCs w:val="20"/>
          <w:lang w:val="en-GB"/>
        </w:rPr>
        <w:t xml:space="preserve">can </w:t>
      </w:r>
      <w:r w:rsidRPr="00CD74EE">
        <w:rPr>
          <w:rFonts w:ascii="Verdana" w:hAnsi="Verdana"/>
          <w:sz w:val="20"/>
          <w:szCs w:val="20"/>
          <w:lang w:val="en-GB"/>
        </w:rPr>
        <w:t xml:space="preserve">also take on administration when someone comes in. This means that, in addition to his "normal" task </w:t>
      </w:r>
      <w:r w:rsidR="00781B7B" w:rsidRPr="00CD74EE">
        <w:rPr>
          <w:rFonts w:ascii="Verdana" w:hAnsi="Verdana"/>
          <w:sz w:val="20"/>
          <w:szCs w:val="20"/>
          <w:lang w:val="en-GB"/>
        </w:rPr>
        <w:t>as kitchen staff or hall staff</w:t>
      </w:r>
      <w:r w:rsidRPr="00CD74EE">
        <w:rPr>
          <w:rFonts w:ascii="Verdana" w:hAnsi="Verdana"/>
          <w:sz w:val="20"/>
          <w:szCs w:val="20"/>
          <w:lang w:val="en-GB"/>
        </w:rPr>
        <w:t xml:space="preserve">, </w:t>
      </w:r>
      <w:r w:rsidR="00781B7B" w:rsidRPr="00CD74EE">
        <w:rPr>
          <w:rFonts w:ascii="Verdana" w:hAnsi="Verdana"/>
          <w:sz w:val="20"/>
          <w:szCs w:val="20"/>
          <w:lang w:val="en-GB"/>
        </w:rPr>
        <w:t xml:space="preserve">he </w:t>
      </w:r>
      <w:r w:rsidRPr="00CD74EE">
        <w:rPr>
          <w:rFonts w:ascii="Verdana" w:hAnsi="Verdana"/>
          <w:sz w:val="20"/>
          <w:szCs w:val="20"/>
          <w:lang w:val="en-GB"/>
        </w:rPr>
        <w:t xml:space="preserve">must also be </w:t>
      </w:r>
      <w:r w:rsidR="00B706BC" w:rsidRPr="00CD74EE">
        <w:rPr>
          <w:rFonts w:ascii="Verdana" w:hAnsi="Verdana"/>
          <w:sz w:val="20"/>
          <w:szCs w:val="20"/>
          <w:lang w:val="en-GB"/>
        </w:rPr>
        <w:t xml:space="preserve">able to </w:t>
      </w:r>
      <w:r w:rsidRPr="00CD74EE">
        <w:rPr>
          <w:rFonts w:ascii="Verdana" w:hAnsi="Verdana"/>
          <w:sz w:val="20"/>
          <w:szCs w:val="20"/>
          <w:lang w:val="en-GB"/>
        </w:rPr>
        <w:t>register the customers who come in in the customer file.</w:t>
      </w:r>
    </w:p>
    <w:p w14:paraId="3F8EDE5A" w14:textId="77777777" w:rsidR="004D0958" w:rsidRPr="00CD74EE" w:rsidRDefault="004A1863">
      <w:pPr>
        <w:pStyle w:val="Lijstalinea"/>
        <w:numPr>
          <w:ilvl w:val="1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A </w:t>
      </w:r>
      <w:r w:rsidR="00B40311" w:rsidRPr="00CD74EE">
        <w:rPr>
          <w:rFonts w:ascii="Verdana" w:hAnsi="Verdana"/>
          <w:sz w:val="20"/>
          <w:szCs w:val="20"/>
          <w:lang w:val="en-GB"/>
        </w:rPr>
        <w:t xml:space="preserve">staff member </w:t>
      </w:r>
      <w:r w:rsidRPr="00CD74EE">
        <w:rPr>
          <w:rFonts w:ascii="Verdana" w:hAnsi="Verdana"/>
          <w:sz w:val="20"/>
          <w:szCs w:val="20"/>
          <w:lang w:val="en-GB"/>
        </w:rPr>
        <w:t xml:space="preserve">should </w:t>
      </w:r>
      <w:r w:rsidR="007D286D" w:rsidRPr="00CD74EE">
        <w:rPr>
          <w:rFonts w:ascii="Verdana" w:hAnsi="Verdana"/>
          <w:sz w:val="20"/>
          <w:szCs w:val="20"/>
          <w:lang w:val="en-GB"/>
        </w:rPr>
        <w:t xml:space="preserve">be </w:t>
      </w:r>
      <w:r w:rsidR="00B40311" w:rsidRPr="00CD74EE">
        <w:rPr>
          <w:rFonts w:ascii="Verdana" w:hAnsi="Verdana"/>
          <w:sz w:val="20"/>
          <w:szCs w:val="20"/>
          <w:lang w:val="en-GB"/>
        </w:rPr>
        <w:t xml:space="preserve">able to clean </w:t>
      </w:r>
      <w:r w:rsidRPr="00CD74EE">
        <w:rPr>
          <w:rFonts w:ascii="Verdana" w:hAnsi="Verdana"/>
          <w:sz w:val="20"/>
          <w:szCs w:val="20"/>
          <w:lang w:val="en-GB"/>
        </w:rPr>
        <w:t xml:space="preserve">at certain times </w:t>
      </w:r>
      <w:r w:rsidR="00B40311" w:rsidRPr="00CD74EE">
        <w:rPr>
          <w:rFonts w:ascii="Verdana" w:hAnsi="Verdana"/>
          <w:sz w:val="20"/>
          <w:szCs w:val="20"/>
          <w:lang w:val="en-GB"/>
        </w:rPr>
        <w:t xml:space="preserve">in addition to his regular task </w:t>
      </w:r>
      <w:r w:rsidR="00781B7B" w:rsidRPr="00CD74EE">
        <w:rPr>
          <w:rFonts w:ascii="Verdana" w:hAnsi="Verdana"/>
          <w:sz w:val="20"/>
          <w:szCs w:val="20"/>
          <w:lang w:val="en-GB"/>
        </w:rPr>
        <w:t>(update)</w:t>
      </w:r>
      <w:r w:rsidR="00B40311" w:rsidRPr="00CD74EE">
        <w:rPr>
          <w:rFonts w:ascii="Verdana" w:hAnsi="Verdana"/>
          <w:sz w:val="20"/>
          <w:szCs w:val="20"/>
          <w:lang w:val="en-GB"/>
        </w:rPr>
        <w:t>.</w:t>
      </w:r>
    </w:p>
    <w:p w14:paraId="363DCD69" w14:textId="3907282A" w:rsidR="00E34EF3" w:rsidRPr="00CD74EE" w:rsidRDefault="00E34EF3" w:rsidP="00B40311">
      <w:pPr>
        <w:pStyle w:val="Lijstalinea"/>
        <w:ind w:left="360"/>
        <w:rPr>
          <w:rFonts w:ascii="Verdana" w:hAnsi="Verdana"/>
          <w:sz w:val="20"/>
          <w:szCs w:val="20"/>
          <w:lang w:val="en-GB"/>
        </w:rPr>
      </w:pPr>
    </w:p>
    <w:p w14:paraId="629C957E" w14:textId="578DEB0C" w:rsidR="00B40311" w:rsidRDefault="00710DC6" w:rsidP="00B40311">
      <w:pPr>
        <w:pStyle w:val="Lijstalinea"/>
        <w:ind w:left="36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A7EFF93" wp14:editId="6D9EB2DA">
            <wp:extent cx="5760720" cy="2956560"/>
            <wp:effectExtent l="19050" t="19050" r="11430" b="1524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DBC22" w14:textId="77777777" w:rsidR="00B40311" w:rsidRDefault="00B40311" w:rsidP="00B40311">
      <w:pPr>
        <w:pStyle w:val="Lijstalinea"/>
        <w:ind w:left="360"/>
        <w:rPr>
          <w:rFonts w:ascii="Verdana" w:hAnsi="Verdana"/>
          <w:sz w:val="20"/>
          <w:szCs w:val="20"/>
        </w:rPr>
      </w:pPr>
    </w:p>
    <w:p w14:paraId="66F4E980" w14:textId="77777777" w:rsidR="004D0958" w:rsidRPr="00CD74EE" w:rsidRDefault="004A1863">
      <w:pPr>
        <w:pStyle w:val="Lijstalinea"/>
        <w:numPr>
          <w:ilvl w:val="0"/>
          <w:numId w:val="4"/>
        </w:numPr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Create the abstract class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ExtraTask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</w:t>
      </w:r>
      <w:r w:rsidR="00B40311" w:rsidRPr="00CD74EE">
        <w:rPr>
          <w:rFonts w:ascii="Verdana" w:hAnsi="Verdana"/>
          <w:sz w:val="20"/>
          <w:szCs w:val="20"/>
          <w:lang w:val="en-GB"/>
        </w:rPr>
        <w:t xml:space="preserve">according to the class diagram </w:t>
      </w:r>
      <w:r w:rsidR="00781B7B" w:rsidRPr="00CD74EE">
        <w:rPr>
          <w:rFonts w:ascii="Verdana" w:hAnsi="Verdana"/>
          <w:sz w:val="20"/>
          <w:szCs w:val="20"/>
          <w:lang w:val="en-GB"/>
        </w:rPr>
        <w:t>(note the inheritance and the association)</w:t>
      </w:r>
      <w:r w:rsidR="00B40311" w:rsidRPr="00CD74EE">
        <w:rPr>
          <w:rFonts w:ascii="Verdana" w:hAnsi="Verdana"/>
          <w:sz w:val="20"/>
          <w:szCs w:val="20"/>
          <w:lang w:val="en-GB"/>
        </w:rPr>
        <w:t xml:space="preserve">. </w:t>
      </w:r>
      <w:r w:rsidR="009C2C89" w:rsidRPr="00CD74EE">
        <w:rPr>
          <w:rFonts w:ascii="Verdana" w:hAnsi="Verdana"/>
          <w:sz w:val="20"/>
          <w:szCs w:val="20"/>
          <w:lang w:val="en-GB"/>
        </w:rPr>
        <w:t xml:space="preserve">Also take care of the getter and setter of this attribute. </w:t>
      </w:r>
      <w:r w:rsidR="00B40311" w:rsidRPr="00CD74EE">
        <w:rPr>
          <w:rFonts w:ascii="Verdana" w:hAnsi="Verdana"/>
          <w:sz w:val="20"/>
          <w:szCs w:val="20"/>
          <w:lang w:val="en-GB"/>
        </w:rPr>
        <w:t xml:space="preserve">In the update() method </w:t>
      </w:r>
      <w:r w:rsidR="00781B7B" w:rsidRPr="00CD74EE">
        <w:rPr>
          <w:rFonts w:ascii="Verdana" w:hAnsi="Verdana"/>
          <w:sz w:val="20"/>
          <w:szCs w:val="20"/>
          <w:lang w:val="en-GB"/>
        </w:rPr>
        <w:t xml:space="preserve">in this class </w:t>
      </w:r>
      <w:proofErr w:type="spellStart"/>
      <w:r w:rsidR="00781B7B" w:rsidRPr="00CD74EE">
        <w:rPr>
          <w:rFonts w:ascii="Verdana" w:hAnsi="Verdana"/>
          <w:sz w:val="20"/>
          <w:szCs w:val="20"/>
          <w:lang w:val="en-GB"/>
        </w:rPr>
        <w:t>ExtraTask</w:t>
      </w:r>
      <w:proofErr w:type="spellEnd"/>
      <w:r w:rsidR="00781B7B" w:rsidRPr="00CD74EE">
        <w:rPr>
          <w:rFonts w:ascii="Verdana" w:hAnsi="Verdana"/>
          <w:sz w:val="20"/>
          <w:szCs w:val="20"/>
          <w:lang w:val="en-GB"/>
        </w:rPr>
        <w:t xml:space="preserve"> </w:t>
      </w:r>
      <w:r w:rsidR="00B40311" w:rsidRPr="00CD74EE">
        <w:rPr>
          <w:rFonts w:ascii="Verdana" w:hAnsi="Verdana"/>
          <w:sz w:val="20"/>
          <w:szCs w:val="20"/>
          <w:lang w:val="en-GB"/>
        </w:rPr>
        <w:t>you call the update() method of the associated staff attribute.</w:t>
      </w:r>
    </w:p>
    <w:p w14:paraId="5CAEC64A" w14:textId="5C521EEE" w:rsidR="004D0958" w:rsidRPr="00CD74EE" w:rsidRDefault="004A1863">
      <w:pPr>
        <w:pStyle w:val="Lijstalinea"/>
        <w:numPr>
          <w:ilvl w:val="0"/>
          <w:numId w:val="4"/>
        </w:numPr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Create </w:t>
      </w:r>
      <w:r w:rsidR="00905689" w:rsidRPr="00CD74EE">
        <w:rPr>
          <w:rFonts w:ascii="Verdana" w:hAnsi="Verdana"/>
          <w:sz w:val="20"/>
          <w:szCs w:val="20"/>
          <w:lang w:val="en-GB"/>
        </w:rPr>
        <w:t xml:space="preserve">the concrete classes </w:t>
      </w:r>
      <w:proofErr w:type="spellStart"/>
      <w:r w:rsidR="00710DC6">
        <w:rPr>
          <w:rFonts w:ascii="Verdana" w:hAnsi="Verdana"/>
          <w:sz w:val="20"/>
          <w:szCs w:val="20"/>
          <w:lang w:val="en-GB"/>
        </w:rPr>
        <w:t>CleaningStaff</w:t>
      </w:r>
      <w:proofErr w:type="spellEnd"/>
      <w:r w:rsidR="00905689" w:rsidRPr="00CD74EE">
        <w:rPr>
          <w:rFonts w:ascii="Verdana" w:hAnsi="Verdana"/>
          <w:sz w:val="20"/>
          <w:szCs w:val="20"/>
          <w:lang w:val="en-GB"/>
        </w:rPr>
        <w:t xml:space="preserve"> and Administrator. </w:t>
      </w:r>
    </w:p>
    <w:p w14:paraId="37F9E936" w14:textId="77777777" w:rsidR="004D0958" w:rsidRPr="00CD74EE" w:rsidRDefault="004A1863">
      <w:pPr>
        <w:pStyle w:val="Lijstalinea"/>
        <w:numPr>
          <w:ilvl w:val="1"/>
          <w:numId w:val="4"/>
        </w:numPr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In the class Administrator you create a method update() in which you FIRST execute </w:t>
      </w:r>
      <w:r w:rsidR="006E3F9A" w:rsidRPr="00CD74EE">
        <w:rPr>
          <w:rFonts w:ascii="Verdana" w:hAnsi="Verdana"/>
          <w:sz w:val="20"/>
          <w:szCs w:val="20"/>
          <w:lang w:val="en-GB"/>
        </w:rPr>
        <w:t xml:space="preserve">the </w:t>
      </w:r>
      <w:r w:rsidRPr="00CD74EE">
        <w:rPr>
          <w:rFonts w:ascii="Verdana" w:hAnsi="Verdana"/>
          <w:sz w:val="20"/>
          <w:szCs w:val="20"/>
          <w:lang w:val="en-GB"/>
        </w:rPr>
        <w:t xml:space="preserve">update() method of the superclass and then put the following output behind it (via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System.out.println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>):</w:t>
      </w:r>
    </w:p>
    <w:p w14:paraId="595846B3" w14:textId="05C16DA9" w:rsidR="00781B7B" w:rsidRDefault="00710DC6" w:rsidP="00781B7B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898A6C3" wp14:editId="321D98EC">
            <wp:extent cx="4381500" cy="269875"/>
            <wp:effectExtent l="19050" t="19050" r="19050" b="15875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2028" cy="275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49EC7" w14:textId="77777777" w:rsidR="004D0958" w:rsidRPr="00CD74EE" w:rsidRDefault="004A1863">
      <w:pPr>
        <w:pStyle w:val="Lijstalinea"/>
        <w:numPr>
          <w:ilvl w:val="1"/>
          <w:numId w:val="4"/>
        </w:numPr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>The number of customers in the output above is of course taken from your Input Counter again.</w:t>
      </w:r>
    </w:p>
    <w:p w14:paraId="59FBE9D2" w14:textId="49422D6F" w:rsidR="004D0958" w:rsidRPr="00CD74EE" w:rsidRDefault="004A1863">
      <w:pPr>
        <w:pStyle w:val="Lijstalinea"/>
        <w:numPr>
          <w:ilvl w:val="1"/>
          <w:numId w:val="4"/>
        </w:numPr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In the </w:t>
      </w:r>
      <w:r w:rsidRPr="00A90B04">
        <w:rPr>
          <w:rFonts w:ascii="Verdana" w:hAnsi="Verdana"/>
          <w:sz w:val="20"/>
          <w:szCs w:val="20"/>
          <w:highlight w:val="yellow"/>
          <w:lang w:val="en-GB"/>
        </w:rPr>
        <w:t xml:space="preserve">class </w:t>
      </w:r>
      <w:proofErr w:type="spellStart"/>
      <w:r w:rsidR="00A610DE" w:rsidRPr="00A90B04">
        <w:rPr>
          <w:rFonts w:ascii="Verdana" w:hAnsi="Verdana"/>
          <w:sz w:val="20"/>
          <w:szCs w:val="20"/>
          <w:highlight w:val="yellow"/>
          <w:lang w:val="en-GB"/>
        </w:rPr>
        <w:t>CleaningStaff</w:t>
      </w:r>
      <w:proofErr w:type="spellEnd"/>
      <w:r w:rsidRPr="00A90B04">
        <w:rPr>
          <w:rFonts w:ascii="Verdana" w:hAnsi="Verdana"/>
          <w:sz w:val="20"/>
          <w:szCs w:val="20"/>
          <w:highlight w:val="yellow"/>
          <w:lang w:val="en-GB"/>
        </w:rPr>
        <w:t xml:space="preserve"> you create a method </w:t>
      </w:r>
      <w:r w:rsidR="00CC3407" w:rsidRPr="00A90B04">
        <w:rPr>
          <w:rFonts w:ascii="Verdana" w:hAnsi="Verdana"/>
          <w:sz w:val="20"/>
          <w:szCs w:val="20"/>
          <w:highlight w:val="yellow"/>
          <w:lang w:val="en-GB"/>
        </w:rPr>
        <w:t>c</w:t>
      </w:r>
      <w:r w:rsidRPr="00A90B04">
        <w:rPr>
          <w:rFonts w:ascii="Verdana" w:hAnsi="Verdana"/>
          <w:sz w:val="20"/>
          <w:szCs w:val="20"/>
          <w:highlight w:val="yellow"/>
          <w:lang w:val="en-GB"/>
        </w:rPr>
        <w:t>lean()</w:t>
      </w:r>
      <w:r w:rsidRPr="00CD74EE">
        <w:rPr>
          <w:rFonts w:ascii="Verdana" w:hAnsi="Verdana"/>
          <w:sz w:val="20"/>
          <w:szCs w:val="20"/>
          <w:lang w:val="en-GB"/>
        </w:rPr>
        <w:t xml:space="preserve"> in which you show the following output in the output window (with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System.out.println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>)</w:t>
      </w:r>
    </w:p>
    <w:p w14:paraId="4B4DA1FF" w14:textId="2CF03373" w:rsidR="00781B7B" w:rsidRPr="00CD74EE" w:rsidRDefault="00781B7B" w:rsidP="00781B7B">
      <w:pPr>
        <w:rPr>
          <w:rFonts w:ascii="Verdana" w:hAnsi="Verdana"/>
          <w:sz w:val="20"/>
          <w:szCs w:val="20"/>
          <w:lang w:val="en-GB"/>
        </w:rPr>
      </w:pPr>
    </w:p>
    <w:p w14:paraId="15F28D55" w14:textId="43F7D88A" w:rsidR="00781B7B" w:rsidRDefault="00710DC6" w:rsidP="00781B7B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63B0020" wp14:editId="3B73923C">
            <wp:extent cx="3733800" cy="264979"/>
            <wp:effectExtent l="19050" t="19050" r="19050" b="20955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104" cy="26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45F99A" w14:textId="77777777" w:rsidR="004D0958" w:rsidRPr="00CD74EE" w:rsidRDefault="004A1863">
      <w:pPr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>Where "Manu" is the name of the staff member.</w:t>
      </w:r>
    </w:p>
    <w:p w14:paraId="1AC5DFCD" w14:textId="77777777" w:rsidR="006E3F9A" w:rsidRPr="00CD74EE" w:rsidRDefault="006E3F9A" w:rsidP="00781B7B">
      <w:pPr>
        <w:rPr>
          <w:rFonts w:ascii="Verdana" w:hAnsi="Verdana"/>
          <w:sz w:val="20"/>
          <w:szCs w:val="20"/>
          <w:lang w:val="en-GB"/>
        </w:rPr>
      </w:pPr>
    </w:p>
    <w:p w14:paraId="07855A65" w14:textId="77777777" w:rsidR="004D0958" w:rsidRDefault="004A1863">
      <w:pPr>
        <w:pStyle w:val="Lijstalinea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Open the test file and uncomment the 4 </w:t>
      </w:r>
      <w:proofErr w:type="spellStart"/>
      <w:r w:rsidRPr="00CD74EE">
        <w:rPr>
          <w:rFonts w:ascii="Verdana" w:hAnsi="Verdana"/>
          <w:sz w:val="20"/>
          <w:szCs w:val="20"/>
          <w:lang w:val="en-GB"/>
        </w:rPr>
        <w:t>testDecoratorPattern</w:t>
      </w:r>
      <w:proofErr w:type="spellEnd"/>
      <w:r w:rsidRPr="00CD74EE">
        <w:rPr>
          <w:rFonts w:ascii="Verdana" w:hAnsi="Verdana"/>
          <w:sz w:val="20"/>
          <w:szCs w:val="20"/>
          <w:lang w:val="en-GB"/>
        </w:rPr>
        <w:t xml:space="preserve"> methods. </w:t>
      </w:r>
      <w:proofErr w:type="spellStart"/>
      <w:r>
        <w:rPr>
          <w:rFonts w:ascii="Verdana" w:hAnsi="Verdana"/>
          <w:sz w:val="20"/>
          <w:szCs w:val="20"/>
        </w:rPr>
        <w:t>Then</w:t>
      </w:r>
      <w:proofErr w:type="spellEnd"/>
      <w:r>
        <w:rPr>
          <w:rFonts w:ascii="Verdana" w:hAnsi="Verdana"/>
          <w:sz w:val="20"/>
          <w:szCs w:val="20"/>
        </w:rPr>
        <w:t xml:space="preserve"> run </w:t>
      </w:r>
      <w:proofErr w:type="spellStart"/>
      <w:r>
        <w:rPr>
          <w:rFonts w:ascii="Verdana" w:hAnsi="Verdana"/>
          <w:sz w:val="20"/>
          <w:szCs w:val="20"/>
        </w:rPr>
        <w:t>the</w:t>
      </w:r>
      <w:proofErr w:type="spellEnd"/>
      <w:r>
        <w:rPr>
          <w:rFonts w:ascii="Verdana" w:hAnsi="Verdana"/>
          <w:sz w:val="20"/>
          <w:szCs w:val="20"/>
        </w:rPr>
        <w:t xml:space="preserve"> tests.</w:t>
      </w:r>
    </w:p>
    <w:p w14:paraId="21E9992E" w14:textId="77777777" w:rsidR="004D0958" w:rsidRPr="00CD74EE" w:rsidRDefault="004A1863">
      <w:pPr>
        <w:pStyle w:val="Lijstalinea"/>
        <w:numPr>
          <w:ilvl w:val="0"/>
          <w:numId w:val="3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If all your tests work, </w:t>
      </w:r>
    </w:p>
    <w:p w14:paraId="19A62DF0" w14:textId="77777777" w:rsidR="004D0958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</w:t>
      </w:r>
      <w:proofErr w:type="spellStart"/>
      <w:r>
        <w:rPr>
          <w:rFonts w:ascii="Verdana" w:hAnsi="Verdana"/>
          <w:sz w:val="20"/>
          <w:szCs w:val="20"/>
        </w:rPr>
        <w:t>the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Main</w:t>
      </w:r>
      <w:proofErr w:type="spellEnd"/>
      <w:r>
        <w:rPr>
          <w:rFonts w:ascii="Verdana" w:hAnsi="Verdana"/>
          <w:sz w:val="20"/>
          <w:szCs w:val="20"/>
        </w:rPr>
        <w:t xml:space="preserve"> Controller</w:t>
      </w:r>
    </w:p>
    <w:p w14:paraId="31F01AAF" w14:textId="77777777" w:rsidR="00F62E46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lastRenderedPageBreak/>
        <w:t xml:space="preserve">Uncomment the code inside </w:t>
      </w:r>
    </w:p>
    <w:p w14:paraId="173D1AD2" w14:textId="63FE6831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the if branch </w:t>
      </w:r>
      <w:r w:rsidRPr="00CD74EE">
        <w:rPr>
          <w:rFonts w:ascii="Verdana" w:hAnsi="Verdana"/>
          <w:i/>
          <w:iCs/>
          <w:sz w:val="20"/>
          <w:szCs w:val="20"/>
          <w:lang w:val="en-GB"/>
        </w:rPr>
        <w:t>(</w:t>
      </w:r>
      <w:proofErr w:type="spellStart"/>
      <w:r w:rsidRPr="00CD74EE">
        <w:rPr>
          <w:rFonts w:ascii="Verdana" w:hAnsi="Verdana"/>
          <w:i/>
          <w:iCs/>
          <w:sz w:val="20"/>
          <w:szCs w:val="20"/>
          <w:lang w:val="en-GB"/>
        </w:rPr>
        <w:t>request.getParameter</w:t>
      </w:r>
      <w:proofErr w:type="spellEnd"/>
      <w:r w:rsidRPr="00CD74EE">
        <w:rPr>
          <w:rFonts w:ascii="Verdana" w:hAnsi="Verdana"/>
          <w:i/>
          <w:iCs/>
          <w:sz w:val="20"/>
          <w:szCs w:val="20"/>
          <w:lang w:val="en-GB"/>
        </w:rPr>
        <w:t>("decorator test") != null)</w:t>
      </w:r>
    </w:p>
    <w:p w14:paraId="1E3A9A78" w14:textId="77777777" w:rsidR="004D0958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run </w:t>
      </w:r>
      <w:proofErr w:type="spellStart"/>
      <w:r>
        <w:rPr>
          <w:rFonts w:ascii="Verdana" w:hAnsi="Verdana"/>
          <w:sz w:val="20"/>
          <w:szCs w:val="20"/>
        </w:rPr>
        <w:t>your</w:t>
      </w:r>
      <w:proofErr w:type="spellEnd"/>
      <w:r>
        <w:rPr>
          <w:rFonts w:ascii="Verdana" w:hAnsi="Verdana"/>
          <w:sz w:val="20"/>
          <w:szCs w:val="20"/>
        </w:rPr>
        <w:t xml:space="preserve"> project </w:t>
      </w:r>
    </w:p>
    <w:p w14:paraId="4944BF91" w14:textId="77777777" w:rsidR="004D0958" w:rsidRPr="00CD74EE" w:rsidRDefault="004A1863">
      <w:pPr>
        <w:pStyle w:val="Lijstalinea"/>
        <w:numPr>
          <w:ilvl w:val="0"/>
          <w:numId w:val="1"/>
        </w:numPr>
        <w:spacing w:after="200" w:line="276" w:lineRule="auto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Click on the "decorator test" button </w:t>
      </w:r>
    </w:p>
    <w:p w14:paraId="6D75EC93" w14:textId="77777777" w:rsidR="004D0958" w:rsidRPr="00CD74EE" w:rsidRDefault="009575E4">
      <w:pPr>
        <w:pStyle w:val="Lijstalinea"/>
        <w:spacing w:after="200" w:line="276" w:lineRule="auto"/>
        <w:ind w:left="360"/>
        <w:contextualSpacing/>
        <w:rPr>
          <w:rFonts w:ascii="Verdana" w:hAnsi="Verdana"/>
          <w:sz w:val="20"/>
          <w:szCs w:val="20"/>
          <w:lang w:val="en-GB"/>
        </w:rPr>
      </w:pPr>
      <w:r w:rsidRPr="00CD74EE">
        <w:rPr>
          <w:rFonts w:ascii="Verdana" w:hAnsi="Verdana"/>
          <w:sz w:val="20"/>
          <w:szCs w:val="20"/>
          <w:lang w:val="en-GB"/>
        </w:rPr>
        <w:t xml:space="preserve">In your output window you will now see the proof of the decorator pattern's operation. </w:t>
      </w:r>
    </w:p>
    <w:p w14:paraId="4591F598" w14:textId="75B9D3F8" w:rsidR="000B1E8E" w:rsidRDefault="00710DC6" w:rsidP="000B1E8E">
      <w:pPr>
        <w:pStyle w:val="Lijstalinea"/>
        <w:ind w:left="36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7505D08B" wp14:editId="3188A60B">
            <wp:extent cx="5760720" cy="1859280"/>
            <wp:effectExtent l="19050" t="19050" r="11430" b="26670"/>
            <wp:docPr id="33" name="Afbeelding 33" descr="Afbeelding met tekst, persoon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fbeelding 33" descr="Afbeelding met tekst, persoon, schermafbeelding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68C6EF" w14:textId="172C3A26" w:rsidR="00733C9B" w:rsidRPr="00E34EF3" w:rsidRDefault="00733C9B" w:rsidP="00E34EF3">
      <w:pPr>
        <w:rPr>
          <w:rFonts w:ascii="Verdana" w:hAnsi="Verdana"/>
          <w:sz w:val="20"/>
          <w:szCs w:val="20"/>
        </w:rPr>
      </w:pPr>
    </w:p>
    <w:sectPr w:rsidR="00733C9B" w:rsidRPr="00E34EF3" w:rsidSect="001F3805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05734" w14:textId="77777777" w:rsidR="00470595" w:rsidRDefault="00470595">
      <w:r>
        <w:separator/>
      </w:r>
    </w:p>
  </w:endnote>
  <w:endnote w:type="continuationSeparator" w:id="0">
    <w:p w14:paraId="3FA952FA" w14:textId="77777777" w:rsidR="00470595" w:rsidRDefault="00470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9F69" w14:textId="77777777" w:rsidR="004D0958" w:rsidRDefault="004A1863">
    <w:pPr>
      <w:pStyle w:val="Voettekst"/>
      <w:pBdr>
        <w:top w:val="single" w:sz="4" w:space="1" w:color="auto"/>
      </w:pBdr>
      <w:rPr>
        <w:rFonts w:ascii="Verdana" w:hAnsi="Verdana"/>
        <w:sz w:val="20"/>
        <w:szCs w:val="20"/>
        <w:lang w:val="nl-BE"/>
      </w:rPr>
    </w:pPr>
    <w:r w:rsidRPr="00B96C4A">
      <w:rPr>
        <w:rFonts w:ascii="Verdana" w:hAnsi="Verdana"/>
        <w:sz w:val="20"/>
        <w:szCs w:val="20"/>
        <w:lang w:val="nl-BE"/>
      </w:rPr>
      <w:tab/>
      <w:t xml:space="preserve">Page </w:t>
    </w:r>
    <w:r w:rsidR="000E1335" w:rsidRPr="00B96C4A">
      <w:rPr>
        <w:rFonts w:ascii="Verdana" w:hAnsi="Verdana"/>
        <w:sz w:val="20"/>
        <w:szCs w:val="20"/>
        <w:lang w:val="nl-BE"/>
      </w:rPr>
      <w:fldChar w:fldCharType="begin"/>
    </w:r>
    <w:r w:rsidRPr="00B96C4A">
      <w:rPr>
        <w:rFonts w:ascii="Verdana" w:hAnsi="Verdana"/>
        <w:sz w:val="20"/>
        <w:szCs w:val="20"/>
        <w:lang w:val="nl-BE"/>
      </w:rPr>
      <w:instrText xml:space="preserve"> PAGE </w:instrText>
    </w:r>
    <w:r w:rsidR="000E1335" w:rsidRPr="00B96C4A">
      <w:rPr>
        <w:rFonts w:ascii="Verdana" w:hAnsi="Verdana"/>
        <w:sz w:val="20"/>
        <w:szCs w:val="20"/>
        <w:lang w:val="nl-BE"/>
      </w:rPr>
      <w:fldChar w:fldCharType="separate"/>
    </w:r>
    <w:r w:rsidR="00F64E41">
      <w:rPr>
        <w:rFonts w:ascii="Verdana" w:hAnsi="Verdana"/>
        <w:noProof/>
        <w:sz w:val="20"/>
        <w:szCs w:val="20"/>
        <w:lang w:val="nl-BE"/>
      </w:rPr>
      <w:t>3</w:t>
    </w:r>
    <w:r w:rsidR="000E1335" w:rsidRPr="00B96C4A">
      <w:rPr>
        <w:rFonts w:ascii="Verdana" w:hAnsi="Verdana"/>
        <w:sz w:val="20"/>
        <w:szCs w:val="20"/>
        <w:lang w:val="nl-BE"/>
      </w:rPr>
      <w:fldChar w:fldCharType="end"/>
    </w:r>
    <w:r w:rsidRPr="00B96C4A">
      <w:rPr>
        <w:rFonts w:ascii="Verdana" w:hAnsi="Verdana"/>
        <w:sz w:val="20"/>
        <w:szCs w:val="20"/>
        <w:lang w:val="nl-BE"/>
      </w:rPr>
      <w:t xml:space="preserve"> </w:t>
    </w:r>
    <w:proofErr w:type="spellStart"/>
    <w:r w:rsidRPr="00B96C4A">
      <w:rPr>
        <w:rFonts w:ascii="Verdana" w:hAnsi="Verdana"/>
        <w:sz w:val="20"/>
        <w:szCs w:val="20"/>
        <w:lang w:val="nl-BE"/>
      </w:rPr>
      <w:t>from</w:t>
    </w:r>
    <w:proofErr w:type="spellEnd"/>
    <w:r w:rsidRPr="00B96C4A">
      <w:rPr>
        <w:rFonts w:ascii="Verdana" w:hAnsi="Verdana"/>
        <w:sz w:val="20"/>
        <w:szCs w:val="20"/>
        <w:lang w:val="nl-BE"/>
      </w:rPr>
      <w:t xml:space="preserve"> </w:t>
    </w:r>
    <w:r w:rsidR="000E1335" w:rsidRPr="00B96C4A">
      <w:rPr>
        <w:rFonts w:ascii="Verdana" w:hAnsi="Verdana"/>
        <w:sz w:val="20"/>
        <w:szCs w:val="20"/>
        <w:lang w:val="nl-BE"/>
      </w:rPr>
      <w:fldChar w:fldCharType="begin"/>
    </w:r>
    <w:r w:rsidRPr="00B96C4A">
      <w:rPr>
        <w:rFonts w:ascii="Verdana" w:hAnsi="Verdana"/>
        <w:sz w:val="20"/>
        <w:szCs w:val="20"/>
        <w:lang w:val="nl-BE"/>
      </w:rPr>
      <w:instrText xml:space="preserve"> NUMPAGES </w:instrText>
    </w:r>
    <w:r w:rsidR="000E1335" w:rsidRPr="00B96C4A">
      <w:rPr>
        <w:rFonts w:ascii="Verdana" w:hAnsi="Verdana"/>
        <w:sz w:val="20"/>
        <w:szCs w:val="20"/>
        <w:lang w:val="nl-BE"/>
      </w:rPr>
      <w:fldChar w:fldCharType="separate"/>
    </w:r>
    <w:r w:rsidR="00F64E41">
      <w:rPr>
        <w:rFonts w:ascii="Verdana" w:hAnsi="Verdana"/>
        <w:noProof/>
        <w:sz w:val="20"/>
        <w:szCs w:val="20"/>
        <w:lang w:val="nl-BE"/>
      </w:rPr>
      <w:t>3</w:t>
    </w:r>
    <w:r w:rsidR="000E1335" w:rsidRPr="00B96C4A">
      <w:rPr>
        <w:rFonts w:ascii="Verdana" w:hAnsi="Verdana"/>
        <w:sz w:val="20"/>
        <w:szCs w:val="20"/>
        <w:lang w:val="nl-B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0C49D" w14:textId="77777777" w:rsidR="00470595" w:rsidRDefault="00470595">
      <w:r>
        <w:separator/>
      </w:r>
    </w:p>
  </w:footnote>
  <w:footnote w:type="continuationSeparator" w:id="0">
    <w:p w14:paraId="7E2470AC" w14:textId="77777777" w:rsidR="00470595" w:rsidRDefault="00470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52D5"/>
    <w:multiLevelType w:val="hybridMultilevel"/>
    <w:tmpl w:val="0ED4389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F2267D"/>
    <w:multiLevelType w:val="hybridMultilevel"/>
    <w:tmpl w:val="8ECA6AE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B05F1"/>
    <w:multiLevelType w:val="hybridMultilevel"/>
    <w:tmpl w:val="58147B5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D220B6"/>
    <w:multiLevelType w:val="hybridMultilevel"/>
    <w:tmpl w:val="262EFD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D76D6"/>
    <w:multiLevelType w:val="hybridMultilevel"/>
    <w:tmpl w:val="A4503612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79293D"/>
    <w:multiLevelType w:val="hybridMultilevel"/>
    <w:tmpl w:val="92D8CAA8"/>
    <w:lvl w:ilvl="0" w:tplc="081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14814B9"/>
    <w:multiLevelType w:val="hybridMultilevel"/>
    <w:tmpl w:val="894EE2C2"/>
    <w:lvl w:ilvl="0" w:tplc="AA0AD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CF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26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52B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1A2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C9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105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23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6D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C2A2677"/>
    <w:multiLevelType w:val="hybridMultilevel"/>
    <w:tmpl w:val="B7860BB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4F2C9E"/>
    <w:multiLevelType w:val="hybridMultilevel"/>
    <w:tmpl w:val="67189C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D660C"/>
    <w:multiLevelType w:val="hybridMultilevel"/>
    <w:tmpl w:val="19F8C8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855302">
    <w:abstractNumId w:val="8"/>
  </w:num>
  <w:num w:numId="2" w16cid:durableId="1197233733">
    <w:abstractNumId w:val="2"/>
  </w:num>
  <w:num w:numId="3" w16cid:durableId="715857877">
    <w:abstractNumId w:val="0"/>
  </w:num>
  <w:num w:numId="4" w16cid:durableId="29765545">
    <w:abstractNumId w:val="7"/>
  </w:num>
  <w:num w:numId="5" w16cid:durableId="1644576674">
    <w:abstractNumId w:val="1"/>
  </w:num>
  <w:num w:numId="6" w16cid:durableId="786047989">
    <w:abstractNumId w:val="9"/>
  </w:num>
  <w:num w:numId="7" w16cid:durableId="1195730684">
    <w:abstractNumId w:val="6"/>
  </w:num>
  <w:num w:numId="8" w16cid:durableId="1754398797">
    <w:abstractNumId w:val="3"/>
  </w:num>
  <w:num w:numId="9" w16cid:durableId="554780421">
    <w:abstractNumId w:val="4"/>
  </w:num>
  <w:num w:numId="10" w16cid:durableId="144122207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E7D"/>
    <w:rsid w:val="00000122"/>
    <w:rsid w:val="00001104"/>
    <w:rsid w:val="00001473"/>
    <w:rsid w:val="00002365"/>
    <w:rsid w:val="000027CC"/>
    <w:rsid w:val="00003702"/>
    <w:rsid w:val="000041E3"/>
    <w:rsid w:val="00004E13"/>
    <w:rsid w:val="00005BEC"/>
    <w:rsid w:val="0000624F"/>
    <w:rsid w:val="00006B0C"/>
    <w:rsid w:val="000071D9"/>
    <w:rsid w:val="00007951"/>
    <w:rsid w:val="00007CE3"/>
    <w:rsid w:val="000107FF"/>
    <w:rsid w:val="00010DBA"/>
    <w:rsid w:val="00010F08"/>
    <w:rsid w:val="0001180F"/>
    <w:rsid w:val="00012CFC"/>
    <w:rsid w:val="00012DEA"/>
    <w:rsid w:val="00013385"/>
    <w:rsid w:val="00013611"/>
    <w:rsid w:val="00013D21"/>
    <w:rsid w:val="0001443F"/>
    <w:rsid w:val="00014B27"/>
    <w:rsid w:val="00014CA5"/>
    <w:rsid w:val="00014CF3"/>
    <w:rsid w:val="000172F6"/>
    <w:rsid w:val="000179F1"/>
    <w:rsid w:val="00017E96"/>
    <w:rsid w:val="0002032E"/>
    <w:rsid w:val="00021188"/>
    <w:rsid w:val="00021BAE"/>
    <w:rsid w:val="00023BDE"/>
    <w:rsid w:val="000246D3"/>
    <w:rsid w:val="000259BC"/>
    <w:rsid w:val="00027EB4"/>
    <w:rsid w:val="00031141"/>
    <w:rsid w:val="0003140E"/>
    <w:rsid w:val="0003276C"/>
    <w:rsid w:val="00032D6A"/>
    <w:rsid w:val="000330E5"/>
    <w:rsid w:val="000347D0"/>
    <w:rsid w:val="000356FA"/>
    <w:rsid w:val="00035C95"/>
    <w:rsid w:val="00036553"/>
    <w:rsid w:val="00041F9A"/>
    <w:rsid w:val="0004246B"/>
    <w:rsid w:val="00043CB4"/>
    <w:rsid w:val="00043E95"/>
    <w:rsid w:val="0004405B"/>
    <w:rsid w:val="00045347"/>
    <w:rsid w:val="00047EDD"/>
    <w:rsid w:val="00050E6D"/>
    <w:rsid w:val="00051575"/>
    <w:rsid w:val="00051D3A"/>
    <w:rsid w:val="00054374"/>
    <w:rsid w:val="00056C05"/>
    <w:rsid w:val="000572CB"/>
    <w:rsid w:val="00060CD2"/>
    <w:rsid w:val="0006126D"/>
    <w:rsid w:val="00061929"/>
    <w:rsid w:val="000655B3"/>
    <w:rsid w:val="000668D8"/>
    <w:rsid w:val="00066DBC"/>
    <w:rsid w:val="00067069"/>
    <w:rsid w:val="00067982"/>
    <w:rsid w:val="00067E03"/>
    <w:rsid w:val="00070F50"/>
    <w:rsid w:val="0007211C"/>
    <w:rsid w:val="000727D6"/>
    <w:rsid w:val="00072A2F"/>
    <w:rsid w:val="00073876"/>
    <w:rsid w:val="000748BB"/>
    <w:rsid w:val="00074E43"/>
    <w:rsid w:val="00076380"/>
    <w:rsid w:val="00077D26"/>
    <w:rsid w:val="00082D73"/>
    <w:rsid w:val="0008359F"/>
    <w:rsid w:val="00083977"/>
    <w:rsid w:val="0008453D"/>
    <w:rsid w:val="00085C7D"/>
    <w:rsid w:val="00086A41"/>
    <w:rsid w:val="00087B56"/>
    <w:rsid w:val="00087BF0"/>
    <w:rsid w:val="000905EA"/>
    <w:rsid w:val="00091040"/>
    <w:rsid w:val="0009323B"/>
    <w:rsid w:val="0009427F"/>
    <w:rsid w:val="00094BAC"/>
    <w:rsid w:val="00094DC1"/>
    <w:rsid w:val="00095284"/>
    <w:rsid w:val="0009582A"/>
    <w:rsid w:val="00095FF4"/>
    <w:rsid w:val="00096D56"/>
    <w:rsid w:val="00096DFF"/>
    <w:rsid w:val="000976D2"/>
    <w:rsid w:val="000A0C1D"/>
    <w:rsid w:val="000A14B6"/>
    <w:rsid w:val="000A2785"/>
    <w:rsid w:val="000A2B8D"/>
    <w:rsid w:val="000A30A8"/>
    <w:rsid w:val="000A352D"/>
    <w:rsid w:val="000A37E5"/>
    <w:rsid w:val="000A3BD7"/>
    <w:rsid w:val="000A4343"/>
    <w:rsid w:val="000A7E02"/>
    <w:rsid w:val="000B0688"/>
    <w:rsid w:val="000B0C59"/>
    <w:rsid w:val="000B116D"/>
    <w:rsid w:val="000B185B"/>
    <w:rsid w:val="000B1E8E"/>
    <w:rsid w:val="000B3251"/>
    <w:rsid w:val="000B3409"/>
    <w:rsid w:val="000B3E0F"/>
    <w:rsid w:val="000B3ECC"/>
    <w:rsid w:val="000B450C"/>
    <w:rsid w:val="000B4803"/>
    <w:rsid w:val="000B4C48"/>
    <w:rsid w:val="000B4E08"/>
    <w:rsid w:val="000B5C3A"/>
    <w:rsid w:val="000C0235"/>
    <w:rsid w:val="000C1D7C"/>
    <w:rsid w:val="000C23D1"/>
    <w:rsid w:val="000C32C1"/>
    <w:rsid w:val="000C3484"/>
    <w:rsid w:val="000C3F7A"/>
    <w:rsid w:val="000C48CF"/>
    <w:rsid w:val="000C5295"/>
    <w:rsid w:val="000C6DA9"/>
    <w:rsid w:val="000D0C79"/>
    <w:rsid w:val="000D0D86"/>
    <w:rsid w:val="000D117A"/>
    <w:rsid w:val="000D157B"/>
    <w:rsid w:val="000D15E1"/>
    <w:rsid w:val="000D1972"/>
    <w:rsid w:val="000D1987"/>
    <w:rsid w:val="000D1A85"/>
    <w:rsid w:val="000D228B"/>
    <w:rsid w:val="000D373A"/>
    <w:rsid w:val="000D3B37"/>
    <w:rsid w:val="000D3F42"/>
    <w:rsid w:val="000D462E"/>
    <w:rsid w:val="000D4E5F"/>
    <w:rsid w:val="000D603B"/>
    <w:rsid w:val="000D6162"/>
    <w:rsid w:val="000D6339"/>
    <w:rsid w:val="000D68CF"/>
    <w:rsid w:val="000D6D6E"/>
    <w:rsid w:val="000D756C"/>
    <w:rsid w:val="000D7DEB"/>
    <w:rsid w:val="000E0A7C"/>
    <w:rsid w:val="000E0CDC"/>
    <w:rsid w:val="000E11A6"/>
    <w:rsid w:val="000E1335"/>
    <w:rsid w:val="000E1B93"/>
    <w:rsid w:val="000E2219"/>
    <w:rsid w:val="000E3A57"/>
    <w:rsid w:val="000E4714"/>
    <w:rsid w:val="000E57AD"/>
    <w:rsid w:val="000E7DE5"/>
    <w:rsid w:val="000F0108"/>
    <w:rsid w:val="000F0AE3"/>
    <w:rsid w:val="000F0B19"/>
    <w:rsid w:val="000F1181"/>
    <w:rsid w:val="000F3D1D"/>
    <w:rsid w:val="000F592D"/>
    <w:rsid w:val="000F7C9E"/>
    <w:rsid w:val="001008CC"/>
    <w:rsid w:val="00101DDA"/>
    <w:rsid w:val="00102679"/>
    <w:rsid w:val="001027FB"/>
    <w:rsid w:val="00102BD9"/>
    <w:rsid w:val="00102E5C"/>
    <w:rsid w:val="00102FB2"/>
    <w:rsid w:val="00104E76"/>
    <w:rsid w:val="00104F5F"/>
    <w:rsid w:val="00106205"/>
    <w:rsid w:val="001117D8"/>
    <w:rsid w:val="001117DE"/>
    <w:rsid w:val="00111E6E"/>
    <w:rsid w:val="0011487D"/>
    <w:rsid w:val="00114F6A"/>
    <w:rsid w:val="00115014"/>
    <w:rsid w:val="00116AA6"/>
    <w:rsid w:val="00116D00"/>
    <w:rsid w:val="0011737C"/>
    <w:rsid w:val="00117411"/>
    <w:rsid w:val="00117AE4"/>
    <w:rsid w:val="00117E16"/>
    <w:rsid w:val="001203C0"/>
    <w:rsid w:val="00120A38"/>
    <w:rsid w:val="00122F84"/>
    <w:rsid w:val="001247F1"/>
    <w:rsid w:val="00125C5C"/>
    <w:rsid w:val="0012626B"/>
    <w:rsid w:val="001274F9"/>
    <w:rsid w:val="00127CC3"/>
    <w:rsid w:val="00131493"/>
    <w:rsid w:val="0013157A"/>
    <w:rsid w:val="00133BD4"/>
    <w:rsid w:val="00133E20"/>
    <w:rsid w:val="001341ED"/>
    <w:rsid w:val="0013492F"/>
    <w:rsid w:val="00134E3E"/>
    <w:rsid w:val="00135164"/>
    <w:rsid w:val="001369AA"/>
    <w:rsid w:val="00136F8C"/>
    <w:rsid w:val="00140A95"/>
    <w:rsid w:val="00140D9D"/>
    <w:rsid w:val="00140E2E"/>
    <w:rsid w:val="00142255"/>
    <w:rsid w:val="0014237A"/>
    <w:rsid w:val="001424BD"/>
    <w:rsid w:val="001432B6"/>
    <w:rsid w:val="00144BF0"/>
    <w:rsid w:val="00146367"/>
    <w:rsid w:val="0014716C"/>
    <w:rsid w:val="00150A20"/>
    <w:rsid w:val="00152F77"/>
    <w:rsid w:val="00152FE3"/>
    <w:rsid w:val="0015403B"/>
    <w:rsid w:val="00154BCE"/>
    <w:rsid w:val="00154C3A"/>
    <w:rsid w:val="00155B09"/>
    <w:rsid w:val="00156752"/>
    <w:rsid w:val="00160041"/>
    <w:rsid w:val="001607FB"/>
    <w:rsid w:val="001611AD"/>
    <w:rsid w:val="00161C03"/>
    <w:rsid w:val="00162613"/>
    <w:rsid w:val="0016518B"/>
    <w:rsid w:val="001652D0"/>
    <w:rsid w:val="00166085"/>
    <w:rsid w:val="00166314"/>
    <w:rsid w:val="00166B9B"/>
    <w:rsid w:val="0017063F"/>
    <w:rsid w:val="00171185"/>
    <w:rsid w:val="00176091"/>
    <w:rsid w:val="0017652C"/>
    <w:rsid w:val="00176EF9"/>
    <w:rsid w:val="001774A6"/>
    <w:rsid w:val="001774E6"/>
    <w:rsid w:val="00177798"/>
    <w:rsid w:val="00177CFB"/>
    <w:rsid w:val="00177E0A"/>
    <w:rsid w:val="001801F2"/>
    <w:rsid w:val="00181339"/>
    <w:rsid w:val="001813E4"/>
    <w:rsid w:val="0018172D"/>
    <w:rsid w:val="00181FA0"/>
    <w:rsid w:val="00182559"/>
    <w:rsid w:val="00183725"/>
    <w:rsid w:val="001837B3"/>
    <w:rsid w:val="00184081"/>
    <w:rsid w:val="001854B5"/>
    <w:rsid w:val="00186DD1"/>
    <w:rsid w:val="0019147D"/>
    <w:rsid w:val="001914AA"/>
    <w:rsid w:val="00191DD6"/>
    <w:rsid w:val="00192CCD"/>
    <w:rsid w:val="0019375D"/>
    <w:rsid w:val="001940AF"/>
    <w:rsid w:val="001959FB"/>
    <w:rsid w:val="00196A3E"/>
    <w:rsid w:val="001971BF"/>
    <w:rsid w:val="001976FB"/>
    <w:rsid w:val="001A0580"/>
    <w:rsid w:val="001A09A1"/>
    <w:rsid w:val="001A0F43"/>
    <w:rsid w:val="001A14F6"/>
    <w:rsid w:val="001A1928"/>
    <w:rsid w:val="001A3269"/>
    <w:rsid w:val="001A3620"/>
    <w:rsid w:val="001A4B40"/>
    <w:rsid w:val="001A5FF0"/>
    <w:rsid w:val="001A614F"/>
    <w:rsid w:val="001A652B"/>
    <w:rsid w:val="001A6914"/>
    <w:rsid w:val="001A7FA3"/>
    <w:rsid w:val="001B0267"/>
    <w:rsid w:val="001B0B12"/>
    <w:rsid w:val="001B13C1"/>
    <w:rsid w:val="001B1A69"/>
    <w:rsid w:val="001B1CBE"/>
    <w:rsid w:val="001B28AA"/>
    <w:rsid w:val="001B2FD2"/>
    <w:rsid w:val="001B39E0"/>
    <w:rsid w:val="001B3C36"/>
    <w:rsid w:val="001B3D6E"/>
    <w:rsid w:val="001B48A8"/>
    <w:rsid w:val="001B552D"/>
    <w:rsid w:val="001B70D2"/>
    <w:rsid w:val="001B7649"/>
    <w:rsid w:val="001C21EB"/>
    <w:rsid w:val="001C2315"/>
    <w:rsid w:val="001C262E"/>
    <w:rsid w:val="001C2837"/>
    <w:rsid w:val="001C2A26"/>
    <w:rsid w:val="001C525E"/>
    <w:rsid w:val="001C6247"/>
    <w:rsid w:val="001C6623"/>
    <w:rsid w:val="001D0804"/>
    <w:rsid w:val="001D1EC0"/>
    <w:rsid w:val="001D2E6C"/>
    <w:rsid w:val="001D5D4B"/>
    <w:rsid w:val="001D6C81"/>
    <w:rsid w:val="001D7388"/>
    <w:rsid w:val="001D749F"/>
    <w:rsid w:val="001E009E"/>
    <w:rsid w:val="001E2ABF"/>
    <w:rsid w:val="001E3902"/>
    <w:rsid w:val="001E426A"/>
    <w:rsid w:val="001E5F6E"/>
    <w:rsid w:val="001E7697"/>
    <w:rsid w:val="001E7CDD"/>
    <w:rsid w:val="001F0B91"/>
    <w:rsid w:val="001F2CB7"/>
    <w:rsid w:val="001F35E7"/>
    <w:rsid w:val="001F3805"/>
    <w:rsid w:val="001F5453"/>
    <w:rsid w:val="001F553E"/>
    <w:rsid w:val="001F681B"/>
    <w:rsid w:val="001F6C2F"/>
    <w:rsid w:val="00201243"/>
    <w:rsid w:val="00201362"/>
    <w:rsid w:val="00202F78"/>
    <w:rsid w:val="00203258"/>
    <w:rsid w:val="00203E6F"/>
    <w:rsid w:val="002041DD"/>
    <w:rsid w:val="002042E1"/>
    <w:rsid w:val="0020490C"/>
    <w:rsid w:val="00204B6C"/>
    <w:rsid w:val="0020590C"/>
    <w:rsid w:val="00205C03"/>
    <w:rsid w:val="00206559"/>
    <w:rsid w:val="00206D90"/>
    <w:rsid w:val="00210192"/>
    <w:rsid w:val="00210C4E"/>
    <w:rsid w:val="00211EB0"/>
    <w:rsid w:val="002125C0"/>
    <w:rsid w:val="00213743"/>
    <w:rsid w:val="00214035"/>
    <w:rsid w:val="00214FFF"/>
    <w:rsid w:val="00217020"/>
    <w:rsid w:val="00217ABE"/>
    <w:rsid w:val="00222042"/>
    <w:rsid w:val="00222613"/>
    <w:rsid w:val="0022312F"/>
    <w:rsid w:val="00223A56"/>
    <w:rsid w:val="0022402E"/>
    <w:rsid w:val="0022484E"/>
    <w:rsid w:val="00224D46"/>
    <w:rsid w:val="0022649E"/>
    <w:rsid w:val="00227A88"/>
    <w:rsid w:val="0023155D"/>
    <w:rsid w:val="002328F2"/>
    <w:rsid w:val="0023336E"/>
    <w:rsid w:val="0023451C"/>
    <w:rsid w:val="00235FD0"/>
    <w:rsid w:val="002371C0"/>
    <w:rsid w:val="002379EE"/>
    <w:rsid w:val="00241052"/>
    <w:rsid w:val="002410C7"/>
    <w:rsid w:val="002423C8"/>
    <w:rsid w:val="00243FCA"/>
    <w:rsid w:val="002444A8"/>
    <w:rsid w:val="00244847"/>
    <w:rsid w:val="002449A0"/>
    <w:rsid w:val="00244B5A"/>
    <w:rsid w:val="00245467"/>
    <w:rsid w:val="00245675"/>
    <w:rsid w:val="00246606"/>
    <w:rsid w:val="00250903"/>
    <w:rsid w:val="00251B50"/>
    <w:rsid w:val="00252E95"/>
    <w:rsid w:val="0025386D"/>
    <w:rsid w:val="002546B8"/>
    <w:rsid w:val="0025473E"/>
    <w:rsid w:val="00254CAF"/>
    <w:rsid w:val="00255480"/>
    <w:rsid w:val="00255532"/>
    <w:rsid w:val="00256E77"/>
    <w:rsid w:val="0025733B"/>
    <w:rsid w:val="00260530"/>
    <w:rsid w:val="002609C4"/>
    <w:rsid w:val="00262C0E"/>
    <w:rsid w:val="002634B2"/>
    <w:rsid w:val="0026536F"/>
    <w:rsid w:val="002656E9"/>
    <w:rsid w:val="0026694F"/>
    <w:rsid w:val="00266C84"/>
    <w:rsid w:val="002671C9"/>
    <w:rsid w:val="00267E7D"/>
    <w:rsid w:val="00271956"/>
    <w:rsid w:val="00272EA4"/>
    <w:rsid w:val="002737F1"/>
    <w:rsid w:val="00273D45"/>
    <w:rsid w:val="00274F12"/>
    <w:rsid w:val="00276A31"/>
    <w:rsid w:val="00277CD6"/>
    <w:rsid w:val="002805C3"/>
    <w:rsid w:val="00281592"/>
    <w:rsid w:val="00283587"/>
    <w:rsid w:val="00284B6F"/>
    <w:rsid w:val="00285B14"/>
    <w:rsid w:val="00286E90"/>
    <w:rsid w:val="00287321"/>
    <w:rsid w:val="00290234"/>
    <w:rsid w:val="00290407"/>
    <w:rsid w:val="00291AE8"/>
    <w:rsid w:val="00292C0B"/>
    <w:rsid w:val="002952F0"/>
    <w:rsid w:val="00295BD3"/>
    <w:rsid w:val="00295D49"/>
    <w:rsid w:val="00296117"/>
    <w:rsid w:val="00297315"/>
    <w:rsid w:val="002A0170"/>
    <w:rsid w:val="002A0CF6"/>
    <w:rsid w:val="002A1637"/>
    <w:rsid w:val="002A256D"/>
    <w:rsid w:val="002A38FD"/>
    <w:rsid w:val="002A3D1B"/>
    <w:rsid w:val="002A577E"/>
    <w:rsid w:val="002A6806"/>
    <w:rsid w:val="002A69A7"/>
    <w:rsid w:val="002B0495"/>
    <w:rsid w:val="002B0E08"/>
    <w:rsid w:val="002B5791"/>
    <w:rsid w:val="002B64CE"/>
    <w:rsid w:val="002B6659"/>
    <w:rsid w:val="002B6D00"/>
    <w:rsid w:val="002B7299"/>
    <w:rsid w:val="002C0DFF"/>
    <w:rsid w:val="002C1896"/>
    <w:rsid w:val="002C1CCD"/>
    <w:rsid w:val="002C1D51"/>
    <w:rsid w:val="002C1ED8"/>
    <w:rsid w:val="002C1F76"/>
    <w:rsid w:val="002C3027"/>
    <w:rsid w:val="002C33A5"/>
    <w:rsid w:val="002C4B8B"/>
    <w:rsid w:val="002C6478"/>
    <w:rsid w:val="002C6955"/>
    <w:rsid w:val="002C7A0C"/>
    <w:rsid w:val="002D008A"/>
    <w:rsid w:val="002D0553"/>
    <w:rsid w:val="002D07C1"/>
    <w:rsid w:val="002D1E7D"/>
    <w:rsid w:val="002D25A1"/>
    <w:rsid w:val="002D3B10"/>
    <w:rsid w:val="002D3F4D"/>
    <w:rsid w:val="002D5CF0"/>
    <w:rsid w:val="002E0166"/>
    <w:rsid w:val="002E16C0"/>
    <w:rsid w:val="002E1938"/>
    <w:rsid w:val="002E26E6"/>
    <w:rsid w:val="002E4E09"/>
    <w:rsid w:val="002E7DD9"/>
    <w:rsid w:val="002E7F82"/>
    <w:rsid w:val="002F05EF"/>
    <w:rsid w:val="002F4265"/>
    <w:rsid w:val="002F68BB"/>
    <w:rsid w:val="002F6999"/>
    <w:rsid w:val="002F6B6F"/>
    <w:rsid w:val="002F6F66"/>
    <w:rsid w:val="002F7111"/>
    <w:rsid w:val="002F75E7"/>
    <w:rsid w:val="003007CE"/>
    <w:rsid w:val="00300B84"/>
    <w:rsid w:val="00300F35"/>
    <w:rsid w:val="00301EAA"/>
    <w:rsid w:val="00304936"/>
    <w:rsid w:val="00305698"/>
    <w:rsid w:val="00307121"/>
    <w:rsid w:val="003102E6"/>
    <w:rsid w:val="00310A22"/>
    <w:rsid w:val="00312515"/>
    <w:rsid w:val="0031259F"/>
    <w:rsid w:val="00313588"/>
    <w:rsid w:val="00314D2E"/>
    <w:rsid w:val="00316949"/>
    <w:rsid w:val="00316C45"/>
    <w:rsid w:val="00317082"/>
    <w:rsid w:val="00321801"/>
    <w:rsid w:val="00321D17"/>
    <w:rsid w:val="0032210F"/>
    <w:rsid w:val="00322BC3"/>
    <w:rsid w:val="00322F21"/>
    <w:rsid w:val="00323060"/>
    <w:rsid w:val="00324BEE"/>
    <w:rsid w:val="00326346"/>
    <w:rsid w:val="0032665D"/>
    <w:rsid w:val="00326C2F"/>
    <w:rsid w:val="00327D50"/>
    <w:rsid w:val="00333448"/>
    <w:rsid w:val="00333607"/>
    <w:rsid w:val="00334390"/>
    <w:rsid w:val="0033489D"/>
    <w:rsid w:val="00335C85"/>
    <w:rsid w:val="0033650D"/>
    <w:rsid w:val="0033693C"/>
    <w:rsid w:val="00336F41"/>
    <w:rsid w:val="00337089"/>
    <w:rsid w:val="003379DF"/>
    <w:rsid w:val="00340776"/>
    <w:rsid w:val="00341991"/>
    <w:rsid w:val="0034296C"/>
    <w:rsid w:val="00345143"/>
    <w:rsid w:val="00345B8F"/>
    <w:rsid w:val="0034680C"/>
    <w:rsid w:val="00346AFA"/>
    <w:rsid w:val="00347851"/>
    <w:rsid w:val="00350226"/>
    <w:rsid w:val="00350DB0"/>
    <w:rsid w:val="00352201"/>
    <w:rsid w:val="00352758"/>
    <w:rsid w:val="00352C26"/>
    <w:rsid w:val="00353919"/>
    <w:rsid w:val="003539C7"/>
    <w:rsid w:val="00353ECC"/>
    <w:rsid w:val="00354F87"/>
    <w:rsid w:val="00355088"/>
    <w:rsid w:val="0035746E"/>
    <w:rsid w:val="003601F6"/>
    <w:rsid w:val="003604EB"/>
    <w:rsid w:val="00360D56"/>
    <w:rsid w:val="003614DF"/>
    <w:rsid w:val="0036170B"/>
    <w:rsid w:val="003623CE"/>
    <w:rsid w:val="00362F36"/>
    <w:rsid w:val="003661D2"/>
    <w:rsid w:val="00367199"/>
    <w:rsid w:val="00367C9C"/>
    <w:rsid w:val="00367DF0"/>
    <w:rsid w:val="00367F2C"/>
    <w:rsid w:val="00370830"/>
    <w:rsid w:val="003708D2"/>
    <w:rsid w:val="0037165E"/>
    <w:rsid w:val="00372D51"/>
    <w:rsid w:val="00373093"/>
    <w:rsid w:val="00374030"/>
    <w:rsid w:val="003741EC"/>
    <w:rsid w:val="003745A4"/>
    <w:rsid w:val="00374695"/>
    <w:rsid w:val="00376C2A"/>
    <w:rsid w:val="003772B8"/>
    <w:rsid w:val="0038009B"/>
    <w:rsid w:val="00382C85"/>
    <w:rsid w:val="003839B2"/>
    <w:rsid w:val="00383F4E"/>
    <w:rsid w:val="0038420A"/>
    <w:rsid w:val="0038794C"/>
    <w:rsid w:val="00387DCC"/>
    <w:rsid w:val="00391E8B"/>
    <w:rsid w:val="003930AF"/>
    <w:rsid w:val="003931F2"/>
    <w:rsid w:val="003946AA"/>
    <w:rsid w:val="00394DB0"/>
    <w:rsid w:val="0039510D"/>
    <w:rsid w:val="00395D95"/>
    <w:rsid w:val="003A01AE"/>
    <w:rsid w:val="003A113D"/>
    <w:rsid w:val="003A1FE3"/>
    <w:rsid w:val="003A2410"/>
    <w:rsid w:val="003A30E2"/>
    <w:rsid w:val="003A3397"/>
    <w:rsid w:val="003A4894"/>
    <w:rsid w:val="003A498A"/>
    <w:rsid w:val="003A4AAE"/>
    <w:rsid w:val="003A4CBB"/>
    <w:rsid w:val="003A4F48"/>
    <w:rsid w:val="003A524F"/>
    <w:rsid w:val="003A52CA"/>
    <w:rsid w:val="003A5460"/>
    <w:rsid w:val="003A5B6C"/>
    <w:rsid w:val="003A6B33"/>
    <w:rsid w:val="003A6DFE"/>
    <w:rsid w:val="003A78D2"/>
    <w:rsid w:val="003B0748"/>
    <w:rsid w:val="003B1A74"/>
    <w:rsid w:val="003B3001"/>
    <w:rsid w:val="003B3019"/>
    <w:rsid w:val="003B4E51"/>
    <w:rsid w:val="003B519E"/>
    <w:rsid w:val="003B57EB"/>
    <w:rsid w:val="003B5AAC"/>
    <w:rsid w:val="003B5D4E"/>
    <w:rsid w:val="003B5E80"/>
    <w:rsid w:val="003B6C1A"/>
    <w:rsid w:val="003B71D6"/>
    <w:rsid w:val="003B7F93"/>
    <w:rsid w:val="003C04B1"/>
    <w:rsid w:val="003C06E6"/>
    <w:rsid w:val="003C1DEF"/>
    <w:rsid w:val="003C20F9"/>
    <w:rsid w:val="003C2111"/>
    <w:rsid w:val="003C2480"/>
    <w:rsid w:val="003C2ED9"/>
    <w:rsid w:val="003C31AB"/>
    <w:rsid w:val="003C3DF4"/>
    <w:rsid w:val="003C508E"/>
    <w:rsid w:val="003C5929"/>
    <w:rsid w:val="003C7146"/>
    <w:rsid w:val="003C7DBC"/>
    <w:rsid w:val="003D13EA"/>
    <w:rsid w:val="003D1C72"/>
    <w:rsid w:val="003D22D7"/>
    <w:rsid w:val="003D2B2D"/>
    <w:rsid w:val="003D3CD4"/>
    <w:rsid w:val="003D57EB"/>
    <w:rsid w:val="003D631E"/>
    <w:rsid w:val="003D6974"/>
    <w:rsid w:val="003D70B2"/>
    <w:rsid w:val="003D7514"/>
    <w:rsid w:val="003E1F0A"/>
    <w:rsid w:val="003E3592"/>
    <w:rsid w:val="003E4081"/>
    <w:rsid w:val="003E46C1"/>
    <w:rsid w:val="003E49D2"/>
    <w:rsid w:val="003E502C"/>
    <w:rsid w:val="003E59B2"/>
    <w:rsid w:val="003E67EC"/>
    <w:rsid w:val="003E733B"/>
    <w:rsid w:val="003E73ED"/>
    <w:rsid w:val="003F0319"/>
    <w:rsid w:val="003F0F99"/>
    <w:rsid w:val="003F13C4"/>
    <w:rsid w:val="003F1BC2"/>
    <w:rsid w:val="003F2245"/>
    <w:rsid w:val="003F4A7E"/>
    <w:rsid w:val="003F5147"/>
    <w:rsid w:val="003F566C"/>
    <w:rsid w:val="003F63B3"/>
    <w:rsid w:val="003F6884"/>
    <w:rsid w:val="003F7989"/>
    <w:rsid w:val="003F7F54"/>
    <w:rsid w:val="00400F35"/>
    <w:rsid w:val="00401690"/>
    <w:rsid w:val="00402202"/>
    <w:rsid w:val="00402A82"/>
    <w:rsid w:val="00402FEE"/>
    <w:rsid w:val="00403A2A"/>
    <w:rsid w:val="00403DDC"/>
    <w:rsid w:val="00405154"/>
    <w:rsid w:val="004053B3"/>
    <w:rsid w:val="00405636"/>
    <w:rsid w:val="00405D72"/>
    <w:rsid w:val="004060B3"/>
    <w:rsid w:val="004106F3"/>
    <w:rsid w:val="0041088C"/>
    <w:rsid w:val="00410FE2"/>
    <w:rsid w:val="004122C8"/>
    <w:rsid w:val="004127E2"/>
    <w:rsid w:val="0041388C"/>
    <w:rsid w:val="004142E5"/>
    <w:rsid w:val="00414AC3"/>
    <w:rsid w:val="00414CE2"/>
    <w:rsid w:val="0041548A"/>
    <w:rsid w:val="00415FD4"/>
    <w:rsid w:val="004171F6"/>
    <w:rsid w:val="004177C9"/>
    <w:rsid w:val="00417D38"/>
    <w:rsid w:val="004203F1"/>
    <w:rsid w:val="00420457"/>
    <w:rsid w:val="00420A19"/>
    <w:rsid w:val="00421504"/>
    <w:rsid w:val="004215B8"/>
    <w:rsid w:val="0042213E"/>
    <w:rsid w:val="0042452A"/>
    <w:rsid w:val="00424910"/>
    <w:rsid w:val="004252A8"/>
    <w:rsid w:val="00425986"/>
    <w:rsid w:val="00426FB8"/>
    <w:rsid w:val="00431000"/>
    <w:rsid w:val="0043275E"/>
    <w:rsid w:val="00433C30"/>
    <w:rsid w:val="004343C8"/>
    <w:rsid w:val="004344CE"/>
    <w:rsid w:val="00434749"/>
    <w:rsid w:val="00434929"/>
    <w:rsid w:val="0043547B"/>
    <w:rsid w:val="00436263"/>
    <w:rsid w:val="00436712"/>
    <w:rsid w:val="00436CCB"/>
    <w:rsid w:val="00437475"/>
    <w:rsid w:val="00440053"/>
    <w:rsid w:val="00440334"/>
    <w:rsid w:val="00441979"/>
    <w:rsid w:val="00441F17"/>
    <w:rsid w:val="00442A72"/>
    <w:rsid w:val="004457A8"/>
    <w:rsid w:val="00446071"/>
    <w:rsid w:val="0044607D"/>
    <w:rsid w:val="0044633F"/>
    <w:rsid w:val="00446A8F"/>
    <w:rsid w:val="00446E7B"/>
    <w:rsid w:val="00446F0D"/>
    <w:rsid w:val="00447134"/>
    <w:rsid w:val="00451352"/>
    <w:rsid w:val="00452008"/>
    <w:rsid w:val="0045359B"/>
    <w:rsid w:val="004538DF"/>
    <w:rsid w:val="004546E1"/>
    <w:rsid w:val="00454970"/>
    <w:rsid w:val="00455B7B"/>
    <w:rsid w:val="0045617E"/>
    <w:rsid w:val="00456DA7"/>
    <w:rsid w:val="00461867"/>
    <w:rsid w:val="00461D18"/>
    <w:rsid w:val="004625C1"/>
    <w:rsid w:val="004638AB"/>
    <w:rsid w:val="00464430"/>
    <w:rsid w:val="004646A2"/>
    <w:rsid w:val="00464995"/>
    <w:rsid w:val="00466159"/>
    <w:rsid w:val="004661D3"/>
    <w:rsid w:val="00467557"/>
    <w:rsid w:val="0046769F"/>
    <w:rsid w:val="00467BEB"/>
    <w:rsid w:val="00470467"/>
    <w:rsid w:val="00470595"/>
    <w:rsid w:val="00471AF2"/>
    <w:rsid w:val="0047206B"/>
    <w:rsid w:val="004724EA"/>
    <w:rsid w:val="00472C12"/>
    <w:rsid w:val="00474476"/>
    <w:rsid w:val="004753A3"/>
    <w:rsid w:val="00475729"/>
    <w:rsid w:val="004759A3"/>
    <w:rsid w:val="00475AF4"/>
    <w:rsid w:val="00476239"/>
    <w:rsid w:val="00476661"/>
    <w:rsid w:val="00476700"/>
    <w:rsid w:val="00477F67"/>
    <w:rsid w:val="00480CCF"/>
    <w:rsid w:val="00480FCE"/>
    <w:rsid w:val="00481575"/>
    <w:rsid w:val="00481AC7"/>
    <w:rsid w:val="00481F33"/>
    <w:rsid w:val="00483DF1"/>
    <w:rsid w:val="00483EF9"/>
    <w:rsid w:val="004847D2"/>
    <w:rsid w:val="00484C5F"/>
    <w:rsid w:val="00485073"/>
    <w:rsid w:val="00485574"/>
    <w:rsid w:val="004866D1"/>
    <w:rsid w:val="00487082"/>
    <w:rsid w:val="00487A0B"/>
    <w:rsid w:val="00491C5C"/>
    <w:rsid w:val="004930C9"/>
    <w:rsid w:val="00493F34"/>
    <w:rsid w:val="004958F2"/>
    <w:rsid w:val="004A0ADF"/>
    <w:rsid w:val="004A1863"/>
    <w:rsid w:val="004A280F"/>
    <w:rsid w:val="004A2F6C"/>
    <w:rsid w:val="004A315C"/>
    <w:rsid w:val="004A3DE6"/>
    <w:rsid w:val="004A3FED"/>
    <w:rsid w:val="004A43FD"/>
    <w:rsid w:val="004A4808"/>
    <w:rsid w:val="004A67D4"/>
    <w:rsid w:val="004A6F24"/>
    <w:rsid w:val="004A7A11"/>
    <w:rsid w:val="004A7CFC"/>
    <w:rsid w:val="004B0E28"/>
    <w:rsid w:val="004B1692"/>
    <w:rsid w:val="004B52CA"/>
    <w:rsid w:val="004B5324"/>
    <w:rsid w:val="004B5760"/>
    <w:rsid w:val="004B5B8C"/>
    <w:rsid w:val="004B5F22"/>
    <w:rsid w:val="004B74D8"/>
    <w:rsid w:val="004B74DD"/>
    <w:rsid w:val="004B7A63"/>
    <w:rsid w:val="004B7A7B"/>
    <w:rsid w:val="004B7D45"/>
    <w:rsid w:val="004C0895"/>
    <w:rsid w:val="004C1B57"/>
    <w:rsid w:val="004C236D"/>
    <w:rsid w:val="004C3BA1"/>
    <w:rsid w:val="004C4ECD"/>
    <w:rsid w:val="004C5044"/>
    <w:rsid w:val="004C55D3"/>
    <w:rsid w:val="004C617A"/>
    <w:rsid w:val="004C62AF"/>
    <w:rsid w:val="004C6A29"/>
    <w:rsid w:val="004C6C43"/>
    <w:rsid w:val="004C7E13"/>
    <w:rsid w:val="004D0958"/>
    <w:rsid w:val="004D1005"/>
    <w:rsid w:val="004D1BAD"/>
    <w:rsid w:val="004D2E35"/>
    <w:rsid w:val="004D34B8"/>
    <w:rsid w:val="004D46C8"/>
    <w:rsid w:val="004D483B"/>
    <w:rsid w:val="004D5A99"/>
    <w:rsid w:val="004D5AC7"/>
    <w:rsid w:val="004D60CE"/>
    <w:rsid w:val="004D6D13"/>
    <w:rsid w:val="004D7317"/>
    <w:rsid w:val="004D7BBA"/>
    <w:rsid w:val="004E01CB"/>
    <w:rsid w:val="004E0A13"/>
    <w:rsid w:val="004E0FCD"/>
    <w:rsid w:val="004E17D5"/>
    <w:rsid w:val="004E28E3"/>
    <w:rsid w:val="004E31B8"/>
    <w:rsid w:val="004E3339"/>
    <w:rsid w:val="004E584B"/>
    <w:rsid w:val="004E6C93"/>
    <w:rsid w:val="004E6EF1"/>
    <w:rsid w:val="004E7711"/>
    <w:rsid w:val="004E77F6"/>
    <w:rsid w:val="004E782A"/>
    <w:rsid w:val="004E7AB3"/>
    <w:rsid w:val="004F013D"/>
    <w:rsid w:val="004F278E"/>
    <w:rsid w:val="004F2DF4"/>
    <w:rsid w:val="004F30DB"/>
    <w:rsid w:val="004F4AA0"/>
    <w:rsid w:val="004F4F89"/>
    <w:rsid w:val="004F652C"/>
    <w:rsid w:val="004F69A2"/>
    <w:rsid w:val="004F77AF"/>
    <w:rsid w:val="004F7C42"/>
    <w:rsid w:val="00500317"/>
    <w:rsid w:val="0050110E"/>
    <w:rsid w:val="00501471"/>
    <w:rsid w:val="0050169E"/>
    <w:rsid w:val="005016F1"/>
    <w:rsid w:val="00501F46"/>
    <w:rsid w:val="00502E0E"/>
    <w:rsid w:val="00503B08"/>
    <w:rsid w:val="00504A45"/>
    <w:rsid w:val="00506ED2"/>
    <w:rsid w:val="0050743D"/>
    <w:rsid w:val="00510386"/>
    <w:rsid w:val="0051060B"/>
    <w:rsid w:val="00510B20"/>
    <w:rsid w:val="005134C4"/>
    <w:rsid w:val="00513FD2"/>
    <w:rsid w:val="00514A8C"/>
    <w:rsid w:val="005171D3"/>
    <w:rsid w:val="00517BC7"/>
    <w:rsid w:val="00517E8D"/>
    <w:rsid w:val="0052007F"/>
    <w:rsid w:val="005205E5"/>
    <w:rsid w:val="00524F69"/>
    <w:rsid w:val="005252EB"/>
    <w:rsid w:val="0052675F"/>
    <w:rsid w:val="00527F2A"/>
    <w:rsid w:val="00530280"/>
    <w:rsid w:val="005314CF"/>
    <w:rsid w:val="005314FB"/>
    <w:rsid w:val="0053210B"/>
    <w:rsid w:val="00532582"/>
    <w:rsid w:val="005327E5"/>
    <w:rsid w:val="0053314B"/>
    <w:rsid w:val="00533C1B"/>
    <w:rsid w:val="005342EB"/>
    <w:rsid w:val="00536D37"/>
    <w:rsid w:val="005407D0"/>
    <w:rsid w:val="00540E29"/>
    <w:rsid w:val="0054115A"/>
    <w:rsid w:val="00541691"/>
    <w:rsid w:val="00541721"/>
    <w:rsid w:val="00541A9B"/>
    <w:rsid w:val="005427C5"/>
    <w:rsid w:val="00542CD9"/>
    <w:rsid w:val="00543B8D"/>
    <w:rsid w:val="00544BD7"/>
    <w:rsid w:val="00544CCE"/>
    <w:rsid w:val="00544D2E"/>
    <w:rsid w:val="00545AB5"/>
    <w:rsid w:val="00545E9D"/>
    <w:rsid w:val="005479A7"/>
    <w:rsid w:val="00547A92"/>
    <w:rsid w:val="00547C5D"/>
    <w:rsid w:val="00550429"/>
    <w:rsid w:val="005521C5"/>
    <w:rsid w:val="00553912"/>
    <w:rsid w:val="00553D91"/>
    <w:rsid w:val="00554573"/>
    <w:rsid w:val="00555F38"/>
    <w:rsid w:val="005563C2"/>
    <w:rsid w:val="0055750A"/>
    <w:rsid w:val="005610AD"/>
    <w:rsid w:val="00561623"/>
    <w:rsid w:val="00561C02"/>
    <w:rsid w:val="00562D46"/>
    <w:rsid w:val="00563E4C"/>
    <w:rsid w:val="00564187"/>
    <w:rsid w:val="005652A7"/>
    <w:rsid w:val="0056623C"/>
    <w:rsid w:val="005662BD"/>
    <w:rsid w:val="00567F1B"/>
    <w:rsid w:val="00570681"/>
    <w:rsid w:val="00571F72"/>
    <w:rsid w:val="00573164"/>
    <w:rsid w:val="00573621"/>
    <w:rsid w:val="00573702"/>
    <w:rsid w:val="0057433A"/>
    <w:rsid w:val="00576A97"/>
    <w:rsid w:val="00576F96"/>
    <w:rsid w:val="00584636"/>
    <w:rsid w:val="00585396"/>
    <w:rsid w:val="0058619F"/>
    <w:rsid w:val="0058737E"/>
    <w:rsid w:val="005875D0"/>
    <w:rsid w:val="005901AE"/>
    <w:rsid w:val="00590C9F"/>
    <w:rsid w:val="00590F19"/>
    <w:rsid w:val="005916A8"/>
    <w:rsid w:val="005930C0"/>
    <w:rsid w:val="0059345C"/>
    <w:rsid w:val="00593B98"/>
    <w:rsid w:val="00594ECA"/>
    <w:rsid w:val="00595F14"/>
    <w:rsid w:val="00595F3E"/>
    <w:rsid w:val="00596D45"/>
    <w:rsid w:val="00597F51"/>
    <w:rsid w:val="005A0428"/>
    <w:rsid w:val="005A0D44"/>
    <w:rsid w:val="005A1324"/>
    <w:rsid w:val="005A445E"/>
    <w:rsid w:val="005A4E75"/>
    <w:rsid w:val="005A5E0E"/>
    <w:rsid w:val="005A6B4B"/>
    <w:rsid w:val="005A6F48"/>
    <w:rsid w:val="005B0844"/>
    <w:rsid w:val="005B1341"/>
    <w:rsid w:val="005B1842"/>
    <w:rsid w:val="005B1972"/>
    <w:rsid w:val="005B1A87"/>
    <w:rsid w:val="005B3074"/>
    <w:rsid w:val="005B404A"/>
    <w:rsid w:val="005B433A"/>
    <w:rsid w:val="005B54A4"/>
    <w:rsid w:val="005B54B1"/>
    <w:rsid w:val="005B56BE"/>
    <w:rsid w:val="005B6651"/>
    <w:rsid w:val="005B7174"/>
    <w:rsid w:val="005B7663"/>
    <w:rsid w:val="005C0028"/>
    <w:rsid w:val="005C12AB"/>
    <w:rsid w:val="005C2575"/>
    <w:rsid w:val="005C2619"/>
    <w:rsid w:val="005C372F"/>
    <w:rsid w:val="005C3F29"/>
    <w:rsid w:val="005C56E3"/>
    <w:rsid w:val="005C64CF"/>
    <w:rsid w:val="005C6AE4"/>
    <w:rsid w:val="005C6D02"/>
    <w:rsid w:val="005C7325"/>
    <w:rsid w:val="005C7496"/>
    <w:rsid w:val="005D05ED"/>
    <w:rsid w:val="005D0E7E"/>
    <w:rsid w:val="005D16C6"/>
    <w:rsid w:val="005D32DF"/>
    <w:rsid w:val="005D4AE2"/>
    <w:rsid w:val="005D4FF0"/>
    <w:rsid w:val="005D58D9"/>
    <w:rsid w:val="005D673D"/>
    <w:rsid w:val="005D7378"/>
    <w:rsid w:val="005D76B4"/>
    <w:rsid w:val="005E0008"/>
    <w:rsid w:val="005E032A"/>
    <w:rsid w:val="005E18D6"/>
    <w:rsid w:val="005E1C83"/>
    <w:rsid w:val="005E2F6D"/>
    <w:rsid w:val="005E398C"/>
    <w:rsid w:val="005E39D8"/>
    <w:rsid w:val="005E4A02"/>
    <w:rsid w:val="005E51F9"/>
    <w:rsid w:val="005E66C2"/>
    <w:rsid w:val="005E71FE"/>
    <w:rsid w:val="005E7B8F"/>
    <w:rsid w:val="005F04D2"/>
    <w:rsid w:val="005F1581"/>
    <w:rsid w:val="005F28B6"/>
    <w:rsid w:val="005F28BC"/>
    <w:rsid w:val="005F4942"/>
    <w:rsid w:val="005F6088"/>
    <w:rsid w:val="005F712A"/>
    <w:rsid w:val="005F7F48"/>
    <w:rsid w:val="00600166"/>
    <w:rsid w:val="006007EC"/>
    <w:rsid w:val="00601036"/>
    <w:rsid w:val="00602DC1"/>
    <w:rsid w:val="006031CF"/>
    <w:rsid w:val="00603790"/>
    <w:rsid w:val="00604291"/>
    <w:rsid w:val="00604A6B"/>
    <w:rsid w:val="0060629A"/>
    <w:rsid w:val="00610584"/>
    <w:rsid w:val="00610A52"/>
    <w:rsid w:val="00610C55"/>
    <w:rsid w:val="006121D2"/>
    <w:rsid w:val="00612B75"/>
    <w:rsid w:val="00612F47"/>
    <w:rsid w:val="00613121"/>
    <w:rsid w:val="00614F0A"/>
    <w:rsid w:val="0061585F"/>
    <w:rsid w:val="006158E2"/>
    <w:rsid w:val="00617F90"/>
    <w:rsid w:val="0062067F"/>
    <w:rsid w:val="00621F80"/>
    <w:rsid w:val="00622026"/>
    <w:rsid w:val="006220E4"/>
    <w:rsid w:val="0062223E"/>
    <w:rsid w:val="00622F56"/>
    <w:rsid w:val="006237D9"/>
    <w:rsid w:val="00623AA1"/>
    <w:rsid w:val="006248D3"/>
    <w:rsid w:val="006254EF"/>
    <w:rsid w:val="00626154"/>
    <w:rsid w:val="00626444"/>
    <w:rsid w:val="00626F32"/>
    <w:rsid w:val="006273AD"/>
    <w:rsid w:val="006276EC"/>
    <w:rsid w:val="00627B13"/>
    <w:rsid w:val="00631C01"/>
    <w:rsid w:val="00633C08"/>
    <w:rsid w:val="00634794"/>
    <w:rsid w:val="006354A1"/>
    <w:rsid w:val="006373A6"/>
    <w:rsid w:val="006405D7"/>
    <w:rsid w:val="006412FF"/>
    <w:rsid w:val="00641964"/>
    <w:rsid w:val="00642113"/>
    <w:rsid w:val="006424F3"/>
    <w:rsid w:val="0064348C"/>
    <w:rsid w:val="006437E2"/>
    <w:rsid w:val="0064556F"/>
    <w:rsid w:val="00646592"/>
    <w:rsid w:val="00646972"/>
    <w:rsid w:val="00646DB0"/>
    <w:rsid w:val="00646FE8"/>
    <w:rsid w:val="00647CF1"/>
    <w:rsid w:val="00647FC2"/>
    <w:rsid w:val="00650E0F"/>
    <w:rsid w:val="0065206D"/>
    <w:rsid w:val="006520A3"/>
    <w:rsid w:val="00653B92"/>
    <w:rsid w:val="006570C8"/>
    <w:rsid w:val="00657AC1"/>
    <w:rsid w:val="006613C3"/>
    <w:rsid w:val="006613E9"/>
    <w:rsid w:val="00661A22"/>
    <w:rsid w:val="00662D9C"/>
    <w:rsid w:val="006645D9"/>
    <w:rsid w:val="006660A4"/>
    <w:rsid w:val="006662B5"/>
    <w:rsid w:val="00667427"/>
    <w:rsid w:val="00670692"/>
    <w:rsid w:val="00670B86"/>
    <w:rsid w:val="006717CE"/>
    <w:rsid w:val="006723EA"/>
    <w:rsid w:val="00672AD2"/>
    <w:rsid w:val="0067386D"/>
    <w:rsid w:val="00674021"/>
    <w:rsid w:val="006743BC"/>
    <w:rsid w:val="006759DF"/>
    <w:rsid w:val="00676E25"/>
    <w:rsid w:val="00677A4E"/>
    <w:rsid w:val="0068056A"/>
    <w:rsid w:val="00680DF3"/>
    <w:rsid w:val="006829CA"/>
    <w:rsid w:val="00684169"/>
    <w:rsid w:val="00684C27"/>
    <w:rsid w:val="00684F40"/>
    <w:rsid w:val="006856AF"/>
    <w:rsid w:val="00686A66"/>
    <w:rsid w:val="00686E2F"/>
    <w:rsid w:val="00687EF6"/>
    <w:rsid w:val="00692D71"/>
    <w:rsid w:val="006937DB"/>
    <w:rsid w:val="00693B01"/>
    <w:rsid w:val="00697018"/>
    <w:rsid w:val="006973DB"/>
    <w:rsid w:val="00697DCD"/>
    <w:rsid w:val="006A0ED1"/>
    <w:rsid w:val="006A10FD"/>
    <w:rsid w:val="006A112D"/>
    <w:rsid w:val="006A15BD"/>
    <w:rsid w:val="006A221A"/>
    <w:rsid w:val="006A23B3"/>
    <w:rsid w:val="006A2B34"/>
    <w:rsid w:val="006A3508"/>
    <w:rsid w:val="006A407A"/>
    <w:rsid w:val="006A5A27"/>
    <w:rsid w:val="006A5F37"/>
    <w:rsid w:val="006A6CEF"/>
    <w:rsid w:val="006B0124"/>
    <w:rsid w:val="006B07C1"/>
    <w:rsid w:val="006B1A90"/>
    <w:rsid w:val="006B2151"/>
    <w:rsid w:val="006B2A1E"/>
    <w:rsid w:val="006B37B0"/>
    <w:rsid w:val="006B43BD"/>
    <w:rsid w:val="006B465A"/>
    <w:rsid w:val="006B5ABF"/>
    <w:rsid w:val="006B63F3"/>
    <w:rsid w:val="006B6C0B"/>
    <w:rsid w:val="006B7159"/>
    <w:rsid w:val="006B7741"/>
    <w:rsid w:val="006B774D"/>
    <w:rsid w:val="006B7804"/>
    <w:rsid w:val="006C03E0"/>
    <w:rsid w:val="006C09EA"/>
    <w:rsid w:val="006C0CD6"/>
    <w:rsid w:val="006C13D3"/>
    <w:rsid w:val="006C24C5"/>
    <w:rsid w:val="006C39C2"/>
    <w:rsid w:val="006C5A88"/>
    <w:rsid w:val="006C7781"/>
    <w:rsid w:val="006C7955"/>
    <w:rsid w:val="006D3198"/>
    <w:rsid w:val="006D31DB"/>
    <w:rsid w:val="006D33A6"/>
    <w:rsid w:val="006D3A40"/>
    <w:rsid w:val="006D3B6F"/>
    <w:rsid w:val="006D3DD9"/>
    <w:rsid w:val="006D5244"/>
    <w:rsid w:val="006D5348"/>
    <w:rsid w:val="006D587B"/>
    <w:rsid w:val="006D7503"/>
    <w:rsid w:val="006E1A2D"/>
    <w:rsid w:val="006E226D"/>
    <w:rsid w:val="006E2540"/>
    <w:rsid w:val="006E3F9A"/>
    <w:rsid w:val="006E4A26"/>
    <w:rsid w:val="006E4CC6"/>
    <w:rsid w:val="006E6000"/>
    <w:rsid w:val="006F0385"/>
    <w:rsid w:val="006F0A06"/>
    <w:rsid w:val="006F1A67"/>
    <w:rsid w:val="006F1D31"/>
    <w:rsid w:val="006F1DB9"/>
    <w:rsid w:val="006F2871"/>
    <w:rsid w:val="006F30D8"/>
    <w:rsid w:val="006F365C"/>
    <w:rsid w:val="006F6120"/>
    <w:rsid w:val="007007A5"/>
    <w:rsid w:val="00700CED"/>
    <w:rsid w:val="007012FC"/>
    <w:rsid w:val="00701632"/>
    <w:rsid w:val="00701756"/>
    <w:rsid w:val="00703197"/>
    <w:rsid w:val="007038A7"/>
    <w:rsid w:val="00703AD3"/>
    <w:rsid w:val="0070684C"/>
    <w:rsid w:val="00710464"/>
    <w:rsid w:val="00710DC6"/>
    <w:rsid w:val="00712B13"/>
    <w:rsid w:val="007130B1"/>
    <w:rsid w:val="00714B14"/>
    <w:rsid w:val="00716172"/>
    <w:rsid w:val="0072007B"/>
    <w:rsid w:val="00720F64"/>
    <w:rsid w:val="0072105D"/>
    <w:rsid w:val="0072146C"/>
    <w:rsid w:val="007220F2"/>
    <w:rsid w:val="0072218D"/>
    <w:rsid w:val="007223A3"/>
    <w:rsid w:val="0072273B"/>
    <w:rsid w:val="00723D8E"/>
    <w:rsid w:val="00724D15"/>
    <w:rsid w:val="007250EA"/>
    <w:rsid w:val="00725890"/>
    <w:rsid w:val="00725E08"/>
    <w:rsid w:val="00726AF9"/>
    <w:rsid w:val="00727386"/>
    <w:rsid w:val="0072751D"/>
    <w:rsid w:val="00727A73"/>
    <w:rsid w:val="00727BB5"/>
    <w:rsid w:val="007303E9"/>
    <w:rsid w:val="00730536"/>
    <w:rsid w:val="0073077C"/>
    <w:rsid w:val="00731DAE"/>
    <w:rsid w:val="00732A08"/>
    <w:rsid w:val="00733099"/>
    <w:rsid w:val="00733C9B"/>
    <w:rsid w:val="00735B87"/>
    <w:rsid w:val="007361DB"/>
    <w:rsid w:val="00736BDB"/>
    <w:rsid w:val="007370F5"/>
    <w:rsid w:val="0073790D"/>
    <w:rsid w:val="00737E73"/>
    <w:rsid w:val="007407AD"/>
    <w:rsid w:val="00741DF0"/>
    <w:rsid w:val="00741FC7"/>
    <w:rsid w:val="00742D79"/>
    <w:rsid w:val="00743FD2"/>
    <w:rsid w:val="00745326"/>
    <w:rsid w:val="00746141"/>
    <w:rsid w:val="007465AF"/>
    <w:rsid w:val="00746D8F"/>
    <w:rsid w:val="00746E28"/>
    <w:rsid w:val="00746F4B"/>
    <w:rsid w:val="00751471"/>
    <w:rsid w:val="00752D3E"/>
    <w:rsid w:val="007530DD"/>
    <w:rsid w:val="0075346E"/>
    <w:rsid w:val="00753C2D"/>
    <w:rsid w:val="00753F25"/>
    <w:rsid w:val="0075642F"/>
    <w:rsid w:val="007567F6"/>
    <w:rsid w:val="00757FCC"/>
    <w:rsid w:val="007608F7"/>
    <w:rsid w:val="00763CED"/>
    <w:rsid w:val="00766DA5"/>
    <w:rsid w:val="00767F77"/>
    <w:rsid w:val="00770658"/>
    <w:rsid w:val="0077167B"/>
    <w:rsid w:val="007722F7"/>
    <w:rsid w:val="007740C2"/>
    <w:rsid w:val="00774376"/>
    <w:rsid w:val="00774A91"/>
    <w:rsid w:val="00775633"/>
    <w:rsid w:val="007759BC"/>
    <w:rsid w:val="00776B13"/>
    <w:rsid w:val="007776A9"/>
    <w:rsid w:val="00777FA5"/>
    <w:rsid w:val="0078047B"/>
    <w:rsid w:val="0078102B"/>
    <w:rsid w:val="00781B7B"/>
    <w:rsid w:val="00781D77"/>
    <w:rsid w:val="007829CE"/>
    <w:rsid w:val="00783711"/>
    <w:rsid w:val="00783FD6"/>
    <w:rsid w:val="0078562C"/>
    <w:rsid w:val="00785CFF"/>
    <w:rsid w:val="007873A5"/>
    <w:rsid w:val="0078767D"/>
    <w:rsid w:val="00787CD6"/>
    <w:rsid w:val="007907EB"/>
    <w:rsid w:val="007909EB"/>
    <w:rsid w:val="007923AC"/>
    <w:rsid w:val="007930C7"/>
    <w:rsid w:val="007930DA"/>
    <w:rsid w:val="007934FF"/>
    <w:rsid w:val="007954EF"/>
    <w:rsid w:val="00795A58"/>
    <w:rsid w:val="007961CF"/>
    <w:rsid w:val="00797EB6"/>
    <w:rsid w:val="007A0BD7"/>
    <w:rsid w:val="007A20B1"/>
    <w:rsid w:val="007A28A5"/>
    <w:rsid w:val="007A329A"/>
    <w:rsid w:val="007A3389"/>
    <w:rsid w:val="007A3865"/>
    <w:rsid w:val="007A3C82"/>
    <w:rsid w:val="007A4CF1"/>
    <w:rsid w:val="007A5699"/>
    <w:rsid w:val="007A57E0"/>
    <w:rsid w:val="007A6612"/>
    <w:rsid w:val="007A66A5"/>
    <w:rsid w:val="007A6781"/>
    <w:rsid w:val="007A6CE0"/>
    <w:rsid w:val="007A6F91"/>
    <w:rsid w:val="007B302E"/>
    <w:rsid w:val="007B3CA2"/>
    <w:rsid w:val="007B408D"/>
    <w:rsid w:val="007B4351"/>
    <w:rsid w:val="007B46CA"/>
    <w:rsid w:val="007B5EE1"/>
    <w:rsid w:val="007B5FBA"/>
    <w:rsid w:val="007B60C1"/>
    <w:rsid w:val="007B617E"/>
    <w:rsid w:val="007B6A18"/>
    <w:rsid w:val="007B6B83"/>
    <w:rsid w:val="007C01B0"/>
    <w:rsid w:val="007C066C"/>
    <w:rsid w:val="007C1CE0"/>
    <w:rsid w:val="007C2AEF"/>
    <w:rsid w:val="007C3907"/>
    <w:rsid w:val="007C392B"/>
    <w:rsid w:val="007C3E84"/>
    <w:rsid w:val="007C40AE"/>
    <w:rsid w:val="007C4604"/>
    <w:rsid w:val="007C4B19"/>
    <w:rsid w:val="007C54EF"/>
    <w:rsid w:val="007C5EF7"/>
    <w:rsid w:val="007C6104"/>
    <w:rsid w:val="007C66DE"/>
    <w:rsid w:val="007C7128"/>
    <w:rsid w:val="007C736B"/>
    <w:rsid w:val="007D0964"/>
    <w:rsid w:val="007D1104"/>
    <w:rsid w:val="007D2710"/>
    <w:rsid w:val="007D286D"/>
    <w:rsid w:val="007D4C3F"/>
    <w:rsid w:val="007D5D57"/>
    <w:rsid w:val="007D5D8B"/>
    <w:rsid w:val="007D6A84"/>
    <w:rsid w:val="007D7FEA"/>
    <w:rsid w:val="007E1917"/>
    <w:rsid w:val="007E26DA"/>
    <w:rsid w:val="007E2824"/>
    <w:rsid w:val="007E4A0B"/>
    <w:rsid w:val="007E6530"/>
    <w:rsid w:val="007E75D5"/>
    <w:rsid w:val="007E7FC8"/>
    <w:rsid w:val="007F0DB7"/>
    <w:rsid w:val="007F1643"/>
    <w:rsid w:val="007F23FF"/>
    <w:rsid w:val="007F2C22"/>
    <w:rsid w:val="007F33D7"/>
    <w:rsid w:val="007F42F2"/>
    <w:rsid w:val="007F4C95"/>
    <w:rsid w:val="007F5F2E"/>
    <w:rsid w:val="007F665C"/>
    <w:rsid w:val="007F7FB6"/>
    <w:rsid w:val="008016CB"/>
    <w:rsid w:val="0080334E"/>
    <w:rsid w:val="00803470"/>
    <w:rsid w:val="00803745"/>
    <w:rsid w:val="00803CE1"/>
    <w:rsid w:val="008047E0"/>
    <w:rsid w:val="008050D4"/>
    <w:rsid w:val="0080588E"/>
    <w:rsid w:val="00806259"/>
    <w:rsid w:val="00807058"/>
    <w:rsid w:val="0081183B"/>
    <w:rsid w:val="00812C19"/>
    <w:rsid w:val="00813185"/>
    <w:rsid w:val="008132F4"/>
    <w:rsid w:val="00813498"/>
    <w:rsid w:val="00813C11"/>
    <w:rsid w:val="0081483C"/>
    <w:rsid w:val="008148FF"/>
    <w:rsid w:val="008166BC"/>
    <w:rsid w:val="008170DE"/>
    <w:rsid w:val="008205CB"/>
    <w:rsid w:val="008211A9"/>
    <w:rsid w:val="008216FB"/>
    <w:rsid w:val="00821994"/>
    <w:rsid w:val="00821DBA"/>
    <w:rsid w:val="00821F49"/>
    <w:rsid w:val="00821FD8"/>
    <w:rsid w:val="008222C5"/>
    <w:rsid w:val="0082338B"/>
    <w:rsid w:val="00823EAF"/>
    <w:rsid w:val="00826FBC"/>
    <w:rsid w:val="00827491"/>
    <w:rsid w:val="00827FBD"/>
    <w:rsid w:val="00831BE5"/>
    <w:rsid w:val="008325F2"/>
    <w:rsid w:val="00832EFA"/>
    <w:rsid w:val="00833422"/>
    <w:rsid w:val="00833809"/>
    <w:rsid w:val="00833C96"/>
    <w:rsid w:val="00834E74"/>
    <w:rsid w:val="00836457"/>
    <w:rsid w:val="0083660C"/>
    <w:rsid w:val="00836B0E"/>
    <w:rsid w:val="00836E1E"/>
    <w:rsid w:val="008402E8"/>
    <w:rsid w:val="00841D35"/>
    <w:rsid w:val="008433A3"/>
    <w:rsid w:val="00843669"/>
    <w:rsid w:val="008439EF"/>
    <w:rsid w:val="00844A78"/>
    <w:rsid w:val="008454AE"/>
    <w:rsid w:val="0084609B"/>
    <w:rsid w:val="00846714"/>
    <w:rsid w:val="00846E46"/>
    <w:rsid w:val="0085010C"/>
    <w:rsid w:val="008513AB"/>
    <w:rsid w:val="00852014"/>
    <w:rsid w:val="00852B9E"/>
    <w:rsid w:val="00852E3A"/>
    <w:rsid w:val="00855736"/>
    <w:rsid w:val="008564B5"/>
    <w:rsid w:val="00856F30"/>
    <w:rsid w:val="0086000C"/>
    <w:rsid w:val="00860446"/>
    <w:rsid w:val="008617F8"/>
    <w:rsid w:val="00861D7B"/>
    <w:rsid w:val="00862AAB"/>
    <w:rsid w:val="00863F65"/>
    <w:rsid w:val="0086449F"/>
    <w:rsid w:val="00864D35"/>
    <w:rsid w:val="0086530B"/>
    <w:rsid w:val="00867EB3"/>
    <w:rsid w:val="0087013E"/>
    <w:rsid w:val="008703BA"/>
    <w:rsid w:val="00871268"/>
    <w:rsid w:val="00871621"/>
    <w:rsid w:val="00871DAA"/>
    <w:rsid w:val="00872C1F"/>
    <w:rsid w:val="0087352C"/>
    <w:rsid w:val="008746E8"/>
    <w:rsid w:val="00875304"/>
    <w:rsid w:val="0087632C"/>
    <w:rsid w:val="00876673"/>
    <w:rsid w:val="00876C0D"/>
    <w:rsid w:val="00877324"/>
    <w:rsid w:val="00877431"/>
    <w:rsid w:val="008777E4"/>
    <w:rsid w:val="008800B0"/>
    <w:rsid w:val="00881F68"/>
    <w:rsid w:val="00883EA4"/>
    <w:rsid w:val="0088497F"/>
    <w:rsid w:val="008859BC"/>
    <w:rsid w:val="00887912"/>
    <w:rsid w:val="008905BE"/>
    <w:rsid w:val="008918D2"/>
    <w:rsid w:val="00893134"/>
    <w:rsid w:val="0089333D"/>
    <w:rsid w:val="0089497A"/>
    <w:rsid w:val="00896F85"/>
    <w:rsid w:val="008A08CF"/>
    <w:rsid w:val="008A18D5"/>
    <w:rsid w:val="008A27E6"/>
    <w:rsid w:val="008A3304"/>
    <w:rsid w:val="008A4239"/>
    <w:rsid w:val="008A5EFB"/>
    <w:rsid w:val="008A656E"/>
    <w:rsid w:val="008A7A1E"/>
    <w:rsid w:val="008A7BB6"/>
    <w:rsid w:val="008B0CF5"/>
    <w:rsid w:val="008B1B2D"/>
    <w:rsid w:val="008B366F"/>
    <w:rsid w:val="008B3767"/>
    <w:rsid w:val="008B44C4"/>
    <w:rsid w:val="008B5761"/>
    <w:rsid w:val="008B5D07"/>
    <w:rsid w:val="008B5E54"/>
    <w:rsid w:val="008B63F6"/>
    <w:rsid w:val="008B70B0"/>
    <w:rsid w:val="008B764A"/>
    <w:rsid w:val="008B7733"/>
    <w:rsid w:val="008B7808"/>
    <w:rsid w:val="008B792E"/>
    <w:rsid w:val="008B7FA5"/>
    <w:rsid w:val="008C008F"/>
    <w:rsid w:val="008C07FB"/>
    <w:rsid w:val="008C087F"/>
    <w:rsid w:val="008C0974"/>
    <w:rsid w:val="008C1256"/>
    <w:rsid w:val="008C140B"/>
    <w:rsid w:val="008C29B4"/>
    <w:rsid w:val="008C2A19"/>
    <w:rsid w:val="008C4227"/>
    <w:rsid w:val="008C5B4D"/>
    <w:rsid w:val="008C6C48"/>
    <w:rsid w:val="008C6C66"/>
    <w:rsid w:val="008C6E9D"/>
    <w:rsid w:val="008D03E8"/>
    <w:rsid w:val="008D0CB6"/>
    <w:rsid w:val="008D1B86"/>
    <w:rsid w:val="008D1EDC"/>
    <w:rsid w:val="008D2A68"/>
    <w:rsid w:val="008D2F0C"/>
    <w:rsid w:val="008D2F45"/>
    <w:rsid w:val="008D69B0"/>
    <w:rsid w:val="008D7A79"/>
    <w:rsid w:val="008E1730"/>
    <w:rsid w:val="008E423A"/>
    <w:rsid w:val="008E4862"/>
    <w:rsid w:val="008E4FA5"/>
    <w:rsid w:val="008E55D9"/>
    <w:rsid w:val="008E5B86"/>
    <w:rsid w:val="008E68E8"/>
    <w:rsid w:val="008E72A3"/>
    <w:rsid w:val="008F0FD2"/>
    <w:rsid w:val="008F1682"/>
    <w:rsid w:val="008F3D73"/>
    <w:rsid w:val="008F453A"/>
    <w:rsid w:val="008F5E33"/>
    <w:rsid w:val="008F60EF"/>
    <w:rsid w:val="008F66B4"/>
    <w:rsid w:val="008F6D06"/>
    <w:rsid w:val="00901B4C"/>
    <w:rsid w:val="009020C8"/>
    <w:rsid w:val="00902E80"/>
    <w:rsid w:val="0090550E"/>
    <w:rsid w:val="00905689"/>
    <w:rsid w:val="00905CC4"/>
    <w:rsid w:val="00910844"/>
    <w:rsid w:val="00912877"/>
    <w:rsid w:val="00912A63"/>
    <w:rsid w:val="009145F2"/>
    <w:rsid w:val="00914C06"/>
    <w:rsid w:val="009158F2"/>
    <w:rsid w:val="009177B4"/>
    <w:rsid w:val="00917AB0"/>
    <w:rsid w:val="00917D8F"/>
    <w:rsid w:val="009201C8"/>
    <w:rsid w:val="00920312"/>
    <w:rsid w:val="00920521"/>
    <w:rsid w:val="00920954"/>
    <w:rsid w:val="00923012"/>
    <w:rsid w:val="009230DF"/>
    <w:rsid w:val="00923E99"/>
    <w:rsid w:val="00924639"/>
    <w:rsid w:val="00924936"/>
    <w:rsid w:val="00924C12"/>
    <w:rsid w:val="00924C96"/>
    <w:rsid w:val="0092587D"/>
    <w:rsid w:val="0092660F"/>
    <w:rsid w:val="009266EA"/>
    <w:rsid w:val="00927ED8"/>
    <w:rsid w:val="00930132"/>
    <w:rsid w:val="00930849"/>
    <w:rsid w:val="00930F76"/>
    <w:rsid w:val="009322E8"/>
    <w:rsid w:val="00932624"/>
    <w:rsid w:val="00932DDE"/>
    <w:rsid w:val="009331A4"/>
    <w:rsid w:val="00933FAE"/>
    <w:rsid w:val="00935510"/>
    <w:rsid w:val="00936258"/>
    <w:rsid w:val="009366E7"/>
    <w:rsid w:val="0093697D"/>
    <w:rsid w:val="00940352"/>
    <w:rsid w:val="00940741"/>
    <w:rsid w:val="00940DBE"/>
    <w:rsid w:val="00940DFC"/>
    <w:rsid w:val="0094147A"/>
    <w:rsid w:val="00943114"/>
    <w:rsid w:val="0094336A"/>
    <w:rsid w:val="00943A84"/>
    <w:rsid w:val="0094480B"/>
    <w:rsid w:val="00944E74"/>
    <w:rsid w:val="00945D97"/>
    <w:rsid w:val="00950130"/>
    <w:rsid w:val="00951A5F"/>
    <w:rsid w:val="00953123"/>
    <w:rsid w:val="009545C5"/>
    <w:rsid w:val="009552C4"/>
    <w:rsid w:val="0095554B"/>
    <w:rsid w:val="00955EE0"/>
    <w:rsid w:val="0095613C"/>
    <w:rsid w:val="009575E4"/>
    <w:rsid w:val="0096066D"/>
    <w:rsid w:val="00960DEE"/>
    <w:rsid w:val="00961595"/>
    <w:rsid w:val="00961AAB"/>
    <w:rsid w:val="00964D66"/>
    <w:rsid w:val="00965171"/>
    <w:rsid w:val="0096539A"/>
    <w:rsid w:val="009653E2"/>
    <w:rsid w:val="0096576D"/>
    <w:rsid w:val="00965A77"/>
    <w:rsid w:val="00965D1F"/>
    <w:rsid w:val="00965DA6"/>
    <w:rsid w:val="00967102"/>
    <w:rsid w:val="0097087B"/>
    <w:rsid w:val="009716F2"/>
    <w:rsid w:val="00972D71"/>
    <w:rsid w:val="0097319D"/>
    <w:rsid w:val="00973AA0"/>
    <w:rsid w:val="00975001"/>
    <w:rsid w:val="009753EB"/>
    <w:rsid w:val="009769BA"/>
    <w:rsid w:val="00976B4B"/>
    <w:rsid w:val="00980A3C"/>
    <w:rsid w:val="00980E48"/>
    <w:rsid w:val="00981268"/>
    <w:rsid w:val="00981DFA"/>
    <w:rsid w:val="0098350A"/>
    <w:rsid w:val="009847F0"/>
    <w:rsid w:val="00986D89"/>
    <w:rsid w:val="009900B0"/>
    <w:rsid w:val="00990AC1"/>
    <w:rsid w:val="009919A9"/>
    <w:rsid w:val="00991D6B"/>
    <w:rsid w:val="00992330"/>
    <w:rsid w:val="009938B0"/>
    <w:rsid w:val="009946B3"/>
    <w:rsid w:val="00994AEA"/>
    <w:rsid w:val="00995A68"/>
    <w:rsid w:val="00995FFC"/>
    <w:rsid w:val="009966A8"/>
    <w:rsid w:val="00996E6E"/>
    <w:rsid w:val="00996E9F"/>
    <w:rsid w:val="00997EC0"/>
    <w:rsid w:val="009A1520"/>
    <w:rsid w:val="009A2D2F"/>
    <w:rsid w:val="009A3E3D"/>
    <w:rsid w:val="009A4154"/>
    <w:rsid w:val="009A4456"/>
    <w:rsid w:val="009A4553"/>
    <w:rsid w:val="009A4753"/>
    <w:rsid w:val="009A7113"/>
    <w:rsid w:val="009A72CA"/>
    <w:rsid w:val="009B0054"/>
    <w:rsid w:val="009B0332"/>
    <w:rsid w:val="009B03D7"/>
    <w:rsid w:val="009B0A9D"/>
    <w:rsid w:val="009B4750"/>
    <w:rsid w:val="009B5959"/>
    <w:rsid w:val="009B616E"/>
    <w:rsid w:val="009B66D5"/>
    <w:rsid w:val="009B7997"/>
    <w:rsid w:val="009C03CC"/>
    <w:rsid w:val="009C0E7F"/>
    <w:rsid w:val="009C0F94"/>
    <w:rsid w:val="009C1000"/>
    <w:rsid w:val="009C2C89"/>
    <w:rsid w:val="009C303C"/>
    <w:rsid w:val="009C33E2"/>
    <w:rsid w:val="009C3848"/>
    <w:rsid w:val="009C48C3"/>
    <w:rsid w:val="009C48E2"/>
    <w:rsid w:val="009C7024"/>
    <w:rsid w:val="009C7E75"/>
    <w:rsid w:val="009D0E4D"/>
    <w:rsid w:val="009D14E5"/>
    <w:rsid w:val="009D1680"/>
    <w:rsid w:val="009D3170"/>
    <w:rsid w:val="009D3895"/>
    <w:rsid w:val="009D3D99"/>
    <w:rsid w:val="009D4222"/>
    <w:rsid w:val="009D450D"/>
    <w:rsid w:val="009D454A"/>
    <w:rsid w:val="009D4952"/>
    <w:rsid w:val="009D515E"/>
    <w:rsid w:val="009D52D5"/>
    <w:rsid w:val="009D5FF2"/>
    <w:rsid w:val="009D5FF8"/>
    <w:rsid w:val="009D6087"/>
    <w:rsid w:val="009D6788"/>
    <w:rsid w:val="009D69A3"/>
    <w:rsid w:val="009D6A6E"/>
    <w:rsid w:val="009D6CD5"/>
    <w:rsid w:val="009D77A6"/>
    <w:rsid w:val="009D78E8"/>
    <w:rsid w:val="009D7B30"/>
    <w:rsid w:val="009D7FC2"/>
    <w:rsid w:val="009E0D85"/>
    <w:rsid w:val="009E170E"/>
    <w:rsid w:val="009E22EF"/>
    <w:rsid w:val="009E266D"/>
    <w:rsid w:val="009E2849"/>
    <w:rsid w:val="009E4D27"/>
    <w:rsid w:val="009E6C98"/>
    <w:rsid w:val="009E74C9"/>
    <w:rsid w:val="009F01E6"/>
    <w:rsid w:val="009F0B77"/>
    <w:rsid w:val="009F1196"/>
    <w:rsid w:val="009F391D"/>
    <w:rsid w:val="009F5634"/>
    <w:rsid w:val="009F70B9"/>
    <w:rsid w:val="009F72ED"/>
    <w:rsid w:val="009F77BA"/>
    <w:rsid w:val="009F7DAB"/>
    <w:rsid w:val="009F7FCC"/>
    <w:rsid w:val="00A00082"/>
    <w:rsid w:val="00A01D12"/>
    <w:rsid w:val="00A03051"/>
    <w:rsid w:val="00A0315F"/>
    <w:rsid w:val="00A03AD5"/>
    <w:rsid w:val="00A056A6"/>
    <w:rsid w:val="00A0590F"/>
    <w:rsid w:val="00A05995"/>
    <w:rsid w:val="00A0603C"/>
    <w:rsid w:val="00A0748C"/>
    <w:rsid w:val="00A07B34"/>
    <w:rsid w:val="00A07D57"/>
    <w:rsid w:val="00A111F2"/>
    <w:rsid w:val="00A11A68"/>
    <w:rsid w:val="00A11B56"/>
    <w:rsid w:val="00A12508"/>
    <w:rsid w:val="00A12A7D"/>
    <w:rsid w:val="00A12EF6"/>
    <w:rsid w:val="00A12F58"/>
    <w:rsid w:val="00A13472"/>
    <w:rsid w:val="00A13887"/>
    <w:rsid w:val="00A13B9E"/>
    <w:rsid w:val="00A145D3"/>
    <w:rsid w:val="00A14862"/>
    <w:rsid w:val="00A14EFF"/>
    <w:rsid w:val="00A1741F"/>
    <w:rsid w:val="00A17C8D"/>
    <w:rsid w:val="00A215D3"/>
    <w:rsid w:val="00A23B3F"/>
    <w:rsid w:val="00A246B2"/>
    <w:rsid w:val="00A25197"/>
    <w:rsid w:val="00A25752"/>
    <w:rsid w:val="00A25F95"/>
    <w:rsid w:val="00A26B15"/>
    <w:rsid w:val="00A278E9"/>
    <w:rsid w:val="00A307AC"/>
    <w:rsid w:val="00A31C7D"/>
    <w:rsid w:val="00A3224D"/>
    <w:rsid w:val="00A322B7"/>
    <w:rsid w:val="00A32957"/>
    <w:rsid w:val="00A3357F"/>
    <w:rsid w:val="00A34817"/>
    <w:rsid w:val="00A34E0B"/>
    <w:rsid w:val="00A367B5"/>
    <w:rsid w:val="00A37069"/>
    <w:rsid w:val="00A3779F"/>
    <w:rsid w:val="00A40160"/>
    <w:rsid w:val="00A41684"/>
    <w:rsid w:val="00A41AE1"/>
    <w:rsid w:val="00A41BC5"/>
    <w:rsid w:val="00A43D76"/>
    <w:rsid w:val="00A44370"/>
    <w:rsid w:val="00A44471"/>
    <w:rsid w:val="00A44508"/>
    <w:rsid w:val="00A455F5"/>
    <w:rsid w:val="00A46D3A"/>
    <w:rsid w:val="00A474C4"/>
    <w:rsid w:val="00A5028D"/>
    <w:rsid w:val="00A50D87"/>
    <w:rsid w:val="00A51EC3"/>
    <w:rsid w:val="00A52004"/>
    <w:rsid w:val="00A52B18"/>
    <w:rsid w:val="00A534BC"/>
    <w:rsid w:val="00A54666"/>
    <w:rsid w:val="00A5498B"/>
    <w:rsid w:val="00A54CAB"/>
    <w:rsid w:val="00A5590E"/>
    <w:rsid w:val="00A55DA8"/>
    <w:rsid w:val="00A56918"/>
    <w:rsid w:val="00A569BC"/>
    <w:rsid w:val="00A57101"/>
    <w:rsid w:val="00A57785"/>
    <w:rsid w:val="00A60D92"/>
    <w:rsid w:val="00A610DE"/>
    <w:rsid w:val="00A6172F"/>
    <w:rsid w:val="00A635E5"/>
    <w:rsid w:val="00A640CE"/>
    <w:rsid w:val="00A64E25"/>
    <w:rsid w:val="00A65157"/>
    <w:rsid w:val="00A655D7"/>
    <w:rsid w:val="00A67064"/>
    <w:rsid w:val="00A67AC1"/>
    <w:rsid w:val="00A70EE8"/>
    <w:rsid w:val="00A71EEA"/>
    <w:rsid w:val="00A729D3"/>
    <w:rsid w:val="00A741AD"/>
    <w:rsid w:val="00A76071"/>
    <w:rsid w:val="00A762EA"/>
    <w:rsid w:val="00A76FE5"/>
    <w:rsid w:val="00A77106"/>
    <w:rsid w:val="00A7753C"/>
    <w:rsid w:val="00A8063A"/>
    <w:rsid w:val="00A812AE"/>
    <w:rsid w:val="00A81B80"/>
    <w:rsid w:val="00A8293A"/>
    <w:rsid w:val="00A82C2D"/>
    <w:rsid w:val="00A8312A"/>
    <w:rsid w:val="00A832F1"/>
    <w:rsid w:val="00A86B83"/>
    <w:rsid w:val="00A87277"/>
    <w:rsid w:val="00A87A13"/>
    <w:rsid w:val="00A906A5"/>
    <w:rsid w:val="00A90B04"/>
    <w:rsid w:val="00A914F4"/>
    <w:rsid w:val="00A93395"/>
    <w:rsid w:val="00A95D44"/>
    <w:rsid w:val="00A961AF"/>
    <w:rsid w:val="00A9623F"/>
    <w:rsid w:val="00A97784"/>
    <w:rsid w:val="00AA0271"/>
    <w:rsid w:val="00AA0A51"/>
    <w:rsid w:val="00AA0FF5"/>
    <w:rsid w:val="00AA1D1A"/>
    <w:rsid w:val="00AA2194"/>
    <w:rsid w:val="00AA41D9"/>
    <w:rsid w:val="00AA5D7D"/>
    <w:rsid w:val="00AA6D08"/>
    <w:rsid w:val="00AA71D9"/>
    <w:rsid w:val="00AA7404"/>
    <w:rsid w:val="00AB059F"/>
    <w:rsid w:val="00AB07A0"/>
    <w:rsid w:val="00AB0B3F"/>
    <w:rsid w:val="00AB0CF7"/>
    <w:rsid w:val="00AB26A6"/>
    <w:rsid w:val="00AB311C"/>
    <w:rsid w:val="00AB325A"/>
    <w:rsid w:val="00AB3B27"/>
    <w:rsid w:val="00AB3E47"/>
    <w:rsid w:val="00AB3E96"/>
    <w:rsid w:val="00AB4A70"/>
    <w:rsid w:val="00AB51F1"/>
    <w:rsid w:val="00AB5AC2"/>
    <w:rsid w:val="00AB677A"/>
    <w:rsid w:val="00AB79D1"/>
    <w:rsid w:val="00AC00F0"/>
    <w:rsid w:val="00AC06A0"/>
    <w:rsid w:val="00AC0930"/>
    <w:rsid w:val="00AC1294"/>
    <w:rsid w:val="00AC4F65"/>
    <w:rsid w:val="00AC566E"/>
    <w:rsid w:val="00AC5BAB"/>
    <w:rsid w:val="00AC6165"/>
    <w:rsid w:val="00AC6635"/>
    <w:rsid w:val="00AC6EE6"/>
    <w:rsid w:val="00AC7064"/>
    <w:rsid w:val="00AC7FCA"/>
    <w:rsid w:val="00AD03F8"/>
    <w:rsid w:val="00AD0C53"/>
    <w:rsid w:val="00AD1922"/>
    <w:rsid w:val="00AD2170"/>
    <w:rsid w:val="00AD34E4"/>
    <w:rsid w:val="00AD3556"/>
    <w:rsid w:val="00AD420D"/>
    <w:rsid w:val="00AD44BB"/>
    <w:rsid w:val="00AD46C7"/>
    <w:rsid w:val="00AD4814"/>
    <w:rsid w:val="00AE1021"/>
    <w:rsid w:val="00AE1B19"/>
    <w:rsid w:val="00AE2B08"/>
    <w:rsid w:val="00AE2D04"/>
    <w:rsid w:val="00AE2F8B"/>
    <w:rsid w:val="00AE3B7F"/>
    <w:rsid w:val="00AE4C08"/>
    <w:rsid w:val="00AE5A91"/>
    <w:rsid w:val="00AE5CA3"/>
    <w:rsid w:val="00AE5F18"/>
    <w:rsid w:val="00AE745A"/>
    <w:rsid w:val="00AF1C51"/>
    <w:rsid w:val="00AF22F7"/>
    <w:rsid w:val="00AF26AC"/>
    <w:rsid w:val="00AF297D"/>
    <w:rsid w:val="00AF3DB7"/>
    <w:rsid w:val="00AF3E8D"/>
    <w:rsid w:val="00AF4440"/>
    <w:rsid w:val="00AF4CF8"/>
    <w:rsid w:val="00AF4DF4"/>
    <w:rsid w:val="00AF7B66"/>
    <w:rsid w:val="00B019A0"/>
    <w:rsid w:val="00B01E33"/>
    <w:rsid w:val="00B020D6"/>
    <w:rsid w:val="00B04D7D"/>
    <w:rsid w:val="00B04D9A"/>
    <w:rsid w:val="00B04EE4"/>
    <w:rsid w:val="00B050D9"/>
    <w:rsid w:val="00B0586C"/>
    <w:rsid w:val="00B05A07"/>
    <w:rsid w:val="00B06255"/>
    <w:rsid w:val="00B06951"/>
    <w:rsid w:val="00B07B18"/>
    <w:rsid w:val="00B10603"/>
    <w:rsid w:val="00B10683"/>
    <w:rsid w:val="00B11DC5"/>
    <w:rsid w:val="00B12DD2"/>
    <w:rsid w:val="00B13321"/>
    <w:rsid w:val="00B13C4D"/>
    <w:rsid w:val="00B17318"/>
    <w:rsid w:val="00B21311"/>
    <w:rsid w:val="00B237B5"/>
    <w:rsid w:val="00B248F5"/>
    <w:rsid w:val="00B24BDB"/>
    <w:rsid w:val="00B2559A"/>
    <w:rsid w:val="00B2587D"/>
    <w:rsid w:val="00B262B5"/>
    <w:rsid w:val="00B26603"/>
    <w:rsid w:val="00B27085"/>
    <w:rsid w:val="00B27B5E"/>
    <w:rsid w:val="00B309C3"/>
    <w:rsid w:val="00B30CAE"/>
    <w:rsid w:val="00B310CA"/>
    <w:rsid w:val="00B313AA"/>
    <w:rsid w:val="00B316B9"/>
    <w:rsid w:val="00B31FAA"/>
    <w:rsid w:val="00B32588"/>
    <w:rsid w:val="00B331E4"/>
    <w:rsid w:val="00B33E60"/>
    <w:rsid w:val="00B34077"/>
    <w:rsid w:val="00B342BD"/>
    <w:rsid w:val="00B3603D"/>
    <w:rsid w:val="00B363DD"/>
    <w:rsid w:val="00B36629"/>
    <w:rsid w:val="00B366F0"/>
    <w:rsid w:val="00B36984"/>
    <w:rsid w:val="00B37352"/>
    <w:rsid w:val="00B37AB2"/>
    <w:rsid w:val="00B40118"/>
    <w:rsid w:val="00B40311"/>
    <w:rsid w:val="00B40E5F"/>
    <w:rsid w:val="00B41F94"/>
    <w:rsid w:val="00B435F9"/>
    <w:rsid w:val="00B43611"/>
    <w:rsid w:val="00B43ACF"/>
    <w:rsid w:val="00B44714"/>
    <w:rsid w:val="00B4526D"/>
    <w:rsid w:val="00B51424"/>
    <w:rsid w:val="00B528A4"/>
    <w:rsid w:val="00B5310A"/>
    <w:rsid w:val="00B53356"/>
    <w:rsid w:val="00B53D0A"/>
    <w:rsid w:val="00B5554D"/>
    <w:rsid w:val="00B574EA"/>
    <w:rsid w:val="00B57510"/>
    <w:rsid w:val="00B57F92"/>
    <w:rsid w:val="00B603C4"/>
    <w:rsid w:val="00B61091"/>
    <w:rsid w:val="00B61C22"/>
    <w:rsid w:val="00B61E84"/>
    <w:rsid w:val="00B624E2"/>
    <w:rsid w:val="00B63BB5"/>
    <w:rsid w:val="00B6475F"/>
    <w:rsid w:val="00B647FD"/>
    <w:rsid w:val="00B706BC"/>
    <w:rsid w:val="00B72DFC"/>
    <w:rsid w:val="00B74632"/>
    <w:rsid w:val="00B74E43"/>
    <w:rsid w:val="00B754D8"/>
    <w:rsid w:val="00B7558D"/>
    <w:rsid w:val="00B75C7A"/>
    <w:rsid w:val="00B75C87"/>
    <w:rsid w:val="00B76474"/>
    <w:rsid w:val="00B80BA1"/>
    <w:rsid w:val="00B81AC4"/>
    <w:rsid w:val="00B81F6A"/>
    <w:rsid w:val="00B83D2E"/>
    <w:rsid w:val="00B84643"/>
    <w:rsid w:val="00B85D08"/>
    <w:rsid w:val="00B870A7"/>
    <w:rsid w:val="00B90A0F"/>
    <w:rsid w:val="00B9160D"/>
    <w:rsid w:val="00B934A9"/>
    <w:rsid w:val="00B94D9D"/>
    <w:rsid w:val="00B95628"/>
    <w:rsid w:val="00B96BF5"/>
    <w:rsid w:val="00B96C4A"/>
    <w:rsid w:val="00B96E29"/>
    <w:rsid w:val="00B97A47"/>
    <w:rsid w:val="00B97D9C"/>
    <w:rsid w:val="00B97DE1"/>
    <w:rsid w:val="00BA1131"/>
    <w:rsid w:val="00BA1504"/>
    <w:rsid w:val="00BA2B2F"/>
    <w:rsid w:val="00BA2D4C"/>
    <w:rsid w:val="00BA3E75"/>
    <w:rsid w:val="00BA3F48"/>
    <w:rsid w:val="00BA68C0"/>
    <w:rsid w:val="00BA7EFB"/>
    <w:rsid w:val="00BB16F2"/>
    <w:rsid w:val="00BB4442"/>
    <w:rsid w:val="00BB47C6"/>
    <w:rsid w:val="00BB6D35"/>
    <w:rsid w:val="00BB7930"/>
    <w:rsid w:val="00BC0A30"/>
    <w:rsid w:val="00BC1364"/>
    <w:rsid w:val="00BC1436"/>
    <w:rsid w:val="00BC15AE"/>
    <w:rsid w:val="00BC23DF"/>
    <w:rsid w:val="00BC35D0"/>
    <w:rsid w:val="00BC3846"/>
    <w:rsid w:val="00BC4EC8"/>
    <w:rsid w:val="00BC5A0F"/>
    <w:rsid w:val="00BC6C8D"/>
    <w:rsid w:val="00BD160A"/>
    <w:rsid w:val="00BD1C02"/>
    <w:rsid w:val="00BD2235"/>
    <w:rsid w:val="00BD2FEF"/>
    <w:rsid w:val="00BD3C95"/>
    <w:rsid w:val="00BD3F5D"/>
    <w:rsid w:val="00BD4B88"/>
    <w:rsid w:val="00BD53F0"/>
    <w:rsid w:val="00BD672F"/>
    <w:rsid w:val="00BD6B66"/>
    <w:rsid w:val="00BD6DD1"/>
    <w:rsid w:val="00BD7EC3"/>
    <w:rsid w:val="00BD7EDC"/>
    <w:rsid w:val="00BE0CBF"/>
    <w:rsid w:val="00BE0F77"/>
    <w:rsid w:val="00BE1159"/>
    <w:rsid w:val="00BE18D5"/>
    <w:rsid w:val="00BE1990"/>
    <w:rsid w:val="00BE1F59"/>
    <w:rsid w:val="00BE1F5B"/>
    <w:rsid w:val="00BE2881"/>
    <w:rsid w:val="00BE2EEE"/>
    <w:rsid w:val="00BE34D9"/>
    <w:rsid w:val="00BE50E2"/>
    <w:rsid w:val="00BE5712"/>
    <w:rsid w:val="00BE5DBD"/>
    <w:rsid w:val="00BF04DB"/>
    <w:rsid w:val="00BF15AB"/>
    <w:rsid w:val="00BF2AF2"/>
    <w:rsid w:val="00BF367B"/>
    <w:rsid w:val="00BF3780"/>
    <w:rsid w:val="00BF43EE"/>
    <w:rsid w:val="00BF45F4"/>
    <w:rsid w:val="00BF4657"/>
    <w:rsid w:val="00BF5948"/>
    <w:rsid w:val="00C004B2"/>
    <w:rsid w:val="00C00537"/>
    <w:rsid w:val="00C01691"/>
    <w:rsid w:val="00C018F2"/>
    <w:rsid w:val="00C01D71"/>
    <w:rsid w:val="00C02B4A"/>
    <w:rsid w:val="00C04A54"/>
    <w:rsid w:val="00C064C3"/>
    <w:rsid w:val="00C07037"/>
    <w:rsid w:val="00C07288"/>
    <w:rsid w:val="00C07818"/>
    <w:rsid w:val="00C0793A"/>
    <w:rsid w:val="00C0797B"/>
    <w:rsid w:val="00C11088"/>
    <w:rsid w:val="00C12C5F"/>
    <w:rsid w:val="00C13100"/>
    <w:rsid w:val="00C140DE"/>
    <w:rsid w:val="00C1476F"/>
    <w:rsid w:val="00C17DC2"/>
    <w:rsid w:val="00C213E1"/>
    <w:rsid w:val="00C218EC"/>
    <w:rsid w:val="00C21A39"/>
    <w:rsid w:val="00C21B6A"/>
    <w:rsid w:val="00C227AE"/>
    <w:rsid w:val="00C244CA"/>
    <w:rsid w:val="00C254B0"/>
    <w:rsid w:val="00C26197"/>
    <w:rsid w:val="00C26602"/>
    <w:rsid w:val="00C271A3"/>
    <w:rsid w:val="00C303DD"/>
    <w:rsid w:val="00C317DD"/>
    <w:rsid w:val="00C32769"/>
    <w:rsid w:val="00C32884"/>
    <w:rsid w:val="00C33309"/>
    <w:rsid w:val="00C341EE"/>
    <w:rsid w:val="00C34269"/>
    <w:rsid w:val="00C34FAF"/>
    <w:rsid w:val="00C35CE1"/>
    <w:rsid w:val="00C36AAB"/>
    <w:rsid w:val="00C36BCA"/>
    <w:rsid w:val="00C37547"/>
    <w:rsid w:val="00C37D02"/>
    <w:rsid w:val="00C40480"/>
    <w:rsid w:val="00C414E3"/>
    <w:rsid w:val="00C41FCE"/>
    <w:rsid w:val="00C42DC9"/>
    <w:rsid w:val="00C42F37"/>
    <w:rsid w:val="00C4355C"/>
    <w:rsid w:val="00C436FF"/>
    <w:rsid w:val="00C4484E"/>
    <w:rsid w:val="00C44E04"/>
    <w:rsid w:val="00C45E6E"/>
    <w:rsid w:val="00C46364"/>
    <w:rsid w:val="00C4780A"/>
    <w:rsid w:val="00C5005F"/>
    <w:rsid w:val="00C50726"/>
    <w:rsid w:val="00C50739"/>
    <w:rsid w:val="00C5102D"/>
    <w:rsid w:val="00C51D0C"/>
    <w:rsid w:val="00C51FC2"/>
    <w:rsid w:val="00C524C4"/>
    <w:rsid w:val="00C52FB1"/>
    <w:rsid w:val="00C5343E"/>
    <w:rsid w:val="00C534D5"/>
    <w:rsid w:val="00C540B0"/>
    <w:rsid w:val="00C55003"/>
    <w:rsid w:val="00C558E7"/>
    <w:rsid w:val="00C560DB"/>
    <w:rsid w:val="00C5732F"/>
    <w:rsid w:val="00C574E4"/>
    <w:rsid w:val="00C576E9"/>
    <w:rsid w:val="00C614DE"/>
    <w:rsid w:val="00C61598"/>
    <w:rsid w:val="00C6159F"/>
    <w:rsid w:val="00C624C7"/>
    <w:rsid w:val="00C625F0"/>
    <w:rsid w:val="00C626F2"/>
    <w:rsid w:val="00C63786"/>
    <w:rsid w:val="00C64D0B"/>
    <w:rsid w:val="00C65977"/>
    <w:rsid w:val="00C67246"/>
    <w:rsid w:val="00C67579"/>
    <w:rsid w:val="00C67C61"/>
    <w:rsid w:val="00C7135B"/>
    <w:rsid w:val="00C71396"/>
    <w:rsid w:val="00C7177D"/>
    <w:rsid w:val="00C719F6"/>
    <w:rsid w:val="00C71C2F"/>
    <w:rsid w:val="00C7266C"/>
    <w:rsid w:val="00C7283B"/>
    <w:rsid w:val="00C72B18"/>
    <w:rsid w:val="00C72C4E"/>
    <w:rsid w:val="00C73DE2"/>
    <w:rsid w:val="00C74485"/>
    <w:rsid w:val="00C74A47"/>
    <w:rsid w:val="00C75E64"/>
    <w:rsid w:val="00C779D9"/>
    <w:rsid w:val="00C80AEC"/>
    <w:rsid w:val="00C81DC7"/>
    <w:rsid w:val="00C81DC8"/>
    <w:rsid w:val="00C81EF1"/>
    <w:rsid w:val="00C8241C"/>
    <w:rsid w:val="00C827C6"/>
    <w:rsid w:val="00C83343"/>
    <w:rsid w:val="00C845E1"/>
    <w:rsid w:val="00C8491C"/>
    <w:rsid w:val="00C865BE"/>
    <w:rsid w:val="00C86C3A"/>
    <w:rsid w:val="00C87111"/>
    <w:rsid w:val="00C875F2"/>
    <w:rsid w:val="00C879F3"/>
    <w:rsid w:val="00C9105F"/>
    <w:rsid w:val="00C91523"/>
    <w:rsid w:val="00C91EDA"/>
    <w:rsid w:val="00C9298E"/>
    <w:rsid w:val="00C92B11"/>
    <w:rsid w:val="00C92EBB"/>
    <w:rsid w:val="00C94EC3"/>
    <w:rsid w:val="00C964CC"/>
    <w:rsid w:val="00C9761B"/>
    <w:rsid w:val="00C97C75"/>
    <w:rsid w:val="00CA00D1"/>
    <w:rsid w:val="00CA0983"/>
    <w:rsid w:val="00CA0F9B"/>
    <w:rsid w:val="00CA15D4"/>
    <w:rsid w:val="00CA1DC8"/>
    <w:rsid w:val="00CA2DAB"/>
    <w:rsid w:val="00CA4F4B"/>
    <w:rsid w:val="00CA506D"/>
    <w:rsid w:val="00CA5825"/>
    <w:rsid w:val="00CA583C"/>
    <w:rsid w:val="00CA726A"/>
    <w:rsid w:val="00CA7433"/>
    <w:rsid w:val="00CA796E"/>
    <w:rsid w:val="00CB0353"/>
    <w:rsid w:val="00CB0B75"/>
    <w:rsid w:val="00CB1870"/>
    <w:rsid w:val="00CB2397"/>
    <w:rsid w:val="00CB41F5"/>
    <w:rsid w:val="00CB4974"/>
    <w:rsid w:val="00CB4F33"/>
    <w:rsid w:val="00CB55D7"/>
    <w:rsid w:val="00CB6FEF"/>
    <w:rsid w:val="00CB70B7"/>
    <w:rsid w:val="00CB74F9"/>
    <w:rsid w:val="00CC0BE2"/>
    <w:rsid w:val="00CC12AC"/>
    <w:rsid w:val="00CC15BF"/>
    <w:rsid w:val="00CC15E7"/>
    <w:rsid w:val="00CC196C"/>
    <w:rsid w:val="00CC1BE2"/>
    <w:rsid w:val="00CC3338"/>
    <w:rsid w:val="00CC3407"/>
    <w:rsid w:val="00CC712A"/>
    <w:rsid w:val="00CD0513"/>
    <w:rsid w:val="00CD0B4C"/>
    <w:rsid w:val="00CD19F2"/>
    <w:rsid w:val="00CD29B3"/>
    <w:rsid w:val="00CD3F69"/>
    <w:rsid w:val="00CD3F6A"/>
    <w:rsid w:val="00CD55C5"/>
    <w:rsid w:val="00CD74EE"/>
    <w:rsid w:val="00CE058C"/>
    <w:rsid w:val="00CE273B"/>
    <w:rsid w:val="00CE2F72"/>
    <w:rsid w:val="00CE501B"/>
    <w:rsid w:val="00CF10C4"/>
    <w:rsid w:val="00CF1CD2"/>
    <w:rsid w:val="00CF2365"/>
    <w:rsid w:val="00CF331A"/>
    <w:rsid w:val="00CF3CE3"/>
    <w:rsid w:val="00CF4F23"/>
    <w:rsid w:val="00CF612A"/>
    <w:rsid w:val="00CF6561"/>
    <w:rsid w:val="00CF74BD"/>
    <w:rsid w:val="00CF7B1C"/>
    <w:rsid w:val="00D00BF9"/>
    <w:rsid w:val="00D01782"/>
    <w:rsid w:val="00D0229E"/>
    <w:rsid w:val="00D02B65"/>
    <w:rsid w:val="00D03019"/>
    <w:rsid w:val="00D03730"/>
    <w:rsid w:val="00D038FD"/>
    <w:rsid w:val="00D047A8"/>
    <w:rsid w:val="00D04B76"/>
    <w:rsid w:val="00D056AF"/>
    <w:rsid w:val="00D05ADF"/>
    <w:rsid w:val="00D070AF"/>
    <w:rsid w:val="00D07140"/>
    <w:rsid w:val="00D07429"/>
    <w:rsid w:val="00D07E82"/>
    <w:rsid w:val="00D11A54"/>
    <w:rsid w:val="00D12981"/>
    <w:rsid w:val="00D13EF9"/>
    <w:rsid w:val="00D13F8B"/>
    <w:rsid w:val="00D1569F"/>
    <w:rsid w:val="00D16736"/>
    <w:rsid w:val="00D17639"/>
    <w:rsid w:val="00D1784F"/>
    <w:rsid w:val="00D20042"/>
    <w:rsid w:val="00D202EC"/>
    <w:rsid w:val="00D2131C"/>
    <w:rsid w:val="00D216FE"/>
    <w:rsid w:val="00D21DE8"/>
    <w:rsid w:val="00D21F46"/>
    <w:rsid w:val="00D22191"/>
    <w:rsid w:val="00D22D03"/>
    <w:rsid w:val="00D23C0F"/>
    <w:rsid w:val="00D24CCF"/>
    <w:rsid w:val="00D24D7D"/>
    <w:rsid w:val="00D25C80"/>
    <w:rsid w:val="00D25CA2"/>
    <w:rsid w:val="00D27206"/>
    <w:rsid w:val="00D27CEB"/>
    <w:rsid w:val="00D305AB"/>
    <w:rsid w:val="00D31846"/>
    <w:rsid w:val="00D34485"/>
    <w:rsid w:val="00D3549A"/>
    <w:rsid w:val="00D35985"/>
    <w:rsid w:val="00D35C28"/>
    <w:rsid w:val="00D368D2"/>
    <w:rsid w:val="00D36AD9"/>
    <w:rsid w:val="00D4033F"/>
    <w:rsid w:val="00D42EF5"/>
    <w:rsid w:val="00D4335A"/>
    <w:rsid w:val="00D446F1"/>
    <w:rsid w:val="00D46F91"/>
    <w:rsid w:val="00D470A4"/>
    <w:rsid w:val="00D47955"/>
    <w:rsid w:val="00D51E36"/>
    <w:rsid w:val="00D52AC9"/>
    <w:rsid w:val="00D533B5"/>
    <w:rsid w:val="00D5483B"/>
    <w:rsid w:val="00D54C66"/>
    <w:rsid w:val="00D55A62"/>
    <w:rsid w:val="00D60035"/>
    <w:rsid w:val="00D603BB"/>
    <w:rsid w:val="00D60BF6"/>
    <w:rsid w:val="00D60FC7"/>
    <w:rsid w:val="00D616A3"/>
    <w:rsid w:val="00D627F4"/>
    <w:rsid w:val="00D63565"/>
    <w:rsid w:val="00D646DF"/>
    <w:rsid w:val="00D6496D"/>
    <w:rsid w:val="00D65EB6"/>
    <w:rsid w:val="00D662C9"/>
    <w:rsid w:val="00D6673B"/>
    <w:rsid w:val="00D70154"/>
    <w:rsid w:val="00D70E92"/>
    <w:rsid w:val="00D72E90"/>
    <w:rsid w:val="00D73BDD"/>
    <w:rsid w:val="00D745DC"/>
    <w:rsid w:val="00D76A67"/>
    <w:rsid w:val="00D7787B"/>
    <w:rsid w:val="00D806FC"/>
    <w:rsid w:val="00D80A27"/>
    <w:rsid w:val="00D817C6"/>
    <w:rsid w:val="00D81A51"/>
    <w:rsid w:val="00D82749"/>
    <w:rsid w:val="00D837CE"/>
    <w:rsid w:val="00D83FC2"/>
    <w:rsid w:val="00D84719"/>
    <w:rsid w:val="00D85414"/>
    <w:rsid w:val="00D8555D"/>
    <w:rsid w:val="00D85670"/>
    <w:rsid w:val="00D85BBF"/>
    <w:rsid w:val="00D85D3B"/>
    <w:rsid w:val="00D9035A"/>
    <w:rsid w:val="00D9053E"/>
    <w:rsid w:val="00D907CE"/>
    <w:rsid w:val="00D912C7"/>
    <w:rsid w:val="00D91968"/>
    <w:rsid w:val="00D92417"/>
    <w:rsid w:val="00D92B78"/>
    <w:rsid w:val="00D92EF5"/>
    <w:rsid w:val="00D94BE5"/>
    <w:rsid w:val="00D95E5B"/>
    <w:rsid w:val="00D96945"/>
    <w:rsid w:val="00D97856"/>
    <w:rsid w:val="00DA0041"/>
    <w:rsid w:val="00DA3544"/>
    <w:rsid w:val="00DA3EE8"/>
    <w:rsid w:val="00DA451D"/>
    <w:rsid w:val="00DA475D"/>
    <w:rsid w:val="00DA5F94"/>
    <w:rsid w:val="00DA66CB"/>
    <w:rsid w:val="00DA6974"/>
    <w:rsid w:val="00DA6FA1"/>
    <w:rsid w:val="00DB0B6D"/>
    <w:rsid w:val="00DB0CEB"/>
    <w:rsid w:val="00DB1E22"/>
    <w:rsid w:val="00DB3217"/>
    <w:rsid w:val="00DB4A8B"/>
    <w:rsid w:val="00DB4D1F"/>
    <w:rsid w:val="00DB63FF"/>
    <w:rsid w:val="00DB7606"/>
    <w:rsid w:val="00DB7A94"/>
    <w:rsid w:val="00DC090B"/>
    <w:rsid w:val="00DC240A"/>
    <w:rsid w:val="00DC271F"/>
    <w:rsid w:val="00DC2870"/>
    <w:rsid w:val="00DC4989"/>
    <w:rsid w:val="00DC49AD"/>
    <w:rsid w:val="00DD13D4"/>
    <w:rsid w:val="00DD1C58"/>
    <w:rsid w:val="00DD2B4F"/>
    <w:rsid w:val="00DD2CD1"/>
    <w:rsid w:val="00DD3E6A"/>
    <w:rsid w:val="00DD486B"/>
    <w:rsid w:val="00DD4E4D"/>
    <w:rsid w:val="00DD54C3"/>
    <w:rsid w:val="00DD55A6"/>
    <w:rsid w:val="00DD6B46"/>
    <w:rsid w:val="00DD6C1D"/>
    <w:rsid w:val="00DE0850"/>
    <w:rsid w:val="00DE3051"/>
    <w:rsid w:val="00DE43B6"/>
    <w:rsid w:val="00DE4988"/>
    <w:rsid w:val="00DE49EC"/>
    <w:rsid w:val="00DE5FC0"/>
    <w:rsid w:val="00DE6480"/>
    <w:rsid w:val="00DE7CD3"/>
    <w:rsid w:val="00DF1B7C"/>
    <w:rsid w:val="00DF2584"/>
    <w:rsid w:val="00DF3FA9"/>
    <w:rsid w:val="00DF4088"/>
    <w:rsid w:val="00DF455C"/>
    <w:rsid w:val="00DF4A50"/>
    <w:rsid w:val="00DF4FFA"/>
    <w:rsid w:val="00DF58C8"/>
    <w:rsid w:val="00DF59F8"/>
    <w:rsid w:val="00DF5E72"/>
    <w:rsid w:val="00DF5FC9"/>
    <w:rsid w:val="00DF6021"/>
    <w:rsid w:val="00DF6FDC"/>
    <w:rsid w:val="00DF771A"/>
    <w:rsid w:val="00DF7E03"/>
    <w:rsid w:val="00E00554"/>
    <w:rsid w:val="00E00F2D"/>
    <w:rsid w:val="00E00FDB"/>
    <w:rsid w:val="00E018F6"/>
    <w:rsid w:val="00E04B94"/>
    <w:rsid w:val="00E04F63"/>
    <w:rsid w:val="00E0573A"/>
    <w:rsid w:val="00E0596A"/>
    <w:rsid w:val="00E06C5D"/>
    <w:rsid w:val="00E1042A"/>
    <w:rsid w:val="00E10F21"/>
    <w:rsid w:val="00E117C0"/>
    <w:rsid w:val="00E120E0"/>
    <w:rsid w:val="00E12985"/>
    <w:rsid w:val="00E1362C"/>
    <w:rsid w:val="00E147DC"/>
    <w:rsid w:val="00E15EDA"/>
    <w:rsid w:val="00E16C8C"/>
    <w:rsid w:val="00E1769B"/>
    <w:rsid w:val="00E179DC"/>
    <w:rsid w:val="00E17A55"/>
    <w:rsid w:val="00E17CDD"/>
    <w:rsid w:val="00E21F7C"/>
    <w:rsid w:val="00E22897"/>
    <w:rsid w:val="00E22A4D"/>
    <w:rsid w:val="00E236B7"/>
    <w:rsid w:val="00E240D6"/>
    <w:rsid w:val="00E247E9"/>
    <w:rsid w:val="00E2498D"/>
    <w:rsid w:val="00E24D1A"/>
    <w:rsid w:val="00E25453"/>
    <w:rsid w:val="00E25E08"/>
    <w:rsid w:val="00E2684D"/>
    <w:rsid w:val="00E2728F"/>
    <w:rsid w:val="00E279D8"/>
    <w:rsid w:val="00E27BFF"/>
    <w:rsid w:val="00E27F96"/>
    <w:rsid w:val="00E305DE"/>
    <w:rsid w:val="00E30CA9"/>
    <w:rsid w:val="00E31665"/>
    <w:rsid w:val="00E31FC8"/>
    <w:rsid w:val="00E33142"/>
    <w:rsid w:val="00E34EF3"/>
    <w:rsid w:val="00E365C8"/>
    <w:rsid w:val="00E36936"/>
    <w:rsid w:val="00E37C66"/>
    <w:rsid w:val="00E40340"/>
    <w:rsid w:val="00E40441"/>
    <w:rsid w:val="00E424EF"/>
    <w:rsid w:val="00E43156"/>
    <w:rsid w:val="00E4342B"/>
    <w:rsid w:val="00E43730"/>
    <w:rsid w:val="00E43830"/>
    <w:rsid w:val="00E4451B"/>
    <w:rsid w:val="00E44FD1"/>
    <w:rsid w:val="00E46A59"/>
    <w:rsid w:val="00E47251"/>
    <w:rsid w:val="00E521E7"/>
    <w:rsid w:val="00E5226B"/>
    <w:rsid w:val="00E535B5"/>
    <w:rsid w:val="00E541CE"/>
    <w:rsid w:val="00E555EC"/>
    <w:rsid w:val="00E562E3"/>
    <w:rsid w:val="00E56764"/>
    <w:rsid w:val="00E57260"/>
    <w:rsid w:val="00E575FF"/>
    <w:rsid w:val="00E5786F"/>
    <w:rsid w:val="00E60539"/>
    <w:rsid w:val="00E619CD"/>
    <w:rsid w:val="00E61BDD"/>
    <w:rsid w:val="00E62EE7"/>
    <w:rsid w:val="00E6369F"/>
    <w:rsid w:val="00E666C8"/>
    <w:rsid w:val="00E67550"/>
    <w:rsid w:val="00E676EA"/>
    <w:rsid w:val="00E70503"/>
    <w:rsid w:val="00E71421"/>
    <w:rsid w:val="00E718E6"/>
    <w:rsid w:val="00E71A55"/>
    <w:rsid w:val="00E73DB9"/>
    <w:rsid w:val="00E7447D"/>
    <w:rsid w:val="00E75361"/>
    <w:rsid w:val="00E75643"/>
    <w:rsid w:val="00E757D4"/>
    <w:rsid w:val="00E7657B"/>
    <w:rsid w:val="00E8023E"/>
    <w:rsid w:val="00E81833"/>
    <w:rsid w:val="00E824D7"/>
    <w:rsid w:val="00E826EE"/>
    <w:rsid w:val="00E82A7C"/>
    <w:rsid w:val="00E8322A"/>
    <w:rsid w:val="00E857DB"/>
    <w:rsid w:val="00E85DEB"/>
    <w:rsid w:val="00E865F2"/>
    <w:rsid w:val="00E9017E"/>
    <w:rsid w:val="00E90395"/>
    <w:rsid w:val="00E90900"/>
    <w:rsid w:val="00E93300"/>
    <w:rsid w:val="00E93C20"/>
    <w:rsid w:val="00E94EDE"/>
    <w:rsid w:val="00E95052"/>
    <w:rsid w:val="00E9511A"/>
    <w:rsid w:val="00E95A59"/>
    <w:rsid w:val="00E95A69"/>
    <w:rsid w:val="00E95E81"/>
    <w:rsid w:val="00E97101"/>
    <w:rsid w:val="00EA01C7"/>
    <w:rsid w:val="00EA072F"/>
    <w:rsid w:val="00EA0B83"/>
    <w:rsid w:val="00EA1248"/>
    <w:rsid w:val="00EA3495"/>
    <w:rsid w:val="00EA4AE3"/>
    <w:rsid w:val="00EA4C81"/>
    <w:rsid w:val="00EA4E65"/>
    <w:rsid w:val="00EB06C2"/>
    <w:rsid w:val="00EB0A25"/>
    <w:rsid w:val="00EB17D0"/>
    <w:rsid w:val="00EB2878"/>
    <w:rsid w:val="00EB2DE5"/>
    <w:rsid w:val="00EB52CE"/>
    <w:rsid w:val="00EB5715"/>
    <w:rsid w:val="00EB5E3B"/>
    <w:rsid w:val="00EB781B"/>
    <w:rsid w:val="00EC047C"/>
    <w:rsid w:val="00EC09A0"/>
    <w:rsid w:val="00EC11F0"/>
    <w:rsid w:val="00EC42E8"/>
    <w:rsid w:val="00EC55D8"/>
    <w:rsid w:val="00EC5F75"/>
    <w:rsid w:val="00EC63F1"/>
    <w:rsid w:val="00EC6DB0"/>
    <w:rsid w:val="00EC6E1F"/>
    <w:rsid w:val="00ED0D38"/>
    <w:rsid w:val="00ED166B"/>
    <w:rsid w:val="00ED4580"/>
    <w:rsid w:val="00ED4922"/>
    <w:rsid w:val="00ED4A2C"/>
    <w:rsid w:val="00ED5479"/>
    <w:rsid w:val="00ED5C63"/>
    <w:rsid w:val="00ED609C"/>
    <w:rsid w:val="00ED6B8F"/>
    <w:rsid w:val="00ED724C"/>
    <w:rsid w:val="00ED7398"/>
    <w:rsid w:val="00EE123A"/>
    <w:rsid w:val="00EE29F5"/>
    <w:rsid w:val="00EE3E08"/>
    <w:rsid w:val="00EE49CC"/>
    <w:rsid w:val="00EE5416"/>
    <w:rsid w:val="00EE5668"/>
    <w:rsid w:val="00EE6860"/>
    <w:rsid w:val="00EE693A"/>
    <w:rsid w:val="00EE69D4"/>
    <w:rsid w:val="00EE765C"/>
    <w:rsid w:val="00EF03C4"/>
    <w:rsid w:val="00EF0683"/>
    <w:rsid w:val="00EF13B9"/>
    <w:rsid w:val="00EF1F19"/>
    <w:rsid w:val="00EF2A3A"/>
    <w:rsid w:val="00EF5022"/>
    <w:rsid w:val="00EF6045"/>
    <w:rsid w:val="00EF7121"/>
    <w:rsid w:val="00EF72B5"/>
    <w:rsid w:val="00EF763A"/>
    <w:rsid w:val="00F00345"/>
    <w:rsid w:val="00F00AB4"/>
    <w:rsid w:val="00F00B84"/>
    <w:rsid w:val="00F01347"/>
    <w:rsid w:val="00F0194B"/>
    <w:rsid w:val="00F02DD6"/>
    <w:rsid w:val="00F0417F"/>
    <w:rsid w:val="00F044C6"/>
    <w:rsid w:val="00F058EF"/>
    <w:rsid w:val="00F05E38"/>
    <w:rsid w:val="00F0782C"/>
    <w:rsid w:val="00F07CF9"/>
    <w:rsid w:val="00F07E5B"/>
    <w:rsid w:val="00F1060D"/>
    <w:rsid w:val="00F117BF"/>
    <w:rsid w:val="00F11BEA"/>
    <w:rsid w:val="00F13A72"/>
    <w:rsid w:val="00F13F26"/>
    <w:rsid w:val="00F14DD1"/>
    <w:rsid w:val="00F15538"/>
    <w:rsid w:val="00F16028"/>
    <w:rsid w:val="00F162EB"/>
    <w:rsid w:val="00F163A7"/>
    <w:rsid w:val="00F17621"/>
    <w:rsid w:val="00F17885"/>
    <w:rsid w:val="00F17A82"/>
    <w:rsid w:val="00F20554"/>
    <w:rsid w:val="00F21F34"/>
    <w:rsid w:val="00F223FB"/>
    <w:rsid w:val="00F230FB"/>
    <w:rsid w:val="00F2357A"/>
    <w:rsid w:val="00F23F37"/>
    <w:rsid w:val="00F250D5"/>
    <w:rsid w:val="00F27A5C"/>
    <w:rsid w:val="00F27BCA"/>
    <w:rsid w:val="00F30EDF"/>
    <w:rsid w:val="00F31ABB"/>
    <w:rsid w:val="00F31B0D"/>
    <w:rsid w:val="00F31B13"/>
    <w:rsid w:val="00F342A1"/>
    <w:rsid w:val="00F34888"/>
    <w:rsid w:val="00F35E17"/>
    <w:rsid w:val="00F368F8"/>
    <w:rsid w:val="00F36AD9"/>
    <w:rsid w:val="00F36B83"/>
    <w:rsid w:val="00F371B5"/>
    <w:rsid w:val="00F4019D"/>
    <w:rsid w:val="00F409A2"/>
    <w:rsid w:val="00F409E8"/>
    <w:rsid w:val="00F42873"/>
    <w:rsid w:val="00F42F8C"/>
    <w:rsid w:val="00F432FE"/>
    <w:rsid w:val="00F43422"/>
    <w:rsid w:val="00F4342F"/>
    <w:rsid w:val="00F43C49"/>
    <w:rsid w:val="00F445AB"/>
    <w:rsid w:val="00F4491C"/>
    <w:rsid w:val="00F44EE3"/>
    <w:rsid w:val="00F469E6"/>
    <w:rsid w:val="00F50252"/>
    <w:rsid w:val="00F50887"/>
    <w:rsid w:val="00F515A8"/>
    <w:rsid w:val="00F52100"/>
    <w:rsid w:val="00F52608"/>
    <w:rsid w:val="00F534E7"/>
    <w:rsid w:val="00F5441B"/>
    <w:rsid w:val="00F54806"/>
    <w:rsid w:val="00F549D6"/>
    <w:rsid w:val="00F559A6"/>
    <w:rsid w:val="00F56879"/>
    <w:rsid w:val="00F57491"/>
    <w:rsid w:val="00F5782A"/>
    <w:rsid w:val="00F57A24"/>
    <w:rsid w:val="00F60B61"/>
    <w:rsid w:val="00F60CDF"/>
    <w:rsid w:val="00F61D8E"/>
    <w:rsid w:val="00F62168"/>
    <w:rsid w:val="00F624AA"/>
    <w:rsid w:val="00F62896"/>
    <w:rsid w:val="00F62AEB"/>
    <w:rsid w:val="00F62E46"/>
    <w:rsid w:val="00F63DA9"/>
    <w:rsid w:val="00F64E41"/>
    <w:rsid w:val="00F64FAB"/>
    <w:rsid w:val="00F65B5C"/>
    <w:rsid w:val="00F65BBF"/>
    <w:rsid w:val="00F6701A"/>
    <w:rsid w:val="00F67909"/>
    <w:rsid w:val="00F70F42"/>
    <w:rsid w:val="00F7184E"/>
    <w:rsid w:val="00F7186E"/>
    <w:rsid w:val="00F729C5"/>
    <w:rsid w:val="00F72B0C"/>
    <w:rsid w:val="00F74299"/>
    <w:rsid w:val="00F77ACF"/>
    <w:rsid w:val="00F80308"/>
    <w:rsid w:val="00F80B3C"/>
    <w:rsid w:val="00F82C2C"/>
    <w:rsid w:val="00F82E49"/>
    <w:rsid w:val="00F83C11"/>
    <w:rsid w:val="00F83EB6"/>
    <w:rsid w:val="00F83FEE"/>
    <w:rsid w:val="00F846A6"/>
    <w:rsid w:val="00F84C94"/>
    <w:rsid w:val="00F85426"/>
    <w:rsid w:val="00F857FF"/>
    <w:rsid w:val="00F8621C"/>
    <w:rsid w:val="00F865E7"/>
    <w:rsid w:val="00F86DF3"/>
    <w:rsid w:val="00F91474"/>
    <w:rsid w:val="00F917BF"/>
    <w:rsid w:val="00F917DB"/>
    <w:rsid w:val="00F92306"/>
    <w:rsid w:val="00F927CD"/>
    <w:rsid w:val="00F93349"/>
    <w:rsid w:val="00F947B0"/>
    <w:rsid w:val="00F96519"/>
    <w:rsid w:val="00F96D44"/>
    <w:rsid w:val="00F97C5C"/>
    <w:rsid w:val="00FA01AB"/>
    <w:rsid w:val="00FA11FD"/>
    <w:rsid w:val="00FA24C2"/>
    <w:rsid w:val="00FA29F3"/>
    <w:rsid w:val="00FA2F44"/>
    <w:rsid w:val="00FA40CF"/>
    <w:rsid w:val="00FA454F"/>
    <w:rsid w:val="00FA4E0F"/>
    <w:rsid w:val="00FA627A"/>
    <w:rsid w:val="00FA7E9B"/>
    <w:rsid w:val="00FB0947"/>
    <w:rsid w:val="00FB248D"/>
    <w:rsid w:val="00FB2E0E"/>
    <w:rsid w:val="00FB4024"/>
    <w:rsid w:val="00FB4ADE"/>
    <w:rsid w:val="00FB7018"/>
    <w:rsid w:val="00FB721C"/>
    <w:rsid w:val="00FB753F"/>
    <w:rsid w:val="00FC0467"/>
    <w:rsid w:val="00FC065B"/>
    <w:rsid w:val="00FC2C2F"/>
    <w:rsid w:val="00FC2FC5"/>
    <w:rsid w:val="00FC353D"/>
    <w:rsid w:val="00FC3D7C"/>
    <w:rsid w:val="00FC4EE3"/>
    <w:rsid w:val="00FC59E1"/>
    <w:rsid w:val="00FC66EB"/>
    <w:rsid w:val="00FC66ED"/>
    <w:rsid w:val="00FC6F44"/>
    <w:rsid w:val="00FC710A"/>
    <w:rsid w:val="00FC73D2"/>
    <w:rsid w:val="00FC7D8A"/>
    <w:rsid w:val="00FD0BE7"/>
    <w:rsid w:val="00FD19F8"/>
    <w:rsid w:val="00FD1BA0"/>
    <w:rsid w:val="00FD1F74"/>
    <w:rsid w:val="00FD215D"/>
    <w:rsid w:val="00FD38A4"/>
    <w:rsid w:val="00FD4B0B"/>
    <w:rsid w:val="00FD548C"/>
    <w:rsid w:val="00FD600E"/>
    <w:rsid w:val="00FD6BF6"/>
    <w:rsid w:val="00FD6EED"/>
    <w:rsid w:val="00FD7320"/>
    <w:rsid w:val="00FD7430"/>
    <w:rsid w:val="00FE129A"/>
    <w:rsid w:val="00FE4298"/>
    <w:rsid w:val="00FE4DEA"/>
    <w:rsid w:val="00FE5BC1"/>
    <w:rsid w:val="00FE6430"/>
    <w:rsid w:val="00FE6484"/>
    <w:rsid w:val="00FE784B"/>
    <w:rsid w:val="00FF08D4"/>
    <w:rsid w:val="00FF0DE0"/>
    <w:rsid w:val="00FF1BD0"/>
    <w:rsid w:val="00FF2DAF"/>
    <w:rsid w:val="00FF414C"/>
    <w:rsid w:val="00FF42A4"/>
    <w:rsid w:val="00FF5593"/>
    <w:rsid w:val="00FF5E3E"/>
    <w:rsid w:val="00FF5E96"/>
    <w:rsid w:val="00FF7309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D147B9"/>
  <w15:docId w15:val="{99DA1CEC-F451-471B-B59B-5674EE6D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53D91"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B96C4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B96C4A"/>
    <w:pPr>
      <w:tabs>
        <w:tab w:val="center" w:pos="4536"/>
        <w:tab w:val="right" w:pos="9072"/>
      </w:tabs>
    </w:pPr>
  </w:style>
  <w:style w:type="paragraph" w:styleId="Documentstructuur">
    <w:name w:val="Document Map"/>
    <w:basedOn w:val="Standaard"/>
    <w:semiHidden/>
    <w:rsid w:val="00B74E4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ntekst">
    <w:name w:val="Balloon Text"/>
    <w:basedOn w:val="Standaard"/>
    <w:semiHidden/>
    <w:rsid w:val="0050169E"/>
    <w:rPr>
      <w:rFonts w:ascii="Tahoma" w:hAnsi="Tahoma" w:cs="Tahoma"/>
      <w:sz w:val="16"/>
      <w:szCs w:val="16"/>
    </w:rPr>
  </w:style>
  <w:style w:type="character" w:styleId="Hyperlink">
    <w:name w:val="Hyperlink"/>
    <w:rsid w:val="00C7283B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614F0A"/>
    <w:pPr>
      <w:ind w:left="708"/>
    </w:pPr>
  </w:style>
  <w:style w:type="paragraph" w:styleId="Normaalweb">
    <w:name w:val="Normal (Web)"/>
    <w:basedOn w:val="Standaard"/>
    <w:uiPriority w:val="99"/>
    <w:unhideWhenUsed/>
    <w:rsid w:val="00A5498B"/>
    <w:pPr>
      <w:spacing w:before="100" w:beforeAutospacing="1" w:after="100" w:afterAutospacing="1"/>
    </w:pPr>
    <w:rPr>
      <w:lang w:val="nl-BE" w:eastAsia="nl-BE"/>
    </w:rPr>
  </w:style>
  <w:style w:type="character" w:styleId="Verwijzingopmerking">
    <w:name w:val="annotation reference"/>
    <w:basedOn w:val="Standaardalinea-lettertype"/>
    <w:rsid w:val="00D21DE8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D21DE8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D21DE8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D21DE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D21DE8"/>
    <w:rPr>
      <w:b/>
      <w:bCs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9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1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3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93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62FED-3A19-4A5E-BF1F-1071299D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1629</Words>
  <Characters>8458</Characters>
  <Application>Microsoft Office Word</Application>
  <DocSecurity>0</DocSecurity>
  <Lines>70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Permanente evaluatie ‘Gestructureerd programmeren in Visual Basic’</vt:lpstr>
    </vt:vector>
  </TitlesOfParts>
  <Company>KHK</Company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Permanente evaluatie ‘Gestructureerd programmeren in Visual Basic’</dc:title>
  <dc:creator>KHK</dc:creator>
  <cp:keywords>, docId:0F1844B558596EF1E583385AD0E91054</cp:keywords>
  <cp:lastModifiedBy>Christine Smeets</cp:lastModifiedBy>
  <cp:revision>3</cp:revision>
  <cp:lastPrinted>2014-05-08T19:07:00Z</cp:lastPrinted>
  <dcterms:created xsi:type="dcterms:W3CDTF">2022-05-12T09:33:00Z</dcterms:created>
  <dcterms:modified xsi:type="dcterms:W3CDTF">2023-05-08T08:54:00Z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2023-05-08T08:54:47Z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3553679d-810f-48fe-9da9-59d74f569a3d</vt:lpwstr>
  </property>
  <property fmtid="{D5CDD505-2E9C-101B-9397-08002B2CF9AE}" pid="8" name="MSIP_Label_c337be75-dfbb-4261-9834-ac247c7dde13_ContentBits">
    <vt:lpwstr>0</vt:lpwstr>
  </property>
</Properties>
</file>