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GHAZOUANI SARA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BAHRI Abdelkhalak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