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4D67" w14:textId="325143EC" w:rsidR="001E6E52" w:rsidRDefault="002D6E82" w:rsidP="00437194">
      <w:pPr>
        <w:jc w:val="right"/>
        <w:rPr>
          <w:rFonts w:cs="Arial"/>
          <w:b/>
          <w:bCs/>
          <w:sz w:val="28"/>
          <w:szCs w:val="28"/>
          <w:rtl/>
        </w:rPr>
      </w:pPr>
      <w:r>
        <w:rPr>
          <w:noProof/>
          <w:sz w:val="28"/>
          <w:szCs w:val="28"/>
          <w:rtl/>
          <w:lang w:bidi="ar"/>
        </w:rPr>
        <w:drawing>
          <wp:inline distT="0" distB="0" distL="0" distR="0" wp14:anchorId="72A77625" wp14:editId="18CE3127">
            <wp:extent cx="2629535" cy="10685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1311" cy="1073297"/>
                    </a:xfrm>
                    <a:prstGeom prst="rect">
                      <a:avLst/>
                    </a:prstGeom>
                    <a:noFill/>
                  </pic:spPr>
                </pic:pic>
              </a:graphicData>
            </a:graphic>
          </wp:inline>
        </w:drawing>
      </w:r>
    </w:p>
    <w:p w14:paraId="4ABADC31" w14:textId="77777777" w:rsidR="001E6E52" w:rsidRDefault="001E6E52" w:rsidP="00437194">
      <w:pPr>
        <w:jc w:val="right"/>
        <w:rPr>
          <w:rFonts w:cs="Arial"/>
          <w:b/>
          <w:bCs/>
          <w:sz w:val="28"/>
          <w:szCs w:val="28"/>
          <w:rtl/>
        </w:rPr>
      </w:pPr>
    </w:p>
    <w:p w14:paraId="383CB339" w14:textId="05B45537" w:rsidR="001E6E52" w:rsidRDefault="001E6E52" w:rsidP="00437194">
      <w:pPr>
        <w:jc w:val="right"/>
        <w:rPr>
          <w:rFonts w:cs="Arial"/>
          <w:b/>
          <w:bCs/>
          <w:sz w:val="28"/>
          <w:szCs w:val="28"/>
          <w:rtl/>
        </w:rPr>
      </w:pPr>
    </w:p>
    <w:p w14:paraId="7235D12E" w14:textId="15A6C661" w:rsidR="00DA065B" w:rsidRDefault="00DA065B" w:rsidP="00437194">
      <w:pPr>
        <w:jc w:val="right"/>
        <w:rPr>
          <w:rFonts w:cs="Arial"/>
          <w:b/>
          <w:bCs/>
          <w:sz w:val="28"/>
          <w:szCs w:val="28"/>
          <w:rtl/>
        </w:rPr>
      </w:pPr>
    </w:p>
    <w:p w14:paraId="3A1523AC" w14:textId="58064C4F" w:rsidR="00DA065B" w:rsidRDefault="00DA065B" w:rsidP="00437194">
      <w:pPr>
        <w:jc w:val="right"/>
        <w:rPr>
          <w:rFonts w:cs="Arial"/>
          <w:b/>
          <w:bCs/>
          <w:sz w:val="28"/>
          <w:szCs w:val="28"/>
          <w:rtl/>
        </w:rPr>
      </w:pPr>
    </w:p>
    <w:p w14:paraId="04AA4FD7" w14:textId="2A57BFD4" w:rsidR="00DA065B" w:rsidRDefault="001877AE" w:rsidP="001877AE">
      <w:pPr>
        <w:jc w:val="center"/>
        <w:rPr>
          <w:rFonts w:cs="Arial"/>
          <w:b/>
          <w:bCs/>
          <w:sz w:val="28"/>
          <w:szCs w:val="28"/>
          <w:rtl/>
        </w:rPr>
      </w:pPr>
      <w:r>
        <w:rPr>
          <w:noProof/>
          <w:color w:val="000000"/>
          <w:rtl/>
          <w:lang w:val="ar" w:bidi="ar"/>
        </w:rPr>
        <mc:AlternateContent>
          <mc:Choice Requires="wps">
            <w:drawing>
              <wp:anchor distT="0" distB="0" distL="114300" distR="114300" simplePos="0" relativeHeight="251659264" behindDoc="0" locked="0" layoutInCell="1" allowOverlap="1" wp14:anchorId="75DA3843" wp14:editId="3816BB73">
                <wp:simplePos x="0" y="0"/>
                <wp:positionH relativeFrom="margin">
                  <wp:posOffset>1031747</wp:posOffset>
                </wp:positionH>
                <wp:positionV relativeFrom="paragraph">
                  <wp:posOffset>714725</wp:posOffset>
                </wp:positionV>
                <wp:extent cx="3841750" cy="2013734"/>
                <wp:effectExtent l="0" t="0" r="25400" b="24765"/>
                <wp:wrapNone/>
                <wp:docPr id="3" name="Rectangle : coins arrondis 3"/>
                <wp:cNvGraphicFramePr/>
                <a:graphic xmlns:a="http://schemas.openxmlformats.org/drawingml/2006/main">
                  <a:graphicData uri="http://schemas.microsoft.com/office/word/2010/wordprocessingShape">
                    <wps:wsp>
                      <wps:cNvSpPr/>
                      <wps:spPr>
                        <a:xfrm>
                          <a:off x="0" y="0"/>
                          <a:ext cx="3841750" cy="2013734"/>
                        </a:xfrm>
                        <a:prstGeom prst="roundRect">
                          <a:avLst/>
                        </a:prstGeom>
                        <a:solidFill>
                          <a:srgbClr val="5B9BD5"/>
                        </a:solidFill>
                        <a:ln w="19050" cap="flat" cmpd="sng" algn="ctr">
                          <a:solidFill>
                            <a:sysClr val="window" lastClr="FFFFFF"/>
                          </a:solidFill>
                          <a:prstDash val="solid"/>
                          <a:miter lim="800000"/>
                        </a:ln>
                        <a:effectLst/>
                      </wps:spPr>
                      <wps:txbx>
                        <w:txbxContent>
                          <w:p w14:paraId="1946DDDD" w14:textId="77777777" w:rsidR="00AF3546" w:rsidRPr="002363BB" w:rsidRDefault="00AF3546" w:rsidP="00AF3546">
                            <w:pPr>
                              <w:jc w:val="center"/>
                              <w:rPr>
                                <w:color w:val="002060"/>
                                <w:sz w:val="52"/>
                                <w:szCs w:val="52"/>
                                <w:rtl/>
                                <w:lang w:bidi="ar-MA"/>
                              </w:rPr>
                            </w:pPr>
                            <w:r w:rsidRPr="002363BB">
                              <w:rPr>
                                <w:rFonts w:hint="cs"/>
                                <w:color w:val="002060"/>
                                <w:sz w:val="52"/>
                                <w:szCs w:val="52"/>
                                <w:rtl/>
                                <w:lang w:bidi="ar-MA"/>
                              </w:rPr>
                              <w:t>مدخل الى التشريع الإسلامي</w:t>
                            </w:r>
                            <w:r w:rsidRPr="002363BB">
                              <w:rPr>
                                <w:rFonts w:cs="Arial"/>
                                <w:color w:val="002060"/>
                                <w:sz w:val="52"/>
                                <w:szCs w:val="52"/>
                                <w:rtl/>
                                <w:lang w:bidi="ar-MA"/>
                              </w:rPr>
                              <w:t>:</w:t>
                            </w:r>
                          </w:p>
                          <w:p w14:paraId="4EBA31FD" w14:textId="77777777" w:rsidR="00AF3546" w:rsidRPr="002363BB" w:rsidRDefault="00AF3546" w:rsidP="00AF3546">
                            <w:pPr>
                              <w:jc w:val="center"/>
                              <w:rPr>
                                <w:color w:val="002060"/>
                                <w:sz w:val="52"/>
                                <w:szCs w:val="52"/>
                                <w:lang w:bidi="ar-MA"/>
                              </w:rPr>
                            </w:pPr>
                            <w:r w:rsidRPr="002363BB">
                              <w:rPr>
                                <w:rFonts w:hint="cs"/>
                                <w:color w:val="002060"/>
                                <w:sz w:val="52"/>
                                <w:szCs w:val="52"/>
                                <w:rtl/>
                                <w:lang w:bidi="ar-MA"/>
                              </w:rPr>
                              <w:t xml:space="preserve">الامتحان النهائي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A3843" id="Rectangle : coins arrondis 3" o:spid="_x0000_s1026" style="position:absolute;left:0;text-align:left;margin-left:81.25pt;margin-top:56.3pt;width:302.5pt;height:15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" fillcolor="#5b9bd5" strokecolor="window" strokeweight="1.5pt">
                <v:stroke joinstyle="miter"/>
                <v:textbox>
                  <w:txbxContent>
                    <w:p w14:paraId="1946DDDD" w14:textId="77777777" w:rsidR="00AF3546" w:rsidRPr="002363BB" w:rsidRDefault="00AF3546" w:rsidP="00AF3546">
                      <w:pPr>
                        <w:jc w:val="center"/>
                        <w:rPr>
                          <w:color w:val="002060"/>
                          <w:sz w:val="52"/>
                          <w:szCs w:val="52"/>
                          <w:rtl/>
                          <w:lang w:bidi="ar-MA"/>
                        </w:rPr>
                      </w:pPr>
                      <w:r w:rsidRPr="002363BB">
                        <w:rPr>
                          <w:rFonts w:hint="cs"/>
                          <w:color w:val="002060"/>
                          <w:sz w:val="52"/>
                          <w:szCs w:val="52"/>
                          <w:rtl/>
                          <w:lang w:bidi="ar-MA"/>
                        </w:rPr>
                        <w:t>مدخل الى التشريع الإسلامي</w:t>
                      </w:r>
                      <w:r w:rsidRPr="002363BB">
                        <w:rPr>
                          <w:rFonts w:cs="Arial"/>
                          <w:color w:val="002060"/>
                          <w:sz w:val="52"/>
                          <w:szCs w:val="52"/>
                          <w:rtl/>
                          <w:lang w:bidi="ar-MA"/>
                        </w:rPr>
                        <w:t>:</w:t>
                      </w:r>
                    </w:p>
                    <w:p w14:paraId="4EBA31FD" w14:textId="77777777" w:rsidR="00AF3546" w:rsidRPr="002363BB" w:rsidRDefault="00AF3546" w:rsidP="00AF3546">
                      <w:pPr>
                        <w:jc w:val="center"/>
                        <w:rPr>
                          <w:color w:val="002060"/>
                          <w:sz w:val="52"/>
                          <w:szCs w:val="52"/>
                          <w:lang w:bidi="ar-MA"/>
                        </w:rPr>
                      </w:pPr>
                      <w:r w:rsidRPr="002363BB">
                        <w:rPr>
                          <w:rFonts w:hint="cs"/>
                          <w:color w:val="002060"/>
                          <w:sz w:val="52"/>
                          <w:szCs w:val="52"/>
                          <w:rtl/>
                          <w:lang w:bidi="ar-MA"/>
                        </w:rPr>
                        <w:t xml:space="preserve">الامتحان النهائي </w:t>
                      </w:r>
                    </w:p>
                  </w:txbxContent>
                </v:textbox>
                <w10:wrap anchorx="margin"/>
              </v:roundrect>
            </w:pict>
          </mc:Fallback>
        </mc:AlternateContent>
      </w:r>
      <w:r w:rsidRPr="00592916">
        <w:rPr>
          <w:noProof/>
          <w:color w:val="5B9BD5"/>
          <w:rtl/>
          <w:lang w:bidi="ar"/>
          <w14:textOutline w14:w="9525" w14:cap="rnd" w14:cmpd="sng" w14:algn="ctr">
            <w14:noFill/>
            <w14:prstDash w14:val="solid"/>
            <w14:bevel/>
          </w14:textOutline>
        </w:rPr>
        <w:drawing>
          <wp:inline distT="0" distB="0" distL="0" distR="0" wp14:anchorId="2F3BB258" wp14:editId="2035A367">
            <wp:extent cx="2181225" cy="6858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456859" cy="772462"/>
                    </a:xfrm>
                    <a:prstGeom prst="rect">
                      <a:avLst/>
                    </a:prstGeom>
                    <a:noFill/>
                    <a:ln>
                      <a:noFill/>
                    </a:ln>
                  </pic:spPr>
                </pic:pic>
              </a:graphicData>
            </a:graphic>
          </wp:inline>
        </w:drawing>
      </w:r>
    </w:p>
    <w:p w14:paraId="7B1CBA69" w14:textId="7F9FA3B1" w:rsidR="00DA065B" w:rsidRDefault="00DA065B" w:rsidP="00437194">
      <w:pPr>
        <w:jc w:val="right"/>
        <w:rPr>
          <w:rFonts w:cs="Arial"/>
          <w:b/>
          <w:bCs/>
          <w:sz w:val="28"/>
          <w:szCs w:val="28"/>
          <w:rtl/>
        </w:rPr>
      </w:pPr>
    </w:p>
    <w:p w14:paraId="5E0D5599" w14:textId="5488AD81" w:rsidR="00DA065B" w:rsidRDefault="00DA065B" w:rsidP="00437194">
      <w:pPr>
        <w:jc w:val="right"/>
        <w:rPr>
          <w:rFonts w:cs="Arial"/>
          <w:b/>
          <w:bCs/>
          <w:sz w:val="28"/>
          <w:szCs w:val="28"/>
          <w:rtl/>
        </w:rPr>
      </w:pPr>
    </w:p>
    <w:p w14:paraId="61E7A884" w14:textId="0F38C359" w:rsidR="00DA065B" w:rsidRDefault="00DA065B" w:rsidP="00437194">
      <w:pPr>
        <w:jc w:val="right"/>
        <w:rPr>
          <w:rFonts w:cs="Arial"/>
          <w:b/>
          <w:bCs/>
          <w:sz w:val="28"/>
          <w:szCs w:val="28"/>
          <w:rtl/>
        </w:rPr>
      </w:pPr>
    </w:p>
    <w:p w14:paraId="0FAAD652" w14:textId="27ECC8FA" w:rsidR="00DA065B" w:rsidRDefault="00DA065B" w:rsidP="00437194">
      <w:pPr>
        <w:jc w:val="right"/>
        <w:rPr>
          <w:rFonts w:cs="Arial"/>
          <w:b/>
          <w:bCs/>
          <w:sz w:val="28"/>
          <w:szCs w:val="28"/>
          <w:rtl/>
        </w:rPr>
      </w:pPr>
    </w:p>
    <w:p w14:paraId="41E6F9B5" w14:textId="55067B41" w:rsidR="00DA065B" w:rsidRDefault="00DA065B" w:rsidP="00437194">
      <w:pPr>
        <w:jc w:val="right"/>
        <w:rPr>
          <w:rFonts w:cs="Arial"/>
          <w:b/>
          <w:bCs/>
          <w:sz w:val="28"/>
          <w:szCs w:val="28"/>
          <w:rtl/>
        </w:rPr>
      </w:pPr>
    </w:p>
    <w:p w14:paraId="7A5D16FC" w14:textId="6047ADE4" w:rsidR="00DA065B" w:rsidRDefault="00DA065B" w:rsidP="001C4608">
      <w:pPr>
        <w:rPr>
          <w:rFonts w:cs="Arial"/>
          <w:b/>
          <w:bCs/>
          <w:sz w:val="28"/>
          <w:szCs w:val="28"/>
          <w:rtl/>
        </w:rPr>
      </w:pPr>
    </w:p>
    <w:p w14:paraId="38E6F6D8" w14:textId="57FF680F" w:rsidR="00DA065B" w:rsidRDefault="001C4608" w:rsidP="001C4608">
      <w:pPr>
        <w:jc w:val="center"/>
        <w:rPr>
          <w:rFonts w:cs="Arial"/>
          <w:b/>
          <w:bCs/>
          <w:sz w:val="28"/>
          <w:szCs w:val="28"/>
          <w:rtl/>
        </w:rPr>
      </w:pPr>
      <w:r w:rsidRPr="009C3D9C">
        <w:rPr>
          <w:rFonts w:ascii="Calibri" w:eastAsia="Calibri" w:hAnsi="Calibri" w:cs="Calibri"/>
          <w:noProof/>
          <w:color w:val="5B9BD5"/>
          <w:lang w:eastAsia="fr-FR"/>
        </w:rPr>
        <w:drawing>
          <wp:inline distT="0" distB="0" distL="0" distR="0" wp14:anchorId="7C47E9C0" wp14:editId="6DDF76F0">
            <wp:extent cx="876300" cy="39798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151147" cy="522812"/>
                    </a:xfrm>
                    <a:prstGeom prst="rect">
                      <a:avLst/>
                    </a:prstGeom>
                  </pic:spPr>
                </pic:pic>
              </a:graphicData>
            </a:graphic>
          </wp:inline>
        </w:drawing>
      </w:r>
    </w:p>
    <w:p w14:paraId="6ABFD265" w14:textId="5BF76C11" w:rsidR="00DA065B" w:rsidRDefault="00DA065B" w:rsidP="00437194">
      <w:pPr>
        <w:jc w:val="right"/>
        <w:rPr>
          <w:rFonts w:cs="Arial"/>
          <w:b/>
          <w:bCs/>
          <w:sz w:val="28"/>
          <w:szCs w:val="28"/>
          <w:rtl/>
        </w:rPr>
      </w:pPr>
    </w:p>
    <w:p w14:paraId="3DF9C049" w14:textId="315290E1" w:rsidR="00DA065B" w:rsidRDefault="00DA065B" w:rsidP="00437194">
      <w:pPr>
        <w:jc w:val="right"/>
        <w:rPr>
          <w:rFonts w:cs="Arial"/>
          <w:b/>
          <w:bCs/>
          <w:sz w:val="28"/>
          <w:szCs w:val="28"/>
          <w:rtl/>
        </w:rPr>
      </w:pPr>
    </w:p>
    <w:p w14:paraId="478CD1D8" w14:textId="4F522BE9" w:rsidR="00DA065B" w:rsidRPr="009B6B35" w:rsidRDefault="009B6B35" w:rsidP="009B6B35">
      <w:pPr>
        <w:jc w:val="center"/>
        <w:rPr>
          <w:rFonts w:cs="Arial"/>
          <w:b/>
          <w:bCs/>
          <w:sz w:val="32"/>
          <w:szCs w:val="32"/>
          <w:rtl/>
        </w:rPr>
      </w:pPr>
      <w:r w:rsidRPr="009B6B35">
        <w:rPr>
          <w:rFonts w:cs="Arial" w:hint="cs"/>
          <w:b/>
          <w:bCs/>
          <w:sz w:val="32"/>
          <w:szCs w:val="32"/>
          <w:rtl/>
        </w:rPr>
        <w:t>الدكتور احمد العبادي</w:t>
      </w:r>
    </w:p>
    <w:p w14:paraId="41A5110A" w14:textId="748B78E9" w:rsidR="00DA065B" w:rsidRDefault="00DA065B" w:rsidP="00437194">
      <w:pPr>
        <w:jc w:val="right"/>
        <w:rPr>
          <w:rFonts w:cs="Arial"/>
          <w:b/>
          <w:bCs/>
          <w:sz w:val="28"/>
          <w:szCs w:val="28"/>
          <w:rtl/>
        </w:rPr>
      </w:pPr>
    </w:p>
    <w:p w14:paraId="25AA676D" w14:textId="154E7FEA" w:rsidR="00DA065B" w:rsidRDefault="00DA065B" w:rsidP="00437194">
      <w:pPr>
        <w:jc w:val="right"/>
        <w:rPr>
          <w:rFonts w:cs="Arial"/>
          <w:b/>
          <w:bCs/>
          <w:sz w:val="28"/>
          <w:szCs w:val="28"/>
          <w:rtl/>
        </w:rPr>
      </w:pPr>
    </w:p>
    <w:p w14:paraId="7F8DFA23" w14:textId="68827F9B" w:rsidR="00DA065B" w:rsidRDefault="00DA065B" w:rsidP="00437194">
      <w:pPr>
        <w:jc w:val="right"/>
        <w:rPr>
          <w:rFonts w:cs="Arial"/>
          <w:b/>
          <w:bCs/>
          <w:sz w:val="28"/>
          <w:szCs w:val="28"/>
          <w:rtl/>
        </w:rPr>
      </w:pPr>
    </w:p>
    <w:p w14:paraId="2426D816" w14:textId="716647B4" w:rsidR="00DA065B" w:rsidRDefault="009B6B35" w:rsidP="00437194">
      <w:pPr>
        <w:jc w:val="right"/>
        <w:rPr>
          <w:rFonts w:cs="Arial"/>
          <w:b/>
          <w:bCs/>
          <w:sz w:val="28"/>
          <w:szCs w:val="28"/>
          <w:rtl/>
        </w:rPr>
      </w:pPr>
      <w:r>
        <w:rPr>
          <w:noProof/>
          <w:sz w:val="28"/>
          <w:szCs w:val="28"/>
          <w:rtl/>
          <w:lang w:bidi="ar"/>
        </w:rPr>
        <mc:AlternateContent>
          <mc:Choice Requires="wps">
            <w:drawing>
              <wp:anchor distT="0" distB="0" distL="114300" distR="114300" simplePos="0" relativeHeight="251661312" behindDoc="0" locked="0" layoutInCell="1" allowOverlap="1" wp14:anchorId="1CAB60F7" wp14:editId="0CE7C621">
                <wp:simplePos x="0" y="0"/>
                <wp:positionH relativeFrom="margin">
                  <wp:posOffset>4042075</wp:posOffset>
                </wp:positionH>
                <wp:positionV relativeFrom="paragraph">
                  <wp:posOffset>63257</wp:posOffset>
                </wp:positionV>
                <wp:extent cx="1779077" cy="1160816"/>
                <wp:effectExtent l="0" t="0" r="12065" b="20320"/>
                <wp:wrapNone/>
                <wp:docPr id="8" name="Rectangle 8"/>
                <wp:cNvGraphicFramePr/>
                <a:graphic xmlns:a="http://schemas.openxmlformats.org/drawingml/2006/main">
                  <a:graphicData uri="http://schemas.microsoft.com/office/word/2010/wordprocessingShape">
                    <wps:wsp>
                      <wps:cNvSpPr/>
                      <wps:spPr>
                        <a:xfrm>
                          <a:off x="0" y="0"/>
                          <a:ext cx="1779077" cy="1160816"/>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194AD18C" w14:textId="77777777" w:rsidR="009B6B35" w:rsidRPr="0057722D" w:rsidRDefault="009B6B35" w:rsidP="009B6B35">
                            <w:pPr>
                              <w:bidi/>
                              <w:rPr>
                                <w:color w:val="000000" w:themeColor="text1"/>
                                <w:sz w:val="32"/>
                                <w:szCs w:val="32"/>
                              </w:rPr>
                            </w:pPr>
                            <w:r w:rsidRPr="0057722D">
                              <w:rPr>
                                <w:color w:val="000000" w:themeColor="text1"/>
                                <w:sz w:val="32"/>
                                <w:szCs w:val="32"/>
                                <w:rtl/>
                                <w:lang w:bidi="ar"/>
                              </w:rPr>
                              <w:t>الاسم: ايمان</w:t>
                            </w:r>
                          </w:p>
                          <w:p w14:paraId="6655ABD1" w14:textId="77777777" w:rsidR="009B6B35" w:rsidRPr="0057722D" w:rsidRDefault="009B6B35" w:rsidP="009B6B35">
                            <w:pPr>
                              <w:bidi/>
                              <w:jc w:val="center"/>
                              <w:rPr>
                                <w:color w:val="000000" w:themeColor="text1"/>
                                <w:sz w:val="32"/>
                                <w:szCs w:val="32"/>
                              </w:rPr>
                            </w:pPr>
                            <w:r w:rsidRPr="0057722D">
                              <w:rPr>
                                <w:color w:val="000000" w:themeColor="text1"/>
                                <w:sz w:val="32"/>
                                <w:szCs w:val="32"/>
                                <w:rtl/>
                                <w:lang w:bidi="ar"/>
                              </w:rPr>
                              <w:t xml:space="preserve"> النسب: اجداع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B60F7" id="Rectangle 8" o:spid="_x0000_s1027" style="position:absolute;left:0;text-align:left;margin-left:318.25pt;margin-top:5pt;width:140.1pt;height:9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" fillcolor="#d2d2d2" strokecolor="#a5a5a5" strokeweight=".5pt">
                <v:fill color2="silver" rotate="t" colors="0 #d2d2d2;.5 #c8c8c8;1 silver" focus="100%" type="gradient">
                  <o:fill v:ext="view" type="gradientUnscaled"/>
                </v:fill>
                <v:textbox>
                  <w:txbxContent>
                    <w:p w14:paraId="194AD18C" w14:textId="77777777" w:rsidR="009B6B35" w:rsidRPr="0057722D" w:rsidRDefault="009B6B35" w:rsidP="009B6B35">
                      <w:pPr>
                        <w:bidi/>
                        <w:rPr>
                          <w:color w:val="000000" w:themeColor="text1"/>
                          <w:sz w:val="32"/>
                          <w:szCs w:val="32"/>
                        </w:rPr>
                      </w:pPr>
                      <w:r w:rsidRPr="0057722D">
                        <w:rPr>
                          <w:color w:val="000000" w:themeColor="text1"/>
                          <w:sz w:val="32"/>
                          <w:szCs w:val="32"/>
                          <w:rtl/>
                          <w:lang w:bidi="ar"/>
                        </w:rPr>
                        <w:t>الاسم: ايمان</w:t>
                      </w:r>
                    </w:p>
                    <w:p w14:paraId="6655ABD1" w14:textId="77777777" w:rsidR="009B6B35" w:rsidRPr="0057722D" w:rsidRDefault="009B6B35" w:rsidP="009B6B35">
                      <w:pPr>
                        <w:bidi/>
                        <w:jc w:val="center"/>
                        <w:rPr>
                          <w:color w:val="000000" w:themeColor="text1"/>
                          <w:sz w:val="32"/>
                          <w:szCs w:val="32"/>
                        </w:rPr>
                      </w:pPr>
                      <w:r w:rsidRPr="0057722D">
                        <w:rPr>
                          <w:color w:val="000000" w:themeColor="text1"/>
                          <w:sz w:val="32"/>
                          <w:szCs w:val="32"/>
                          <w:rtl/>
                          <w:lang w:bidi="ar"/>
                        </w:rPr>
                        <w:t xml:space="preserve"> النسب: اجداع</w:t>
                      </w:r>
                    </w:p>
                  </w:txbxContent>
                </v:textbox>
                <w10:wrap anchorx="margin"/>
              </v:rect>
            </w:pict>
          </mc:Fallback>
        </mc:AlternateContent>
      </w:r>
    </w:p>
    <w:p w14:paraId="098913B5" w14:textId="6AC5B6B5" w:rsidR="00DA065B" w:rsidRDefault="00DA065B" w:rsidP="00437194">
      <w:pPr>
        <w:jc w:val="right"/>
        <w:rPr>
          <w:rFonts w:cs="Arial"/>
          <w:b/>
          <w:bCs/>
          <w:sz w:val="28"/>
          <w:szCs w:val="28"/>
          <w:rtl/>
        </w:rPr>
      </w:pPr>
    </w:p>
    <w:p w14:paraId="3DFF2CB0" w14:textId="01621F9A" w:rsidR="00DA065B" w:rsidRDefault="00DA065B" w:rsidP="00437194">
      <w:pPr>
        <w:jc w:val="right"/>
        <w:rPr>
          <w:rFonts w:cs="Arial"/>
          <w:b/>
          <w:bCs/>
          <w:sz w:val="28"/>
          <w:szCs w:val="28"/>
          <w:rtl/>
        </w:rPr>
      </w:pPr>
    </w:p>
    <w:p w14:paraId="7CF5E2CF" w14:textId="77777777" w:rsidR="00DA065B" w:rsidRDefault="00DA065B" w:rsidP="002D6E82">
      <w:pPr>
        <w:rPr>
          <w:rFonts w:cs="Arial"/>
          <w:b/>
          <w:bCs/>
          <w:sz w:val="28"/>
          <w:szCs w:val="28"/>
          <w:rtl/>
        </w:rPr>
      </w:pPr>
    </w:p>
    <w:p w14:paraId="20E84A0E" w14:textId="1CA7EFA6" w:rsidR="001E6E52" w:rsidRDefault="001E6E52" w:rsidP="001E6E52">
      <w:pPr>
        <w:jc w:val="center"/>
        <w:rPr>
          <w:rFonts w:cs="Arial"/>
          <w:b/>
          <w:bCs/>
          <w:sz w:val="32"/>
          <w:szCs w:val="32"/>
          <w:rtl/>
        </w:rPr>
      </w:pPr>
      <w:r w:rsidRPr="001E6E52">
        <w:rPr>
          <w:rFonts w:cs="Arial" w:hint="cs"/>
          <w:b/>
          <w:bCs/>
          <w:sz w:val="32"/>
          <w:szCs w:val="32"/>
          <w:rtl/>
        </w:rPr>
        <w:lastRenderedPageBreak/>
        <w:t>بسم الله الرحمن الرحيم</w:t>
      </w:r>
    </w:p>
    <w:p w14:paraId="71A16DD2" w14:textId="77777777" w:rsidR="00DA065B" w:rsidRPr="001E6E52" w:rsidRDefault="00DA065B" w:rsidP="001E6E52">
      <w:pPr>
        <w:jc w:val="center"/>
        <w:rPr>
          <w:rFonts w:cs="Arial"/>
          <w:b/>
          <w:bCs/>
          <w:sz w:val="32"/>
          <w:szCs w:val="32"/>
          <w:rtl/>
        </w:rPr>
      </w:pPr>
    </w:p>
    <w:p w14:paraId="26ACB8AD" w14:textId="479DFBD6" w:rsidR="00437194" w:rsidRPr="00437194" w:rsidRDefault="00437194" w:rsidP="00412015">
      <w:pPr>
        <w:spacing w:line="276" w:lineRule="auto"/>
        <w:jc w:val="right"/>
        <w:rPr>
          <w:b/>
          <w:bCs/>
          <w:sz w:val="28"/>
          <w:szCs w:val="28"/>
        </w:rPr>
      </w:pPr>
      <w:r w:rsidRPr="00437194">
        <w:rPr>
          <w:rFonts w:cs="Arial"/>
          <w:b/>
          <w:bCs/>
          <w:sz w:val="28"/>
          <w:szCs w:val="28"/>
          <w:rtl/>
        </w:rPr>
        <w:t xml:space="preserve">القضاء هو الحُكم، </w:t>
      </w:r>
      <w:r w:rsidRPr="00437194">
        <w:rPr>
          <w:rFonts w:cs="Arial" w:hint="cs"/>
          <w:b/>
          <w:bCs/>
          <w:sz w:val="28"/>
          <w:szCs w:val="28"/>
          <w:rtl/>
        </w:rPr>
        <w:t>واتخاذ</w:t>
      </w:r>
      <w:r w:rsidRPr="00437194">
        <w:rPr>
          <w:rFonts w:cs="Arial"/>
          <w:b/>
          <w:bCs/>
          <w:sz w:val="28"/>
          <w:szCs w:val="28"/>
          <w:rtl/>
        </w:rPr>
        <w:t xml:space="preserve"> قرار في قضية ما</w:t>
      </w:r>
      <w:r w:rsidR="001E5E7D" w:rsidRPr="001E5E7D">
        <w:rPr>
          <w:rFonts w:cs="Arial"/>
          <w:b/>
          <w:bCs/>
          <w:sz w:val="28"/>
          <w:szCs w:val="28"/>
          <w:rtl/>
        </w:rPr>
        <w:t>،</w:t>
      </w:r>
      <w:r w:rsidRPr="00437194">
        <w:rPr>
          <w:rFonts w:cs="Arial"/>
          <w:b/>
          <w:bCs/>
          <w:sz w:val="28"/>
          <w:szCs w:val="28"/>
          <w:rtl/>
        </w:rPr>
        <w:t xml:space="preserve"> </w:t>
      </w:r>
      <w:r w:rsidR="001E6E52" w:rsidRPr="00437194">
        <w:rPr>
          <w:rFonts w:cs="Arial" w:hint="cs"/>
          <w:b/>
          <w:bCs/>
          <w:sz w:val="28"/>
          <w:szCs w:val="28"/>
          <w:rtl/>
        </w:rPr>
        <w:t>ويطلق</w:t>
      </w:r>
      <w:r w:rsidRPr="00437194">
        <w:rPr>
          <w:rFonts w:cs="Arial"/>
          <w:b/>
          <w:bCs/>
          <w:sz w:val="28"/>
          <w:szCs w:val="28"/>
          <w:rtl/>
        </w:rPr>
        <w:t xml:space="preserve"> على الشخص قاضٍ إذا حَكَم فمفهوم القضاء يدل بصفة عامة على الإخبار عن حُكم شرعي على سبيل الإلزام</w:t>
      </w:r>
      <w:r w:rsidR="0094238F" w:rsidRPr="0094238F">
        <w:rPr>
          <w:rFonts w:cs="Arial"/>
          <w:b/>
          <w:bCs/>
          <w:sz w:val="28"/>
          <w:szCs w:val="28"/>
          <w:rtl/>
        </w:rPr>
        <w:t>.</w:t>
      </w:r>
    </w:p>
    <w:p w14:paraId="4B35934C" w14:textId="0C540518" w:rsidR="00437194" w:rsidRPr="00437194" w:rsidRDefault="00437194" w:rsidP="00412015">
      <w:pPr>
        <w:spacing w:line="276" w:lineRule="auto"/>
        <w:jc w:val="right"/>
        <w:rPr>
          <w:b/>
          <w:bCs/>
          <w:sz w:val="28"/>
          <w:szCs w:val="28"/>
        </w:rPr>
      </w:pPr>
      <w:r w:rsidRPr="00437194">
        <w:rPr>
          <w:rFonts w:cs="Arial"/>
          <w:b/>
          <w:bCs/>
          <w:sz w:val="28"/>
          <w:szCs w:val="28"/>
          <w:rtl/>
        </w:rPr>
        <w:t xml:space="preserve">للقضاء مكانة كبيرة في الاسلام، فهو ملاذ المتخاصمين، وهو حصن العدل الذي يقوّم الاعوجاج والتعديات، ويحفظ حقوق المجتمع </w:t>
      </w:r>
      <w:r w:rsidRPr="00437194">
        <w:rPr>
          <w:rFonts w:cs="Arial" w:hint="cs"/>
          <w:b/>
          <w:bCs/>
          <w:sz w:val="28"/>
          <w:szCs w:val="28"/>
          <w:rtl/>
        </w:rPr>
        <w:t>والناس</w:t>
      </w:r>
      <w:r w:rsidR="0094238F" w:rsidRPr="0094238F">
        <w:rPr>
          <w:rFonts w:cs="Arial"/>
          <w:b/>
          <w:bCs/>
          <w:sz w:val="28"/>
          <w:szCs w:val="28"/>
          <w:rtl/>
        </w:rPr>
        <w:t>.</w:t>
      </w:r>
    </w:p>
    <w:p w14:paraId="6160AB44" w14:textId="2868BA3A" w:rsidR="00437194" w:rsidRPr="00437194" w:rsidRDefault="00437194" w:rsidP="00671B68">
      <w:pPr>
        <w:spacing w:line="276" w:lineRule="auto"/>
        <w:jc w:val="right"/>
        <w:rPr>
          <w:b/>
          <w:bCs/>
          <w:sz w:val="28"/>
          <w:szCs w:val="28"/>
        </w:rPr>
      </w:pPr>
      <w:r w:rsidRPr="00437194">
        <w:rPr>
          <w:rFonts w:cs="Arial"/>
          <w:b/>
          <w:bCs/>
          <w:sz w:val="28"/>
          <w:szCs w:val="28"/>
          <w:rtl/>
        </w:rPr>
        <w:t>في رسالة عمر بن الخطاب إلى أبي موسى الأشعري و التي اصبحت وثيقة مهمة للقضاء، ومرجعا أصيلا للفقه</w:t>
      </w:r>
      <w:r w:rsidR="000B7D9A" w:rsidRPr="000B7D9A">
        <w:rPr>
          <w:rFonts w:cs="Arial"/>
          <w:b/>
          <w:bCs/>
          <w:sz w:val="28"/>
          <w:szCs w:val="28"/>
          <w:rtl/>
        </w:rPr>
        <w:t>،</w:t>
      </w:r>
      <w:r w:rsidRPr="00437194">
        <w:rPr>
          <w:rFonts w:cs="Arial"/>
          <w:b/>
          <w:bCs/>
          <w:sz w:val="28"/>
          <w:szCs w:val="28"/>
          <w:rtl/>
        </w:rPr>
        <w:t xml:space="preserve"> اكد عمر بن الخطاب رضي الله عنه أن القضاء فريضةٌ محكمةٌ، وسنةٌ متبعةٌ</w:t>
      </w:r>
      <w:r w:rsidR="0080152E">
        <w:rPr>
          <w:rFonts w:cs="Arial" w:hint="cs"/>
          <w:b/>
          <w:bCs/>
          <w:sz w:val="28"/>
          <w:szCs w:val="28"/>
          <w:rtl/>
        </w:rPr>
        <w:t xml:space="preserve"> و أراد من خلا</w:t>
      </w:r>
      <w:r w:rsidR="007569DA">
        <w:rPr>
          <w:rFonts w:cs="Arial" w:hint="cs"/>
          <w:b/>
          <w:bCs/>
          <w:sz w:val="28"/>
          <w:szCs w:val="28"/>
          <w:rtl/>
        </w:rPr>
        <w:t>ل</w:t>
      </w:r>
      <w:r w:rsidR="0080152E">
        <w:rPr>
          <w:rFonts w:cs="Arial" w:hint="cs"/>
          <w:b/>
          <w:bCs/>
          <w:sz w:val="28"/>
          <w:szCs w:val="28"/>
          <w:rtl/>
        </w:rPr>
        <w:t xml:space="preserve"> </w:t>
      </w:r>
      <w:r w:rsidR="000C0817">
        <w:rPr>
          <w:rFonts w:cs="Arial" w:hint="cs"/>
          <w:b/>
          <w:bCs/>
          <w:sz w:val="28"/>
          <w:szCs w:val="28"/>
          <w:rtl/>
        </w:rPr>
        <w:t>ذلك</w:t>
      </w:r>
      <w:r w:rsidR="007569DA">
        <w:rPr>
          <w:rFonts w:cs="Arial" w:hint="cs"/>
          <w:b/>
          <w:bCs/>
          <w:sz w:val="28"/>
          <w:szCs w:val="28"/>
          <w:rtl/>
        </w:rPr>
        <w:t xml:space="preserve"> ان يبين  </w:t>
      </w:r>
      <w:r w:rsidR="007569DA" w:rsidRPr="007569DA">
        <w:rPr>
          <w:rFonts w:cs="Arial" w:hint="cs"/>
          <w:b/>
          <w:bCs/>
          <w:sz w:val="28"/>
          <w:szCs w:val="28"/>
          <w:rtl/>
        </w:rPr>
        <w:t>أن</w:t>
      </w:r>
      <w:r w:rsidR="007569DA" w:rsidRPr="007569DA">
        <w:rPr>
          <w:rFonts w:cs="Arial"/>
          <w:b/>
          <w:bCs/>
          <w:sz w:val="28"/>
          <w:szCs w:val="28"/>
          <w:rtl/>
        </w:rPr>
        <w:t xml:space="preserve"> </w:t>
      </w:r>
      <w:r w:rsidR="007569DA" w:rsidRPr="007569DA">
        <w:rPr>
          <w:rFonts w:cs="Arial" w:hint="cs"/>
          <w:b/>
          <w:bCs/>
          <w:sz w:val="28"/>
          <w:szCs w:val="28"/>
          <w:rtl/>
        </w:rPr>
        <w:t>الأحكام</w:t>
      </w:r>
      <w:r w:rsidR="007569DA" w:rsidRPr="007569DA">
        <w:rPr>
          <w:rFonts w:cs="Arial"/>
          <w:b/>
          <w:bCs/>
          <w:sz w:val="28"/>
          <w:szCs w:val="28"/>
          <w:rtl/>
        </w:rPr>
        <w:t xml:space="preserve"> </w:t>
      </w:r>
      <w:r w:rsidR="007569DA" w:rsidRPr="007569DA">
        <w:rPr>
          <w:rFonts w:cs="Arial" w:hint="cs"/>
          <w:b/>
          <w:bCs/>
          <w:sz w:val="28"/>
          <w:szCs w:val="28"/>
          <w:rtl/>
        </w:rPr>
        <w:t>التي</w:t>
      </w:r>
      <w:r w:rsidR="007569DA" w:rsidRPr="007569DA">
        <w:rPr>
          <w:rFonts w:cs="Arial"/>
          <w:b/>
          <w:bCs/>
          <w:sz w:val="28"/>
          <w:szCs w:val="28"/>
          <w:rtl/>
        </w:rPr>
        <w:t xml:space="preserve"> </w:t>
      </w:r>
      <w:r w:rsidR="007569DA" w:rsidRPr="007569DA">
        <w:rPr>
          <w:rFonts w:cs="Arial" w:hint="cs"/>
          <w:b/>
          <w:bCs/>
          <w:sz w:val="28"/>
          <w:szCs w:val="28"/>
          <w:rtl/>
        </w:rPr>
        <w:t>يَقضي</w:t>
      </w:r>
      <w:r w:rsidR="007569DA" w:rsidRPr="007569DA">
        <w:rPr>
          <w:rFonts w:cs="Arial"/>
          <w:b/>
          <w:bCs/>
          <w:sz w:val="28"/>
          <w:szCs w:val="28"/>
          <w:rtl/>
        </w:rPr>
        <w:t xml:space="preserve"> </w:t>
      </w:r>
      <w:r w:rsidR="007569DA" w:rsidRPr="007569DA">
        <w:rPr>
          <w:rFonts w:cs="Arial" w:hint="cs"/>
          <w:b/>
          <w:bCs/>
          <w:sz w:val="28"/>
          <w:szCs w:val="28"/>
          <w:rtl/>
        </w:rPr>
        <w:t>بها</w:t>
      </w:r>
      <w:r w:rsidR="007569DA" w:rsidRPr="007569DA">
        <w:rPr>
          <w:rFonts w:cs="Arial"/>
          <w:b/>
          <w:bCs/>
          <w:sz w:val="28"/>
          <w:szCs w:val="28"/>
          <w:rtl/>
        </w:rPr>
        <w:t xml:space="preserve"> </w:t>
      </w:r>
      <w:r w:rsidR="007569DA" w:rsidRPr="007569DA">
        <w:rPr>
          <w:rFonts w:cs="Arial" w:hint="cs"/>
          <w:b/>
          <w:bCs/>
          <w:sz w:val="28"/>
          <w:szCs w:val="28"/>
          <w:rtl/>
        </w:rPr>
        <w:t>القاضي</w:t>
      </w:r>
      <w:r w:rsidR="007569DA" w:rsidRPr="007569DA">
        <w:rPr>
          <w:rFonts w:cs="Arial"/>
          <w:b/>
          <w:bCs/>
          <w:sz w:val="28"/>
          <w:szCs w:val="28"/>
          <w:rtl/>
        </w:rPr>
        <w:t xml:space="preserve"> </w:t>
      </w:r>
      <w:r w:rsidR="007569DA" w:rsidRPr="007569DA">
        <w:rPr>
          <w:rFonts w:cs="Arial" w:hint="cs"/>
          <w:b/>
          <w:bCs/>
          <w:sz w:val="28"/>
          <w:szCs w:val="28"/>
          <w:rtl/>
        </w:rPr>
        <w:t>نوعان</w:t>
      </w:r>
      <w:r w:rsidR="009443A5" w:rsidRPr="009443A5">
        <w:rPr>
          <w:rFonts w:cs="Arial"/>
          <w:b/>
          <w:bCs/>
          <w:sz w:val="28"/>
          <w:szCs w:val="28"/>
          <w:rtl/>
        </w:rPr>
        <w:t>:</w:t>
      </w:r>
      <w:r w:rsidR="009443A5">
        <w:rPr>
          <w:rFonts w:cs="Arial" w:hint="cs"/>
          <w:b/>
          <w:bCs/>
          <w:sz w:val="28"/>
          <w:szCs w:val="28"/>
          <w:rtl/>
        </w:rPr>
        <w:t> </w:t>
      </w:r>
      <w:r w:rsidR="009443A5" w:rsidRPr="009443A5">
        <w:rPr>
          <w:rFonts w:cs="Arial" w:hint="cs"/>
          <w:b/>
          <w:bCs/>
          <w:sz w:val="28"/>
          <w:szCs w:val="28"/>
          <w:rtl/>
        </w:rPr>
        <w:t>أحكام</w:t>
      </w:r>
      <w:r w:rsidR="009443A5" w:rsidRPr="009443A5">
        <w:rPr>
          <w:rFonts w:cs="Arial"/>
          <w:b/>
          <w:bCs/>
          <w:sz w:val="28"/>
          <w:szCs w:val="28"/>
          <w:rtl/>
        </w:rPr>
        <w:t xml:space="preserve"> </w:t>
      </w:r>
      <w:r w:rsidR="009443A5" w:rsidRPr="009443A5">
        <w:rPr>
          <w:rFonts w:cs="Arial" w:hint="cs"/>
          <w:b/>
          <w:bCs/>
          <w:sz w:val="28"/>
          <w:szCs w:val="28"/>
          <w:rtl/>
        </w:rPr>
        <w:t>فرَضها</w:t>
      </w:r>
      <w:r w:rsidR="009443A5" w:rsidRPr="009443A5">
        <w:rPr>
          <w:rFonts w:cs="Arial"/>
          <w:b/>
          <w:bCs/>
          <w:sz w:val="28"/>
          <w:szCs w:val="28"/>
          <w:rtl/>
        </w:rPr>
        <w:t xml:space="preserve"> </w:t>
      </w:r>
      <w:r w:rsidR="009443A5" w:rsidRPr="009443A5">
        <w:rPr>
          <w:rFonts w:cs="Arial" w:hint="cs"/>
          <w:b/>
          <w:bCs/>
          <w:sz w:val="28"/>
          <w:szCs w:val="28"/>
          <w:rtl/>
        </w:rPr>
        <w:t>الله</w:t>
      </w:r>
      <w:r w:rsidR="009443A5" w:rsidRPr="009443A5">
        <w:rPr>
          <w:rFonts w:cs="Arial"/>
          <w:b/>
          <w:bCs/>
          <w:sz w:val="28"/>
          <w:szCs w:val="28"/>
          <w:rtl/>
        </w:rPr>
        <w:t xml:space="preserve"> </w:t>
      </w:r>
      <w:r w:rsidR="009443A5" w:rsidRPr="009443A5">
        <w:rPr>
          <w:rFonts w:cs="Arial" w:hint="cs"/>
          <w:b/>
          <w:bCs/>
          <w:sz w:val="28"/>
          <w:szCs w:val="28"/>
          <w:rtl/>
        </w:rPr>
        <w:t>في</w:t>
      </w:r>
      <w:r w:rsidR="009443A5" w:rsidRPr="009443A5">
        <w:rPr>
          <w:rFonts w:cs="Arial"/>
          <w:b/>
          <w:bCs/>
          <w:sz w:val="28"/>
          <w:szCs w:val="28"/>
          <w:rtl/>
        </w:rPr>
        <w:t xml:space="preserve"> </w:t>
      </w:r>
      <w:r w:rsidR="009443A5" w:rsidRPr="009443A5">
        <w:rPr>
          <w:rFonts w:cs="Arial" w:hint="cs"/>
          <w:b/>
          <w:bCs/>
          <w:sz w:val="28"/>
          <w:szCs w:val="28"/>
          <w:rtl/>
        </w:rPr>
        <w:t>كتابه</w:t>
      </w:r>
      <w:r w:rsidR="009443A5" w:rsidRPr="009443A5">
        <w:rPr>
          <w:rFonts w:cs="Arial"/>
          <w:b/>
          <w:bCs/>
          <w:sz w:val="28"/>
          <w:szCs w:val="28"/>
          <w:rtl/>
        </w:rPr>
        <w:t xml:space="preserve"> </w:t>
      </w:r>
      <w:r w:rsidR="009443A5" w:rsidRPr="009443A5">
        <w:rPr>
          <w:rFonts w:cs="Arial" w:hint="cs"/>
          <w:b/>
          <w:bCs/>
          <w:sz w:val="28"/>
          <w:szCs w:val="28"/>
          <w:rtl/>
        </w:rPr>
        <w:t>الكريم،</w:t>
      </w:r>
      <w:r w:rsidR="009443A5" w:rsidRPr="009443A5">
        <w:rPr>
          <w:rFonts w:cs="Arial"/>
          <w:b/>
          <w:bCs/>
          <w:sz w:val="28"/>
          <w:szCs w:val="28"/>
          <w:rtl/>
        </w:rPr>
        <w:t xml:space="preserve"> </w:t>
      </w:r>
      <w:r w:rsidR="009443A5" w:rsidRPr="009443A5">
        <w:rPr>
          <w:rFonts w:cs="Arial" w:hint="cs"/>
          <w:b/>
          <w:bCs/>
          <w:sz w:val="28"/>
          <w:szCs w:val="28"/>
          <w:rtl/>
        </w:rPr>
        <w:t>وعليه</w:t>
      </w:r>
      <w:r w:rsidR="009443A5" w:rsidRPr="009443A5">
        <w:rPr>
          <w:rFonts w:cs="Arial"/>
          <w:b/>
          <w:bCs/>
          <w:sz w:val="28"/>
          <w:szCs w:val="28"/>
          <w:rtl/>
        </w:rPr>
        <w:t xml:space="preserve"> </w:t>
      </w:r>
      <w:r w:rsidR="009443A5" w:rsidRPr="009443A5">
        <w:rPr>
          <w:rFonts w:cs="Arial" w:hint="cs"/>
          <w:b/>
          <w:bCs/>
          <w:sz w:val="28"/>
          <w:szCs w:val="28"/>
          <w:rtl/>
        </w:rPr>
        <w:t>فلا</w:t>
      </w:r>
      <w:r w:rsidR="009443A5" w:rsidRPr="009443A5">
        <w:rPr>
          <w:rFonts w:cs="Arial"/>
          <w:b/>
          <w:bCs/>
          <w:sz w:val="28"/>
          <w:szCs w:val="28"/>
          <w:rtl/>
        </w:rPr>
        <w:t xml:space="preserve"> </w:t>
      </w:r>
      <w:r w:rsidR="009443A5" w:rsidRPr="009443A5">
        <w:rPr>
          <w:rFonts w:cs="Arial" w:hint="cs"/>
          <w:b/>
          <w:bCs/>
          <w:sz w:val="28"/>
          <w:szCs w:val="28"/>
          <w:rtl/>
        </w:rPr>
        <w:t>يجوز</w:t>
      </w:r>
      <w:r w:rsidR="009443A5" w:rsidRPr="009443A5">
        <w:rPr>
          <w:rFonts w:cs="Arial"/>
          <w:b/>
          <w:bCs/>
          <w:sz w:val="28"/>
          <w:szCs w:val="28"/>
          <w:rtl/>
        </w:rPr>
        <w:t xml:space="preserve"> </w:t>
      </w:r>
      <w:r w:rsidR="009443A5" w:rsidRPr="009443A5">
        <w:rPr>
          <w:rFonts w:cs="Arial" w:hint="cs"/>
          <w:b/>
          <w:bCs/>
          <w:sz w:val="28"/>
          <w:szCs w:val="28"/>
          <w:rtl/>
        </w:rPr>
        <w:t>للقاضي</w:t>
      </w:r>
      <w:r w:rsidR="009443A5" w:rsidRPr="009443A5">
        <w:rPr>
          <w:rFonts w:cs="Arial"/>
          <w:b/>
          <w:bCs/>
          <w:sz w:val="28"/>
          <w:szCs w:val="28"/>
          <w:rtl/>
        </w:rPr>
        <w:t xml:space="preserve"> </w:t>
      </w:r>
      <w:r w:rsidR="009443A5" w:rsidRPr="009443A5">
        <w:rPr>
          <w:rFonts w:cs="Arial" w:hint="cs"/>
          <w:b/>
          <w:bCs/>
          <w:sz w:val="28"/>
          <w:szCs w:val="28"/>
          <w:rtl/>
        </w:rPr>
        <w:t>أن</w:t>
      </w:r>
      <w:r w:rsidR="009443A5" w:rsidRPr="009443A5">
        <w:rPr>
          <w:rFonts w:cs="Arial"/>
          <w:b/>
          <w:bCs/>
          <w:sz w:val="28"/>
          <w:szCs w:val="28"/>
          <w:rtl/>
        </w:rPr>
        <w:t xml:space="preserve"> </w:t>
      </w:r>
      <w:r w:rsidR="009443A5" w:rsidRPr="009443A5">
        <w:rPr>
          <w:rFonts w:cs="Arial" w:hint="cs"/>
          <w:b/>
          <w:bCs/>
          <w:sz w:val="28"/>
          <w:szCs w:val="28"/>
          <w:rtl/>
        </w:rPr>
        <w:t>يَقضي</w:t>
      </w:r>
      <w:r w:rsidR="009443A5" w:rsidRPr="009443A5">
        <w:rPr>
          <w:rFonts w:cs="Arial"/>
          <w:b/>
          <w:bCs/>
          <w:sz w:val="28"/>
          <w:szCs w:val="28"/>
          <w:rtl/>
        </w:rPr>
        <w:t xml:space="preserve"> </w:t>
      </w:r>
      <w:r w:rsidR="009443A5" w:rsidRPr="009443A5">
        <w:rPr>
          <w:rFonts w:cs="Arial" w:hint="cs"/>
          <w:b/>
          <w:bCs/>
          <w:sz w:val="28"/>
          <w:szCs w:val="28"/>
          <w:rtl/>
        </w:rPr>
        <w:t>بخلافها</w:t>
      </w:r>
      <w:r w:rsidR="0002528C">
        <w:rPr>
          <w:rFonts w:cs="Arial" w:hint="cs"/>
          <w:b/>
          <w:bCs/>
          <w:sz w:val="28"/>
          <w:szCs w:val="28"/>
          <w:rtl/>
        </w:rPr>
        <w:t xml:space="preserve"> و </w:t>
      </w:r>
      <w:r w:rsidR="00D14DD5" w:rsidRPr="00D14DD5">
        <w:rPr>
          <w:rFonts w:cs="Arial" w:hint="cs"/>
          <w:b/>
          <w:bCs/>
          <w:sz w:val="28"/>
          <w:szCs w:val="28"/>
          <w:rtl/>
        </w:rPr>
        <w:t>أحكام</w:t>
      </w:r>
      <w:r w:rsidR="00D14DD5" w:rsidRPr="00D14DD5">
        <w:rPr>
          <w:rFonts w:cs="Arial"/>
          <w:b/>
          <w:bCs/>
          <w:sz w:val="28"/>
          <w:szCs w:val="28"/>
          <w:rtl/>
        </w:rPr>
        <w:t xml:space="preserve"> </w:t>
      </w:r>
      <w:r w:rsidR="00D14DD5" w:rsidRPr="00D14DD5">
        <w:rPr>
          <w:rFonts w:cs="Arial" w:hint="cs"/>
          <w:b/>
          <w:bCs/>
          <w:sz w:val="28"/>
          <w:szCs w:val="28"/>
          <w:rtl/>
        </w:rPr>
        <w:t>سنَّها</w:t>
      </w:r>
      <w:r w:rsidR="00D14DD5" w:rsidRPr="00D14DD5">
        <w:rPr>
          <w:rFonts w:cs="Arial"/>
          <w:b/>
          <w:bCs/>
          <w:sz w:val="28"/>
          <w:szCs w:val="28"/>
          <w:rtl/>
        </w:rPr>
        <w:t xml:space="preserve"> </w:t>
      </w:r>
      <w:r w:rsidR="00D14DD5" w:rsidRPr="00D14DD5">
        <w:rPr>
          <w:rFonts w:cs="Arial" w:hint="cs"/>
          <w:b/>
          <w:bCs/>
          <w:sz w:val="28"/>
          <w:szCs w:val="28"/>
          <w:rtl/>
        </w:rPr>
        <w:t>النبي</w:t>
      </w:r>
      <w:r w:rsidR="00D14DD5" w:rsidRPr="00D14DD5">
        <w:rPr>
          <w:rFonts w:cs="Arial"/>
          <w:b/>
          <w:bCs/>
          <w:sz w:val="28"/>
          <w:szCs w:val="28"/>
          <w:rtl/>
        </w:rPr>
        <w:t xml:space="preserve"> </w:t>
      </w:r>
      <w:r w:rsidR="00D14DD5" w:rsidRPr="00D14DD5">
        <w:rPr>
          <w:rFonts w:cs="Arial" w:hint="cs"/>
          <w:b/>
          <w:bCs/>
          <w:sz w:val="28"/>
          <w:szCs w:val="28"/>
          <w:rtl/>
        </w:rPr>
        <w:t>الكريم</w:t>
      </w:r>
      <w:r w:rsidR="00D14DD5" w:rsidRPr="00D14DD5">
        <w:rPr>
          <w:rFonts w:cs="Arial"/>
          <w:b/>
          <w:bCs/>
          <w:sz w:val="28"/>
          <w:szCs w:val="28"/>
          <w:rtl/>
        </w:rPr>
        <w:t xml:space="preserve"> - </w:t>
      </w:r>
      <w:r w:rsidR="00D14DD5" w:rsidRPr="00D14DD5">
        <w:rPr>
          <w:rFonts w:cs="Arial" w:hint="cs"/>
          <w:b/>
          <w:bCs/>
          <w:sz w:val="28"/>
          <w:szCs w:val="28"/>
          <w:rtl/>
        </w:rPr>
        <w:t>صلَّى</w:t>
      </w:r>
      <w:r w:rsidR="00D14DD5" w:rsidRPr="00D14DD5">
        <w:rPr>
          <w:rFonts w:cs="Arial"/>
          <w:b/>
          <w:bCs/>
          <w:sz w:val="28"/>
          <w:szCs w:val="28"/>
          <w:rtl/>
        </w:rPr>
        <w:t xml:space="preserve"> </w:t>
      </w:r>
      <w:r w:rsidR="00D14DD5" w:rsidRPr="00D14DD5">
        <w:rPr>
          <w:rFonts w:cs="Arial" w:hint="cs"/>
          <w:b/>
          <w:bCs/>
          <w:sz w:val="28"/>
          <w:szCs w:val="28"/>
          <w:rtl/>
        </w:rPr>
        <w:t>الله</w:t>
      </w:r>
      <w:r w:rsidR="00D14DD5" w:rsidRPr="00D14DD5">
        <w:rPr>
          <w:rFonts w:cs="Arial"/>
          <w:b/>
          <w:bCs/>
          <w:sz w:val="28"/>
          <w:szCs w:val="28"/>
          <w:rtl/>
        </w:rPr>
        <w:t xml:space="preserve"> </w:t>
      </w:r>
      <w:r w:rsidR="00D14DD5" w:rsidRPr="00D14DD5">
        <w:rPr>
          <w:rFonts w:cs="Arial" w:hint="cs"/>
          <w:b/>
          <w:bCs/>
          <w:sz w:val="28"/>
          <w:szCs w:val="28"/>
          <w:rtl/>
        </w:rPr>
        <w:t>عليه</w:t>
      </w:r>
      <w:r w:rsidR="00D14DD5" w:rsidRPr="00D14DD5">
        <w:rPr>
          <w:rFonts w:cs="Arial"/>
          <w:b/>
          <w:bCs/>
          <w:sz w:val="28"/>
          <w:szCs w:val="28"/>
          <w:rtl/>
        </w:rPr>
        <w:t xml:space="preserve"> </w:t>
      </w:r>
      <w:r w:rsidR="00D14DD5" w:rsidRPr="00D14DD5">
        <w:rPr>
          <w:rFonts w:cs="Arial" w:hint="cs"/>
          <w:b/>
          <w:bCs/>
          <w:sz w:val="28"/>
          <w:szCs w:val="28"/>
          <w:rtl/>
        </w:rPr>
        <w:t>وسلَّم</w:t>
      </w:r>
      <w:r w:rsidR="00D14DD5" w:rsidRPr="00D14DD5">
        <w:rPr>
          <w:rFonts w:cs="Arial"/>
          <w:b/>
          <w:bCs/>
          <w:sz w:val="28"/>
          <w:szCs w:val="28"/>
          <w:rtl/>
        </w:rPr>
        <w:t xml:space="preserve"> - </w:t>
      </w:r>
      <w:r w:rsidR="00D14DD5" w:rsidRPr="00D14DD5">
        <w:rPr>
          <w:rFonts w:cs="Arial" w:hint="cs"/>
          <w:b/>
          <w:bCs/>
          <w:sz w:val="28"/>
          <w:szCs w:val="28"/>
          <w:rtl/>
        </w:rPr>
        <w:t>وعلى</w:t>
      </w:r>
      <w:r w:rsidR="00D14DD5" w:rsidRPr="00D14DD5">
        <w:rPr>
          <w:rFonts w:cs="Arial"/>
          <w:b/>
          <w:bCs/>
          <w:sz w:val="28"/>
          <w:szCs w:val="28"/>
          <w:rtl/>
        </w:rPr>
        <w:t xml:space="preserve"> </w:t>
      </w:r>
      <w:r w:rsidR="00D14DD5" w:rsidRPr="00D14DD5">
        <w:rPr>
          <w:rFonts w:cs="Arial" w:hint="cs"/>
          <w:b/>
          <w:bCs/>
          <w:sz w:val="28"/>
          <w:szCs w:val="28"/>
          <w:rtl/>
        </w:rPr>
        <w:t>القاضي</w:t>
      </w:r>
      <w:r w:rsidR="00D14DD5" w:rsidRPr="00D14DD5">
        <w:rPr>
          <w:rFonts w:cs="Arial"/>
          <w:b/>
          <w:bCs/>
          <w:sz w:val="28"/>
          <w:szCs w:val="28"/>
          <w:rtl/>
        </w:rPr>
        <w:t xml:space="preserve"> </w:t>
      </w:r>
      <w:r w:rsidR="00D14DD5" w:rsidRPr="00D14DD5">
        <w:rPr>
          <w:rFonts w:cs="Arial" w:hint="cs"/>
          <w:b/>
          <w:bCs/>
          <w:sz w:val="28"/>
          <w:szCs w:val="28"/>
          <w:rtl/>
        </w:rPr>
        <w:t>أن</w:t>
      </w:r>
      <w:r w:rsidR="00D14DD5" w:rsidRPr="00D14DD5">
        <w:rPr>
          <w:rFonts w:cs="Arial"/>
          <w:b/>
          <w:bCs/>
          <w:sz w:val="28"/>
          <w:szCs w:val="28"/>
          <w:rtl/>
        </w:rPr>
        <w:t xml:space="preserve"> </w:t>
      </w:r>
      <w:r w:rsidR="00D14DD5" w:rsidRPr="00D14DD5">
        <w:rPr>
          <w:rFonts w:cs="Arial" w:hint="cs"/>
          <w:b/>
          <w:bCs/>
          <w:sz w:val="28"/>
          <w:szCs w:val="28"/>
          <w:rtl/>
        </w:rPr>
        <w:t>يَلتزم</w:t>
      </w:r>
      <w:r w:rsidR="00D14DD5" w:rsidRPr="00D14DD5">
        <w:rPr>
          <w:rFonts w:cs="Arial"/>
          <w:b/>
          <w:bCs/>
          <w:sz w:val="28"/>
          <w:szCs w:val="28"/>
          <w:rtl/>
        </w:rPr>
        <w:t xml:space="preserve"> </w:t>
      </w:r>
      <w:r w:rsidR="00D14DD5" w:rsidRPr="00D14DD5">
        <w:rPr>
          <w:rFonts w:cs="Arial" w:hint="cs"/>
          <w:b/>
          <w:bCs/>
          <w:sz w:val="28"/>
          <w:szCs w:val="28"/>
          <w:rtl/>
        </w:rPr>
        <w:t>بها</w:t>
      </w:r>
      <w:r w:rsidRPr="00437194">
        <w:rPr>
          <w:rFonts w:cs="Arial"/>
          <w:b/>
          <w:bCs/>
          <w:sz w:val="28"/>
          <w:szCs w:val="28"/>
          <w:rtl/>
        </w:rPr>
        <w:t xml:space="preserve"> بحيث يتوجب عل</w:t>
      </w:r>
      <w:r w:rsidR="00C67592">
        <w:rPr>
          <w:rFonts w:cs="Arial" w:hint="cs"/>
          <w:b/>
          <w:bCs/>
          <w:sz w:val="28"/>
          <w:szCs w:val="28"/>
          <w:rtl/>
        </w:rPr>
        <w:t>يه</w:t>
      </w:r>
      <w:r w:rsidRPr="00437194">
        <w:rPr>
          <w:rFonts w:cs="Arial"/>
          <w:b/>
          <w:bCs/>
          <w:sz w:val="28"/>
          <w:szCs w:val="28"/>
          <w:rtl/>
        </w:rPr>
        <w:t xml:space="preserve"> ان يفهم من ادلى اليه و ان ياس في مجلسه و في قضائه لكي يكون في نظر الناس رمزا يحتذى به </w:t>
      </w:r>
      <w:r w:rsidR="0082728A">
        <w:rPr>
          <w:rFonts w:cs="Arial" w:hint="cs"/>
          <w:b/>
          <w:bCs/>
          <w:sz w:val="28"/>
          <w:szCs w:val="28"/>
          <w:rtl/>
        </w:rPr>
        <w:t xml:space="preserve">في العدل </w:t>
      </w:r>
      <w:r w:rsidRPr="00437194">
        <w:rPr>
          <w:rFonts w:cs="Arial"/>
          <w:b/>
          <w:bCs/>
          <w:sz w:val="28"/>
          <w:szCs w:val="28"/>
          <w:rtl/>
        </w:rPr>
        <w:t xml:space="preserve">بحيث لا يطمع شريف في حيفه و لا </w:t>
      </w:r>
      <w:r w:rsidR="00654B1B" w:rsidRPr="00437194">
        <w:rPr>
          <w:rFonts w:cs="Arial" w:hint="cs"/>
          <w:b/>
          <w:bCs/>
          <w:sz w:val="28"/>
          <w:szCs w:val="28"/>
          <w:rtl/>
        </w:rPr>
        <w:t>ييئس</w:t>
      </w:r>
      <w:r w:rsidR="00654B1B" w:rsidRPr="00437194">
        <w:rPr>
          <w:rFonts w:cs="Arial" w:hint="eastAsia"/>
          <w:b/>
          <w:bCs/>
          <w:sz w:val="28"/>
          <w:szCs w:val="28"/>
          <w:rtl/>
        </w:rPr>
        <w:t>ن</w:t>
      </w:r>
      <w:r w:rsidRPr="00437194">
        <w:rPr>
          <w:rFonts w:cs="Arial"/>
          <w:b/>
          <w:bCs/>
          <w:sz w:val="28"/>
          <w:szCs w:val="28"/>
          <w:rtl/>
        </w:rPr>
        <w:t xml:space="preserve"> ضعيف من عدله</w:t>
      </w:r>
      <w:r w:rsidR="00654B1B" w:rsidRPr="00654B1B">
        <w:rPr>
          <w:rFonts w:cs="Arial"/>
          <w:b/>
          <w:bCs/>
          <w:sz w:val="28"/>
          <w:szCs w:val="28"/>
          <w:rtl/>
        </w:rPr>
        <w:t>،</w:t>
      </w:r>
      <w:r w:rsidRPr="00437194">
        <w:rPr>
          <w:rFonts w:cs="Arial"/>
          <w:b/>
          <w:bCs/>
          <w:sz w:val="28"/>
          <w:szCs w:val="28"/>
          <w:rtl/>
        </w:rPr>
        <w:t xml:space="preserve"> فالقضاء يعتبر وسيلة لتحقيق الصلح بين المسلمين شريطة ان لا يكون صلحا قد احل حراما او حرم حلالا</w:t>
      </w:r>
      <w:r w:rsidR="00654B1B" w:rsidRPr="00654B1B">
        <w:rPr>
          <w:rFonts w:cs="Arial"/>
          <w:b/>
          <w:bCs/>
          <w:sz w:val="28"/>
          <w:szCs w:val="28"/>
          <w:rtl/>
        </w:rPr>
        <w:t>،</w:t>
      </w:r>
      <w:r w:rsidRPr="00437194">
        <w:rPr>
          <w:rFonts w:cs="Arial"/>
          <w:b/>
          <w:bCs/>
          <w:sz w:val="28"/>
          <w:szCs w:val="28"/>
          <w:rtl/>
        </w:rPr>
        <w:t xml:space="preserve"> فلا توجد فضيلة أجمل من إعادة الحق إلى صاحب الحق فهنا يصبح القضاء العادل قوة في اجمل مواقعها اذ انها تعطي لكل ذي حق حقه و تحد من الطغيان و الفسوق</w:t>
      </w:r>
      <w:r w:rsidR="00795667" w:rsidRPr="00795667">
        <w:rPr>
          <w:rFonts w:cs="Arial"/>
          <w:b/>
          <w:bCs/>
          <w:sz w:val="28"/>
          <w:szCs w:val="28"/>
          <w:rtl/>
        </w:rPr>
        <w:t>،</w:t>
      </w:r>
      <w:r w:rsidRPr="00437194">
        <w:rPr>
          <w:rFonts w:cs="Arial"/>
          <w:b/>
          <w:bCs/>
          <w:sz w:val="28"/>
          <w:szCs w:val="28"/>
          <w:rtl/>
        </w:rPr>
        <w:t xml:space="preserve"> فجمالية القضاء تكمن في اعادة الحق إلى صاحبه، ونزعه من يد الباطل</w:t>
      </w:r>
      <w:r w:rsidR="00AC7431">
        <w:rPr>
          <w:rFonts w:cs="Arial" w:hint="cs"/>
          <w:b/>
          <w:bCs/>
          <w:sz w:val="28"/>
          <w:szCs w:val="28"/>
          <w:rtl/>
        </w:rPr>
        <w:t xml:space="preserve"> و </w:t>
      </w:r>
      <w:r w:rsidR="00671B68">
        <w:rPr>
          <w:rFonts w:cs="Arial" w:hint="cs"/>
          <w:b/>
          <w:bCs/>
          <w:sz w:val="28"/>
          <w:szCs w:val="28"/>
          <w:rtl/>
        </w:rPr>
        <w:t>مصالحة المسلمين</w:t>
      </w:r>
      <w:r w:rsidR="0094238F" w:rsidRPr="0094238F">
        <w:rPr>
          <w:rFonts w:cs="Arial"/>
          <w:b/>
          <w:bCs/>
          <w:sz w:val="28"/>
          <w:szCs w:val="28"/>
          <w:rtl/>
        </w:rPr>
        <w:t>.</w:t>
      </w:r>
      <w:r w:rsidR="00671B68" w:rsidRPr="00671B68">
        <w:rPr>
          <w:rFonts w:hint="cs"/>
          <w:rtl/>
        </w:rPr>
        <w:t xml:space="preserve"> </w:t>
      </w:r>
      <w:r w:rsidR="00671B68">
        <w:rPr>
          <w:rFonts w:cs="Arial" w:hint="cs"/>
          <w:b/>
          <w:bCs/>
          <w:sz w:val="28"/>
          <w:szCs w:val="28"/>
          <w:rtl/>
        </w:rPr>
        <w:t xml:space="preserve">فقد </w:t>
      </w:r>
      <w:r w:rsidR="00671B68" w:rsidRPr="00671B68">
        <w:rPr>
          <w:rFonts w:cs="Arial" w:hint="cs"/>
          <w:b/>
          <w:bCs/>
          <w:sz w:val="28"/>
          <w:szCs w:val="28"/>
          <w:rtl/>
        </w:rPr>
        <w:t>رُوِي</w:t>
      </w:r>
      <w:r w:rsidR="00671B68" w:rsidRPr="00671B68">
        <w:rPr>
          <w:rFonts w:cs="Arial"/>
          <w:b/>
          <w:bCs/>
          <w:sz w:val="28"/>
          <w:szCs w:val="28"/>
          <w:rtl/>
        </w:rPr>
        <w:t xml:space="preserve"> </w:t>
      </w:r>
      <w:r w:rsidR="00671B68" w:rsidRPr="00671B68">
        <w:rPr>
          <w:rFonts w:cs="Arial" w:hint="cs"/>
          <w:b/>
          <w:bCs/>
          <w:sz w:val="28"/>
          <w:szCs w:val="28"/>
          <w:rtl/>
        </w:rPr>
        <w:t>أن</w:t>
      </w:r>
      <w:r w:rsidR="00671B68" w:rsidRPr="00671B68">
        <w:rPr>
          <w:rFonts w:cs="Arial"/>
          <w:b/>
          <w:bCs/>
          <w:sz w:val="28"/>
          <w:szCs w:val="28"/>
          <w:rtl/>
        </w:rPr>
        <w:t xml:space="preserve"> </w:t>
      </w:r>
      <w:r w:rsidR="00671B68" w:rsidRPr="00671B68">
        <w:rPr>
          <w:rFonts w:cs="Arial" w:hint="cs"/>
          <w:b/>
          <w:bCs/>
          <w:sz w:val="28"/>
          <w:szCs w:val="28"/>
          <w:rtl/>
        </w:rPr>
        <w:t>سيدنا</w:t>
      </w:r>
      <w:r w:rsidR="00671B68" w:rsidRPr="00671B68">
        <w:rPr>
          <w:rFonts w:cs="Arial"/>
          <w:b/>
          <w:bCs/>
          <w:sz w:val="28"/>
          <w:szCs w:val="28"/>
          <w:rtl/>
        </w:rPr>
        <w:t xml:space="preserve"> </w:t>
      </w:r>
      <w:r w:rsidR="00671B68" w:rsidRPr="00671B68">
        <w:rPr>
          <w:rFonts w:cs="Arial" w:hint="cs"/>
          <w:b/>
          <w:bCs/>
          <w:sz w:val="28"/>
          <w:szCs w:val="28"/>
          <w:rtl/>
        </w:rPr>
        <w:t>عمر</w:t>
      </w:r>
      <w:r w:rsidR="00671B68">
        <w:rPr>
          <w:rFonts w:cs="Arial" w:hint="cs"/>
          <w:b/>
          <w:bCs/>
          <w:sz w:val="28"/>
          <w:szCs w:val="28"/>
          <w:rtl/>
        </w:rPr>
        <w:t xml:space="preserve"> </w:t>
      </w:r>
      <w:r w:rsidR="00671B68" w:rsidRPr="00671B68">
        <w:rPr>
          <w:rFonts w:cs="Arial" w:hint="cs"/>
          <w:b/>
          <w:bCs/>
          <w:sz w:val="28"/>
          <w:szCs w:val="28"/>
          <w:rtl/>
        </w:rPr>
        <w:t>رضي</w:t>
      </w:r>
      <w:r w:rsidR="00671B68" w:rsidRPr="00671B68">
        <w:rPr>
          <w:rFonts w:cs="Arial"/>
          <w:b/>
          <w:bCs/>
          <w:sz w:val="28"/>
          <w:szCs w:val="28"/>
          <w:rtl/>
        </w:rPr>
        <w:t xml:space="preserve"> </w:t>
      </w:r>
      <w:r w:rsidR="00671B68" w:rsidRPr="00671B68">
        <w:rPr>
          <w:rFonts w:cs="Arial" w:hint="cs"/>
          <w:b/>
          <w:bCs/>
          <w:sz w:val="28"/>
          <w:szCs w:val="28"/>
          <w:rtl/>
        </w:rPr>
        <w:t>الله</w:t>
      </w:r>
      <w:r w:rsidR="00671B68" w:rsidRPr="00671B68">
        <w:rPr>
          <w:rFonts w:cs="Arial"/>
          <w:b/>
          <w:bCs/>
          <w:sz w:val="28"/>
          <w:szCs w:val="28"/>
          <w:rtl/>
        </w:rPr>
        <w:t xml:space="preserve"> </w:t>
      </w:r>
      <w:r w:rsidR="00671B68" w:rsidRPr="00671B68">
        <w:rPr>
          <w:rFonts w:cs="Arial" w:hint="cs"/>
          <w:b/>
          <w:bCs/>
          <w:sz w:val="28"/>
          <w:szCs w:val="28"/>
          <w:rtl/>
        </w:rPr>
        <w:t>عنه</w:t>
      </w:r>
      <w:r w:rsidR="00671B68" w:rsidRPr="00671B68">
        <w:rPr>
          <w:rFonts w:cs="Arial"/>
          <w:b/>
          <w:bCs/>
          <w:sz w:val="28"/>
          <w:szCs w:val="28"/>
          <w:rtl/>
        </w:rPr>
        <w:t xml:space="preserve">  </w:t>
      </w:r>
      <w:r w:rsidR="00671B68" w:rsidRPr="00671B68">
        <w:rPr>
          <w:rFonts w:cs="Arial" w:hint="cs"/>
          <w:b/>
          <w:bCs/>
          <w:sz w:val="28"/>
          <w:szCs w:val="28"/>
          <w:rtl/>
        </w:rPr>
        <w:t>قال</w:t>
      </w:r>
      <w:r w:rsidR="00671B68" w:rsidRPr="00671B68">
        <w:rPr>
          <w:rFonts w:cs="Arial"/>
          <w:b/>
          <w:bCs/>
          <w:sz w:val="28"/>
          <w:szCs w:val="28"/>
          <w:rtl/>
        </w:rPr>
        <w:t>: "</w:t>
      </w:r>
      <w:r w:rsidR="00671B68" w:rsidRPr="00671B68">
        <w:rPr>
          <w:rFonts w:cs="Arial" w:hint="cs"/>
          <w:b/>
          <w:bCs/>
          <w:sz w:val="28"/>
          <w:szCs w:val="28"/>
          <w:rtl/>
        </w:rPr>
        <w:t>رُدُّوا</w:t>
      </w:r>
      <w:r w:rsidR="00671B68" w:rsidRPr="00671B68">
        <w:rPr>
          <w:rFonts w:cs="Arial"/>
          <w:b/>
          <w:bCs/>
          <w:sz w:val="28"/>
          <w:szCs w:val="28"/>
          <w:rtl/>
        </w:rPr>
        <w:t xml:space="preserve"> </w:t>
      </w:r>
      <w:r w:rsidR="00671B68" w:rsidRPr="00671B68">
        <w:rPr>
          <w:rFonts w:cs="Arial" w:hint="cs"/>
          <w:b/>
          <w:bCs/>
          <w:sz w:val="28"/>
          <w:szCs w:val="28"/>
          <w:rtl/>
        </w:rPr>
        <w:t>الخصوم</w:t>
      </w:r>
      <w:r w:rsidR="00671B68" w:rsidRPr="00671B68">
        <w:rPr>
          <w:rFonts w:cs="Arial"/>
          <w:b/>
          <w:bCs/>
          <w:sz w:val="28"/>
          <w:szCs w:val="28"/>
          <w:rtl/>
        </w:rPr>
        <w:t xml:space="preserve"> </w:t>
      </w:r>
      <w:r w:rsidR="00671B68" w:rsidRPr="00671B68">
        <w:rPr>
          <w:rFonts w:cs="Arial" w:hint="cs"/>
          <w:b/>
          <w:bCs/>
          <w:sz w:val="28"/>
          <w:szCs w:val="28"/>
          <w:rtl/>
        </w:rPr>
        <w:t>حتى</w:t>
      </w:r>
      <w:r w:rsidR="00671B68" w:rsidRPr="00671B68">
        <w:rPr>
          <w:rFonts w:cs="Arial"/>
          <w:b/>
          <w:bCs/>
          <w:sz w:val="28"/>
          <w:szCs w:val="28"/>
          <w:rtl/>
        </w:rPr>
        <w:t xml:space="preserve"> </w:t>
      </w:r>
      <w:r w:rsidR="00671B68" w:rsidRPr="00671B68">
        <w:rPr>
          <w:rFonts w:cs="Arial" w:hint="cs"/>
          <w:b/>
          <w:bCs/>
          <w:sz w:val="28"/>
          <w:szCs w:val="28"/>
          <w:rtl/>
        </w:rPr>
        <w:t>يَصطلحوا،</w:t>
      </w:r>
      <w:r w:rsidR="00671B68" w:rsidRPr="00671B68">
        <w:rPr>
          <w:rFonts w:cs="Arial"/>
          <w:b/>
          <w:bCs/>
          <w:sz w:val="28"/>
          <w:szCs w:val="28"/>
          <w:rtl/>
        </w:rPr>
        <w:t xml:space="preserve"> </w:t>
      </w:r>
      <w:r w:rsidR="00671B68" w:rsidRPr="00671B68">
        <w:rPr>
          <w:rFonts w:cs="Arial" w:hint="cs"/>
          <w:b/>
          <w:bCs/>
          <w:sz w:val="28"/>
          <w:szCs w:val="28"/>
          <w:rtl/>
        </w:rPr>
        <w:t>فإنَّ</w:t>
      </w:r>
      <w:r w:rsidR="00671B68" w:rsidRPr="00671B68">
        <w:rPr>
          <w:rFonts w:cs="Arial"/>
          <w:b/>
          <w:bCs/>
          <w:sz w:val="28"/>
          <w:szCs w:val="28"/>
          <w:rtl/>
        </w:rPr>
        <w:t xml:space="preserve"> </w:t>
      </w:r>
      <w:r w:rsidR="00671B68" w:rsidRPr="00671B68">
        <w:rPr>
          <w:rFonts w:cs="Arial" w:hint="cs"/>
          <w:b/>
          <w:bCs/>
          <w:sz w:val="28"/>
          <w:szCs w:val="28"/>
          <w:rtl/>
        </w:rPr>
        <w:t>فصل</w:t>
      </w:r>
      <w:r w:rsidR="00671B68" w:rsidRPr="00671B68">
        <w:rPr>
          <w:rFonts w:cs="Arial"/>
          <w:b/>
          <w:bCs/>
          <w:sz w:val="28"/>
          <w:szCs w:val="28"/>
          <w:rtl/>
        </w:rPr>
        <w:t xml:space="preserve"> </w:t>
      </w:r>
      <w:r w:rsidR="00671B68" w:rsidRPr="00671B68">
        <w:rPr>
          <w:rFonts w:cs="Arial" w:hint="cs"/>
          <w:b/>
          <w:bCs/>
          <w:sz w:val="28"/>
          <w:szCs w:val="28"/>
          <w:rtl/>
        </w:rPr>
        <w:t>القضاء</w:t>
      </w:r>
      <w:r w:rsidR="00671B68" w:rsidRPr="00671B68">
        <w:rPr>
          <w:rFonts w:cs="Arial"/>
          <w:b/>
          <w:bCs/>
          <w:sz w:val="28"/>
          <w:szCs w:val="28"/>
          <w:rtl/>
        </w:rPr>
        <w:t xml:space="preserve"> </w:t>
      </w:r>
      <w:r w:rsidR="00671B68" w:rsidRPr="00671B68">
        <w:rPr>
          <w:rFonts w:cs="Arial" w:hint="cs"/>
          <w:b/>
          <w:bCs/>
          <w:sz w:val="28"/>
          <w:szCs w:val="28"/>
          <w:rtl/>
        </w:rPr>
        <w:t>يُحدث</w:t>
      </w:r>
      <w:r w:rsidR="00671B68" w:rsidRPr="00671B68">
        <w:rPr>
          <w:rFonts w:cs="Arial"/>
          <w:b/>
          <w:bCs/>
          <w:sz w:val="28"/>
          <w:szCs w:val="28"/>
          <w:rtl/>
        </w:rPr>
        <w:t xml:space="preserve"> </w:t>
      </w:r>
      <w:r w:rsidR="00671B68" w:rsidRPr="00671B68">
        <w:rPr>
          <w:rFonts w:cs="Arial" w:hint="cs"/>
          <w:b/>
          <w:bCs/>
          <w:sz w:val="28"/>
          <w:szCs w:val="28"/>
          <w:rtl/>
        </w:rPr>
        <w:t>بين</w:t>
      </w:r>
      <w:r w:rsidR="00671B68" w:rsidRPr="00671B68">
        <w:rPr>
          <w:rFonts w:cs="Arial"/>
          <w:b/>
          <w:bCs/>
          <w:sz w:val="28"/>
          <w:szCs w:val="28"/>
          <w:rtl/>
        </w:rPr>
        <w:t xml:space="preserve"> </w:t>
      </w:r>
      <w:r w:rsidR="00671B68" w:rsidRPr="00671B68">
        <w:rPr>
          <w:rFonts w:cs="Arial" w:hint="cs"/>
          <w:b/>
          <w:bCs/>
          <w:sz w:val="28"/>
          <w:szCs w:val="28"/>
          <w:rtl/>
        </w:rPr>
        <w:t>القوم</w:t>
      </w:r>
      <w:r w:rsidR="00671B68" w:rsidRPr="00671B68">
        <w:rPr>
          <w:rFonts w:cs="Arial"/>
          <w:b/>
          <w:bCs/>
          <w:sz w:val="28"/>
          <w:szCs w:val="28"/>
          <w:rtl/>
        </w:rPr>
        <w:t xml:space="preserve"> </w:t>
      </w:r>
      <w:r w:rsidR="00671B68" w:rsidRPr="00671B68">
        <w:rPr>
          <w:rFonts w:cs="Arial" w:hint="cs"/>
          <w:b/>
          <w:bCs/>
          <w:sz w:val="28"/>
          <w:szCs w:val="28"/>
          <w:rtl/>
        </w:rPr>
        <w:t>الضغائنَ</w:t>
      </w:r>
      <w:r w:rsidR="00671B68" w:rsidRPr="00671B68">
        <w:rPr>
          <w:rFonts w:cs="Arial"/>
          <w:b/>
          <w:bCs/>
          <w:sz w:val="28"/>
          <w:szCs w:val="28"/>
          <w:rtl/>
        </w:rPr>
        <w:t>"</w:t>
      </w:r>
    </w:p>
    <w:p w14:paraId="17C545A5" w14:textId="230AADF2" w:rsidR="00437194" w:rsidRDefault="00437194" w:rsidP="00412015">
      <w:pPr>
        <w:spacing w:line="276" w:lineRule="auto"/>
        <w:jc w:val="right"/>
        <w:rPr>
          <w:rFonts w:cs="Arial"/>
          <w:b/>
          <w:bCs/>
          <w:sz w:val="28"/>
          <w:szCs w:val="28"/>
          <w:rtl/>
        </w:rPr>
      </w:pPr>
      <w:r w:rsidRPr="00437194">
        <w:rPr>
          <w:rFonts w:cs="Arial" w:hint="cs"/>
          <w:b/>
          <w:bCs/>
          <w:sz w:val="28"/>
          <w:szCs w:val="28"/>
          <w:rtl/>
        </w:rPr>
        <w:t>وبين</w:t>
      </w:r>
      <w:r w:rsidRPr="00437194">
        <w:rPr>
          <w:rFonts w:cs="Arial"/>
          <w:b/>
          <w:bCs/>
          <w:sz w:val="28"/>
          <w:szCs w:val="28"/>
          <w:rtl/>
        </w:rPr>
        <w:t xml:space="preserve"> عمر بن الخطاب في رسالته</w:t>
      </w:r>
      <w:r>
        <w:rPr>
          <w:rFonts w:cs="Arial" w:hint="cs"/>
          <w:b/>
          <w:bCs/>
          <w:sz w:val="28"/>
          <w:szCs w:val="28"/>
          <w:rtl/>
        </w:rPr>
        <w:t xml:space="preserve"> أيضا انه</w:t>
      </w:r>
      <w:r w:rsidRPr="00437194">
        <w:rPr>
          <w:rFonts w:cs="Arial"/>
          <w:b/>
          <w:bCs/>
          <w:sz w:val="28"/>
          <w:szCs w:val="28"/>
          <w:rtl/>
        </w:rPr>
        <w:t xml:space="preserve"> إذا قضى القاضي بقضاءِ اليوم، ثم راجَعَ فيه رأيه، فهُدي فيه لرشده</w:t>
      </w:r>
      <w:bookmarkStart w:id="0" w:name="_Hlk75421823"/>
      <w:r w:rsidRPr="00437194">
        <w:rPr>
          <w:rFonts w:cs="Arial"/>
          <w:b/>
          <w:bCs/>
          <w:sz w:val="28"/>
          <w:szCs w:val="28"/>
          <w:rtl/>
        </w:rPr>
        <w:t>،</w:t>
      </w:r>
      <w:bookmarkEnd w:id="0"/>
      <w:r w:rsidRPr="00437194">
        <w:rPr>
          <w:rFonts w:cs="Arial"/>
          <w:b/>
          <w:bCs/>
          <w:sz w:val="28"/>
          <w:szCs w:val="28"/>
          <w:rtl/>
        </w:rPr>
        <w:t xml:space="preserve"> لا يمنعه ذلك أن يرجع فيه إلى الحقِّ؛ فإن الحقَّ قديم، لا يبطله شيء، ومراجعة الحقِّ خير من التمادي في الباطل</w:t>
      </w:r>
      <w:r>
        <w:rPr>
          <w:rFonts w:cs="Arial" w:hint="cs"/>
          <w:b/>
          <w:bCs/>
          <w:sz w:val="28"/>
          <w:szCs w:val="28"/>
          <w:rtl/>
        </w:rPr>
        <w:t xml:space="preserve"> وهنا تظهر لنا أهمية مراجعة الحق</w:t>
      </w:r>
      <w:r w:rsidR="0094238F" w:rsidRPr="0094238F">
        <w:rPr>
          <w:rFonts w:cs="Arial"/>
          <w:b/>
          <w:bCs/>
          <w:sz w:val="28"/>
          <w:szCs w:val="28"/>
          <w:rtl/>
        </w:rPr>
        <w:t>.</w:t>
      </w:r>
      <w:r w:rsidR="00FB0D65">
        <w:rPr>
          <w:rFonts w:cs="Arial" w:hint="cs"/>
          <w:b/>
          <w:bCs/>
          <w:sz w:val="28"/>
          <w:szCs w:val="28"/>
          <w:rtl/>
        </w:rPr>
        <w:t xml:space="preserve"> </w:t>
      </w:r>
    </w:p>
    <w:p w14:paraId="0E89207D" w14:textId="4174DD19" w:rsidR="00437194" w:rsidRDefault="00437194" w:rsidP="00412015">
      <w:pPr>
        <w:spacing w:line="276" w:lineRule="auto"/>
        <w:jc w:val="right"/>
        <w:rPr>
          <w:rFonts w:cs="Arial"/>
          <w:b/>
          <w:bCs/>
          <w:sz w:val="28"/>
          <w:szCs w:val="28"/>
          <w:rtl/>
        </w:rPr>
      </w:pPr>
      <w:r>
        <w:rPr>
          <w:rFonts w:cs="Arial" w:hint="cs"/>
          <w:b/>
          <w:bCs/>
          <w:sz w:val="28"/>
          <w:szCs w:val="28"/>
          <w:rtl/>
        </w:rPr>
        <w:t>ف</w:t>
      </w:r>
      <w:r w:rsidRPr="00437194">
        <w:rPr>
          <w:rFonts w:cs="Arial"/>
          <w:b/>
          <w:bCs/>
          <w:sz w:val="28"/>
          <w:szCs w:val="28"/>
          <w:rtl/>
        </w:rPr>
        <w:t>المسلمين عُدول بعضهم على بعض، إلا مَن جُرِّب عليه شهادةُ زُور، أو شخصًا جُلِدَ في حدٍّ، أو ظنينًا في ولاء أو قَرابة</w:t>
      </w:r>
      <w:r w:rsidR="0094238F" w:rsidRPr="0094238F">
        <w:rPr>
          <w:rFonts w:cs="Arial"/>
          <w:b/>
          <w:bCs/>
          <w:sz w:val="28"/>
          <w:szCs w:val="28"/>
          <w:rtl/>
        </w:rPr>
        <w:t>.</w:t>
      </w:r>
    </w:p>
    <w:p w14:paraId="3B695866" w14:textId="6AC10605" w:rsidR="007F4048" w:rsidRDefault="00355418" w:rsidP="00412015">
      <w:pPr>
        <w:spacing w:line="276" w:lineRule="auto"/>
        <w:jc w:val="right"/>
        <w:rPr>
          <w:rFonts w:cs="Arial"/>
          <w:b/>
          <w:bCs/>
          <w:sz w:val="28"/>
          <w:szCs w:val="28"/>
          <w:rtl/>
        </w:rPr>
      </w:pPr>
      <w:r>
        <w:rPr>
          <w:rFonts w:cs="Arial" w:hint="cs"/>
          <w:b/>
          <w:bCs/>
          <w:sz w:val="28"/>
          <w:szCs w:val="28"/>
          <w:rtl/>
        </w:rPr>
        <w:t>وإذا</w:t>
      </w:r>
      <w:r w:rsidR="00710B23" w:rsidRPr="00710B23">
        <w:rPr>
          <w:rFonts w:cs="Arial"/>
          <w:b/>
          <w:bCs/>
          <w:sz w:val="28"/>
          <w:szCs w:val="28"/>
          <w:rtl/>
        </w:rPr>
        <w:t xml:space="preserve"> عرض على القاضي أمر أو مسألة ليس فيها قرآن ولا سُنة، فعليه أن يقايس الأمورَ عند ذلك، ويعرف الأمثالَ، ثم يعمِد فيما يرى إلى أَحَبِّها إلى الله، وأشبهها بالحقِّ</w:t>
      </w:r>
      <w:r w:rsidR="007B4044">
        <w:rPr>
          <w:rFonts w:cs="Arial" w:hint="cs"/>
          <w:b/>
          <w:bCs/>
          <w:sz w:val="28"/>
          <w:szCs w:val="28"/>
          <w:rtl/>
        </w:rPr>
        <w:t xml:space="preserve"> فالاجتهاد </w:t>
      </w:r>
      <w:r w:rsidR="00067425">
        <w:rPr>
          <w:rFonts w:cs="Arial" w:hint="cs"/>
          <w:b/>
          <w:bCs/>
          <w:sz w:val="28"/>
          <w:szCs w:val="28"/>
          <w:rtl/>
        </w:rPr>
        <w:t>فيما</w:t>
      </w:r>
      <w:r w:rsidR="007B4044">
        <w:rPr>
          <w:rFonts w:cs="Arial" w:hint="cs"/>
          <w:b/>
          <w:bCs/>
          <w:sz w:val="28"/>
          <w:szCs w:val="28"/>
          <w:rtl/>
        </w:rPr>
        <w:t xml:space="preserve"> يرضي ال</w:t>
      </w:r>
      <w:r w:rsidR="008F4815">
        <w:rPr>
          <w:rFonts w:cs="Arial" w:hint="cs"/>
          <w:b/>
          <w:bCs/>
          <w:sz w:val="28"/>
          <w:szCs w:val="28"/>
          <w:rtl/>
        </w:rPr>
        <w:t>ل</w:t>
      </w:r>
      <w:r w:rsidR="007B4044">
        <w:rPr>
          <w:rFonts w:cs="Arial" w:hint="cs"/>
          <w:b/>
          <w:bCs/>
          <w:sz w:val="28"/>
          <w:szCs w:val="28"/>
          <w:rtl/>
        </w:rPr>
        <w:t>ه سبحانه و تعالى شرط أساسي في ال</w:t>
      </w:r>
      <w:r w:rsidR="00A969B9">
        <w:rPr>
          <w:rFonts w:cs="Arial" w:hint="cs"/>
          <w:b/>
          <w:bCs/>
          <w:sz w:val="28"/>
          <w:szCs w:val="28"/>
          <w:rtl/>
        </w:rPr>
        <w:t>قضاء و اجره عظيم عند الله حتى لو اخطأ</w:t>
      </w:r>
      <w:r w:rsidR="00A20CB7">
        <w:rPr>
          <w:rFonts w:cs="Arial" w:hint="cs"/>
          <w:b/>
          <w:bCs/>
          <w:sz w:val="28"/>
          <w:szCs w:val="28"/>
          <w:rtl/>
        </w:rPr>
        <w:t xml:space="preserve"> بعد الاجتهاد</w:t>
      </w:r>
      <w:r w:rsidR="00A20CB7" w:rsidRPr="00A20CB7">
        <w:rPr>
          <w:rFonts w:cs="Arial"/>
          <w:b/>
          <w:bCs/>
          <w:sz w:val="28"/>
          <w:szCs w:val="28"/>
          <w:rtl/>
        </w:rPr>
        <w:t>،</w:t>
      </w:r>
      <w:r w:rsidR="00A969B9">
        <w:rPr>
          <w:rFonts w:cs="Arial" w:hint="cs"/>
          <w:b/>
          <w:bCs/>
          <w:sz w:val="28"/>
          <w:szCs w:val="28"/>
          <w:rtl/>
        </w:rPr>
        <w:t xml:space="preserve"> </w:t>
      </w:r>
      <w:r w:rsidR="0097724B">
        <w:rPr>
          <w:rFonts w:cs="Arial" w:hint="cs"/>
          <w:b/>
          <w:bCs/>
          <w:sz w:val="28"/>
          <w:szCs w:val="28"/>
          <w:rtl/>
        </w:rPr>
        <w:t xml:space="preserve">و خير دليل </w:t>
      </w:r>
      <w:r w:rsidR="00A20CB7">
        <w:rPr>
          <w:rFonts w:cs="Arial" w:hint="cs"/>
          <w:b/>
          <w:bCs/>
          <w:sz w:val="28"/>
          <w:szCs w:val="28"/>
          <w:rtl/>
        </w:rPr>
        <w:t>ع</w:t>
      </w:r>
      <w:r w:rsidR="0097724B">
        <w:rPr>
          <w:rFonts w:cs="Arial" w:hint="cs"/>
          <w:b/>
          <w:bCs/>
          <w:sz w:val="28"/>
          <w:szCs w:val="28"/>
          <w:rtl/>
        </w:rPr>
        <w:t xml:space="preserve">لى ذلك قول النبي </w:t>
      </w:r>
      <w:r w:rsidR="00876F91">
        <w:rPr>
          <w:rFonts w:cs="Arial" w:hint="cs"/>
          <w:b/>
          <w:bCs/>
          <w:sz w:val="28"/>
          <w:szCs w:val="28"/>
          <w:rtl/>
        </w:rPr>
        <w:t xml:space="preserve">صلى الله عليه و </w:t>
      </w:r>
      <w:r w:rsidR="007F4048">
        <w:rPr>
          <w:rFonts w:cs="Arial" w:hint="cs"/>
          <w:b/>
          <w:bCs/>
          <w:sz w:val="28"/>
          <w:szCs w:val="28"/>
          <w:rtl/>
        </w:rPr>
        <w:t>سلم” إذا</w:t>
      </w:r>
      <w:r w:rsidR="00E6237D" w:rsidRPr="00E6237D">
        <w:rPr>
          <w:rFonts w:cs="Arial"/>
          <w:b/>
          <w:bCs/>
          <w:sz w:val="28"/>
          <w:szCs w:val="28"/>
          <w:rtl/>
        </w:rPr>
        <w:t xml:space="preserve"> حكم الحاكم فاجتهد ثم أصاب فله أجران، وإذا حكم فاجتهد ثم أخطأ فله </w:t>
      </w:r>
      <w:r w:rsidR="00265120" w:rsidRPr="00E6237D">
        <w:rPr>
          <w:rFonts w:cs="Arial" w:hint="cs"/>
          <w:b/>
          <w:bCs/>
          <w:sz w:val="28"/>
          <w:szCs w:val="28"/>
          <w:rtl/>
        </w:rPr>
        <w:t>أجر“</w:t>
      </w:r>
      <w:r w:rsidR="0094238F" w:rsidRPr="0094238F">
        <w:rPr>
          <w:rFonts w:cs="Arial"/>
          <w:b/>
          <w:bCs/>
          <w:sz w:val="28"/>
          <w:szCs w:val="28"/>
          <w:rtl/>
        </w:rPr>
        <w:t>.</w:t>
      </w:r>
      <w:r w:rsidR="00265120">
        <w:rPr>
          <w:rFonts w:cs="Arial" w:hint="cs"/>
          <w:b/>
          <w:bCs/>
          <w:sz w:val="28"/>
          <w:szCs w:val="28"/>
          <w:rtl/>
        </w:rPr>
        <w:t xml:space="preserve"> كما</w:t>
      </w:r>
      <w:r w:rsidR="007F4048">
        <w:rPr>
          <w:rFonts w:cs="Arial" w:hint="cs"/>
          <w:b/>
          <w:bCs/>
          <w:sz w:val="28"/>
          <w:szCs w:val="28"/>
          <w:rtl/>
        </w:rPr>
        <w:t xml:space="preserve"> </w:t>
      </w:r>
      <w:r w:rsidR="007F4048" w:rsidRPr="007F4048">
        <w:rPr>
          <w:rFonts w:cs="Arial"/>
          <w:b/>
          <w:bCs/>
          <w:sz w:val="28"/>
          <w:szCs w:val="28"/>
          <w:rtl/>
        </w:rPr>
        <w:t>قال رسول اللَّه صلى الله عليه وسلم لمعاذ لما بعثه إلى اليمن: "كيف تَصْنَعُ إنْ عَرَضَ لكَ قضاءٌ؟ "، قال: أقضي بكتاب اللَّه، قال: "فإنْ لم يكُنْ في كتابِ اللَّه؟ " قال: فبسنةِ رسولِ اللَّه، قال: "فإنْ لم يكنْ في سنّةِ رسولِ اللَّه؟ "، قال: أجتهدُ في رأي، ولا آلو، أي: لا أقصِّر، فضرب رسول اللَّه صلى الله عليه وسلم على صدر معاذ، وقال: "الحمدُ للَّه الذي وفقَ رسولَ رسولِ اللَّه لما يُرضي اللَّهَ ورسُولَه</w:t>
      </w:r>
      <w:bookmarkStart w:id="1" w:name="_Hlk75420677"/>
      <w:r w:rsidR="00693E7C" w:rsidRPr="00693E7C">
        <w:rPr>
          <w:rFonts w:cs="Arial"/>
          <w:b/>
          <w:bCs/>
          <w:sz w:val="28"/>
          <w:szCs w:val="28"/>
          <w:rtl/>
        </w:rPr>
        <w:t>"</w:t>
      </w:r>
      <w:bookmarkEnd w:id="1"/>
      <w:r w:rsidR="00693E7C" w:rsidRPr="00693E7C">
        <w:rPr>
          <w:rFonts w:cs="Arial"/>
          <w:b/>
          <w:bCs/>
          <w:sz w:val="28"/>
          <w:szCs w:val="28"/>
          <w:rtl/>
        </w:rPr>
        <w:t xml:space="preserve"> </w:t>
      </w:r>
      <w:r w:rsidR="00B844A3" w:rsidRPr="00693E7C">
        <w:rPr>
          <w:rFonts w:cs="Arial" w:hint="cs"/>
          <w:b/>
          <w:bCs/>
          <w:sz w:val="28"/>
          <w:szCs w:val="28"/>
          <w:rtl/>
        </w:rPr>
        <w:t>وهنا</w:t>
      </w:r>
      <w:r w:rsidR="00693E7C" w:rsidRPr="00693E7C">
        <w:rPr>
          <w:rFonts w:cs="Arial"/>
          <w:b/>
          <w:bCs/>
          <w:sz w:val="28"/>
          <w:szCs w:val="28"/>
          <w:rtl/>
        </w:rPr>
        <w:t xml:space="preserve"> تكمن ضرورة الاجته</w:t>
      </w:r>
      <w:r w:rsidR="00693E7C">
        <w:rPr>
          <w:rFonts w:cs="Arial" w:hint="cs"/>
          <w:b/>
          <w:bCs/>
          <w:sz w:val="28"/>
          <w:szCs w:val="28"/>
          <w:rtl/>
        </w:rPr>
        <w:t>اد في ح</w:t>
      </w:r>
      <w:r w:rsidR="006946CC">
        <w:rPr>
          <w:rFonts w:cs="Arial" w:hint="cs"/>
          <w:b/>
          <w:bCs/>
          <w:sz w:val="28"/>
          <w:szCs w:val="28"/>
          <w:rtl/>
        </w:rPr>
        <w:t>ا</w:t>
      </w:r>
      <w:r w:rsidR="00693E7C">
        <w:rPr>
          <w:rFonts w:cs="Arial" w:hint="cs"/>
          <w:b/>
          <w:bCs/>
          <w:sz w:val="28"/>
          <w:szCs w:val="28"/>
          <w:rtl/>
        </w:rPr>
        <w:t>ل عدم توفر المعلومات الا</w:t>
      </w:r>
      <w:r w:rsidR="00814A71">
        <w:rPr>
          <w:rFonts w:cs="Arial" w:hint="cs"/>
          <w:b/>
          <w:bCs/>
          <w:sz w:val="28"/>
          <w:szCs w:val="28"/>
          <w:rtl/>
        </w:rPr>
        <w:t>زمة في السنة النبوية او القران الكريم</w:t>
      </w:r>
      <w:r w:rsidR="0094238F" w:rsidRPr="0094238F">
        <w:rPr>
          <w:rFonts w:cs="Arial"/>
          <w:b/>
          <w:bCs/>
          <w:sz w:val="28"/>
          <w:szCs w:val="28"/>
          <w:rtl/>
        </w:rPr>
        <w:t>.</w:t>
      </w:r>
    </w:p>
    <w:p w14:paraId="4975B334" w14:textId="4E6900D3" w:rsidR="00062586" w:rsidRPr="00062586" w:rsidRDefault="00FF253B" w:rsidP="000D635F">
      <w:pPr>
        <w:spacing w:line="276" w:lineRule="auto"/>
        <w:jc w:val="right"/>
        <w:rPr>
          <w:rFonts w:cs="Arial"/>
          <w:b/>
          <w:bCs/>
          <w:sz w:val="28"/>
          <w:szCs w:val="28"/>
        </w:rPr>
      </w:pPr>
      <w:r>
        <w:rPr>
          <w:rFonts w:cs="Arial" w:hint="cs"/>
          <w:b/>
          <w:bCs/>
          <w:sz w:val="28"/>
          <w:szCs w:val="28"/>
          <w:rtl/>
        </w:rPr>
        <w:t xml:space="preserve">كما </w:t>
      </w:r>
      <w:r w:rsidR="00005227" w:rsidRPr="00005227">
        <w:rPr>
          <w:rFonts w:cs="Arial"/>
          <w:b/>
          <w:bCs/>
          <w:sz w:val="28"/>
          <w:szCs w:val="28"/>
          <w:rtl/>
        </w:rPr>
        <w:t>حذر</w:t>
      </w:r>
      <w:r w:rsidR="00005227">
        <w:rPr>
          <w:rFonts w:cs="Arial" w:hint="cs"/>
          <w:b/>
          <w:bCs/>
          <w:sz w:val="28"/>
          <w:szCs w:val="28"/>
          <w:rtl/>
        </w:rPr>
        <w:t xml:space="preserve"> عمر بن ال</w:t>
      </w:r>
      <w:r w:rsidR="00B844A3">
        <w:rPr>
          <w:rFonts w:cs="Arial" w:hint="cs"/>
          <w:b/>
          <w:bCs/>
          <w:sz w:val="28"/>
          <w:szCs w:val="28"/>
          <w:rtl/>
        </w:rPr>
        <w:t xml:space="preserve">خطاب رضي الله عنه </w:t>
      </w:r>
      <w:r w:rsidR="00B844A3" w:rsidRPr="00005227">
        <w:rPr>
          <w:rFonts w:cs="Arial" w:hint="cs"/>
          <w:b/>
          <w:bCs/>
          <w:sz w:val="28"/>
          <w:szCs w:val="28"/>
          <w:rtl/>
        </w:rPr>
        <w:t>القاضي</w:t>
      </w:r>
      <w:r w:rsidR="00005227" w:rsidRPr="00005227">
        <w:rPr>
          <w:rFonts w:cs="Arial"/>
          <w:b/>
          <w:bCs/>
          <w:sz w:val="28"/>
          <w:szCs w:val="28"/>
          <w:rtl/>
        </w:rPr>
        <w:t xml:space="preserve"> من الغضب والقلق والضجر والتأذِّي بالناس والتنكُّر عند الخصومة أو الخصوم</w:t>
      </w:r>
      <w:r w:rsidR="00291D00">
        <w:rPr>
          <w:rFonts w:cs="Arial" w:hint="cs"/>
          <w:b/>
          <w:bCs/>
          <w:sz w:val="28"/>
          <w:szCs w:val="28"/>
          <w:rtl/>
        </w:rPr>
        <w:t xml:space="preserve"> </w:t>
      </w:r>
      <w:r w:rsidR="00062586">
        <w:rPr>
          <w:rFonts w:cs="Arial" w:hint="cs"/>
          <w:b/>
          <w:bCs/>
          <w:sz w:val="28"/>
          <w:szCs w:val="28"/>
          <w:rtl/>
        </w:rPr>
        <w:t>لأثارها</w:t>
      </w:r>
      <w:r w:rsidR="00291D00">
        <w:rPr>
          <w:rFonts w:cs="Arial" w:hint="cs"/>
          <w:b/>
          <w:bCs/>
          <w:sz w:val="28"/>
          <w:szCs w:val="28"/>
          <w:rtl/>
        </w:rPr>
        <w:t xml:space="preserve"> السلبية على اتخاذ القرار العادل </w:t>
      </w:r>
      <w:r w:rsidR="009A1CD0">
        <w:rPr>
          <w:rFonts w:cs="Arial" w:hint="cs"/>
          <w:b/>
          <w:bCs/>
          <w:sz w:val="28"/>
          <w:szCs w:val="28"/>
          <w:rtl/>
        </w:rPr>
        <w:t>والحرص</w:t>
      </w:r>
      <w:r w:rsidR="006C1289">
        <w:rPr>
          <w:rFonts w:cs="Arial" w:hint="cs"/>
          <w:b/>
          <w:bCs/>
          <w:sz w:val="28"/>
          <w:szCs w:val="28"/>
          <w:rtl/>
        </w:rPr>
        <w:t xml:space="preserve"> على </w:t>
      </w:r>
      <w:r w:rsidR="00062586" w:rsidRPr="00062586">
        <w:rPr>
          <w:rFonts w:cs="Arial"/>
          <w:b/>
          <w:bCs/>
          <w:sz w:val="28"/>
          <w:szCs w:val="28"/>
          <w:rtl/>
        </w:rPr>
        <w:t xml:space="preserve">صحة الفَهم وحسن </w:t>
      </w:r>
      <w:r w:rsidR="00062586" w:rsidRPr="00062586">
        <w:rPr>
          <w:rFonts w:cs="Arial"/>
          <w:b/>
          <w:bCs/>
          <w:sz w:val="28"/>
          <w:szCs w:val="28"/>
          <w:rtl/>
        </w:rPr>
        <w:lastRenderedPageBreak/>
        <w:t xml:space="preserve">القصد </w:t>
      </w:r>
      <w:r w:rsidR="00062586">
        <w:rPr>
          <w:rFonts w:cs="Arial" w:hint="cs"/>
          <w:b/>
          <w:bCs/>
          <w:sz w:val="28"/>
          <w:szCs w:val="28"/>
          <w:rtl/>
        </w:rPr>
        <w:t xml:space="preserve">اذ انها </w:t>
      </w:r>
      <w:r w:rsidR="00062586" w:rsidRPr="00062586">
        <w:rPr>
          <w:rFonts w:cs="Arial"/>
          <w:b/>
          <w:bCs/>
          <w:sz w:val="28"/>
          <w:szCs w:val="28"/>
          <w:rtl/>
        </w:rPr>
        <w:t>مِن أعظم نِعَم الله التي أنعم بها على عبده، بل ما أُعطِي عبدٌ عطاءً بعد الإسلام أفضل ولا أجل منهما، بل هما ساقا الإسلام وقيامُه عليهما</w:t>
      </w:r>
      <w:bookmarkStart w:id="2" w:name="_Hlk75421282"/>
      <w:r w:rsidR="0094238F" w:rsidRPr="0094238F">
        <w:rPr>
          <w:rFonts w:cs="Arial"/>
          <w:b/>
          <w:bCs/>
          <w:sz w:val="28"/>
          <w:szCs w:val="28"/>
          <w:rtl/>
        </w:rPr>
        <w:t>.</w:t>
      </w:r>
      <w:r w:rsidR="009A1CD0">
        <w:rPr>
          <w:rFonts w:cs="Arial" w:hint="cs"/>
          <w:b/>
          <w:bCs/>
          <w:sz w:val="28"/>
          <w:szCs w:val="28"/>
          <w:rtl/>
        </w:rPr>
        <w:t xml:space="preserve"> </w:t>
      </w:r>
      <w:bookmarkEnd w:id="2"/>
      <w:r w:rsidR="000D635F">
        <w:rPr>
          <w:rFonts w:cs="Arial" w:hint="cs"/>
          <w:b/>
          <w:bCs/>
          <w:sz w:val="28"/>
          <w:szCs w:val="28"/>
          <w:rtl/>
        </w:rPr>
        <w:t>ف</w:t>
      </w:r>
      <w:r w:rsidR="000D635F" w:rsidRPr="000D635F">
        <w:rPr>
          <w:rFonts w:cs="Arial" w:hint="cs"/>
          <w:b/>
          <w:bCs/>
          <w:sz w:val="28"/>
          <w:szCs w:val="28"/>
          <w:rtl/>
        </w:rPr>
        <w:t>صحة</w:t>
      </w:r>
      <w:r w:rsidR="000D635F" w:rsidRPr="000D635F">
        <w:rPr>
          <w:rFonts w:cs="Arial"/>
          <w:b/>
          <w:bCs/>
          <w:sz w:val="28"/>
          <w:szCs w:val="28"/>
          <w:rtl/>
        </w:rPr>
        <w:t xml:space="preserve"> </w:t>
      </w:r>
      <w:r w:rsidR="000D635F" w:rsidRPr="000D635F">
        <w:rPr>
          <w:rFonts w:cs="Arial" w:hint="cs"/>
          <w:b/>
          <w:bCs/>
          <w:sz w:val="28"/>
          <w:szCs w:val="28"/>
          <w:rtl/>
        </w:rPr>
        <w:t>الفَهم</w:t>
      </w:r>
      <w:r w:rsidR="000D635F" w:rsidRPr="000D635F">
        <w:rPr>
          <w:rFonts w:cs="Arial"/>
          <w:b/>
          <w:bCs/>
          <w:sz w:val="28"/>
          <w:szCs w:val="28"/>
          <w:rtl/>
        </w:rPr>
        <w:t xml:space="preserve"> </w:t>
      </w:r>
      <w:r w:rsidR="000D635F" w:rsidRPr="000D635F">
        <w:rPr>
          <w:rFonts w:cs="Arial" w:hint="cs"/>
          <w:b/>
          <w:bCs/>
          <w:sz w:val="28"/>
          <w:szCs w:val="28"/>
          <w:rtl/>
        </w:rPr>
        <w:t>وحُسن</w:t>
      </w:r>
      <w:r w:rsidR="000D635F" w:rsidRPr="000D635F">
        <w:rPr>
          <w:rFonts w:cs="Arial"/>
          <w:b/>
          <w:bCs/>
          <w:sz w:val="28"/>
          <w:szCs w:val="28"/>
          <w:rtl/>
        </w:rPr>
        <w:t xml:space="preserve"> </w:t>
      </w:r>
      <w:r w:rsidR="000D635F" w:rsidRPr="000D635F">
        <w:rPr>
          <w:rFonts w:cs="Arial" w:hint="cs"/>
          <w:b/>
          <w:bCs/>
          <w:sz w:val="28"/>
          <w:szCs w:val="28"/>
          <w:rtl/>
        </w:rPr>
        <w:t>القَصد،</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أعظم</w:t>
      </w:r>
      <w:r w:rsidR="000D635F" w:rsidRPr="000D635F">
        <w:rPr>
          <w:rFonts w:cs="Arial"/>
          <w:b/>
          <w:bCs/>
          <w:sz w:val="28"/>
          <w:szCs w:val="28"/>
          <w:rtl/>
        </w:rPr>
        <w:t xml:space="preserve"> </w:t>
      </w:r>
      <w:r w:rsidR="000D635F" w:rsidRPr="000D635F">
        <w:rPr>
          <w:rFonts w:cs="Arial" w:hint="cs"/>
          <w:b/>
          <w:bCs/>
          <w:sz w:val="28"/>
          <w:szCs w:val="28"/>
          <w:rtl/>
        </w:rPr>
        <w:t>نِعم</w:t>
      </w:r>
      <w:r w:rsidR="000D635F" w:rsidRPr="000D635F">
        <w:rPr>
          <w:rFonts w:cs="Arial"/>
          <w:b/>
          <w:bCs/>
          <w:sz w:val="28"/>
          <w:szCs w:val="28"/>
          <w:rtl/>
        </w:rPr>
        <w:t xml:space="preserve"> </w:t>
      </w:r>
      <w:r w:rsidR="000D635F" w:rsidRPr="000D635F">
        <w:rPr>
          <w:rFonts w:cs="Arial" w:hint="cs"/>
          <w:b/>
          <w:bCs/>
          <w:sz w:val="28"/>
          <w:szCs w:val="28"/>
          <w:rtl/>
        </w:rPr>
        <w:t>الله</w:t>
      </w:r>
      <w:r w:rsidR="000D635F" w:rsidRPr="000D635F">
        <w:rPr>
          <w:rFonts w:cs="Arial"/>
          <w:b/>
          <w:bCs/>
          <w:sz w:val="28"/>
          <w:szCs w:val="28"/>
          <w:rtl/>
        </w:rPr>
        <w:t xml:space="preserve"> </w:t>
      </w:r>
      <w:r w:rsidR="000D635F" w:rsidRPr="000D635F">
        <w:rPr>
          <w:rFonts w:cs="Arial" w:hint="cs"/>
          <w:b/>
          <w:bCs/>
          <w:sz w:val="28"/>
          <w:szCs w:val="28"/>
          <w:rtl/>
        </w:rPr>
        <w:t>التي</w:t>
      </w:r>
      <w:r w:rsidR="000D635F" w:rsidRPr="000D635F">
        <w:rPr>
          <w:rFonts w:cs="Arial"/>
          <w:b/>
          <w:bCs/>
          <w:sz w:val="28"/>
          <w:szCs w:val="28"/>
          <w:rtl/>
        </w:rPr>
        <w:t xml:space="preserve"> </w:t>
      </w:r>
      <w:r w:rsidR="000D635F" w:rsidRPr="000D635F">
        <w:rPr>
          <w:rFonts w:cs="Arial" w:hint="cs"/>
          <w:b/>
          <w:bCs/>
          <w:sz w:val="28"/>
          <w:szCs w:val="28"/>
          <w:rtl/>
        </w:rPr>
        <w:t>أنَعَم</w:t>
      </w:r>
      <w:r w:rsidR="000D635F" w:rsidRPr="000D635F">
        <w:rPr>
          <w:rFonts w:cs="Arial"/>
          <w:b/>
          <w:bCs/>
          <w:sz w:val="28"/>
          <w:szCs w:val="28"/>
          <w:rtl/>
        </w:rPr>
        <w:t xml:space="preserve"> </w:t>
      </w:r>
      <w:r w:rsidR="000D635F" w:rsidRPr="000D635F">
        <w:rPr>
          <w:rFonts w:cs="Arial" w:hint="cs"/>
          <w:b/>
          <w:bCs/>
          <w:sz w:val="28"/>
          <w:szCs w:val="28"/>
          <w:rtl/>
        </w:rPr>
        <w:t>بها</w:t>
      </w:r>
      <w:r w:rsidR="000D635F" w:rsidRPr="000D635F">
        <w:rPr>
          <w:rFonts w:cs="Arial"/>
          <w:b/>
          <w:bCs/>
          <w:sz w:val="28"/>
          <w:szCs w:val="28"/>
          <w:rtl/>
        </w:rPr>
        <w:t xml:space="preserve"> </w:t>
      </w:r>
      <w:r w:rsidR="000D635F" w:rsidRPr="000D635F">
        <w:rPr>
          <w:rFonts w:cs="Arial" w:hint="cs"/>
          <w:b/>
          <w:bCs/>
          <w:sz w:val="28"/>
          <w:szCs w:val="28"/>
          <w:rtl/>
        </w:rPr>
        <w:t>على</w:t>
      </w:r>
      <w:r w:rsidR="000D635F" w:rsidRPr="000D635F">
        <w:rPr>
          <w:rFonts w:cs="Arial"/>
          <w:b/>
          <w:bCs/>
          <w:sz w:val="28"/>
          <w:szCs w:val="28"/>
          <w:rtl/>
        </w:rPr>
        <w:t xml:space="preserve"> </w:t>
      </w:r>
      <w:r w:rsidR="000D635F" w:rsidRPr="000D635F">
        <w:rPr>
          <w:rFonts w:cs="Arial" w:hint="cs"/>
          <w:b/>
          <w:bCs/>
          <w:sz w:val="28"/>
          <w:szCs w:val="28"/>
          <w:rtl/>
        </w:rPr>
        <w:t>عباده،</w:t>
      </w:r>
      <w:r w:rsidR="000D635F" w:rsidRPr="000D635F">
        <w:rPr>
          <w:rFonts w:cs="Arial"/>
          <w:b/>
          <w:bCs/>
          <w:sz w:val="28"/>
          <w:szCs w:val="28"/>
          <w:rtl/>
        </w:rPr>
        <w:t xml:space="preserve"> </w:t>
      </w:r>
      <w:r w:rsidR="000D635F" w:rsidRPr="000D635F">
        <w:rPr>
          <w:rFonts w:cs="Arial" w:hint="cs"/>
          <w:b/>
          <w:bCs/>
          <w:sz w:val="28"/>
          <w:szCs w:val="28"/>
          <w:rtl/>
        </w:rPr>
        <w:t>فبصحَّة</w:t>
      </w:r>
      <w:r w:rsidR="000D635F" w:rsidRPr="000D635F">
        <w:rPr>
          <w:rFonts w:cs="Arial"/>
          <w:b/>
          <w:bCs/>
          <w:sz w:val="28"/>
          <w:szCs w:val="28"/>
          <w:rtl/>
        </w:rPr>
        <w:t xml:space="preserve"> </w:t>
      </w:r>
      <w:r w:rsidR="000D635F" w:rsidRPr="000D635F">
        <w:rPr>
          <w:rFonts w:cs="Arial" w:hint="cs"/>
          <w:b/>
          <w:bCs/>
          <w:sz w:val="28"/>
          <w:szCs w:val="28"/>
          <w:rtl/>
        </w:rPr>
        <w:t>الفَهم</w:t>
      </w:r>
      <w:r w:rsidR="000D635F" w:rsidRPr="000D635F">
        <w:rPr>
          <w:rFonts w:cs="Arial"/>
          <w:b/>
          <w:bCs/>
          <w:sz w:val="28"/>
          <w:szCs w:val="28"/>
          <w:rtl/>
        </w:rPr>
        <w:t xml:space="preserve"> </w:t>
      </w:r>
      <w:r w:rsidR="000D635F" w:rsidRPr="000D635F">
        <w:rPr>
          <w:rFonts w:cs="Arial" w:hint="cs"/>
          <w:b/>
          <w:bCs/>
          <w:sz w:val="28"/>
          <w:szCs w:val="28"/>
          <w:rtl/>
        </w:rPr>
        <w:t>يَأْمَن</w:t>
      </w:r>
      <w:r w:rsidR="000D635F" w:rsidRPr="000D635F">
        <w:rPr>
          <w:rFonts w:cs="Arial"/>
          <w:b/>
          <w:bCs/>
          <w:sz w:val="28"/>
          <w:szCs w:val="28"/>
          <w:rtl/>
        </w:rPr>
        <w:t xml:space="preserve"> </w:t>
      </w:r>
      <w:r w:rsidR="000D635F" w:rsidRPr="000D635F">
        <w:rPr>
          <w:rFonts w:cs="Arial" w:hint="cs"/>
          <w:b/>
          <w:bCs/>
          <w:sz w:val="28"/>
          <w:szCs w:val="28"/>
          <w:rtl/>
        </w:rPr>
        <w:t>العبد</w:t>
      </w:r>
      <w:r w:rsidR="000D635F" w:rsidRPr="000D635F">
        <w:rPr>
          <w:rFonts w:cs="Arial"/>
          <w:b/>
          <w:bCs/>
          <w:sz w:val="28"/>
          <w:szCs w:val="28"/>
          <w:rtl/>
        </w:rPr>
        <w:t xml:space="preserve"> </w:t>
      </w:r>
      <w:r w:rsidR="000D635F" w:rsidRPr="000D635F">
        <w:rPr>
          <w:rFonts w:cs="Arial" w:hint="cs"/>
          <w:b/>
          <w:bCs/>
          <w:sz w:val="28"/>
          <w:szCs w:val="28"/>
          <w:rtl/>
        </w:rPr>
        <w:t>طريقَ</w:t>
      </w:r>
      <w:r w:rsidR="000D635F" w:rsidRPr="000D635F">
        <w:rPr>
          <w:rFonts w:cs="Arial"/>
          <w:b/>
          <w:bCs/>
          <w:sz w:val="28"/>
          <w:szCs w:val="28"/>
          <w:rtl/>
        </w:rPr>
        <w:t xml:space="preserve"> </w:t>
      </w:r>
      <w:r w:rsidR="000D635F" w:rsidRPr="000D635F">
        <w:rPr>
          <w:rFonts w:cs="Arial" w:hint="cs"/>
          <w:b/>
          <w:bCs/>
          <w:sz w:val="28"/>
          <w:szCs w:val="28"/>
          <w:rtl/>
        </w:rPr>
        <w:t>المغضوب</w:t>
      </w:r>
      <w:r w:rsidR="000D635F" w:rsidRPr="000D635F">
        <w:rPr>
          <w:rFonts w:cs="Arial"/>
          <w:b/>
          <w:bCs/>
          <w:sz w:val="28"/>
          <w:szCs w:val="28"/>
          <w:rtl/>
        </w:rPr>
        <w:t xml:space="preserve"> </w:t>
      </w:r>
      <w:r w:rsidR="000D635F" w:rsidRPr="000D635F">
        <w:rPr>
          <w:rFonts w:cs="Arial" w:hint="cs"/>
          <w:b/>
          <w:bCs/>
          <w:sz w:val="28"/>
          <w:szCs w:val="28"/>
          <w:rtl/>
        </w:rPr>
        <w:t>عليهم،</w:t>
      </w:r>
      <w:r w:rsidR="000D635F" w:rsidRPr="000D635F">
        <w:rPr>
          <w:rFonts w:cs="Arial"/>
          <w:b/>
          <w:bCs/>
          <w:sz w:val="28"/>
          <w:szCs w:val="28"/>
          <w:rtl/>
        </w:rPr>
        <w:t xml:space="preserve"> </w:t>
      </w:r>
      <w:r w:rsidR="000D635F" w:rsidRPr="000D635F">
        <w:rPr>
          <w:rFonts w:cs="Arial" w:hint="cs"/>
          <w:b/>
          <w:bCs/>
          <w:sz w:val="28"/>
          <w:szCs w:val="28"/>
          <w:rtl/>
        </w:rPr>
        <w:t>الذين</w:t>
      </w:r>
      <w:r w:rsidR="000D635F" w:rsidRPr="000D635F">
        <w:rPr>
          <w:rFonts w:cs="Arial"/>
          <w:b/>
          <w:bCs/>
          <w:sz w:val="28"/>
          <w:szCs w:val="28"/>
          <w:rtl/>
        </w:rPr>
        <w:t xml:space="preserve"> </w:t>
      </w:r>
      <w:r w:rsidR="000D635F" w:rsidRPr="000D635F">
        <w:rPr>
          <w:rFonts w:cs="Arial" w:hint="cs"/>
          <w:b/>
          <w:bCs/>
          <w:sz w:val="28"/>
          <w:szCs w:val="28"/>
          <w:rtl/>
        </w:rPr>
        <w:t>فسَد</w:t>
      </w:r>
      <w:r w:rsidR="000D635F" w:rsidRPr="000D635F">
        <w:rPr>
          <w:rFonts w:cs="Arial"/>
          <w:b/>
          <w:bCs/>
          <w:sz w:val="28"/>
          <w:szCs w:val="28"/>
          <w:rtl/>
        </w:rPr>
        <w:t xml:space="preserve"> </w:t>
      </w:r>
      <w:r w:rsidR="000D635F" w:rsidRPr="000D635F">
        <w:rPr>
          <w:rFonts w:cs="Arial" w:hint="cs"/>
          <w:b/>
          <w:bCs/>
          <w:sz w:val="28"/>
          <w:szCs w:val="28"/>
          <w:rtl/>
        </w:rPr>
        <w:t>قصدُهم،</w:t>
      </w:r>
      <w:r w:rsidR="000D635F" w:rsidRPr="000D635F">
        <w:rPr>
          <w:rFonts w:cs="Arial"/>
          <w:b/>
          <w:bCs/>
          <w:sz w:val="28"/>
          <w:szCs w:val="28"/>
          <w:rtl/>
        </w:rPr>
        <w:t xml:space="preserve"> </w:t>
      </w:r>
      <w:r w:rsidR="000D635F" w:rsidRPr="000D635F">
        <w:rPr>
          <w:rFonts w:cs="Arial" w:hint="cs"/>
          <w:b/>
          <w:bCs/>
          <w:sz w:val="28"/>
          <w:szCs w:val="28"/>
          <w:rtl/>
        </w:rPr>
        <w:t>وطريق</w:t>
      </w:r>
      <w:r w:rsidR="000D635F" w:rsidRPr="000D635F">
        <w:rPr>
          <w:rFonts w:cs="Arial"/>
          <w:b/>
          <w:bCs/>
          <w:sz w:val="28"/>
          <w:szCs w:val="28"/>
          <w:rtl/>
        </w:rPr>
        <w:t xml:space="preserve"> </w:t>
      </w:r>
      <w:r w:rsidR="000D635F" w:rsidRPr="000D635F">
        <w:rPr>
          <w:rFonts w:cs="Arial" w:hint="cs"/>
          <w:b/>
          <w:bCs/>
          <w:sz w:val="28"/>
          <w:szCs w:val="28"/>
          <w:rtl/>
        </w:rPr>
        <w:t>الضالين</w:t>
      </w:r>
      <w:r w:rsidR="000D635F" w:rsidRPr="000D635F">
        <w:rPr>
          <w:rFonts w:cs="Arial"/>
          <w:b/>
          <w:bCs/>
          <w:sz w:val="28"/>
          <w:szCs w:val="28"/>
          <w:rtl/>
        </w:rPr>
        <w:t xml:space="preserve"> </w:t>
      </w:r>
      <w:r w:rsidR="000D635F" w:rsidRPr="000D635F">
        <w:rPr>
          <w:rFonts w:cs="Arial" w:hint="cs"/>
          <w:b/>
          <w:bCs/>
          <w:sz w:val="28"/>
          <w:szCs w:val="28"/>
          <w:rtl/>
        </w:rPr>
        <w:t>الذين</w:t>
      </w:r>
      <w:r w:rsidR="000D635F" w:rsidRPr="000D635F">
        <w:rPr>
          <w:rFonts w:cs="Arial"/>
          <w:b/>
          <w:bCs/>
          <w:sz w:val="28"/>
          <w:szCs w:val="28"/>
          <w:rtl/>
        </w:rPr>
        <w:t xml:space="preserve"> </w:t>
      </w:r>
      <w:r w:rsidR="000D635F" w:rsidRPr="000D635F">
        <w:rPr>
          <w:rFonts w:cs="Arial" w:hint="cs"/>
          <w:b/>
          <w:bCs/>
          <w:sz w:val="28"/>
          <w:szCs w:val="28"/>
          <w:rtl/>
        </w:rPr>
        <w:t>فَسَد</w:t>
      </w:r>
      <w:r w:rsidR="000D635F" w:rsidRPr="000D635F">
        <w:rPr>
          <w:rFonts w:cs="Arial"/>
          <w:b/>
          <w:bCs/>
          <w:sz w:val="28"/>
          <w:szCs w:val="28"/>
          <w:rtl/>
        </w:rPr>
        <w:t xml:space="preserve"> </w:t>
      </w:r>
      <w:r w:rsidR="000D635F" w:rsidRPr="000D635F">
        <w:rPr>
          <w:rFonts w:cs="Arial" w:hint="cs"/>
          <w:b/>
          <w:bCs/>
          <w:sz w:val="28"/>
          <w:szCs w:val="28"/>
          <w:rtl/>
        </w:rPr>
        <w:t>فَهمُهم،</w:t>
      </w:r>
      <w:r w:rsidR="000D635F" w:rsidRPr="000D635F">
        <w:rPr>
          <w:rFonts w:cs="Arial"/>
          <w:b/>
          <w:bCs/>
          <w:sz w:val="28"/>
          <w:szCs w:val="28"/>
          <w:rtl/>
        </w:rPr>
        <w:t xml:space="preserve"> </w:t>
      </w:r>
      <w:r w:rsidR="000D635F" w:rsidRPr="000D635F">
        <w:rPr>
          <w:rFonts w:cs="Arial" w:hint="cs"/>
          <w:b/>
          <w:bCs/>
          <w:sz w:val="28"/>
          <w:szCs w:val="28"/>
          <w:rtl/>
        </w:rPr>
        <w:t>ويُصبح</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أهل</w:t>
      </w:r>
      <w:r w:rsidR="000D635F" w:rsidRPr="000D635F">
        <w:rPr>
          <w:rFonts w:cs="Arial"/>
          <w:b/>
          <w:bCs/>
          <w:sz w:val="28"/>
          <w:szCs w:val="28"/>
          <w:rtl/>
        </w:rPr>
        <w:t xml:space="preserve"> </w:t>
      </w:r>
      <w:r w:rsidR="000D635F" w:rsidRPr="000D635F">
        <w:rPr>
          <w:rFonts w:cs="Arial" w:hint="cs"/>
          <w:b/>
          <w:bCs/>
          <w:sz w:val="28"/>
          <w:szCs w:val="28"/>
          <w:rtl/>
        </w:rPr>
        <w:t>الصراط</w:t>
      </w:r>
      <w:r w:rsidR="000D635F" w:rsidRPr="000D635F">
        <w:rPr>
          <w:rFonts w:cs="Arial"/>
          <w:b/>
          <w:bCs/>
          <w:sz w:val="28"/>
          <w:szCs w:val="28"/>
          <w:rtl/>
        </w:rPr>
        <w:t xml:space="preserve"> </w:t>
      </w:r>
      <w:r w:rsidR="000D635F" w:rsidRPr="000D635F">
        <w:rPr>
          <w:rFonts w:cs="Arial" w:hint="cs"/>
          <w:b/>
          <w:bCs/>
          <w:sz w:val="28"/>
          <w:szCs w:val="28"/>
          <w:rtl/>
        </w:rPr>
        <w:t>المستقيم</w:t>
      </w:r>
      <w:r w:rsidR="000D635F" w:rsidRPr="000D635F">
        <w:rPr>
          <w:rFonts w:cs="Arial"/>
          <w:b/>
          <w:bCs/>
          <w:sz w:val="28"/>
          <w:szCs w:val="28"/>
          <w:rtl/>
        </w:rPr>
        <w:t xml:space="preserve"> </w:t>
      </w:r>
      <w:r w:rsidR="000D635F" w:rsidRPr="000D635F">
        <w:rPr>
          <w:rFonts w:cs="Arial" w:hint="cs"/>
          <w:b/>
          <w:bCs/>
          <w:sz w:val="28"/>
          <w:szCs w:val="28"/>
          <w:rtl/>
        </w:rPr>
        <w:t>الذي</w:t>
      </w:r>
      <w:r w:rsidR="000D635F" w:rsidRPr="000D635F">
        <w:rPr>
          <w:rFonts w:cs="Arial"/>
          <w:b/>
          <w:bCs/>
          <w:sz w:val="28"/>
          <w:szCs w:val="28"/>
          <w:rtl/>
        </w:rPr>
        <w:t xml:space="preserve"> </w:t>
      </w:r>
      <w:r w:rsidR="000D635F" w:rsidRPr="000D635F">
        <w:rPr>
          <w:rFonts w:cs="Arial" w:hint="cs"/>
          <w:b/>
          <w:bCs/>
          <w:sz w:val="28"/>
          <w:szCs w:val="28"/>
          <w:rtl/>
        </w:rPr>
        <w:t>أمرَنا</w:t>
      </w:r>
      <w:r w:rsidR="000D635F" w:rsidRPr="000D635F">
        <w:rPr>
          <w:rFonts w:cs="Arial"/>
          <w:b/>
          <w:bCs/>
          <w:sz w:val="28"/>
          <w:szCs w:val="28"/>
          <w:rtl/>
        </w:rPr>
        <w:t xml:space="preserve"> </w:t>
      </w:r>
      <w:r w:rsidR="000D635F" w:rsidRPr="000D635F">
        <w:rPr>
          <w:rFonts w:cs="Arial" w:hint="cs"/>
          <w:b/>
          <w:bCs/>
          <w:sz w:val="28"/>
          <w:szCs w:val="28"/>
          <w:rtl/>
        </w:rPr>
        <w:t>الله</w:t>
      </w:r>
      <w:r w:rsidR="000D635F" w:rsidRPr="000D635F">
        <w:rPr>
          <w:rFonts w:cs="Arial"/>
          <w:b/>
          <w:bCs/>
          <w:sz w:val="28"/>
          <w:szCs w:val="28"/>
          <w:rtl/>
        </w:rPr>
        <w:t xml:space="preserve"> </w:t>
      </w:r>
      <w:r w:rsidR="000D635F" w:rsidRPr="000D635F">
        <w:rPr>
          <w:rFonts w:cs="Arial" w:hint="cs"/>
          <w:b/>
          <w:bCs/>
          <w:sz w:val="28"/>
          <w:szCs w:val="28"/>
          <w:rtl/>
        </w:rPr>
        <w:t>أن</w:t>
      </w:r>
      <w:r w:rsidR="000D635F" w:rsidRPr="000D635F">
        <w:rPr>
          <w:rFonts w:cs="Arial"/>
          <w:b/>
          <w:bCs/>
          <w:sz w:val="28"/>
          <w:szCs w:val="28"/>
          <w:rtl/>
        </w:rPr>
        <w:t xml:space="preserve"> </w:t>
      </w:r>
      <w:r w:rsidR="000D635F" w:rsidRPr="000D635F">
        <w:rPr>
          <w:rFonts w:cs="Arial" w:hint="cs"/>
          <w:b/>
          <w:bCs/>
          <w:sz w:val="28"/>
          <w:szCs w:val="28"/>
          <w:rtl/>
        </w:rPr>
        <w:t>نسألَه</w:t>
      </w:r>
      <w:r w:rsidR="000D635F" w:rsidRPr="000D635F">
        <w:rPr>
          <w:rFonts w:cs="Arial"/>
          <w:b/>
          <w:bCs/>
          <w:sz w:val="28"/>
          <w:szCs w:val="28"/>
          <w:rtl/>
        </w:rPr>
        <w:t xml:space="preserve"> </w:t>
      </w:r>
      <w:r w:rsidR="000D635F" w:rsidRPr="000D635F">
        <w:rPr>
          <w:rFonts w:cs="Arial" w:hint="cs"/>
          <w:b/>
          <w:bCs/>
          <w:sz w:val="28"/>
          <w:szCs w:val="28"/>
          <w:rtl/>
        </w:rPr>
        <w:t>في</w:t>
      </w:r>
      <w:r w:rsidR="000D635F" w:rsidRPr="000D635F">
        <w:rPr>
          <w:rFonts w:cs="Arial"/>
          <w:b/>
          <w:bCs/>
          <w:sz w:val="28"/>
          <w:szCs w:val="28"/>
          <w:rtl/>
        </w:rPr>
        <w:t xml:space="preserve"> </w:t>
      </w:r>
      <w:r w:rsidR="000D635F" w:rsidRPr="000D635F">
        <w:rPr>
          <w:rFonts w:cs="Arial" w:hint="cs"/>
          <w:b/>
          <w:bCs/>
          <w:sz w:val="28"/>
          <w:szCs w:val="28"/>
          <w:rtl/>
        </w:rPr>
        <w:t>كلِّ</w:t>
      </w:r>
      <w:r w:rsidR="000D635F" w:rsidRPr="000D635F">
        <w:rPr>
          <w:rFonts w:cs="Arial"/>
          <w:b/>
          <w:bCs/>
          <w:sz w:val="28"/>
          <w:szCs w:val="28"/>
          <w:rtl/>
        </w:rPr>
        <w:t xml:space="preserve"> </w:t>
      </w:r>
      <w:r w:rsidR="000D635F" w:rsidRPr="000D635F">
        <w:rPr>
          <w:rFonts w:cs="Arial" w:hint="cs"/>
          <w:b/>
          <w:bCs/>
          <w:sz w:val="28"/>
          <w:szCs w:val="28"/>
          <w:rtl/>
        </w:rPr>
        <w:t>صلاة</w:t>
      </w:r>
      <w:r w:rsidR="000D635F" w:rsidRPr="000D635F">
        <w:rPr>
          <w:rFonts w:cs="Arial"/>
          <w:b/>
          <w:bCs/>
          <w:sz w:val="28"/>
          <w:szCs w:val="28"/>
          <w:rtl/>
        </w:rPr>
        <w:t xml:space="preserve"> </w:t>
      </w:r>
      <w:r w:rsidR="000D635F" w:rsidRPr="000D635F">
        <w:rPr>
          <w:rFonts w:cs="Arial" w:hint="cs"/>
          <w:b/>
          <w:bCs/>
          <w:sz w:val="28"/>
          <w:szCs w:val="28"/>
          <w:rtl/>
        </w:rPr>
        <w:t>أن</w:t>
      </w:r>
      <w:r w:rsidR="000D635F" w:rsidRPr="000D635F">
        <w:rPr>
          <w:rFonts w:cs="Arial"/>
          <w:b/>
          <w:bCs/>
          <w:sz w:val="28"/>
          <w:szCs w:val="28"/>
          <w:rtl/>
        </w:rPr>
        <w:t xml:space="preserve"> </w:t>
      </w:r>
      <w:r w:rsidR="000D635F" w:rsidRPr="000D635F">
        <w:rPr>
          <w:rFonts w:cs="Arial" w:hint="cs"/>
          <w:b/>
          <w:bCs/>
          <w:sz w:val="28"/>
          <w:szCs w:val="28"/>
          <w:rtl/>
        </w:rPr>
        <w:t>يَهديَنا</w:t>
      </w:r>
      <w:r w:rsidR="000D635F" w:rsidRPr="000D635F">
        <w:rPr>
          <w:rFonts w:cs="Arial"/>
          <w:b/>
          <w:bCs/>
          <w:sz w:val="28"/>
          <w:szCs w:val="28"/>
          <w:rtl/>
        </w:rPr>
        <w:t xml:space="preserve"> </w:t>
      </w:r>
      <w:r w:rsidR="000D635F" w:rsidRPr="000D635F">
        <w:rPr>
          <w:rFonts w:cs="Arial" w:hint="cs"/>
          <w:b/>
          <w:bCs/>
          <w:sz w:val="28"/>
          <w:szCs w:val="28"/>
          <w:rtl/>
        </w:rPr>
        <w:t>صراطَهم،</w:t>
      </w:r>
      <w:r w:rsidR="000D635F" w:rsidRPr="000D635F">
        <w:rPr>
          <w:rFonts w:cs="Arial"/>
          <w:b/>
          <w:bCs/>
          <w:sz w:val="28"/>
          <w:szCs w:val="28"/>
          <w:rtl/>
        </w:rPr>
        <w:t xml:space="preserve"> </w:t>
      </w:r>
      <w:r w:rsidR="000D635F" w:rsidRPr="000D635F">
        <w:rPr>
          <w:rFonts w:cs="Arial" w:hint="cs"/>
          <w:b/>
          <w:bCs/>
          <w:sz w:val="28"/>
          <w:szCs w:val="28"/>
          <w:rtl/>
        </w:rPr>
        <w:t>وصحَّة</w:t>
      </w:r>
      <w:r w:rsidR="000D635F" w:rsidRPr="000D635F">
        <w:rPr>
          <w:rFonts w:cs="Arial"/>
          <w:b/>
          <w:bCs/>
          <w:sz w:val="28"/>
          <w:szCs w:val="28"/>
          <w:rtl/>
        </w:rPr>
        <w:t xml:space="preserve"> </w:t>
      </w:r>
      <w:r w:rsidR="000D635F" w:rsidRPr="000D635F">
        <w:rPr>
          <w:rFonts w:cs="Arial" w:hint="cs"/>
          <w:b/>
          <w:bCs/>
          <w:sz w:val="28"/>
          <w:szCs w:val="28"/>
          <w:rtl/>
        </w:rPr>
        <w:t>الفَهم</w:t>
      </w:r>
      <w:r w:rsidR="000D635F" w:rsidRPr="000D635F">
        <w:rPr>
          <w:rFonts w:cs="Arial"/>
          <w:b/>
          <w:bCs/>
          <w:sz w:val="28"/>
          <w:szCs w:val="28"/>
          <w:rtl/>
        </w:rPr>
        <w:t xml:space="preserve"> </w:t>
      </w:r>
      <w:r w:rsidR="000D635F" w:rsidRPr="000D635F">
        <w:rPr>
          <w:rFonts w:cs="Arial" w:hint="cs"/>
          <w:b/>
          <w:bCs/>
          <w:sz w:val="28"/>
          <w:szCs w:val="28"/>
          <w:rtl/>
        </w:rPr>
        <w:t>نور</w:t>
      </w:r>
      <w:r w:rsidR="000D635F" w:rsidRPr="000D635F">
        <w:rPr>
          <w:rFonts w:cs="Arial"/>
          <w:b/>
          <w:bCs/>
          <w:sz w:val="28"/>
          <w:szCs w:val="28"/>
          <w:rtl/>
        </w:rPr>
        <w:t xml:space="preserve"> </w:t>
      </w:r>
      <w:r w:rsidR="000D635F" w:rsidRPr="000D635F">
        <w:rPr>
          <w:rFonts w:cs="Arial" w:hint="cs"/>
          <w:b/>
          <w:bCs/>
          <w:sz w:val="28"/>
          <w:szCs w:val="28"/>
          <w:rtl/>
        </w:rPr>
        <w:t>يَقذفه</w:t>
      </w:r>
      <w:r w:rsidR="000D635F" w:rsidRPr="000D635F">
        <w:rPr>
          <w:rFonts w:cs="Arial"/>
          <w:b/>
          <w:bCs/>
          <w:sz w:val="28"/>
          <w:szCs w:val="28"/>
          <w:rtl/>
        </w:rPr>
        <w:t xml:space="preserve"> </w:t>
      </w:r>
      <w:r w:rsidR="000D635F" w:rsidRPr="000D635F">
        <w:rPr>
          <w:rFonts w:cs="Arial" w:hint="cs"/>
          <w:b/>
          <w:bCs/>
          <w:sz w:val="28"/>
          <w:szCs w:val="28"/>
          <w:rtl/>
        </w:rPr>
        <w:t>الله</w:t>
      </w:r>
      <w:r w:rsidR="000D635F" w:rsidRPr="000D635F">
        <w:rPr>
          <w:rFonts w:cs="Arial"/>
          <w:b/>
          <w:bCs/>
          <w:sz w:val="28"/>
          <w:szCs w:val="28"/>
          <w:rtl/>
        </w:rPr>
        <w:t xml:space="preserve"> </w:t>
      </w:r>
      <w:r w:rsidR="000D635F" w:rsidRPr="000D635F">
        <w:rPr>
          <w:rFonts w:cs="Arial" w:hint="cs"/>
          <w:b/>
          <w:bCs/>
          <w:sz w:val="28"/>
          <w:szCs w:val="28"/>
          <w:rtl/>
        </w:rPr>
        <w:t>في</w:t>
      </w:r>
      <w:r w:rsidR="000D635F" w:rsidRPr="000D635F">
        <w:rPr>
          <w:rFonts w:cs="Arial"/>
          <w:b/>
          <w:bCs/>
          <w:sz w:val="28"/>
          <w:szCs w:val="28"/>
          <w:rtl/>
        </w:rPr>
        <w:t xml:space="preserve"> </w:t>
      </w:r>
      <w:r w:rsidR="000D635F" w:rsidRPr="000D635F">
        <w:rPr>
          <w:rFonts w:cs="Arial" w:hint="cs"/>
          <w:b/>
          <w:bCs/>
          <w:sz w:val="28"/>
          <w:szCs w:val="28"/>
          <w:rtl/>
        </w:rPr>
        <w:t>قلب</w:t>
      </w:r>
      <w:r w:rsidR="000D635F" w:rsidRPr="000D635F">
        <w:rPr>
          <w:rFonts w:cs="Arial"/>
          <w:b/>
          <w:bCs/>
          <w:sz w:val="28"/>
          <w:szCs w:val="28"/>
          <w:rtl/>
        </w:rPr>
        <w:t xml:space="preserve"> </w:t>
      </w:r>
      <w:r w:rsidR="000D635F" w:rsidRPr="000D635F">
        <w:rPr>
          <w:rFonts w:cs="Arial" w:hint="cs"/>
          <w:b/>
          <w:bCs/>
          <w:sz w:val="28"/>
          <w:szCs w:val="28"/>
          <w:rtl/>
        </w:rPr>
        <w:t>العبد،</w:t>
      </w:r>
      <w:r w:rsidR="000D635F" w:rsidRPr="000D635F">
        <w:rPr>
          <w:rFonts w:cs="Arial"/>
          <w:b/>
          <w:bCs/>
          <w:sz w:val="28"/>
          <w:szCs w:val="28"/>
          <w:rtl/>
        </w:rPr>
        <w:t xml:space="preserve"> </w:t>
      </w:r>
      <w:r w:rsidR="000D635F" w:rsidRPr="000D635F">
        <w:rPr>
          <w:rFonts w:cs="Arial" w:hint="cs"/>
          <w:b/>
          <w:bCs/>
          <w:sz w:val="28"/>
          <w:szCs w:val="28"/>
          <w:rtl/>
        </w:rPr>
        <w:t>يَمِيز</w:t>
      </w:r>
      <w:r w:rsidR="000D635F" w:rsidRPr="000D635F">
        <w:rPr>
          <w:rFonts w:cs="Arial"/>
          <w:b/>
          <w:bCs/>
          <w:sz w:val="28"/>
          <w:szCs w:val="28"/>
          <w:rtl/>
        </w:rPr>
        <w:t xml:space="preserve"> </w:t>
      </w:r>
      <w:r w:rsidR="000D635F" w:rsidRPr="000D635F">
        <w:rPr>
          <w:rFonts w:cs="Arial" w:hint="cs"/>
          <w:b/>
          <w:bCs/>
          <w:sz w:val="28"/>
          <w:szCs w:val="28"/>
          <w:rtl/>
        </w:rPr>
        <w:t>به</w:t>
      </w:r>
      <w:r w:rsidR="000D635F" w:rsidRPr="000D635F">
        <w:rPr>
          <w:rFonts w:cs="Arial"/>
          <w:b/>
          <w:bCs/>
          <w:sz w:val="28"/>
          <w:szCs w:val="28"/>
          <w:rtl/>
        </w:rPr>
        <w:t xml:space="preserve"> </w:t>
      </w:r>
      <w:r w:rsidR="000D635F" w:rsidRPr="000D635F">
        <w:rPr>
          <w:rFonts w:cs="Arial" w:hint="cs"/>
          <w:b/>
          <w:bCs/>
          <w:sz w:val="28"/>
          <w:szCs w:val="28"/>
          <w:rtl/>
        </w:rPr>
        <w:t>الصحيح</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الفاسد،</w:t>
      </w:r>
      <w:r w:rsidR="000D635F" w:rsidRPr="000D635F">
        <w:rPr>
          <w:rFonts w:cs="Arial"/>
          <w:b/>
          <w:bCs/>
          <w:sz w:val="28"/>
          <w:szCs w:val="28"/>
          <w:rtl/>
        </w:rPr>
        <w:t xml:space="preserve"> </w:t>
      </w:r>
      <w:r w:rsidR="000D635F" w:rsidRPr="000D635F">
        <w:rPr>
          <w:rFonts w:cs="Arial" w:hint="cs"/>
          <w:b/>
          <w:bCs/>
          <w:sz w:val="28"/>
          <w:szCs w:val="28"/>
          <w:rtl/>
        </w:rPr>
        <w:t>والحقَّ</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الباطل،</w:t>
      </w:r>
      <w:r w:rsidR="000D635F" w:rsidRPr="000D635F">
        <w:rPr>
          <w:rFonts w:cs="Arial"/>
          <w:b/>
          <w:bCs/>
          <w:sz w:val="28"/>
          <w:szCs w:val="28"/>
          <w:rtl/>
        </w:rPr>
        <w:t xml:space="preserve"> </w:t>
      </w:r>
      <w:r w:rsidR="000D635F" w:rsidRPr="000D635F">
        <w:rPr>
          <w:rFonts w:cs="Arial" w:hint="cs"/>
          <w:b/>
          <w:bCs/>
          <w:sz w:val="28"/>
          <w:szCs w:val="28"/>
          <w:rtl/>
        </w:rPr>
        <w:t>والهدى</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الضلال،</w:t>
      </w:r>
      <w:r w:rsidR="000D635F" w:rsidRPr="000D635F">
        <w:rPr>
          <w:rFonts w:cs="Arial"/>
          <w:b/>
          <w:bCs/>
          <w:sz w:val="28"/>
          <w:szCs w:val="28"/>
          <w:rtl/>
        </w:rPr>
        <w:t xml:space="preserve"> </w:t>
      </w:r>
      <w:r w:rsidR="000D635F" w:rsidRPr="000D635F">
        <w:rPr>
          <w:rFonts w:cs="Arial" w:hint="cs"/>
          <w:b/>
          <w:bCs/>
          <w:sz w:val="28"/>
          <w:szCs w:val="28"/>
          <w:rtl/>
        </w:rPr>
        <w:t>والغي</w:t>
      </w:r>
      <w:r w:rsidR="000D635F" w:rsidRPr="000D635F">
        <w:rPr>
          <w:rFonts w:cs="Arial"/>
          <w:b/>
          <w:bCs/>
          <w:sz w:val="28"/>
          <w:szCs w:val="28"/>
          <w:rtl/>
        </w:rPr>
        <w:t xml:space="preserve"> </w:t>
      </w:r>
      <w:r w:rsidR="000D635F" w:rsidRPr="000D635F">
        <w:rPr>
          <w:rFonts w:cs="Arial" w:hint="cs"/>
          <w:b/>
          <w:bCs/>
          <w:sz w:val="28"/>
          <w:szCs w:val="28"/>
          <w:rtl/>
        </w:rPr>
        <w:t>من</w:t>
      </w:r>
      <w:r w:rsidR="000D635F" w:rsidRPr="000D635F">
        <w:rPr>
          <w:rFonts w:cs="Arial"/>
          <w:b/>
          <w:bCs/>
          <w:sz w:val="28"/>
          <w:szCs w:val="28"/>
          <w:rtl/>
        </w:rPr>
        <w:t xml:space="preserve"> </w:t>
      </w:r>
      <w:r w:rsidR="000D635F" w:rsidRPr="000D635F">
        <w:rPr>
          <w:rFonts w:cs="Arial" w:hint="cs"/>
          <w:b/>
          <w:bCs/>
          <w:sz w:val="28"/>
          <w:szCs w:val="28"/>
          <w:rtl/>
        </w:rPr>
        <w:t>الرشد</w:t>
      </w:r>
      <w:r w:rsidR="009B2156" w:rsidRPr="009B2156">
        <w:rPr>
          <w:rFonts w:cs="Arial"/>
          <w:b/>
          <w:bCs/>
          <w:sz w:val="28"/>
          <w:szCs w:val="28"/>
          <w:rtl/>
        </w:rPr>
        <w:t>.</w:t>
      </w:r>
    </w:p>
    <w:p w14:paraId="6D716429" w14:textId="7C39141F" w:rsidR="00437194" w:rsidRPr="00265120" w:rsidRDefault="00437194" w:rsidP="00412015">
      <w:pPr>
        <w:spacing w:line="276" w:lineRule="auto"/>
        <w:rPr>
          <w:rFonts w:cs="Arial"/>
          <w:b/>
          <w:bCs/>
          <w:sz w:val="28"/>
          <w:szCs w:val="28"/>
        </w:rPr>
      </w:pPr>
    </w:p>
    <w:p w14:paraId="10181FC8" w14:textId="3DC5471A" w:rsidR="004A5D9E" w:rsidRPr="00437194" w:rsidRDefault="00437194" w:rsidP="00412015">
      <w:pPr>
        <w:spacing w:line="276" w:lineRule="auto"/>
        <w:jc w:val="right"/>
        <w:rPr>
          <w:b/>
          <w:bCs/>
          <w:sz w:val="28"/>
          <w:szCs w:val="28"/>
        </w:rPr>
      </w:pPr>
      <w:r w:rsidRPr="00437194">
        <w:rPr>
          <w:rFonts w:cs="Arial"/>
          <w:b/>
          <w:bCs/>
          <w:sz w:val="28"/>
          <w:szCs w:val="28"/>
          <w:rtl/>
        </w:rPr>
        <w:t xml:space="preserve">تعتبر هذه الرسالة مرجعا أساسيا لكل قاض أراد تحقيق العدل </w:t>
      </w:r>
      <w:r w:rsidRPr="00437194">
        <w:rPr>
          <w:rFonts w:cs="Arial" w:hint="cs"/>
          <w:b/>
          <w:bCs/>
          <w:sz w:val="28"/>
          <w:szCs w:val="28"/>
          <w:rtl/>
        </w:rPr>
        <w:t>وتطبيق</w:t>
      </w:r>
      <w:r w:rsidRPr="00437194">
        <w:rPr>
          <w:rFonts w:cs="Arial"/>
          <w:b/>
          <w:bCs/>
          <w:sz w:val="28"/>
          <w:szCs w:val="28"/>
          <w:rtl/>
        </w:rPr>
        <w:t xml:space="preserve"> شريعة الله عز </w:t>
      </w:r>
      <w:r w:rsidR="00CE1FAD" w:rsidRPr="00437194">
        <w:rPr>
          <w:rFonts w:cs="Arial" w:hint="cs"/>
          <w:b/>
          <w:bCs/>
          <w:sz w:val="28"/>
          <w:szCs w:val="28"/>
          <w:rtl/>
        </w:rPr>
        <w:t>وجل</w:t>
      </w:r>
      <w:r w:rsidRPr="00437194">
        <w:rPr>
          <w:rFonts w:cs="Arial"/>
          <w:b/>
          <w:bCs/>
          <w:sz w:val="28"/>
          <w:szCs w:val="28"/>
          <w:rtl/>
        </w:rPr>
        <w:t xml:space="preserve"> بشكل صحيح اذ لها أهمية بالغة في ترسيخ أصول وقواعد التقاضي وحفظ حقوق الناس ففيها ما فيها من معان ومن ثوابت، ومن أصول تزيد من مدارك وفهم القاضي والذي يتولى أمر إعادة الحقوق الى المتخاصمين</w:t>
      </w:r>
      <w:r w:rsidR="0094238F" w:rsidRPr="0094238F">
        <w:rPr>
          <w:rFonts w:cs="Arial"/>
          <w:b/>
          <w:bCs/>
          <w:sz w:val="28"/>
          <w:szCs w:val="28"/>
          <w:rtl/>
        </w:rPr>
        <w:t>.</w:t>
      </w:r>
      <w:r w:rsidR="005E43F5" w:rsidRPr="005E43F5">
        <w:rPr>
          <w:rtl/>
        </w:rPr>
        <w:t xml:space="preserve"> </w:t>
      </w:r>
      <w:r w:rsidR="005E43F5" w:rsidRPr="005E43F5">
        <w:rPr>
          <w:rFonts w:hint="cs"/>
          <w:b/>
          <w:bCs/>
          <w:sz w:val="28"/>
          <w:szCs w:val="28"/>
          <w:rtl/>
        </w:rPr>
        <w:t>ف</w:t>
      </w:r>
      <w:r w:rsidR="005E43F5" w:rsidRPr="005E43F5">
        <w:rPr>
          <w:rFonts w:cs="Arial"/>
          <w:b/>
          <w:bCs/>
          <w:sz w:val="28"/>
          <w:szCs w:val="28"/>
          <w:rtl/>
        </w:rPr>
        <w:t>رغم مكانة القاضي مجتمعيا فإن المسؤولية على عاتقه جسيمة، وعظيمة، فغدا يقف الجميع أمام ملك الملوك الذي يعدل ولا يظلم، والحذر ان يقف القاضي أمام ملك الملوك وقد ظلم إنسانا بعلم</w:t>
      </w:r>
      <w:r w:rsidR="008C79E4" w:rsidRPr="008C79E4">
        <w:rPr>
          <w:rFonts w:cs="Arial"/>
          <w:b/>
          <w:bCs/>
          <w:sz w:val="28"/>
          <w:szCs w:val="28"/>
          <w:rtl/>
        </w:rPr>
        <w:t>.</w:t>
      </w:r>
      <w:r w:rsidR="009443A5">
        <w:rPr>
          <w:rFonts w:cs="Arial" w:hint="cs"/>
          <w:b/>
          <w:bCs/>
          <w:sz w:val="28"/>
          <w:szCs w:val="28"/>
          <w:rtl/>
        </w:rPr>
        <w:t> </w:t>
      </w:r>
    </w:p>
    <w:sectPr w:rsidR="004A5D9E" w:rsidRPr="00437194" w:rsidSect="001950EC">
      <w:pgSz w:w="11906" w:h="16838"/>
      <w:pgMar w:top="1417" w:right="1417" w:bottom="1417" w:left="1417" w:header="708" w:footer="708" w:gutter="0"/>
      <w:pgBorders w:display="firstPage" w:offsetFrom="page">
        <w:top w:val="triple" w:sz="6" w:space="24" w:color="auto"/>
        <w:left w:val="triple" w:sz="6" w:space="24" w:color="auto"/>
        <w:bottom w:val="triple" w:sz="6" w:space="24" w:color="auto"/>
        <w:right w:val="trip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94"/>
    <w:rsid w:val="00005227"/>
    <w:rsid w:val="0002528C"/>
    <w:rsid w:val="00062586"/>
    <w:rsid w:val="00067425"/>
    <w:rsid w:val="000B7D9A"/>
    <w:rsid w:val="000C0817"/>
    <w:rsid w:val="000D635F"/>
    <w:rsid w:val="001877AE"/>
    <w:rsid w:val="001950EC"/>
    <w:rsid w:val="001C4608"/>
    <w:rsid w:val="001E5E7D"/>
    <w:rsid w:val="001E6E52"/>
    <w:rsid w:val="0025636D"/>
    <w:rsid w:val="00265120"/>
    <w:rsid w:val="00291D00"/>
    <w:rsid w:val="002D6E82"/>
    <w:rsid w:val="00355418"/>
    <w:rsid w:val="003D65E1"/>
    <w:rsid w:val="00412015"/>
    <w:rsid w:val="00437194"/>
    <w:rsid w:val="004A5D9E"/>
    <w:rsid w:val="005E43F5"/>
    <w:rsid w:val="00654B1B"/>
    <w:rsid w:val="00671B68"/>
    <w:rsid w:val="00693E7C"/>
    <w:rsid w:val="006946CC"/>
    <w:rsid w:val="006C1289"/>
    <w:rsid w:val="00710B23"/>
    <w:rsid w:val="007569DA"/>
    <w:rsid w:val="00795667"/>
    <w:rsid w:val="007B4044"/>
    <w:rsid w:val="007F4048"/>
    <w:rsid w:val="0080152E"/>
    <w:rsid w:val="00814A71"/>
    <w:rsid w:val="0082728A"/>
    <w:rsid w:val="00876F91"/>
    <w:rsid w:val="008C79E4"/>
    <w:rsid w:val="008F4815"/>
    <w:rsid w:val="0094238F"/>
    <w:rsid w:val="009443A5"/>
    <w:rsid w:val="0097724B"/>
    <w:rsid w:val="009A1CD0"/>
    <w:rsid w:val="009B2156"/>
    <w:rsid w:val="009B6B35"/>
    <w:rsid w:val="00A20CB7"/>
    <w:rsid w:val="00A969B9"/>
    <w:rsid w:val="00AC7431"/>
    <w:rsid w:val="00AF3546"/>
    <w:rsid w:val="00B46D91"/>
    <w:rsid w:val="00B844A3"/>
    <w:rsid w:val="00C67592"/>
    <w:rsid w:val="00CE1CE8"/>
    <w:rsid w:val="00CE1FAD"/>
    <w:rsid w:val="00D14DD5"/>
    <w:rsid w:val="00DA065B"/>
    <w:rsid w:val="00DE5B0E"/>
    <w:rsid w:val="00E6237D"/>
    <w:rsid w:val="00FB0D65"/>
    <w:rsid w:val="00FF25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D4EE"/>
  <w15:chartTrackingRefBased/>
  <w15:docId w15:val="{96B67AA8-7039-4720-964D-A4E7D16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578</Words>
  <Characters>3179</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94</cp:revision>
  <dcterms:created xsi:type="dcterms:W3CDTF">2021-06-24T07:39:00Z</dcterms:created>
  <dcterms:modified xsi:type="dcterms:W3CDTF">2021-06-24T08:30:00Z</dcterms:modified>
</cp:coreProperties>
</file>