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2DB2" w14:textId="23410151" w:rsidR="00856356" w:rsidRDefault="00330FFA"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r>
        <w:rPr>
          <w:rFonts w:ascii="Simplified Arabic" w:eastAsia="Times New Roman" w:hAnsi="Simplified Arabic" w:cs="Simplified Arabic"/>
          <w:noProof/>
          <w:color w:val="000000" w:themeColor="text1"/>
          <w:sz w:val="28"/>
          <w:szCs w:val="28"/>
          <w:rtl/>
          <w:lang w:val="ar-SA"/>
        </w:rPr>
        <w:drawing>
          <wp:inline distT="0" distB="0" distL="0" distR="0" wp14:anchorId="00E1E323" wp14:editId="34654726">
            <wp:extent cx="2257425" cy="1304925"/>
            <wp:effectExtent l="0" t="0" r="9525"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5">
                      <a:extLst>
                        <a:ext uri="{28A0092B-C50C-407E-A947-70E740481C1C}">
                          <a14:useLocalDpi xmlns:a14="http://schemas.microsoft.com/office/drawing/2010/main" val="0"/>
                        </a:ext>
                      </a:extLst>
                    </a:blip>
                    <a:stretch>
                      <a:fillRect/>
                    </a:stretch>
                  </pic:blipFill>
                  <pic:spPr>
                    <a:xfrm>
                      <a:off x="0" y="0"/>
                      <a:ext cx="2257425" cy="1304925"/>
                    </a:xfrm>
                    <a:prstGeom prst="rect">
                      <a:avLst/>
                    </a:prstGeom>
                  </pic:spPr>
                </pic:pic>
              </a:graphicData>
            </a:graphic>
          </wp:inline>
        </w:drawing>
      </w:r>
      <w:r>
        <w:rPr>
          <w:rFonts w:ascii="Simplified Arabic" w:eastAsia="Times New Roman" w:hAnsi="Simplified Arabic" w:cs="Simplified Arabic" w:hint="cs"/>
          <w:noProof/>
          <w:color w:val="000000" w:themeColor="text1"/>
          <w:sz w:val="28"/>
          <w:szCs w:val="28"/>
          <w:rtl/>
          <w:lang w:val="ar-SA"/>
        </w:rPr>
        <w:t xml:space="preserve">                              </w:t>
      </w:r>
      <w:r>
        <w:rPr>
          <w:rFonts w:ascii="Simplified Arabic" w:eastAsia="Times New Roman" w:hAnsi="Simplified Arabic" w:cs="Simplified Arabic"/>
          <w:noProof/>
          <w:color w:val="000000" w:themeColor="text1"/>
          <w:sz w:val="28"/>
          <w:szCs w:val="28"/>
          <w:rtl/>
          <w:lang w:val="ar-SA"/>
        </w:rPr>
        <w:drawing>
          <wp:inline distT="0" distB="0" distL="0" distR="0" wp14:anchorId="30FBA8F4" wp14:editId="7B08D825">
            <wp:extent cx="1419225" cy="1095375"/>
            <wp:effectExtent l="0" t="0" r="9525"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9225" cy="1095375"/>
                    </a:xfrm>
                    <a:prstGeom prst="rect">
                      <a:avLst/>
                    </a:prstGeom>
                  </pic:spPr>
                </pic:pic>
              </a:graphicData>
            </a:graphic>
          </wp:inline>
        </w:drawing>
      </w:r>
    </w:p>
    <w:p w14:paraId="4596F39F" w14:textId="63D5FC23" w:rsidR="00856356" w:rsidRDefault="00856356"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2336AE85" w14:textId="28FA5E7F" w:rsidR="000B518A" w:rsidRPr="00456A02" w:rsidRDefault="00456A02" w:rsidP="00456A02">
      <w:pPr>
        <w:shd w:val="clear" w:color="auto" w:fill="FFFFFF"/>
        <w:spacing w:beforeAutospacing="1" w:after="0" w:afterAutospacing="1" w:line="360" w:lineRule="auto"/>
        <w:jc w:val="center"/>
        <w:rPr>
          <w:rFonts w:ascii="Simplified Arabic" w:eastAsia="Times New Roman" w:hAnsi="Simplified Arabic" w:cs="Simplified Arabic"/>
          <w:color w:val="E7E6E6" w:themeColor="background2"/>
          <w:sz w:val="28"/>
          <w:szCs w:val="28"/>
          <w:rtl/>
        </w:rPr>
      </w:pPr>
      <w:r w:rsidRPr="00456A02">
        <w:rPr>
          <w:rFonts w:ascii="Simplified Arabic" w:eastAsia="Times New Roman" w:hAnsi="Simplified Arabic" w:cs="Simplified Arabic"/>
          <w:color w:val="E7E6E6" w:themeColor="background2"/>
          <w:sz w:val="28"/>
          <w:szCs w:val="28"/>
          <w:highlight w:val="darkYellow"/>
          <w:rtl/>
        </w:rPr>
        <w:t>مقدمة للنظم السياسية المقارنة</w:t>
      </w:r>
    </w:p>
    <w:p w14:paraId="29BF99D3" w14:textId="77777777" w:rsidR="000B518A" w:rsidRDefault="000B518A"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tbl>
      <w:tblPr>
        <w:tblStyle w:val="a5"/>
        <w:bidiVisual/>
        <w:tblW w:w="0" w:type="auto"/>
        <w:tblLook w:val="04A0" w:firstRow="1" w:lastRow="0" w:firstColumn="1" w:lastColumn="0" w:noHBand="0" w:noVBand="1"/>
      </w:tblPr>
      <w:tblGrid>
        <w:gridCol w:w="9062"/>
      </w:tblGrid>
      <w:tr w:rsidR="00B73C7F" w14:paraId="6ECA7DF2" w14:textId="77777777" w:rsidTr="00B73C7F">
        <w:trPr>
          <w:trHeight w:val="4217"/>
        </w:trPr>
        <w:tc>
          <w:tcPr>
            <w:tcW w:w="9062" w:type="dxa"/>
          </w:tcPr>
          <w:p w14:paraId="65D74B09" w14:textId="77777777" w:rsidR="00B73C7F" w:rsidRPr="00B73C7F" w:rsidRDefault="00B73C7F" w:rsidP="006C03D8">
            <w:pPr>
              <w:spacing w:beforeAutospacing="1" w:afterAutospacing="1" w:line="360" w:lineRule="auto"/>
              <w:rPr>
                <w:rFonts w:ascii="Simplified Arabic" w:eastAsia="Times New Roman" w:hAnsi="Simplified Arabic" w:cs="Simplified Arabic"/>
                <w:color w:val="000000" w:themeColor="text1"/>
                <w:sz w:val="28"/>
                <w:szCs w:val="28"/>
                <w:highlight w:val="yellow"/>
                <w:rtl/>
              </w:rPr>
            </w:pPr>
          </w:p>
          <w:p w14:paraId="16CDC34F" w14:textId="2CECD2CD" w:rsidR="00B73C7F" w:rsidRPr="00B73C7F" w:rsidRDefault="00B73C7F" w:rsidP="00B73C7F">
            <w:pPr>
              <w:spacing w:beforeAutospacing="1" w:afterAutospacing="1" w:line="360" w:lineRule="auto"/>
              <w:jc w:val="center"/>
              <w:rPr>
                <w:rFonts w:ascii="Simplified Arabic" w:eastAsia="Times New Roman" w:hAnsi="Simplified Arabic" w:cs="Simplified Arabic"/>
                <w:color w:val="000000" w:themeColor="text1"/>
                <w:sz w:val="72"/>
                <w:szCs w:val="72"/>
                <w:highlight w:val="yellow"/>
                <w:rtl/>
              </w:rPr>
            </w:pPr>
            <w:r w:rsidRPr="00B73C7F">
              <w:rPr>
                <w:rFonts w:ascii="Simplified Arabic" w:eastAsia="Times New Roman" w:hAnsi="Simplified Arabic" w:cs="Simplified Arabic"/>
                <w:color w:val="000000" w:themeColor="text1"/>
                <w:sz w:val="72"/>
                <w:szCs w:val="72"/>
                <w:highlight w:val="yellow"/>
                <w:rtl/>
              </w:rPr>
              <w:t>التكليف النهائي</w:t>
            </w:r>
            <w:r w:rsidRPr="00B73C7F">
              <w:rPr>
                <w:rFonts w:ascii="Simplified Arabic" w:eastAsia="Times New Roman" w:hAnsi="Simplified Arabic" w:cs="Simplified Arabic" w:hint="cs"/>
                <w:color w:val="000000" w:themeColor="text1"/>
                <w:sz w:val="72"/>
                <w:szCs w:val="72"/>
                <w:highlight w:val="yellow"/>
                <w:rtl/>
              </w:rPr>
              <w:t>:</w:t>
            </w:r>
            <w:r w:rsidRPr="00B73C7F">
              <w:rPr>
                <w:sz w:val="72"/>
                <w:szCs w:val="72"/>
                <w:highlight w:val="yellow"/>
                <w:rtl/>
              </w:rPr>
              <w:t xml:space="preserve"> </w:t>
            </w:r>
            <w:r w:rsidRPr="00B73C7F">
              <w:rPr>
                <w:rFonts w:ascii="Simplified Arabic" w:eastAsia="Times New Roman" w:hAnsi="Simplified Arabic" w:cs="Simplified Arabic"/>
                <w:color w:val="000000" w:themeColor="text1"/>
                <w:sz w:val="72"/>
                <w:szCs w:val="72"/>
                <w:highlight w:val="yellow"/>
                <w:rtl/>
              </w:rPr>
              <w:t>السؤال الأول</w:t>
            </w:r>
          </w:p>
        </w:tc>
      </w:tr>
    </w:tbl>
    <w:p w14:paraId="4D2CF14E" w14:textId="6B19AE24" w:rsidR="00856356" w:rsidRDefault="00B73C7F" w:rsidP="00B73C7F">
      <w:pPr>
        <w:shd w:val="clear" w:color="auto" w:fill="FFFFFF"/>
        <w:spacing w:beforeAutospacing="1" w:after="0" w:afterAutospacing="1" w:line="360" w:lineRule="auto"/>
        <w:jc w:val="center"/>
        <w:rPr>
          <w:rFonts w:ascii="Simplified Arabic" w:eastAsia="Times New Roman" w:hAnsi="Simplified Arabic" w:cs="Simplified Arabic"/>
          <w:color w:val="000000" w:themeColor="text1"/>
          <w:sz w:val="28"/>
          <w:szCs w:val="28"/>
          <w:rtl/>
        </w:rPr>
      </w:pPr>
      <w:r>
        <w:rPr>
          <w:rFonts w:ascii="Simplified Arabic" w:eastAsia="Times New Roman" w:hAnsi="Simplified Arabic" w:cs="Simplified Arabic" w:hint="cs"/>
          <w:color w:val="000000" w:themeColor="text1"/>
          <w:sz w:val="28"/>
          <w:szCs w:val="28"/>
          <w:rtl/>
        </w:rPr>
        <w:t>2021-2022</w:t>
      </w:r>
    </w:p>
    <w:p w14:paraId="6B82587A" w14:textId="77777777" w:rsidR="002612C3" w:rsidRDefault="002612C3"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34D739F4" w14:textId="3FD711EB" w:rsidR="00B73C7F" w:rsidRDefault="00B73C7F"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229C63DB" w14:textId="10988973" w:rsidR="00F80D6F" w:rsidRPr="00856356" w:rsidRDefault="00B73C7F" w:rsidP="005A2C27">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r w:rsidRPr="002612C3">
        <w:rPr>
          <w:rFonts w:ascii="Simplified Arabic" w:eastAsia="Times New Roman" w:hAnsi="Simplified Arabic" w:cs="Simplified Arabic" w:hint="cs"/>
          <w:color w:val="000000" w:themeColor="text1"/>
          <w:sz w:val="28"/>
          <w:szCs w:val="28"/>
          <w:highlight w:val="green"/>
          <w:rtl/>
        </w:rPr>
        <w:t>الطالب: رشيد العزوزي</w:t>
      </w:r>
      <w:r>
        <w:rPr>
          <w:rFonts w:ascii="Simplified Arabic" w:eastAsia="Times New Roman" w:hAnsi="Simplified Arabic" w:cs="Simplified Arabic" w:hint="cs"/>
          <w:color w:val="000000" w:themeColor="text1"/>
          <w:sz w:val="28"/>
          <w:szCs w:val="28"/>
          <w:rtl/>
        </w:rPr>
        <w:t xml:space="preserve">                                                 </w:t>
      </w:r>
      <w:r w:rsidRPr="002612C3">
        <w:rPr>
          <w:rFonts w:ascii="Simplified Arabic" w:eastAsia="Times New Roman" w:hAnsi="Simplified Arabic" w:cs="Simplified Arabic" w:hint="cs"/>
          <w:color w:val="000000" w:themeColor="text1"/>
          <w:sz w:val="28"/>
          <w:szCs w:val="28"/>
          <w:highlight w:val="green"/>
          <w:rtl/>
        </w:rPr>
        <w:t>المشرف:</w:t>
      </w:r>
      <w:r w:rsidR="002612C3" w:rsidRPr="002612C3">
        <w:rPr>
          <w:rFonts w:ascii="Simplified Arabic" w:eastAsia="Times New Roman" w:hAnsi="Simplified Arabic" w:cs="Simplified Arabic" w:hint="cs"/>
          <w:color w:val="000000" w:themeColor="text1"/>
          <w:sz w:val="28"/>
          <w:szCs w:val="28"/>
          <w:highlight w:val="green"/>
          <w:rtl/>
        </w:rPr>
        <w:t xml:space="preserve"> د </w:t>
      </w:r>
      <w:r w:rsidR="002612C3" w:rsidRPr="002612C3">
        <w:rPr>
          <w:rFonts w:ascii="Simplified Arabic" w:eastAsia="Times New Roman" w:hAnsi="Simplified Arabic" w:cs="Simplified Arabic"/>
          <w:color w:val="000000" w:themeColor="text1"/>
          <w:sz w:val="28"/>
          <w:szCs w:val="28"/>
          <w:highlight w:val="green"/>
          <w:rtl/>
        </w:rPr>
        <w:t>نبيل عودة</w:t>
      </w:r>
    </w:p>
    <w:p w14:paraId="3AA0C8D4" w14:textId="77777777" w:rsidR="00862971" w:rsidRPr="00856356" w:rsidRDefault="00AB48B2" w:rsidP="006C03D8">
      <w:pPr>
        <w:shd w:val="clear" w:color="auto" w:fill="FFFFFF"/>
        <w:spacing w:beforeAutospacing="1" w:after="0" w:afterAutospacing="1" w:line="360" w:lineRule="auto"/>
        <w:ind w:firstLine="720"/>
        <w:jc w:val="both"/>
        <w:rPr>
          <w:rFonts w:ascii="Simplified Arabic" w:eastAsia="Times New Roman" w:hAnsi="Simplified Arabic" w:cs="Simplified Arabic"/>
          <w:color w:val="000000" w:themeColor="text1"/>
          <w:sz w:val="28"/>
          <w:szCs w:val="28"/>
          <w:rtl/>
        </w:rPr>
      </w:pPr>
      <w:r w:rsidRPr="00856356">
        <w:rPr>
          <w:rFonts w:ascii="Simplified Arabic" w:eastAsia="Times New Roman" w:hAnsi="Simplified Arabic" w:cs="Simplified Arabic"/>
          <w:color w:val="000000" w:themeColor="text1"/>
          <w:sz w:val="28"/>
          <w:szCs w:val="28"/>
          <w:rtl/>
        </w:rPr>
        <w:lastRenderedPageBreak/>
        <w:t xml:space="preserve">منحت اتفاقية </w:t>
      </w:r>
      <w:proofErr w:type="spellStart"/>
      <w:r w:rsidRPr="00856356">
        <w:rPr>
          <w:rFonts w:ascii="Simplified Arabic" w:eastAsia="Times New Roman" w:hAnsi="Simplified Arabic" w:cs="Simplified Arabic"/>
          <w:color w:val="000000" w:themeColor="text1"/>
          <w:sz w:val="28"/>
          <w:szCs w:val="28"/>
          <w:rtl/>
        </w:rPr>
        <w:t>ويستفاليا</w:t>
      </w:r>
      <w:proofErr w:type="spellEnd"/>
      <w:r w:rsidRPr="00856356">
        <w:rPr>
          <w:rFonts w:ascii="Simplified Arabic" w:eastAsia="Times New Roman" w:hAnsi="Simplified Arabic" w:cs="Simplified Arabic"/>
          <w:color w:val="000000" w:themeColor="text1"/>
          <w:sz w:val="28"/>
          <w:szCs w:val="28"/>
          <w:rtl/>
        </w:rPr>
        <w:t xml:space="preserve"> النظام ما بين الدول في أوروبا شكلاً مغايراً عما كان عليه النظام في العصور الوسطى تجاه تعظيم سيادة الحدود الجغرافية، والحق في تقرير المصير. وبدأ الحديث عن شرعية الدول يأخذ شكلاً واسعاً بعيداً عن الدماء الملكية للأسر الحاكمة أو العهدة الإلهية للقادة والولاة كما كان معمولاً به في السابق. وعليه ما هي مصادر شرعية النظام السياسي تحديداً حسب ماكس ويبر؟ وما تأثير </w:t>
      </w:r>
      <w:bookmarkStart w:id="0" w:name="_Hlk102834368"/>
      <w:r w:rsidRPr="00856356">
        <w:rPr>
          <w:rFonts w:ascii="Simplified Arabic" w:eastAsia="Times New Roman" w:hAnsi="Simplified Arabic" w:cs="Simplified Arabic"/>
          <w:color w:val="000000" w:themeColor="text1"/>
          <w:sz w:val="28"/>
          <w:szCs w:val="28"/>
          <w:rtl/>
        </w:rPr>
        <w:t>العولمة في مصادر الشرعية هذه؟ بمعنى، هل أدت العولمة وزيادة الاعتماد المتبادل بين الدول في النظام الدولي إلى تآكل مصادر الشرعية التقليدية للدولة أم أضافت إليها مصادر شرعية جديدة؟ </w:t>
      </w:r>
    </w:p>
    <w:bookmarkEnd w:id="0"/>
    <w:p w14:paraId="0B6D2EC1" w14:textId="408D07FA" w:rsidR="00AC47E6" w:rsidRPr="00856356" w:rsidRDefault="00862971" w:rsidP="006C03D8">
      <w:pPr>
        <w:shd w:val="clear" w:color="auto" w:fill="FFFFFF"/>
        <w:spacing w:beforeAutospacing="1" w:after="0" w:afterAutospacing="1" w:line="360" w:lineRule="auto"/>
        <w:ind w:firstLine="720"/>
        <w:jc w:val="both"/>
        <w:rPr>
          <w:rFonts w:ascii="Simplified Arabic" w:eastAsia="Times New Roman" w:hAnsi="Simplified Arabic" w:cs="Simplified Arabic"/>
          <w:color w:val="000000" w:themeColor="text1"/>
          <w:sz w:val="28"/>
          <w:szCs w:val="28"/>
          <w:rtl/>
        </w:rPr>
      </w:pPr>
      <w:r w:rsidRPr="00856356">
        <w:rPr>
          <w:rFonts w:ascii="Simplified Arabic" w:eastAsia="Times New Roman" w:hAnsi="Simplified Arabic" w:cs="Simplified Arabic"/>
          <w:color w:val="000000" w:themeColor="text1"/>
          <w:sz w:val="28"/>
          <w:szCs w:val="28"/>
          <w:rtl/>
        </w:rPr>
        <w:t xml:space="preserve">لقد سرعت مجموعة من العوامل الذاتية والموضوعية انهيار الإمبراطورية الرومانية سنة 476م، </w:t>
      </w:r>
      <w:r w:rsidR="00AC47E6" w:rsidRPr="00856356">
        <w:rPr>
          <w:rFonts w:ascii="Simplified Arabic" w:eastAsia="Times New Roman" w:hAnsi="Simplified Arabic" w:cs="Simplified Arabic"/>
          <w:color w:val="000000" w:themeColor="text1"/>
          <w:sz w:val="28"/>
          <w:szCs w:val="28"/>
          <w:rtl/>
        </w:rPr>
        <w:t>لت</w:t>
      </w:r>
      <w:r w:rsidRPr="00856356">
        <w:rPr>
          <w:rFonts w:ascii="Simplified Arabic" w:eastAsia="Times New Roman" w:hAnsi="Simplified Arabic" w:cs="Simplified Arabic"/>
          <w:color w:val="000000" w:themeColor="text1"/>
          <w:sz w:val="28"/>
          <w:szCs w:val="28"/>
          <w:rtl/>
        </w:rPr>
        <w:t xml:space="preserve">ظهر عدة ممالك </w:t>
      </w:r>
      <w:proofErr w:type="spellStart"/>
      <w:r w:rsidRPr="00856356">
        <w:rPr>
          <w:rFonts w:ascii="Simplified Arabic" w:eastAsia="Times New Roman" w:hAnsi="Simplified Arabic" w:cs="Simplified Arabic"/>
          <w:color w:val="000000" w:themeColor="text1"/>
          <w:sz w:val="28"/>
          <w:szCs w:val="28"/>
          <w:rtl/>
        </w:rPr>
        <w:t>بأوربا</w:t>
      </w:r>
      <w:proofErr w:type="spellEnd"/>
      <w:r w:rsidRPr="00856356">
        <w:rPr>
          <w:rFonts w:ascii="Simplified Arabic" w:eastAsia="Times New Roman" w:hAnsi="Simplified Arabic" w:cs="Simplified Arabic"/>
          <w:color w:val="000000" w:themeColor="text1"/>
          <w:sz w:val="28"/>
          <w:szCs w:val="28"/>
          <w:rtl/>
        </w:rPr>
        <w:t xml:space="preserve"> </w:t>
      </w:r>
      <w:r w:rsidR="00AC47E6" w:rsidRPr="00856356">
        <w:rPr>
          <w:rFonts w:ascii="Simplified Arabic" w:eastAsia="Times New Roman" w:hAnsi="Simplified Arabic" w:cs="Simplified Arabic"/>
          <w:color w:val="000000" w:themeColor="text1"/>
          <w:sz w:val="28"/>
          <w:szCs w:val="28"/>
          <w:rtl/>
        </w:rPr>
        <w:t xml:space="preserve">الغربية بالخصوص </w:t>
      </w:r>
      <w:r w:rsidRPr="00856356">
        <w:rPr>
          <w:rFonts w:ascii="Simplified Arabic" w:eastAsia="Times New Roman" w:hAnsi="Simplified Arabic" w:cs="Simplified Arabic"/>
          <w:color w:val="000000" w:themeColor="text1"/>
          <w:sz w:val="28"/>
          <w:szCs w:val="28"/>
          <w:rtl/>
        </w:rPr>
        <w:t>ع</w:t>
      </w:r>
      <w:r w:rsidR="00AC47E6" w:rsidRPr="00856356">
        <w:rPr>
          <w:rFonts w:ascii="Simplified Arabic" w:eastAsia="Times New Roman" w:hAnsi="Simplified Arabic" w:cs="Simplified Arabic"/>
          <w:color w:val="000000" w:themeColor="text1"/>
          <w:sz w:val="28"/>
          <w:szCs w:val="28"/>
          <w:rtl/>
        </w:rPr>
        <w:t xml:space="preserve">اجزة </w:t>
      </w:r>
      <w:r w:rsidRPr="00856356">
        <w:rPr>
          <w:rFonts w:ascii="Simplified Arabic" w:eastAsia="Times New Roman" w:hAnsi="Simplified Arabic" w:cs="Simplified Arabic"/>
          <w:color w:val="000000" w:themeColor="text1"/>
          <w:sz w:val="28"/>
          <w:szCs w:val="28"/>
          <w:rtl/>
        </w:rPr>
        <w:t>عن الدفاع عن نفسها</w:t>
      </w:r>
      <w:r w:rsidR="005A2C27">
        <w:rPr>
          <w:rFonts w:ascii="Simplified Arabic" w:eastAsia="Times New Roman" w:hAnsi="Simplified Arabic" w:cs="Simplified Arabic" w:hint="cs"/>
          <w:color w:val="000000" w:themeColor="text1"/>
          <w:sz w:val="28"/>
          <w:szCs w:val="28"/>
          <w:rtl/>
        </w:rPr>
        <w:t>،</w:t>
      </w:r>
      <w:r w:rsidRPr="00856356">
        <w:rPr>
          <w:rFonts w:ascii="Simplified Arabic" w:eastAsia="Times New Roman" w:hAnsi="Simplified Arabic" w:cs="Simplified Arabic"/>
          <w:color w:val="000000" w:themeColor="text1"/>
          <w:sz w:val="28"/>
          <w:szCs w:val="28"/>
          <w:rtl/>
        </w:rPr>
        <w:t xml:space="preserve"> خلال القرنين 9 و10م ضد هجمات </w:t>
      </w:r>
      <w:proofErr w:type="spellStart"/>
      <w:r w:rsidRPr="00856356">
        <w:rPr>
          <w:rFonts w:ascii="Simplified Arabic" w:eastAsia="Times New Roman" w:hAnsi="Simplified Arabic" w:cs="Simplified Arabic"/>
          <w:color w:val="000000" w:themeColor="text1"/>
          <w:sz w:val="28"/>
          <w:szCs w:val="28"/>
          <w:rtl/>
        </w:rPr>
        <w:t>النورمانديين</w:t>
      </w:r>
      <w:proofErr w:type="spellEnd"/>
      <w:r w:rsidRPr="00856356">
        <w:rPr>
          <w:rFonts w:ascii="Simplified Arabic" w:eastAsia="Times New Roman" w:hAnsi="Simplified Arabic" w:cs="Simplified Arabic"/>
          <w:color w:val="000000" w:themeColor="text1"/>
          <w:sz w:val="28"/>
          <w:szCs w:val="28"/>
          <w:rtl/>
        </w:rPr>
        <w:t xml:space="preserve"> من الشمال، والهنغاريين من الشرق، والهجمات الإسلامية من الجنوب</w:t>
      </w:r>
      <w:r w:rsidR="00AC47E6" w:rsidRPr="00856356">
        <w:rPr>
          <w:rFonts w:ascii="Simplified Arabic" w:eastAsia="Times New Roman" w:hAnsi="Simplified Arabic" w:cs="Simplified Arabic"/>
          <w:color w:val="000000" w:themeColor="text1"/>
          <w:sz w:val="28"/>
          <w:szCs w:val="28"/>
          <w:rtl/>
        </w:rPr>
        <w:t>.</w:t>
      </w:r>
    </w:p>
    <w:p w14:paraId="497AC081" w14:textId="25928E6C" w:rsidR="00862971" w:rsidRPr="00856356" w:rsidRDefault="00AC47E6" w:rsidP="006C03D8">
      <w:pPr>
        <w:shd w:val="clear" w:color="auto" w:fill="FFFFFF"/>
        <w:spacing w:beforeAutospacing="1" w:after="0" w:afterAutospacing="1" w:line="360" w:lineRule="auto"/>
        <w:ind w:firstLine="720"/>
        <w:jc w:val="both"/>
        <w:rPr>
          <w:rFonts w:ascii="Simplified Arabic" w:eastAsia="Times New Roman" w:hAnsi="Simplified Arabic" w:cs="Simplified Arabic"/>
          <w:color w:val="000000" w:themeColor="text1"/>
          <w:sz w:val="28"/>
          <w:szCs w:val="28"/>
          <w:rtl/>
        </w:rPr>
      </w:pPr>
      <w:r w:rsidRPr="00856356">
        <w:rPr>
          <w:rFonts w:ascii="Simplified Arabic" w:eastAsia="Times New Roman" w:hAnsi="Simplified Arabic" w:cs="Simplified Arabic"/>
          <w:color w:val="000000" w:themeColor="text1"/>
          <w:sz w:val="28"/>
          <w:szCs w:val="28"/>
          <w:rtl/>
        </w:rPr>
        <w:t xml:space="preserve">هجمات قوية وصفت في </w:t>
      </w:r>
      <w:r w:rsidR="005A2C27" w:rsidRPr="00856356">
        <w:rPr>
          <w:rFonts w:ascii="Simplified Arabic" w:eastAsia="Times New Roman" w:hAnsi="Simplified Arabic" w:cs="Simplified Arabic" w:hint="cs"/>
          <w:color w:val="000000" w:themeColor="text1"/>
          <w:sz w:val="28"/>
          <w:szCs w:val="28"/>
          <w:rtl/>
        </w:rPr>
        <w:t>كتابات</w:t>
      </w:r>
      <w:r w:rsidRPr="00856356">
        <w:rPr>
          <w:rFonts w:ascii="Simplified Arabic" w:eastAsia="Times New Roman" w:hAnsi="Simplified Arabic" w:cs="Simplified Arabic"/>
          <w:color w:val="000000" w:themeColor="text1"/>
          <w:sz w:val="28"/>
          <w:szCs w:val="28"/>
          <w:rtl/>
        </w:rPr>
        <w:t xml:space="preserve"> عددية </w:t>
      </w:r>
      <w:proofErr w:type="spellStart"/>
      <w:r w:rsidR="005A2C27" w:rsidRPr="00856356">
        <w:rPr>
          <w:rFonts w:ascii="Simplified Arabic" w:eastAsia="Times New Roman" w:hAnsi="Simplified Arabic" w:cs="Simplified Arabic" w:hint="cs"/>
          <w:color w:val="000000" w:themeColor="text1"/>
          <w:sz w:val="28"/>
          <w:szCs w:val="28"/>
          <w:rtl/>
        </w:rPr>
        <w:t>بالم</w:t>
      </w:r>
      <w:r w:rsidR="005A2C27">
        <w:rPr>
          <w:rFonts w:ascii="Simplified Arabic" w:eastAsia="Times New Roman" w:hAnsi="Simplified Arabic" w:cs="Simplified Arabic" w:hint="cs"/>
          <w:color w:val="000000" w:themeColor="text1"/>
          <w:sz w:val="28"/>
          <w:szCs w:val="28"/>
          <w:rtl/>
        </w:rPr>
        <w:t>ت</w:t>
      </w:r>
      <w:r w:rsidR="005A2C27" w:rsidRPr="00856356">
        <w:rPr>
          <w:rFonts w:ascii="Simplified Arabic" w:eastAsia="Times New Roman" w:hAnsi="Simplified Arabic" w:cs="Simplified Arabic" w:hint="cs"/>
          <w:color w:val="000000" w:themeColor="text1"/>
          <w:sz w:val="28"/>
          <w:szCs w:val="28"/>
          <w:rtl/>
        </w:rPr>
        <w:t>بررة</w:t>
      </w:r>
      <w:proofErr w:type="spellEnd"/>
      <w:r w:rsidR="005A2C27">
        <w:rPr>
          <w:rFonts w:ascii="Simplified Arabic" w:eastAsia="Times New Roman" w:hAnsi="Simplified Arabic" w:cs="Simplified Arabic" w:hint="cs"/>
          <w:color w:val="000000" w:themeColor="text1"/>
          <w:sz w:val="28"/>
          <w:szCs w:val="28"/>
          <w:rtl/>
        </w:rPr>
        <w:t>،</w:t>
      </w:r>
      <w:r w:rsidRPr="00856356">
        <w:rPr>
          <w:rFonts w:ascii="Simplified Arabic" w:eastAsia="Times New Roman" w:hAnsi="Simplified Arabic" w:cs="Simplified Arabic"/>
          <w:color w:val="000000" w:themeColor="text1"/>
          <w:sz w:val="28"/>
          <w:szCs w:val="28"/>
          <w:rtl/>
        </w:rPr>
        <w:t xml:space="preserve"> </w:t>
      </w:r>
      <w:r w:rsidR="00862971" w:rsidRPr="00856356">
        <w:rPr>
          <w:rFonts w:ascii="Simplified Arabic" w:eastAsia="Times New Roman" w:hAnsi="Simplified Arabic" w:cs="Simplified Arabic"/>
          <w:color w:val="000000" w:themeColor="text1"/>
          <w:sz w:val="28"/>
          <w:szCs w:val="28"/>
          <w:rtl/>
        </w:rPr>
        <w:t xml:space="preserve">عجز ملوك </w:t>
      </w:r>
      <w:r w:rsidRPr="00856356">
        <w:rPr>
          <w:rFonts w:ascii="Simplified Arabic" w:eastAsia="Times New Roman" w:hAnsi="Simplified Arabic" w:cs="Simplified Arabic"/>
          <w:color w:val="000000" w:themeColor="text1"/>
          <w:sz w:val="28"/>
          <w:szCs w:val="28"/>
          <w:rtl/>
        </w:rPr>
        <w:t xml:space="preserve">أوربا معها </w:t>
      </w:r>
      <w:r w:rsidR="00862971" w:rsidRPr="00856356">
        <w:rPr>
          <w:rFonts w:ascii="Simplified Arabic" w:eastAsia="Times New Roman" w:hAnsi="Simplified Arabic" w:cs="Simplified Arabic"/>
          <w:color w:val="000000" w:themeColor="text1"/>
          <w:sz w:val="28"/>
          <w:szCs w:val="28"/>
          <w:rtl/>
        </w:rPr>
        <w:t>عن</w:t>
      </w:r>
      <w:r w:rsidRPr="00856356">
        <w:rPr>
          <w:rFonts w:ascii="Simplified Arabic" w:eastAsia="Times New Roman" w:hAnsi="Simplified Arabic" w:cs="Simplified Arabic"/>
          <w:color w:val="000000" w:themeColor="text1"/>
          <w:sz w:val="28"/>
          <w:szCs w:val="28"/>
          <w:rtl/>
        </w:rPr>
        <w:t xml:space="preserve"> بسط القوانين على علتها، </w:t>
      </w:r>
      <w:proofErr w:type="gramStart"/>
      <w:r w:rsidRPr="00856356">
        <w:rPr>
          <w:rFonts w:ascii="Simplified Arabic" w:eastAsia="Times New Roman" w:hAnsi="Simplified Arabic" w:cs="Simplified Arabic"/>
          <w:color w:val="000000" w:themeColor="text1"/>
          <w:sz w:val="28"/>
          <w:szCs w:val="28"/>
          <w:rtl/>
        </w:rPr>
        <w:t>و</w:t>
      </w:r>
      <w:r w:rsidR="00862971" w:rsidRPr="00856356">
        <w:rPr>
          <w:rFonts w:ascii="Simplified Arabic" w:eastAsia="Times New Roman" w:hAnsi="Simplified Arabic" w:cs="Simplified Arabic"/>
          <w:color w:val="000000" w:themeColor="text1"/>
          <w:sz w:val="28"/>
          <w:szCs w:val="28"/>
          <w:rtl/>
        </w:rPr>
        <w:t xml:space="preserve"> توفير</w:t>
      </w:r>
      <w:proofErr w:type="gramEnd"/>
      <w:r w:rsidR="00862971" w:rsidRPr="00856356">
        <w:rPr>
          <w:rFonts w:ascii="Simplified Arabic" w:eastAsia="Times New Roman" w:hAnsi="Simplified Arabic" w:cs="Simplified Arabic"/>
          <w:color w:val="000000" w:themeColor="text1"/>
          <w:sz w:val="28"/>
          <w:szCs w:val="28"/>
          <w:rtl/>
        </w:rPr>
        <w:t xml:space="preserve"> الأمن والاستقرار لشعوبهم، ف</w:t>
      </w:r>
      <w:r w:rsidRPr="00856356">
        <w:rPr>
          <w:rFonts w:ascii="Simplified Arabic" w:eastAsia="Times New Roman" w:hAnsi="Simplified Arabic" w:cs="Simplified Arabic"/>
          <w:color w:val="000000" w:themeColor="text1"/>
          <w:sz w:val="28"/>
          <w:szCs w:val="28"/>
          <w:rtl/>
        </w:rPr>
        <w:t xml:space="preserve">لم يكن أمامهم من خيار سوى الاحتماء بالزعامات المحلية </w:t>
      </w:r>
      <w:r w:rsidR="00CC5262" w:rsidRPr="00856356">
        <w:rPr>
          <w:rFonts w:ascii="Simplified Arabic" w:eastAsia="Times New Roman" w:hAnsi="Simplified Arabic" w:cs="Simplified Arabic"/>
          <w:color w:val="000000" w:themeColor="text1"/>
          <w:sz w:val="28"/>
          <w:szCs w:val="28"/>
          <w:rtl/>
        </w:rPr>
        <w:t>التي حلت محل الدولة</w:t>
      </w:r>
      <w:r w:rsidR="005A2C27">
        <w:rPr>
          <w:rFonts w:ascii="Simplified Arabic" w:eastAsia="Times New Roman" w:hAnsi="Simplified Arabic" w:cs="Simplified Arabic" w:hint="cs"/>
          <w:color w:val="000000" w:themeColor="text1"/>
          <w:sz w:val="28"/>
          <w:szCs w:val="28"/>
          <w:rtl/>
        </w:rPr>
        <w:t>،</w:t>
      </w:r>
      <w:r w:rsidR="00CC5262" w:rsidRPr="00856356">
        <w:rPr>
          <w:rFonts w:ascii="Simplified Arabic" w:eastAsia="Times New Roman" w:hAnsi="Simplified Arabic" w:cs="Simplified Arabic"/>
          <w:color w:val="000000" w:themeColor="text1"/>
          <w:sz w:val="28"/>
          <w:szCs w:val="28"/>
          <w:rtl/>
        </w:rPr>
        <w:t xml:space="preserve"> </w:t>
      </w:r>
      <w:r w:rsidR="00862971" w:rsidRPr="00856356">
        <w:rPr>
          <w:rFonts w:ascii="Simplified Arabic" w:eastAsia="Times New Roman" w:hAnsi="Simplified Arabic" w:cs="Simplified Arabic"/>
          <w:color w:val="000000" w:themeColor="text1"/>
          <w:sz w:val="28"/>
          <w:szCs w:val="28"/>
          <w:rtl/>
        </w:rPr>
        <w:t xml:space="preserve">وبذلك ظهر النظام </w:t>
      </w:r>
      <w:proofErr w:type="spellStart"/>
      <w:r w:rsidR="00862971" w:rsidRPr="00856356">
        <w:rPr>
          <w:rFonts w:ascii="Simplified Arabic" w:eastAsia="Times New Roman" w:hAnsi="Simplified Arabic" w:cs="Simplified Arabic"/>
          <w:color w:val="000000" w:themeColor="text1"/>
          <w:sz w:val="28"/>
          <w:szCs w:val="28"/>
          <w:rtl/>
        </w:rPr>
        <w:t>الفيودالي</w:t>
      </w:r>
      <w:proofErr w:type="spellEnd"/>
      <w:r w:rsidR="00CC5262" w:rsidRPr="00856356">
        <w:rPr>
          <w:rFonts w:ascii="Simplified Arabic" w:eastAsia="Times New Roman" w:hAnsi="Simplified Arabic" w:cs="Simplified Arabic"/>
          <w:color w:val="000000" w:themeColor="text1"/>
          <w:sz w:val="28"/>
          <w:szCs w:val="28"/>
          <w:rtl/>
        </w:rPr>
        <w:t xml:space="preserve"> في أوربا </w:t>
      </w:r>
      <w:r w:rsidR="005A2C27" w:rsidRPr="00856356">
        <w:rPr>
          <w:rFonts w:ascii="Simplified Arabic" w:eastAsia="Times New Roman" w:hAnsi="Simplified Arabic" w:cs="Simplified Arabic" w:hint="cs"/>
          <w:color w:val="000000" w:themeColor="text1"/>
          <w:sz w:val="28"/>
          <w:szCs w:val="28"/>
          <w:rtl/>
        </w:rPr>
        <w:t>العصور</w:t>
      </w:r>
      <w:r w:rsidR="00CC5262" w:rsidRPr="00856356">
        <w:rPr>
          <w:rFonts w:ascii="Simplified Arabic" w:eastAsia="Times New Roman" w:hAnsi="Simplified Arabic" w:cs="Simplified Arabic"/>
          <w:color w:val="000000" w:themeColor="text1"/>
          <w:sz w:val="28"/>
          <w:szCs w:val="28"/>
          <w:rtl/>
        </w:rPr>
        <w:t xml:space="preserve"> الوسطى.</w:t>
      </w:r>
    </w:p>
    <w:p w14:paraId="66E7B07B" w14:textId="0A1C97C4" w:rsidR="000D2FE1" w:rsidRPr="00856356" w:rsidRDefault="00CC5262"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eastAsia="Times New Roman" w:hAnsi="Simplified Arabic" w:cs="Simplified Arabic"/>
          <w:color w:val="000000" w:themeColor="text1"/>
          <w:sz w:val="28"/>
          <w:szCs w:val="28"/>
          <w:rtl/>
        </w:rPr>
        <w:t>و</w:t>
      </w:r>
      <w:r w:rsidR="005A2C27">
        <w:rPr>
          <w:rFonts w:ascii="Simplified Arabic" w:eastAsia="Times New Roman" w:hAnsi="Simplified Arabic" w:cs="Simplified Arabic" w:hint="cs"/>
          <w:color w:val="000000" w:themeColor="text1"/>
          <w:sz w:val="28"/>
          <w:szCs w:val="28"/>
          <w:rtl/>
        </w:rPr>
        <w:t xml:space="preserve"> </w:t>
      </w:r>
      <w:proofErr w:type="spellStart"/>
      <w:r w:rsidR="00862971" w:rsidRPr="00856356">
        <w:rPr>
          <w:rFonts w:ascii="Simplified Arabic" w:eastAsia="Times New Roman" w:hAnsi="Simplified Arabic" w:cs="Simplified Arabic"/>
          <w:color w:val="000000" w:themeColor="text1"/>
          <w:sz w:val="28"/>
          <w:szCs w:val="28"/>
          <w:rtl/>
        </w:rPr>
        <w:t>الفيودالية</w:t>
      </w:r>
      <w:proofErr w:type="spellEnd"/>
      <w:r w:rsidRPr="00856356">
        <w:rPr>
          <w:rFonts w:ascii="Simplified Arabic" w:eastAsia="Times New Roman" w:hAnsi="Simplified Arabic" w:cs="Simplified Arabic"/>
          <w:color w:val="000000" w:themeColor="text1"/>
          <w:sz w:val="28"/>
          <w:szCs w:val="28"/>
          <w:rtl/>
        </w:rPr>
        <w:t xml:space="preserve"> التي عرفتها أوربا نظام </w:t>
      </w:r>
      <w:r w:rsidR="00862971" w:rsidRPr="00856356">
        <w:rPr>
          <w:rFonts w:ascii="Simplified Arabic" w:eastAsia="Times New Roman" w:hAnsi="Simplified Arabic" w:cs="Simplified Arabic"/>
          <w:color w:val="000000" w:themeColor="text1"/>
          <w:sz w:val="28"/>
          <w:szCs w:val="28"/>
          <w:rtl/>
        </w:rPr>
        <w:t xml:space="preserve">اقتصادي واجتماعي </w:t>
      </w:r>
      <w:proofErr w:type="gramStart"/>
      <w:r w:rsidR="00862971" w:rsidRPr="00856356">
        <w:rPr>
          <w:rFonts w:ascii="Simplified Arabic" w:eastAsia="Times New Roman" w:hAnsi="Simplified Arabic" w:cs="Simplified Arabic"/>
          <w:color w:val="000000" w:themeColor="text1"/>
          <w:sz w:val="28"/>
          <w:szCs w:val="28"/>
          <w:rtl/>
        </w:rPr>
        <w:t xml:space="preserve">وسياسي </w:t>
      </w:r>
      <w:r w:rsidR="007758FA" w:rsidRPr="00856356">
        <w:rPr>
          <w:rFonts w:ascii="Simplified Arabic" w:eastAsia="Times New Roman" w:hAnsi="Simplified Arabic" w:cs="Simplified Arabic"/>
          <w:color w:val="000000" w:themeColor="text1"/>
          <w:sz w:val="28"/>
          <w:szCs w:val="28"/>
          <w:rtl/>
        </w:rPr>
        <w:t xml:space="preserve"> يتمحور</w:t>
      </w:r>
      <w:proofErr w:type="gramEnd"/>
      <w:r w:rsidR="007758FA" w:rsidRPr="00856356">
        <w:rPr>
          <w:rFonts w:ascii="Simplified Arabic" w:eastAsia="Times New Roman" w:hAnsi="Simplified Arabic" w:cs="Simplified Arabic"/>
          <w:color w:val="000000" w:themeColor="text1"/>
          <w:sz w:val="28"/>
          <w:szCs w:val="28"/>
          <w:rtl/>
        </w:rPr>
        <w:t xml:space="preserve"> حول الأرض</w:t>
      </w:r>
      <w:r w:rsidR="005E20C4">
        <w:rPr>
          <w:rFonts w:ascii="Simplified Arabic" w:eastAsia="Times New Roman" w:hAnsi="Simplified Arabic" w:cs="Simplified Arabic" w:hint="cs"/>
          <w:color w:val="000000" w:themeColor="text1"/>
          <w:sz w:val="28"/>
          <w:szCs w:val="28"/>
          <w:rtl/>
        </w:rPr>
        <w:t>،</w:t>
      </w:r>
      <w:r w:rsidR="007758FA" w:rsidRPr="00856356">
        <w:rPr>
          <w:rFonts w:ascii="Simplified Arabic" w:eastAsia="Times New Roman" w:hAnsi="Simplified Arabic" w:cs="Simplified Arabic"/>
          <w:color w:val="000000" w:themeColor="text1"/>
          <w:sz w:val="28"/>
          <w:szCs w:val="28"/>
          <w:rtl/>
        </w:rPr>
        <w:t xml:space="preserve"> </w:t>
      </w:r>
      <w:r w:rsidRPr="00856356">
        <w:rPr>
          <w:rFonts w:ascii="Simplified Arabic" w:eastAsia="Times New Roman" w:hAnsi="Simplified Arabic" w:cs="Simplified Arabic"/>
          <w:color w:val="000000" w:themeColor="text1"/>
          <w:sz w:val="28"/>
          <w:szCs w:val="28"/>
          <w:rtl/>
        </w:rPr>
        <w:t xml:space="preserve">ساد </w:t>
      </w:r>
      <w:r w:rsidR="00862971" w:rsidRPr="00856356">
        <w:rPr>
          <w:rFonts w:ascii="Simplified Arabic" w:eastAsia="Times New Roman" w:hAnsi="Simplified Arabic" w:cs="Simplified Arabic"/>
          <w:color w:val="000000" w:themeColor="text1"/>
          <w:sz w:val="28"/>
          <w:szCs w:val="28"/>
          <w:rtl/>
        </w:rPr>
        <w:t xml:space="preserve">ما بين 476 و1453م، </w:t>
      </w:r>
      <w:r w:rsidRPr="00856356">
        <w:rPr>
          <w:rFonts w:ascii="Simplified Arabic" w:eastAsia="Times New Roman" w:hAnsi="Simplified Arabic" w:cs="Simplified Arabic"/>
          <w:color w:val="000000" w:themeColor="text1"/>
          <w:sz w:val="28"/>
          <w:szCs w:val="28"/>
          <w:rtl/>
        </w:rPr>
        <w:t>من سماته ا</w:t>
      </w:r>
      <w:r w:rsidR="00862971" w:rsidRPr="00856356">
        <w:rPr>
          <w:rFonts w:ascii="Simplified Arabic" w:eastAsia="Times New Roman" w:hAnsi="Simplified Arabic" w:cs="Simplified Arabic"/>
          <w:color w:val="000000" w:themeColor="text1"/>
          <w:sz w:val="28"/>
          <w:szCs w:val="28"/>
          <w:rtl/>
        </w:rPr>
        <w:t xml:space="preserve">ختفاء مفهوم الدولة والمواطنة </w:t>
      </w:r>
      <w:r w:rsidR="005E20C4">
        <w:rPr>
          <w:rFonts w:ascii="Simplified Arabic" w:eastAsia="Times New Roman" w:hAnsi="Simplified Arabic" w:cs="Simplified Arabic" w:hint="cs"/>
          <w:color w:val="000000" w:themeColor="text1"/>
          <w:sz w:val="28"/>
          <w:szCs w:val="28"/>
          <w:rtl/>
        </w:rPr>
        <w:t xml:space="preserve">إضافة إلى </w:t>
      </w:r>
      <w:r w:rsidR="00862971" w:rsidRPr="00856356">
        <w:rPr>
          <w:rFonts w:ascii="Simplified Arabic" w:eastAsia="Times New Roman" w:hAnsi="Simplified Arabic" w:cs="Simplified Arabic"/>
          <w:color w:val="000000" w:themeColor="text1"/>
          <w:sz w:val="28"/>
          <w:szCs w:val="28"/>
          <w:rtl/>
        </w:rPr>
        <w:t xml:space="preserve">سيادة تراتبية طبقية اجتماعية، </w:t>
      </w:r>
      <w:r w:rsidRPr="00856356">
        <w:rPr>
          <w:rFonts w:ascii="Simplified Arabic" w:eastAsia="Times New Roman" w:hAnsi="Simplified Arabic" w:cs="Simplified Arabic"/>
          <w:color w:val="000000" w:themeColor="text1"/>
          <w:sz w:val="28"/>
          <w:szCs w:val="28"/>
          <w:rtl/>
        </w:rPr>
        <w:t xml:space="preserve">(الأسياد والفرسان أو المحاربون ثم الفلاحون الأحرار والعبيد) </w:t>
      </w:r>
      <w:r w:rsidR="007758FA" w:rsidRPr="00856356">
        <w:rPr>
          <w:rFonts w:ascii="Simplified Arabic" w:eastAsia="Times New Roman" w:hAnsi="Simplified Arabic" w:cs="Simplified Arabic"/>
          <w:color w:val="000000" w:themeColor="text1"/>
          <w:sz w:val="28"/>
          <w:szCs w:val="28"/>
          <w:rtl/>
        </w:rPr>
        <w:t xml:space="preserve">مع </w:t>
      </w:r>
      <w:r w:rsidR="005E20C4">
        <w:rPr>
          <w:rFonts w:ascii="Simplified Arabic" w:eastAsia="Times New Roman" w:hAnsi="Simplified Arabic" w:cs="Simplified Arabic" w:hint="cs"/>
          <w:color w:val="000000" w:themeColor="text1"/>
          <w:sz w:val="28"/>
          <w:szCs w:val="28"/>
          <w:rtl/>
        </w:rPr>
        <w:t xml:space="preserve">ما </w:t>
      </w:r>
      <w:r w:rsidR="007758FA" w:rsidRPr="00856356">
        <w:rPr>
          <w:rFonts w:ascii="Simplified Arabic" w:eastAsia="Times New Roman" w:hAnsi="Simplified Arabic" w:cs="Simplified Arabic"/>
          <w:color w:val="000000" w:themeColor="text1"/>
          <w:sz w:val="28"/>
          <w:szCs w:val="28"/>
          <w:rtl/>
        </w:rPr>
        <w:t xml:space="preserve">ينتج عن هذا الوضع </w:t>
      </w:r>
      <w:proofErr w:type="spellStart"/>
      <w:r w:rsidR="007758FA" w:rsidRPr="00856356">
        <w:rPr>
          <w:rFonts w:ascii="Simplified Arabic" w:eastAsia="Times New Roman" w:hAnsi="Simplified Arabic" w:cs="Simplified Arabic"/>
          <w:color w:val="000000" w:themeColor="text1"/>
          <w:sz w:val="28"/>
          <w:szCs w:val="28"/>
          <w:rtl/>
        </w:rPr>
        <w:t>السوسيو</w:t>
      </w:r>
      <w:proofErr w:type="spellEnd"/>
      <w:r w:rsidR="007758FA" w:rsidRPr="00856356">
        <w:rPr>
          <w:rFonts w:ascii="Simplified Arabic" w:eastAsia="Times New Roman" w:hAnsi="Simplified Arabic" w:cs="Simplified Arabic"/>
          <w:color w:val="000000" w:themeColor="text1"/>
          <w:sz w:val="28"/>
          <w:szCs w:val="28"/>
          <w:rtl/>
        </w:rPr>
        <w:t xml:space="preserve"> سياسي من علائق </w:t>
      </w:r>
      <w:proofErr w:type="spellStart"/>
      <w:r w:rsidR="007758FA" w:rsidRPr="00856356">
        <w:rPr>
          <w:rFonts w:ascii="Simplified Arabic" w:eastAsia="Times New Roman" w:hAnsi="Simplified Arabic" w:cs="Simplified Arabic"/>
          <w:color w:val="000000" w:themeColor="text1"/>
          <w:sz w:val="28"/>
          <w:szCs w:val="28"/>
          <w:rtl/>
        </w:rPr>
        <w:t>فيودالية</w:t>
      </w:r>
      <w:proofErr w:type="spellEnd"/>
      <w:r w:rsidR="007758FA" w:rsidRPr="00856356">
        <w:rPr>
          <w:rFonts w:ascii="Simplified Arabic" w:eastAsia="Times New Roman" w:hAnsi="Simplified Arabic" w:cs="Simplified Arabic"/>
          <w:color w:val="000000" w:themeColor="text1"/>
          <w:sz w:val="28"/>
          <w:szCs w:val="28"/>
          <w:rtl/>
        </w:rPr>
        <w:t xml:space="preserve"> (خدمات عسكرية ومدنية_ ضرائب- هدايا </w:t>
      </w:r>
      <w:r w:rsidR="007758FA" w:rsidRPr="00856356">
        <w:rPr>
          <w:rFonts w:ascii="Simplified Arabic" w:hAnsi="Simplified Arabic" w:cs="Simplified Arabic"/>
          <w:color w:val="000000" w:themeColor="text1"/>
          <w:sz w:val="28"/>
          <w:szCs w:val="28"/>
          <w:rtl/>
          <w:lang w:val="fr-FR" w:bidi="ar-MA"/>
        </w:rPr>
        <w:t>الخ)</w:t>
      </w:r>
      <w:r w:rsidR="005C28FF" w:rsidRPr="00856356">
        <w:rPr>
          <w:rFonts w:ascii="Simplified Arabic" w:hAnsi="Simplified Arabic" w:cs="Simplified Arabic"/>
          <w:color w:val="000000" w:themeColor="text1"/>
          <w:sz w:val="28"/>
          <w:szCs w:val="28"/>
          <w:rtl/>
          <w:lang w:val="fr-FR" w:bidi="ar-MA"/>
        </w:rPr>
        <w:t xml:space="preserve"> ومن شرعية للحاكم.</w:t>
      </w:r>
    </w:p>
    <w:p w14:paraId="269F1712" w14:textId="0545D44E" w:rsidR="007758FA" w:rsidRPr="00856356" w:rsidRDefault="007758FA"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lastRenderedPageBreak/>
        <w:t xml:space="preserve">خلال هذه المرحلة الصعبة من تاريخ </w:t>
      </w:r>
      <w:r w:rsidR="000A5EAC">
        <w:rPr>
          <w:rFonts w:ascii="Simplified Arabic" w:hAnsi="Simplified Arabic" w:cs="Simplified Arabic" w:hint="cs"/>
          <w:color w:val="000000" w:themeColor="text1"/>
          <w:sz w:val="28"/>
          <w:szCs w:val="28"/>
          <w:rtl/>
          <w:lang w:val="fr-FR" w:bidi="ar-MA"/>
        </w:rPr>
        <w:t>أ</w:t>
      </w:r>
      <w:r w:rsidRPr="00856356">
        <w:rPr>
          <w:rFonts w:ascii="Simplified Arabic" w:hAnsi="Simplified Arabic" w:cs="Simplified Arabic"/>
          <w:color w:val="000000" w:themeColor="text1"/>
          <w:sz w:val="28"/>
          <w:szCs w:val="28"/>
          <w:rtl/>
          <w:lang w:val="fr-FR" w:bidi="ar-MA"/>
        </w:rPr>
        <w:t xml:space="preserve">وربا كانت شرعية الحاكم/السيد </w:t>
      </w:r>
      <w:proofErr w:type="spellStart"/>
      <w:r w:rsidRPr="00856356">
        <w:rPr>
          <w:rFonts w:ascii="Simplified Arabic" w:hAnsi="Simplified Arabic" w:cs="Simplified Arabic"/>
          <w:color w:val="000000" w:themeColor="text1"/>
          <w:sz w:val="28"/>
          <w:szCs w:val="28"/>
          <w:rtl/>
          <w:lang w:val="fr-FR" w:bidi="ar-MA"/>
        </w:rPr>
        <w:t>الفيودالي</w:t>
      </w:r>
      <w:proofErr w:type="spellEnd"/>
      <w:r w:rsidRPr="00856356">
        <w:rPr>
          <w:rFonts w:ascii="Simplified Arabic" w:hAnsi="Simplified Arabic" w:cs="Simplified Arabic"/>
          <w:color w:val="000000" w:themeColor="text1"/>
          <w:sz w:val="28"/>
          <w:szCs w:val="28"/>
          <w:rtl/>
          <w:lang w:val="fr-FR" w:bidi="ar-MA"/>
        </w:rPr>
        <w:t xml:space="preserve"> </w:t>
      </w:r>
      <w:r w:rsidR="005C28FF" w:rsidRPr="00856356">
        <w:rPr>
          <w:rFonts w:ascii="Simplified Arabic" w:hAnsi="Simplified Arabic" w:cs="Simplified Arabic"/>
          <w:color w:val="000000" w:themeColor="text1"/>
          <w:sz w:val="28"/>
          <w:szCs w:val="28"/>
          <w:rtl/>
          <w:lang w:val="fr-FR" w:bidi="ar-MA"/>
        </w:rPr>
        <w:t xml:space="preserve">مستمدة من الله </w:t>
      </w:r>
      <w:r w:rsidR="002D2618" w:rsidRPr="00856356">
        <w:rPr>
          <w:rFonts w:ascii="Simplified Arabic" w:hAnsi="Simplified Arabic" w:cs="Simplified Arabic"/>
          <w:color w:val="000000" w:themeColor="text1"/>
          <w:sz w:val="28"/>
          <w:szCs w:val="28"/>
          <w:rtl/>
          <w:lang w:val="fr-FR" w:bidi="ar-MA"/>
        </w:rPr>
        <w:t xml:space="preserve">عن طريق مباركة الكنيسة، على اعتبار أن </w:t>
      </w:r>
      <w:proofErr w:type="spellStart"/>
      <w:r w:rsidR="002D2618" w:rsidRPr="00856356">
        <w:rPr>
          <w:rFonts w:ascii="Simplified Arabic" w:hAnsi="Simplified Arabic" w:cs="Simplified Arabic"/>
          <w:color w:val="000000" w:themeColor="text1"/>
          <w:sz w:val="28"/>
          <w:szCs w:val="28"/>
          <w:rtl/>
          <w:lang w:val="fr-FR" w:bidi="ar-MA"/>
        </w:rPr>
        <w:t>السطة</w:t>
      </w:r>
      <w:proofErr w:type="spellEnd"/>
      <w:r w:rsidR="002D2618" w:rsidRPr="00856356">
        <w:rPr>
          <w:rFonts w:ascii="Simplified Arabic" w:hAnsi="Simplified Arabic" w:cs="Simplified Arabic"/>
          <w:color w:val="000000" w:themeColor="text1"/>
          <w:sz w:val="28"/>
          <w:szCs w:val="28"/>
          <w:rtl/>
          <w:lang w:val="fr-FR" w:bidi="ar-MA"/>
        </w:rPr>
        <w:t xml:space="preserve"> الدينية /الروحية كانت للكنسية والزمنية للسيد </w:t>
      </w:r>
      <w:proofErr w:type="spellStart"/>
      <w:r w:rsidR="002D2618" w:rsidRPr="00856356">
        <w:rPr>
          <w:rFonts w:ascii="Simplified Arabic" w:hAnsi="Simplified Arabic" w:cs="Simplified Arabic"/>
          <w:color w:val="000000" w:themeColor="text1"/>
          <w:sz w:val="28"/>
          <w:szCs w:val="28"/>
          <w:rtl/>
          <w:lang w:val="fr-FR" w:bidi="ar-MA"/>
        </w:rPr>
        <w:t>الفيودالي</w:t>
      </w:r>
      <w:proofErr w:type="spellEnd"/>
      <w:r w:rsidR="002D2618" w:rsidRPr="00856356">
        <w:rPr>
          <w:rFonts w:ascii="Simplified Arabic" w:hAnsi="Simplified Arabic" w:cs="Simplified Arabic"/>
          <w:color w:val="000000" w:themeColor="text1"/>
          <w:sz w:val="28"/>
          <w:szCs w:val="28"/>
          <w:rtl/>
          <w:lang w:val="fr-FR" w:bidi="ar-MA"/>
        </w:rPr>
        <w:t xml:space="preserve"> </w:t>
      </w:r>
      <w:r w:rsidR="00056984" w:rsidRPr="00856356">
        <w:rPr>
          <w:rFonts w:ascii="Simplified Arabic" w:hAnsi="Simplified Arabic" w:cs="Simplified Arabic"/>
          <w:color w:val="000000" w:themeColor="text1"/>
          <w:sz w:val="28"/>
          <w:szCs w:val="28"/>
          <w:rtl/>
          <w:lang w:val="fr-FR" w:bidi="ar-MA"/>
        </w:rPr>
        <w:t>أي ما عرف بالنظام الثيوقراطي كنمط للحكم غير معني بنقاش الشرعية والمشروعية.</w:t>
      </w:r>
    </w:p>
    <w:p w14:paraId="53769A5B" w14:textId="1FC08FF3" w:rsidR="00056984" w:rsidRPr="00856356" w:rsidRDefault="00056984"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 xml:space="preserve">هذا النمط من الحكم والتحكم والسلطة والتسلط استمد شرعيته مباشرة من الله </w:t>
      </w:r>
      <w:r w:rsidR="00185A78" w:rsidRPr="00856356">
        <w:rPr>
          <w:rFonts w:ascii="Simplified Arabic" w:hAnsi="Simplified Arabic" w:cs="Simplified Arabic"/>
          <w:color w:val="000000" w:themeColor="text1"/>
          <w:sz w:val="28"/>
          <w:szCs w:val="28"/>
          <w:rtl/>
          <w:lang w:val="fr-FR" w:bidi="ar-MA"/>
        </w:rPr>
        <w:t>(الحق</w:t>
      </w:r>
      <w:r w:rsidRPr="00856356">
        <w:rPr>
          <w:rFonts w:ascii="Simplified Arabic" w:hAnsi="Simplified Arabic" w:cs="Simplified Arabic"/>
          <w:color w:val="000000" w:themeColor="text1"/>
          <w:sz w:val="28"/>
          <w:szCs w:val="28"/>
          <w:rtl/>
          <w:lang w:val="fr-FR" w:bidi="ar-MA"/>
        </w:rPr>
        <w:t xml:space="preserve"> الإلهي)</w:t>
      </w:r>
      <w:r w:rsidR="000A5EAC">
        <w:rPr>
          <w:rFonts w:ascii="Simplified Arabic" w:hAnsi="Simplified Arabic" w:cs="Simplified Arabic" w:hint="cs"/>
          <w:color w:val="000000" w:themeColor="text1"/>
          <w:sz w:val="28"/>
          <w:szCs w:val="28"/>
          <w:rtl/>
          <w:lang w:val="fr-FR" w:bidi="ar-MA"/>
        </w:rPr>
        <w:t>،</w:t>
      </w:r>
      <w:r w:rsidRPr="00856356">
        <w:rPr>
          <w:rFonts w:ascii="Simplified Arabic" w:hAnsi="Simplified Arabic" w:cs="Simplified Arabic"/>
          <w:color w:val="000000" w:themeColor="text1"/>
          <w:sz w:val="28"/>
          <w:szCs w:val="28"/>
          <w:rtl/>
          <w:lang w:val="fr-FR" w:bidi="ar-MA"/>
        </w:rPr>
        <w:t xml:space="preserve"> فالحاكم هو ظله وممثله في الأرض</w:t>
      </w:r>
      <w:r w:rsidR="000A5EAC">
        <w:rPr>
          <w:rFonts w:ascii="Simplified Arabic" w:hAnsi="Simplified Arabic" w:cs="Simplified Arabic" w:hint="cs"/>
          <w:color w:val="000000" w:themeColor="text1"/>
          <w:sz w:val="28"/>
          <w:szCs w:val="28"/>
          <w:rtl/>
          <w:lang w:val="fr-FR" w:bidi="ar-MA"/>
        </w:rPr>
        <w:t>،</w:t>
      </w:r>
      <w:r w:rsidRPr="00856356">
        <w:rPr>
          <w:rFonts w:ascii="Simplified Arabic" w:hAnsi="Simplified Arabic" w:cs="Simplified Arabic"/>
          <w:color w:val="000000" w:themeColor="text1"/>
          <w:sz w:val="28"/>
          <w:szCs w:val="28"/>
          <w:rtl/>
          <w:lang w:val="fr-FR" w:bidi="ar-MA"/>
        </w:rPr>
        <w:t xml:space="preserve"> وما على العباد إلا التسليم له كأي قضاء وقدر</w:t>
      </w:r>
      <w:r w:rsidR="000A5EAC">
        <w:rPr>
          <w:rFonts w:ascii="Simplified Arabic" w:hAnsi="Simplified Arabic" w:cs="Simplified Arabic" w:hint="cs"/>
          <w:color w:val="000000" w:themeColor="text1"/>
          <w:sz w:val="28"/>
          <w:szCs w:val="28"/>
          <w:rtl/>
          <w:lang w:val="fr-FR" w:bidi="ar-MA"/>
        </w:rPr>
        <w:t>،</w:t>
      </w:r>
      <w:r w:rsidRPr="00856356">
        <w:rPr>
          <w:rFonts w:ascii="Simplified Arabic" w:hAnsi="Simplified Arabic" w:cs="Simplified Arabic"/>
          <w:color w:val="000000" w:themeColor="text1"/>
          <w:sz w:val="28"/>
          <w:szCs w:val="28"/>
          <w:rtl/>
          <w:lang w:val="fr-FR" w:bidi="ar-MA"/>
        </w:rPr>
        <w:t xml:space="preserve"> وبالتالي يُلغى إشكال الشرعية السياسية وتمثيل ال</w:t>
      </w:r>
      <w:r w:rsidR="00650753" w:rsidRPr="00856356">
        <w:rPr>
          <w:rFonts w:ascii="Simplified Arabic" w:hAnsi="Simplified Arabic" w:cs="Simplified Arabic"/>
          <w:color w:val="000000" w:themeColor="text1"/>
          <w:sz w:val="28"/>
          <w:szCs w:val="28"/>
          <w:rtl/>
          <w:lang w:val="fr-FR" w:bidi="ar-MA"/>
        </w:rPr>
        <w:t xml:space="preserve">أغلبية </w:t>
      </w:r>
      <w:r w:rsidRPr="00856356">
        <w:rPr>
          <w:rFonts w:ascii="Simplified Arabic" w:hAnsi="Simplified Arabic" w:cs="Simplified Arabic"/>
          <w:color w:val="000000" w:themeColor="text1"/>
          <w:sz w:val="28"/>
          <w:szCs w:val="28"/>
          <w:rtl/>
          <w:lang w:val="fr-FR" w:bidi="ar-MA"/>
        </w:rPr>
        <w:t xml:space="preserve">بمبرر الاستجابة للإرادة الإلهية </w:t>
      </w:r>
      <w:r w:rsidR="00650753" w:rsidRPr="00856356">
        <w:rPr>
          <w:rFonts w:ascii="Simplified Arabic" w:hAnsi="Simplified Arabic" w:cs="Simplified Arabic"/>
          <w:color w:val="000000" w:themeColor="text1"/>
          <w:sz w:val="28"/>
          <w:szCs w:val="28"/>
          <w:rtl/>
          <w:lang w:val="fr-FR" w:bidi="ar-MA"/>
        </w:rPr>
        <w:t>و</w:t>
      </w:r>
      <w:r w:rsidR="00185A78" w:rsidRPr="00856356">
        <w:rPr>
          <w:rFonts w:ascii="Simplified Arabic" w:hAnsi="Simplified Arabic" w:cs="Simplified Arabic"/>
          <w:color w:val="000000" w:themeColor="text1"/>
          <w:sz w:val="28"/>
          <w:szCs w:val="28"/>
          <w:rtl/>
          <w:lang w:val="fr-FR" w:bidi="ar-MA"/>
        </w:rPr>
        <w:t>تمثيلها</w:t>
      </w:r>
      <w:r w:rsidR="00650753" w:rsidRPr="00856356">
        <w:rPr>
          <w:rFonts w:ascii="Simplified Arabic" w:hAnsi="Simplified Arabic" w:cs="Simplified Arabic"/>
          <w:color w:val="000000" w:themeColor="text1"/>
          <w:sz w:val="28"/>
          <w:szCs w:val="28"/>
          <w:rtl/>
          <w:lang w:val="fr-FR" w:bidi="ar-MA"/>
        </w:rPr>
        <w:t xml:space="preserve"> داخل حدوده.</w:t>
      </w:r>
    </w:p>
    <w:p w14:paraId="146015ED" w14:textId="7D0EF5BB" w:rsidR="00650753" w:rsidRPr="00856356" w:rsidRDefault="00650753"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 xml:space="preserve">بالنسبة للحدود فلم تكن خلال العصر الوسيط كما هي عليه اليوم، محددة بدقة ومعروفة ومدعمة بقوانين داخلية وخارجية، وإنما الحدود وقتها كانت محددة بشكل غير دقيق من خلال معالم جغرافية تضيق وتتسع حسب قوة الحاكم، فحدود إقطاعه/دولته </w:t>
      </w:r>
      <w:r w:rsidR="00F22B0B" w:rsidRPr="00856356">
        <w:rPr>
          <w:rFonts w:ascii="Simplified Arabic" w:hAnsi="Simplified Arabic" w:cs="Simplified Arabic"/>
          <w:color w:val="000000" w:themeColor="text1"/>
          <w:sz w:val="28"/>
          <w:szCs w:val="28"/>
          <w:rtl/>
          <w:lang w:val="fr-FR" w:bidi="ar-MA"/>
        </w:rPr>
        <w:t xml:space="preserve">خاضع لقانون القوة والضعف والحد هو ما وصل إليه الجندي وثبت الحاكم سلطته </w:t>
      </w:r>
      <w:proofErr w:type="spellStart"/>
      <w:r w:rsidR="00F22B0B" w:rsidRPr="00856356">
        <w:rPr>
          <w:rFonts w:ascii="Simplified Arabic" w:hAnsi="Simplified Arabic" w:cs="Simplified Arabic"/>
          <w:color w:val="000000" w:themeColor="text1"/>
          <w:sz w:val="28"/>
          <w:szCs w:val="28"/>
          <w:rtl/>
          <w:lang w:val="fr-FR" w:bidi="ar-MA"/>
        </w:rPr>
        <w:t>الفعليه</w:t>
      </w:r>
      <w:proofErr w:type="spellEnd"/>
      <w:r w:rsidR="00F22B0B" w:rsidRPr="00856356">
        <w:rPr>
          <w:rFonts w:ascii="Simplified Arabic" w:hAnsi="Simplified Arabic" w:cs="Simplified Arabic"/>
          <w:color w:val="000000" w:themeColor="text1"/>
          <w:sz w:val="28"/>
          <w:szCs w:val="28"/>
          <w:rtl/>
          <w:lang w:val="fr-FR" w:bidi="ar-MA"/>
        </w:rPr>
        <w:t xml:space="preserve"> فيه من خلال العلاقات </w:t>
      </w:r>
      <w:proofErr w:type="spellStart"/>
      <w:r w:rsidR="00F22B0B" w:rsidRPr="00856356">
        <w:rPr>
          <w:rFonts w:ascii="Simplified Arabic" w:hAnsi="Simplified Arabic" w:cs="Simplified Arabic"/>
          <w:color w:val="000000" w:themeColor="text1"/>
          <w:sz w:val="28"/>
          <w:szCs w:val="28"/>
          <w:rtl/>
          <w:lang w:val="fr-FR" w:bidi="ar-MA"/>
        </w:rPr>
        <w:t>الفيدوالية</w:t>
      </w:r>
      <w:proofErr w:type="spellEnd"/>
      <w:r w:rsidR="00F22B0B" w:rsidRPr="00856356">
        <w:rPr>
          <w:rFonts w:ascii="Simplified Arabic" w:hAnsi="Simplified Arabic" w:cs="Simplified Arabic"/>
          <w:color w:val="000000" w:themeColor="text1"/>
          <w:sz w:val="28"/>
          <w:szCs w:val="28"/>
          <w:rtl/>
          <w:lang w:val="fr-FR" w:bidi="ar-MA"/>
        </w:rPr>
        <w:t>.</w:t>
      </w:r>
    </w:p>
    <w:p w14:paraId="41F60556" w14:textId="0AF4529A" w:rsidR="008F0E4B" w:rsidRPr="00856356" w:rsidRDefault="00851927"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 xml:space="preserve">هذا الوضع السياسي خاصة فيما يتعلق بالحدود والشرعية وسلطة القوانين </w:t>
      </w:r>
      <w:proofErr w:type="spellStart"/>
      <w:r w:rsidRPr="00856356">
        <w:rPr>
          <w:rFonts w:ascii="Simplified Arabic" w:hAnsi="Simplified Arabic" w:cs="Simplified Arabic"/>
          <w:color w:val="000000" w:themeColor="text1"/>
          <w:sz w:val="28"/>
          <w:szCs w:val="28"/>
          <w:rtl/>
          <w:lang w:val="fr-FR" w:bidi="ar-MA"/>
        </w:rPr>
        <w:t>وعموميتها</w:t>
      </w:r>
      <w:proofErr w:type="spellEnd"/>
      <w:r w:rsidRPr="00856356">
        <w:rPr>
          <w:rFonts w:ascii="Simplified Arabic" w:hAnsi="Simplified Arabic" w:cs="Simplified Arabic"/>
          <w:color w:val="000000" w:themeColor="text1"/>
          <w:sz w:val="28"/>
          <w:szCs w:val="28"/>
          <w:rtl/>
          <w:lang w:val="fr-FR" w:bidi="ar-MA"/>
        </w:rPr>
        <w:t xml:space="preserve"> وإلزاميتها سيعرف انقلابا جذريا مع دخول الأزمنة الحديثة</w:t>
      </w:r>
      <w:r w:rsidR="000A5EAC">
        <w:rPr>
          <w:rFonts w:ascii="Simplified Arabic" w:hAnsi="Simplified Arabic" w:cs="Simplified Arabic" w:hint="cs"/>
          <w:color w:val="000000" w:themeColor="text1"/>
          <w:sz w:val="28"/>
          <w:szCs w:val="28"/>
          <w:rtl/>
          <w:lang w:val="fr-FR" w:bidi="ar-MA"/>
        </w:rPr>
        <w:t>،</w:t>
      </w:r>
      <w:r w:rsidRPr="00856356">
        <w:rPr>
          <w:rFonts w:ascii="Simplified Arabic" w:hAnsi="Simplified Arabic" w:cs="Simplified Arabic"/>
          <w:color w:val="000000" w:themeColor="text1"/>
          <w:sz w:val="28"/>
          <w:szCs w:val="28"/>
          <w:rtl/>
          <w:lang w:val="fr-FR" w:bidi="ar-MA"/>
        </w:rPr>
        <w:t xml:space="preserve"> وانهيار النظام </w:t>
      </w:r>
      <w:proofErr w:type="spellStart"/>
      <w:r w:rsidRPr="00856356">
        <w:rPr>
          <w:rFonts w:ascii="Simplified Arabic" w:hAnsi="Simplified Arabic" w:cs="Simplified Arabic"/>
          <w:color w:val="000000" w:themeColor="text1"/>
          <w:sz w:val="28"/>
          <w:szCs w:val="28"/>
          <w:rtl/>
          <w:lang w:val="fr-FR" w:bidi="ar-MA"/>
        </w:rPr>
        <w:t>الفيودالي</w:t>
      </w:r>
      <w:proofErr w:type="spellEnd"/>
      <w:r w:rsidRPr="00856356">
        <w:rPr>
          <w:rFonts w:ascii="Simplified Arabic" w:hAnsi="Simplified Arabic" w:cs="Simplified Arabic"/>
          <w:color w:val="000000" w:themeColor="text1"/>
          <w:sz w:val="28"/>
          <w:szCs w:val="28"/>
          <w:rtl/>
          <w:lang w:val="fr-FR" w:bidi="ar-MA"/>
        </w:rPr>
        <w:t xml:space="preserve"> الذي جثم على أوريا لقرون، لم تجن منه أوربا إلا الحرب والجهل والظلام، </w:t>
      </w:r>
      <w:proofErr w:type="gramStart"/>
      <w:r w:rsidRPr="00856356">
        <w:rPr>
          <w:rFonts w:ascii="Simplified Arabic" w:hAnsi="Simplified Arabic" w:cs="Simplified Arabic"/>
          <w:color w:val="000000" w:themeColor="text1"/>
          <w:sz w:val="28"/>
          <w:szCs w:val="28"/>
          <w:rtl/>
          <w:lang w:val="fr-FR" w:bidi="ar-MA"/>
        </w:rPr>
        <w:t>والظلم</w:t>
      </w:r>
      <w:proofErr w:type="gramEnd"/>
      <w:r w:rsidRPr="00856356">
        <w:rPr>
          <w:rFonts w:ascii="Simplified Arabic" w:hAnsi="Simplified Arabic" w:cs="Simplified Arabic"/>
          <w:color w:val="000000" w:themeColor="text1"/>
          <w:sz w:val="28"/>
          <w:szCs w:val="28"/>
          <w:rtl/>
          <w:lang w:val="fr-FR" w:bidi="ar-MA"/>
        </w:rPr>
        <w:t xml:space="preserve"> والتفقير المحكم والممنهج.</w:t>
      </w:r>
    </w:p>
    <w:p w14:paraId="0D30E25F" w14:textId="6E1BD861" w:rsidR="00A80BB1" w:rsidRPr="00856356" w:rsidRDefault="00A80BB1"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من بين الحروب المدمرة التي جعلت أوربا تفكر بمنطق وفلسفة</w:t>
      </w:r>
      <w:r w:rsidR="003B43FA" w:rsidRPr="00856356">
        <w:rPr>
          <w:rFonts w:ascii="Simplified Arabic" w:hAnsi="Simplified Arabic" w:cs="Simplified Arabic"/>
          <w:color w:val="000000" w:themeColor="text1"/>
          <w:sz w:val="28"/>
          <w:szCs w:val="28"/>
          <w:rtl/>
          <w:lang w:val="fr-FR" w:bidi="ar-MA"/>
        </w:rPr>
        <w:t xml:space="preserve"> مغايرة للمنطق و الفلسفة الوسيطة حرب الثلاثين عاما بين فرنسا و</w:t>
      </w:r>
      <w:r w:rsidR="00DB4CDD">
        <w:rPr>
          <w:rFonts w:ascii="Simplified Arabic" w:hAnsi="Simplified Arabic" w:cs="Simplified Arabic" w:hint="cs"/>
          <w:color w:val="000000" w:themeColor="text1"/>
          <w:sz w:val="28"/>
          <w:szCs w:val="28"/>
          <w:rtl/>
          <w:lang w:val="fr-FR" w:bidi="ar-MA"/>
        </w:rPr>
        <w:t>إ</w:t>
      </w:r>
      <w:r w:rsidR="003B43FA" w:rsidRPr="00856356">
        <w:rPr>
          <w:rFonts w:ascii="Simplified Arabic" w:hAnsi="Simplified Arabic" w:cs="Simplified Arabic"/>
          <w:color w:val="000000" w:themeColor="text1"/>
          <w:sz w:val="28"/>
          <w:szCs w:val="28"/>
          <w:rtl/>
          <w:lang w:val="fr-FR" w:bidi="ar-MA"/>
        </w:rPr>
        <w:t xml:space="preserve">سبانيا وبافاريا والسويد وهولندا، والدنمارك ودول وسط </w:t>
      </w:r>
      <w:proofErr w:type="gramStart"/>
      <w:r w:rsidR="003B43FA" w:rsidRPr="00856356">
        <w:rPr>
          <w:rFonts w:ascii="Simplified Arabic" w:hAnsi="Simplified Arabic" w:cs="Simplified Arabic"/>
          <w:color w:val="000000" w:themeColor="text1"/>
          <w:sz w:val="28"/>
          <w:szCs w:val="28"/>
          <w:rtl/>
          <w:lang w:val="fr-FR" w:bidi="ar-MA"/>
        </w:rPr>
        <w:t>أوروبا،  الحرب</w:t>
      </w:r>
      <w:proofErr w:type="gramEnd"/>
      <w:r w:rsidR="003B43FA" w:rsidRPr="00856356">
        <w:rPr>
          <w:rFonts w:ascii="Simplified Arabic" w:hAnsi="Simplified Arabic" w:cs="Simplified Arabic"/>
          <w:color w:val="000000" w:themeColor="text1"/>
          <w:sz w:val="28"/>
          <w:szCs w:val="28"/>
          <w:rtl/>
          <w:lang w:val="fr-FR" w:bidi="ar-MA"/>
        </w:rPr>
        <w:t xml:space="preserve"> دمرت أكثر من 2000 قلعة و1600 مدينة و18 ألف بلدة وانحسر تعداد السكان بسببها بمعدل 50 % في الأرياف و 30 % في المدن غيرت الخريطة الديمغرافية </w:t>
      </w:r>
      <w:proofErr w:type="spellStart"/>
      <w:r w:rsidR="003B43FA" w:rsidRPr="00856356">
        <w:rPr>
          <w:rFonts w:ascii="Simplified Arabic" w:hAnsi="Simplified Arabic" w:cs="Simplified Arabic"/>
          <w:color w:val="000000" w:themeColor="text1"/>
          <w:sz w:val="28"/>
          <w:szCs w:val="28"/>
          <w:rtl/>
          <w:lang w:val="fr-FR" w:bidi="ar-MA"/>
        </w:rPr>
        <w:t>والإقتصادية</w:t>
      </w:r>
      <w:proofErr w:type="spellEnd"/>
      <w:r w:rsidR="003B43FA" w:rsidRPr="00856356">
        <w:rPr>
          <w:rFonts w:ascii="Simplified Arabic" w:hAnsi="Simplified Arabic" w:cs="Simplified Arabic"/>
          <w:color w:val="000000" w:themeColor="text1"/>
          <w:sz w:val="28"/>
          <w:szCs w:val="28"/>
          <w:rtl/>
          <w:lang w:val="fr-FR" w:bidi="ar-MA"/>
        </w:rPr>
        <w:t xml:space="preserve"> والسياسية في أوروبا.</w:t>
      </w:r>
    </w:p>
    <w:p w14:paraId="574CB904" w14:textId="01C876CF" w:rsidR="007A50E2" w:rsidRPr="00856356" w:rsidRDefault="007A50E2" w:rsidP="006C03D8">
      <w:pPr>
        <w:shd w:val="clear" w:color="auto" w:fill="FFFFFF"/>
        <w:spacing w:beforeAutospacing="1" w:after="0" w:afterAutospacing="1" w:line="360" w:lineRule="auto"/>
        <w:ind w:firstLine="720"/>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lastRenderedPageBreak/>
        <w:t xml:space="preserve">حرب ستنتهي بمعاهدة </w:t>
      </w:r>
      <w:proofErr w:type="spellStart"/>
      <w:r w:rsidRPr="00856356">
        <w:rPr>
          <w:rFonts w:ascii="Simplified Arabic" w:hAnsi="Simplified Arabic" w:cs="Simplified Arabic"/>
          <w:color w:val="000000" w:themeColor="text1"/>
          <w:sz w:val="28"/>
          <w:szCs w:val="28"/>
          <w:rtl/>
          <w:lang w:val="fr-FR" w:bidi="ar-MA"/>
        </w:rPr>
        <w:t>ويستفاليا</w:t>
      </w:r>
      <w:proofErr w:type="spellEnd"/>
      <w:r w:rsidRPr="00856356">
        <w:rPr>
          <w:rFonts w:ascii="Simplified Arabic" w:hAnsi="Simplified Arabic" w:cs="Simplified Arabic"/>
          <w:color w:val="000000" w:themeColor="text1"/>
          <w:sz w:val="28"/>
          <w:szCs w:val="28"/>
          <w:rtl/>
          <w:lang w:val="fr-FR" w:bidi="ar-MA"/>
        </w:rPr>
        <w:t xml:space="preserve"> سنة 1648 بمدينة </w:t>
      </w:r>
      <w:proofErr w:type="spellStart"/>
      <w:r w:rsidRPr="00856356">
        <w:rPr>
          <w:rFonts w:ascii="Simplified Arabic" w:hAnsi="Simplified Arabic" w:cs="Simplified Arabic"/>
          <w:color w:val="000000" w:themeColor="text1"/>
          <w:sz w:val="28"/>
          <w:szCs w:val="28"/>
          <w:rtl/>
          <w:lang w:val="fr-FR" w:bidi="ar-MA"/>
        </w:rPr>
        <w:t>مونستر</w:t>
      </w:r>
      <w:proofErr w:type="spellEnd"/>
      <w:r w:rsidRPr="00856356">
        <w:rPr>
          <w:rFonts w:ascii="Simplified Arabic" w:hAnsi="Simplified Arabic" w:cs="Simplified Arabic"/>
          <w:color w:val="000000" w:themeColor="text1"/>
          <w:sz w:val="28"/>
          <w:szCs w:val="28"/>
          <w:rtl/>
          <w:lang w:val="fr-FR" w:bidi="ar-MA"/>
        </w:rPr>
        <w:t xml:space="preserve"> </w:t>
      </w:r>
      <w:proofErr w:type="gramStart"/>
      <w:r w:rsidRPr="00856356">
        <w:rPr>
          <w:rFonts w:ascii="Simplified Arabic" w:hAnsi="Simplified Arabic" w:cs="Simplified Arabic"/>
          <w:color w:val="000000" w:themeColor="text1"/>
          <w:sz w:val="28"/>
          <w:szCs w:val="28"/>
          <w:rtl/>
          <w:lang w:val="fr-FR" w:bidi="ar-MA"/>
        </w:rPr>
        <w:t>الألمانية،  اتّفاق</w:t>
      </w:r>
      <w:proofErr w:type="gramEnd"/>
      <w:r w:rsidRPr="00856356">
        <w:rPr>
          <w:rFonts w:ascii="Simplified Arabic" w:hAnsi="Simplified Arabic" w:cs="Simplified Arabic"/>
          <w:color w:val="000000" w:themeColor="text1"/>
          <w:sz w:val="28"/>
          <w:szCs w:val="28"/>
          <w:rtl/>
          <w:lang w:val="fr-FR" w:bidi="ar-MA"/>
        </w:rPr>
        <w:t xml:space="preserve"> دبلوماسيّ يعد الأول من نوعه  في العصور الحديثّة</w:t>
      </w:r>
      <w:r w:rsidR="00C20956" w:rsidRPr="00856356">
        <w:rPr>
          <w:rFonts w:ascii="Simplified Arabic" w:hAnsi="Simplified Arabic" w:cs="Simplified Arabic"/>
          <w:color w:val="000000" w:themeColor="text1"/>
          <w:sz w:val="28"/>
          <w:szCs w:val="28"/>
          <w:rtl/>
          <w:lang w:val="fr-FR" w:bidi="ar-MA"/>
        </w:rPr>
        <w:t xml:space="preserve"> نجم عنه جملة من النتائج التي ستمهد لفلسفة سياسية تعاقدية </w:t>
      </w:r>
      <w:proofErr w:type="spellStart"/>
      <w:r w:rsidR="00C20956" w:rsidRPr="00856356">
        <w:rPr>
          <w:rFonts w:ascii="Simplified Arabic" w:hAnsi="Simplified Arabic" w:cs="Simplified Arabic"/>
          <w:color w:val="000000" w:themeColor="text1"/>
          <w:sz w:val="28"/>
          <w:szCs w:val="28"/>
          <w:rtl/>
          <w:lang w:val="fr-FR" w:bidi="ar-MA"/>
        </w:rPr>
        <w:t>باوروبا</w:t>
      </w:r>
      <w:proofErr w:type="spellEnd"/>
      <w:r w:rsidR="00C20956" w:rsidRPr="00856356">
        <w:rPr>
          <w:rFonts w:ascii="Simplified Arabic" w:hAnsi="Simplified Arabic" w:cs="Simplified Arabic"/>
          <w:color w:val="000000" w:themeColor="text1"/>
          <w:sz w:val="28"/>
          <w:szCs w:val="28"/>
          <w:rtl/>
          <w:lang w:val="fr-FR" w:bidi="ar-MA"/>
        </w:rPr>
        <w:t xml:space="preserve"> والعالم فيما بعد، من أهم نتائجها نذكر ما يلي:</w:t>
      </w:r>
    </w:p>
    <w:p w14:paraId="2A1941FE" w14:textId="4358CCF2" w:rsidR="00207AAC" w:rsidRPr="00856356" w:rsidRDefault="00207AAC" w:rsidP="006C03D8">
      <w:pPr>
        <w:pStyle w:val="a4"/>
        <w:numPr>
          <w:ilvl w:val="0"/>
          <w:numId w:val="1"/>
        </w:numPr>
        <w:shd w:val="clear" w:color="auto" w:fill="FFFFFF"/>
        <w:spacing w:beforeAutospacing="1" w:after="0" w:afterAutospacing="1" w:line="360" w:lineRule="auto"/>
        <w:rPr>
          <w:rFonts w:ascii="Simplified Arabic" w:hAnsi="Simplified Arabic" w:cs="Simplified Arabic"/>
          <w:color w:val="000000" w:themeColor="text1"/>
          <w:sz w:val="28"/>
          <w:szCs w:val="28"/>
          <w:lang w:val="fr-FR" w:bidi="ar-MA"/>
        </w:rPr>
      </w:pPr>
      <w:r w:rsidRPr="00856356">
        <w:rPr>
          <w:rFonts w:ascii="Simplified Arabic" w:hAnsi="Simplified Arabic" w:cs="Simplified Arabic"/>
          <w:color w:val="000000" w:themeColor="text1"/>
          <w:sz w:val="28"/>
          <w:szCs w:val="28"/>
          <w:rtl/>
          <w:lang w:val="fr-FR" w:bidi="ar-MA"/>
        </w:rPr>
        <w:t>إقرار مبدأ السيادة</w:t>
      </w:r>
    </w:p>
    <w:p w14:paraId="40BB3110" w14:textId="4304CE71" w:rsidR="002D73F8" w:rsidRPr="00856356" w:rsidRDefault="002D73F8" w:rsidP="006C03D8">
      <w:pPr>
        <w:pStyle w:val="a4"/>
        <w:numPr>
          <w:ilvl w:val="0"/>
          <w:numId w:val="1"/>
        </w:numPr>
        <w:shd w:val="clear" w:color="auto" w:fill="FFFFFF"/>
        <w:spacing w:beforeAutospacing="1" w:after="0" w:afterAutospacing="1" w:line="360" w:lineRule="auto"/>
        <w:rPr>
          <w:rFonts w:ascii="Simplified Arabic" w:hAnsi="Simplified Arabic" w:cs="Simplified Arabic"/>
          <w:color w:val="000000" w:themeColor="text1"/>
          <w:sz w:val="28"/>
          <w:szCs w:val="28"/>
          <w:lang w:val="fr-FR" w:bidi="ar-MA"/>
        </w:rPr>
      </w:pPr>
      <w:r w:rsidRPr="00856356">
        <w:rPr>
          <w:rFonts w:ascii="Simplified Arabic" w:hAnsi="Simplified Arabic" w:cs="Simplified Arabic"/>
          <w:color w:val="000000" w:themeColor="text1"/>
          <w:sz w:val="28"/>
          <w:szCs w:val="28"/>
          <w:rtl/>
          <w:lang w:val="fr-FR" w:bidi="ar-MA"/>
        </w:rPr>
        <w:t>الإقرار بعدم التدخل في الشؤون الداخلية للدول</w:t>
      </w:r>
    </w:p>
    <w:p w14:paraId="2A70AE40" w14:textId="136D9925" w:rsidR="002D73F8" w:rsidRPr="00856356" w:rsidRDefault="002D73F8" w:rsidP="006C03D8">
      <w:pPr>
        <w:pStyle w:val="a4"/>
        <w:numPr>
          <w:ilvl w:val="0"/>
          <w:numId w:val="1"/>
        </w:numPr>
        <w:shd w:val="clear" w:color="auto" w:fill="FFFFFF"/>
        <w:spacing w:beforeAutospacing="1" w:after="0" w:afterAutospacing="1" w:line="360" w:lineRule="auto"/>
        <w:rPr>
          <w:rFonts w:ascii="Simplified Arabic" w:hAnsi="Simplified Arabic" w:cs="Simplified Arabic"/>
          <w:color w:val="000000" w:themeColor="text1"/>
          <w:sz w:val="28"/>
          <w:szCs w:val="28"/>
          <w:lang w:val="fr-FR" w:bidi="ar-MA"/>
        </w:rPr>
      </w:pPr>
      <w:r w:rsidRPr="00856356">
        <w:rPr>
          <w:rFonts w:ascii="Simplified Arabic" w:hAnsi="Simplified Arabic" w:cs="Simplified Arabic"/>
          <w:color w:val="000000" w:themeColor="text1"/>
          <w:sz w:val="28"/>
          <w:szCs w:val="28"/>
          <w:rtl/>
          <w:lang w:val="fr-FR" w:bidi="ar-MA"/>
        </w:rPr>
        <w:t>الولاء القومي</w:t>
      </w:r>
      <w:r w:rsidR="005263C0" w:rsidRPr="00856356">
        <w:rPr>
          <w:rFonts w:ascii="Simplified Arabic" w:hAnsi="Simplified Arabic" w:cs="Simplified Arabic"/>
          <w:color w:val="000000" w:themeColor="text1"/>
          <w:sz w:val="28"/>
          <w:szCs w:val="28"/>
          <w:rtl/>
          <w:lang w:val="fr-FR" w:bidi="ar-MA"/>
        </w:rPr>
        <w:t>/ العلمانية</w:t>
      </w:r>
    </w:p>
    <w:p w14:paraId="70BA3FEC" w14:textId="329F3D38" w:rsidR="00C20956" w:rsidRPr="00856356" w:rsidRDefault="00166BF8" w:rsidP="006C03D8">
      <w:pPr>
        <w:pStyle w:val="a4"/>
        <w:numPr>
          <w:ilvl w:val="0"/>
          <w:numId w:val="1"/>
        </w:numPr>
        <w:shd w:val="clear" w:color="auto" w:fill="FFFFFF"/>
        <w:spacing w:beforeAutospacing="1" w:after="0" w:afterAutospacing="1" w:line="360" w:lineRule="auto"/>
        <w:rPr>
          <w:rFonts w:ascii="Simplified Arabic" w:hAnsi="Simplified Arabic" w:cs="Simplified Arabic"/>
          <w:color w:val="000000" w:themeColor="text1"/>
          <w:sz w:val="28"/>
          <w:szCs w:val="28"/>
          <w:lang w:val="fr-FR" w:bidi="ar-MA"/>
        </w:rPr>
      </w:pPr>
      <w:r w:rsidRPr="00856356">
        <w:rPr>
          <w:rFonts w:ascii="Simplified Arabic" w:hAnsi="Simplified Arabic" w:cs="Simplified Arabic"/>
          <w:color w:val="000000" w:themeColor="text1"/>
          <w:sz w:val="28"/>
          <w:szCs w:val="28"/>
          <w:rtl/>
          <w:lang w:val="fr-FR" w:bidi="ar-MA"/>
        </w:rPr>
        <w:t xml:space="preserve">استحضار المصلحة المشتركة في العلاقات الدولية لا </w:t>
      </w:r>
      <w:proofErr w:type="spellStart"/>
      <w:r w:rsidRPr="00856356">
        <w:rPr>
          <w:rFonts w:ascii="Simplified Arabic" w:hAnsi="Simplified Arabic" w:cs="Simplified Arabic"/>
          <w:color w:val="000000" w:themeColor="text1"/>
          <w:sz w:val="28"/>
          <w:szCs w:val="28"/>
          <w:rtl/>
          <w:lang w:val="fr-FR" w:bidi="ar-MA"/>
        </w:rPr>
        <w:t>المالصالح</w:t>
      </w:r>
      <w:proofErr w:type="spellEnd"/>
      <w:r w:rsidRPr="00856356">
        <w:rPr>
          <w:rFonts w:ascii="Simplified Arabic" w:hAnsi="Simplified Arabic" w:cs="Simplified Arabic"/>
          <w:color w:val="000000" w:themeColor="text1"/>
          <w:sz w:val="28"/>
          <w:szCs w:val="28"/>
          <w:rtl/>
          <w:lang w:val="fr-FR" w:bidi="ar-MA"/>
        </w:rPr>
        <w:t xml:space="preserve"> الانية </w:t>
      </w:r>
      <w:proofErr w:type="spellStart"/>
      <w:r w:rsidRPr="00856356">
        <w:rPr>
          <w:rFonts w:ascii="Simplified Arabic" w:hAnsi="Simplified Arabic" w:cs="Simplified Arabic"/>
          <w:color w:val="000000" w:themeColor="text1"/>
          <w:sz w:val="28"/>
          <w:szCs w:val="28"/>
          <w:rtl/>
          <w:lang w:val="fr-FR" w:bidi="ar-MA"/>
        </w:rPr>
        <w:t>والذانية</w:t>
      </w:r>
      <w:proofErr w:type="spellEnd"/>
      <w:r w:rsidRPr="00856356">
        <w:rPr>
          <w:rFonts w:ascii="Simplified Arabic" w:hAnsi="Simplified Arabic" w:cs="Simplified Arabic"/>
          <w:color w:val="000000" w:themeColor="text1"/>
          <w:sz w:val="28"/>
          <w:szCs w:val="28"/>
          <w:rtl/>
          <w:lang w:val="fr-FR" w:bidi="ar-MA"/>
        </w:rPr>
        <w:t>.</w:t>
      </w:r>
    </w:p>
    <w:p w14:paraId="299343F9" w14:textId="51254A1C" w:rsidR="00C20956" w:rsidRPr="00856356" w:rsidRDefault="00C20956" w:rsidP="006C03D8">
      <w:pPr>
        <w:pStyle w:val="a4"/>
        <w:numPr>
          <w:ilvl w:val="0"/>
          <w:numId w:val="1"/>
        </w:numPr>
        <w:shd w:val="clear" w:color="auto" w:fill="FFFFFF"/>
        <w:spacing w:beforeAutospacing="1" w:after="0" w:afterAutospacing="1" w:line="360" w:lineRule="auto"/>
        <w:rPr>
          <w:rFonts w:ascii="Simplified Arabic" w:hAnsi="Simplified Arabic" w:cs="Simplified Arabic"/>
          <w:color w:val="000000" w:themeColor="text1"/>
          <w:sz w:val="28"/>
          <w:szCs w:val="28"/>
          <w:lang w:val="fr-FR" w:bidi="ar-MA"/>
        </w:rPr>
      </w:pPr>
      <w:r w:rsidRPr="00856356">
        <w:rPr>
          <w:rFonts w:ascii="Simplified Arabic" w:hAnsi="Simplified Arabic" w:cs="Simplified Arabic"/>
          <w:color w:val="000000" w:themeColor="text1"/>
          <w:sz w:val="28"/>
          <w:szCs w:val="28"/>
          <w:rtl/>
          <w:lang w:val="fr-FR" w:bidi="ar-MA"/>
        </w:rPr>
        <w:t xml:space="preserve">لقد أقرّت المساواة بين الدّول المسيحيّة جميعاً كاثوليك </w:t>
      </w:r>
      <w:proofErr w:type="spellStart"/>
      <w:r w:rsidRPr="00856356">
        <w:rPr>
          <w:rFonts w:ascii="Simplified Arabic" w:hAnsi="Simplified Arabic" w:cs="Simplified Arabic"/>
          <w:color w:val="000000" w:themeColor="text1"/>
          <w:sz w:val="28"/>
          <w:szCs w:val="28"/>
          <w:rtl/>
          <w:lang w:val="fr-FR" w:bidi="ar-MA"/>
        </w:rPr>
        <w:t>وبروستنت</w:t>
      </w:r>
      <w:proofErr w:type="spellEnd"/>
      <w:r w:rsidRPr="00856356">
        <w:rPr>
          <w:rFonts w:ascii="Simplified Arabic" w:hAnsi="Simplified Arabic" w:cs="Simplified Arabic"/>
          <w:color w:val="000000" w:themeColor="text1"/>
          <w:sz w:val="28"/>
          <w:szCs w:val="28"/>
          <w:rtl/>
          <w:lang w:val="fr-FR" w:bidi="ar-MA"/>
        </w:rPr>
        <w:t xml:space="preserve"> </w:t>
      </w:r>
    </w:p>
    <w:p w14:paraId="488473B4" w14:textId="5B57EDFA" w:rsidR="00C20956" w:rsidRPr="00856356" w:rsidRDefault="00166BF8" w:rsidP="006C03D8">
      <w:pPr>
        <w:pStyle w:val="a4"/>
        <w:numPr>
          <w:ilvl w:val="0"/>
          <w:numId w:val="1"/>
        </w:numPr>
        <w:shd w:val="clear" w:color="auto" w:fill="FFFFFF"/>
        <w:spacing w:beforeAutospacing="1" w:after="0" w:afterAutospacing="1" w:line="360" w:lineRule="auto"/>
        <w:rPr>
          <w:rFonts w:ascii="Simplified Arabic" w:hAnsi="Simplified Arabic" w:cs="Simplified Arabic"/>
          <w:color w:val="000000" w:themeColor="text1"/>
          <w:sz w:val="28"/>
          <w:szCs w:val="28"/>
          <w:lang w:val="fr-FR" w:bidi="ar-MA"/>
        </w:rPr>
      </w:pPr>
      <w:r w:rsidRPr="00856356">
        <w:rPr>
          <w:rFonts w:ascii="Simplified Arabic" w:hAnsi="Simplified Arabic" w:cs="Simplified Arabic"/>
          <w:color w:val="000000" w:themeColor="text1"/>
          <w:sz w:val="28"/>
          <w:szCs w:val="28"/>
          <w:rtl/>
          <w:lang w:val="fr-FR" w:bidi="ar-MA"/>
        </w:rPr>
        <w:t>تهميش البابا وإسقاط سلطة الكنيسة</w:t>
      </w:r>
    </w:p>
    <w:p w14:paraId="07650599" w14:textId="77777777" w:rsidR="00166BF8" w:rsidRPr="00856356" w:rsidRDefault="00166BF8" w:rsidP="006C03D8">
      <w:pPr>
        <w:pStyle w:val="a4"/>
        <w:numPr>
          <w:ilvl w:val="0"/>
          <w:numId w:val="1"/>
        </w:numPr>
        <w:shd w:val="clear" w:color="auto" w:fill="FFFFFF"/>
        <w:spacing w:beforeAutospacing="1" w:after="0" w:afterAutospacing="1" w:line="360" w:lineRule="auto"/>
        <w:rPr>
          <w:rFonts w:ascii="Simplified Arabic" w:hAnsi="Simplified Arabic" w:cs="Simplified Arabic"/>
          <w:color w:val="000000" w:themeColor="text1"/>
          <w:sz w:val="28"/>
          <w:szCs w:val="28"/>
          <w:lang w:val="fr-FR" w:bidi="ar-MA"/>
        </w:rPr>
      </w:pPr>
      <w:r w:rsidRPr="00856356">
        <w:rPr>
          <w:rFonts w:ascii="Simplified Arabic" w:hAnsi="Simplified Arabic" w:cs="Simplified Arabic"/>
          <w:color w:val="000000" w:themeColor="text1"/>
          <w:sz w:val="28"/>
          <w:szCs w:val="28"/>
          <w:rtl/>
          <w:lang w:val="fr-FR" w:bidi="ar-MA"/>
        </w:rPr>
        <w:t xml:space="preserve">اعتماد السفارات الدائمة عوض المؤقتة </w:t>
      </w:r>
    </w:p>
    <w:p w14:paraId="55F19864" w14:textId="733C9376" w:rsidR="00C20956" w:rsidRPr="00856356" w:rsidRDefault="00166BF8" w:rsidP="006C03D8">
      <w:pPr>
        <w:pStyle w:val="a4"/>
        <w:numPr>
          <w:ilvl w:val="0"/>
          <w:numId w:val="1"/>
        </w:numPr>
        <w:shd w:val="clear" w:color="auto" w:fill="FFFFFF"/>
        <w:spacing w:beforeAutospacing="1" w:after="0" w:afterAutospacing="1" w:line="360" w:lineRule="auto"/>
        <w:rPr>
          <w:rFonts w:ascii="Simplified Arabic" w:hAnsi="Simplified Arabic" w:cs="Simplified Arabic"/>
          <w:color w:val="000000" w:themeColor="text1"/>
          <w:sz w:val="28"/>
          <w:szCs w:val="28"/>
          <w:lang w:val="fr-FR" w:bidi="ar-MA"/>
        </w:rPr>
      </w:pPr>
      <w:r w:rsidRPr="00856356">
        <w:rPr>
          <w:rFonts w:ascii="Simplified Arabic" w:hAnsi="Simplified Arabic" w:cs="Simplified Arabic"/>
          <w:color w:val="000000" w:themeColor="text1"/>
          <w:sz w:val="28"/>
          <w:szCs w:val="28"/>
          <w:rtl/>
          <w:lang w:val="fr-FR" w:bidi="ar-MA"/>
        </w:rPr>
        <w:t>إقرار مبدأ</w:t>
      </w:r>
      <w:r w:rsidR="00C20956" w:rsidRPr="00856356">
        <w:rPr>
          <w:rFonts w:ascii="Simplified Arabic" w:hAnsi="Simplified Arabic" w:cs="Simplified Arabic"/>
          <w:color w:val="000000" w:themeColor="text1"/>
          <w:sz w:val="28"/>
          <w:szCs w:val="28"/>
          <w:rtl/>
          <w:lang w:val="fr-FR" w:bidi="ar-MA"/>
        </w:rPr>
        <w:t xml:space="preserve"> التوازن الدّولي </w:t>
      </w:r>
      <w:r w:rsidRPr="00856356">
        <w:rPr>
          <w:rFonts w:ascii="Simplified Arabic" w:hAnsi="Simplified Arabic" w:cs="Simplified Arabic"/>
          <w:color w:val="000000" w:themeColor="text1"/>
          <w:sz w:val="28"/>
          <w:szCs w:val="28"/>
          <w:rtl/>
          <w:lang w:val="fr-FR" w:bidi="ar-MA"/>
        </w:rPr>
        <w:t xml:space="preserve">للحفاظ على السلم والأمن الدوليين </w:t>
      </w:r>
    </w:p>
    <w:p w14:paraId="705B78EF" w14:textId="783CCAF6" w:rsidR="00C20956" w:rsidRPr="00856356" w:rsidRDefault="00C20956" w:rsidP="006C03D8">
      <w:pPr>
        <w:pStyle w:val="a4"/>
        <w:numPr>
          <w:ilvl w:val="0"/>
          <w:numId w:val="1"/>
        </w:numPr>
        <w:shd w:val="clear" w:color="auto" w:fill="FFFFFF"/>
        <w:spacing w:beforeAutospacing="1" w:after="0" w:afterAutospacing="1" w:line="360" w:lineRule="auto"/>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لتدوين القَواعد القانونيّة</w:t>
      </w:r>
      <w:r w:rsidR="00166BF8" w:rsidRPr="00856356">
        <w:rPr>
          <w:rFonts w:ascii="Simplified Arabic" w:hAnsi="Simplified Arabic" w:cs="Simplified Arabic"/>
          <w:color w:val="000000" w:themeColor="text1"/>
          <w:sz w:val="28"/>
          <w:szCs w:val="28"/>
          <w:rtl/>
          <w:lang w:val="fr-FR" w:bidi="ar-MA"/>
        </w:rPr>
        <w:t xml:space="preserve"> وتنزيلها من خلال الاحتكام إليها.</w:t>
      </w:r>
    </w:p>
    <w:p w14:paraId="7B906007" w14:textId="0177BA92" w:rsidR="002D73F8" w:rsidRPr="00856356" w:rsidRDefault="002D73F8"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 xml:space="preserve">كثيرة هي ومتعددة النتائج/ المبادئ التي ترتبت عن </w:t>
      </w:r>
      <w:r w:rsidR="0054725E" w:rsidRPr="00856356">
        <w:rPr>
          <w:rFonts w:ascii="Simplified Arabic" w:hAnsi="Simplified Arabic" w:cs="Simplified Arabic"/>
          <w:color w:val="000000" w:themeColor="text1"/>
          <w:sz w:val="28"/>
          <w:szCs w:val="28"/>
          <w:rtl/>
          <w:lang w:val="fr-FR" w:bidi="ar-MA"/>
        </w:rPr>
        <w:t xml:space="preserve">معاهدة </w:t>
      </w:r>
      <w:proofErr w:type="spellStart"/>
      <w:r w:rsidR="0054725E" w:rsidRPr="00856356">
        <w:rPr>
          <w:rFonts w:ascii="Simplified Arabic" w:hAnsi="Simplified Arabic" w:cs="Simplified Arabic"/>
          <w:color w:val="000000" w:themeColor="text1"/>
          <w:sz w:val="28"/>
          <w:szCs w:val="28"/>
          <w:rtl/>
          <w:lang w:val="fr-FR" w:bidi="ar-MA"/>
        </w:rPr>
        <w:t>ويستفاليا</w:t>
      </w:r>
      <w:proofErr w:type="spellEnd"/>
      <w:r w:rsidR="0054725E" w:rsidRPr="00856356">
        <w:rPr>
          <w:rFonts w:ascii="Simplified Arabic" w:hAnsi="Simplified Arabic" w:cs="Simplified Arabic"/>
          <w:color w:val="000000" w:themeColor="text1"/>
          <w:sz w:val="28"/>
          <w:szCs w:val="28"/>
          <w:rtl/>
          <w:lang w:val="fr-FR" w:bidi="ar-MA"/>
        </w:rPr>
        <w:t xml:space="preserve"> وعلى رأسها </w:t>
      </w:r>
      <w:r w:rsidRPr="00856356">
        <w:rPr>
          <w:rFonts w:ascii="Simplified Arabic" w:hAnsi="Simplified Arabic" w:cs="Simplified Arabic"/>
          <w:color w:val="000000" w:themeColor="text1"/>
          <w:sz w:val="28"/>
          <w:szCs w:val="28"/>
          <w:rtl/>
          <w:lang w:val="fr-FR" w:bidi="ar-MA"/>
        </w:rPr>
        <w:t xml:space="preserve">كان مبدأ السيادة </w:t>
      </w:r>
      <w:r w:rsidR="0054725E" w:rsidRPr="00856356">
        <w:rPr>
          <w:rFonts w:ascii="Simplified Arabic" w:hAnsi="Simplified Arabic" w:cs="Simplified Arabic"/>
          <w:color w:val="000000" w:themeColor="text1"/>
          <w:sz w:val="28"/>
          <w:szCs w:val="28"/>
          <w:rtl/>
          <w:lang w:val="fr-FR" w:bidi="ar-MA"/>
        </w:rPr>
        <w:t xml:space="preserve">الذي يعد من اهم </w:t>
      </w:r>
      <w:r w:rsidRPr="00856356">
        <w:rPr>
          <w:rFonts w:ascii="Simplified Arabic" w:hAnsi="Simplified Arabic" w:cs="Simplified Arabic"/>
          <w:color w:val="000000" w:themeColor="text1"/>
          <w:sz w:val="28"/>
          <w:szCs w:val="28"/>
          <w:rtl/>
          <w:lang w:val="fr-FR" w:bidi="ar-MA"/>
        </w:rPr>
        <w:t>مكاسب</w:t>
      </w:r>
      <w:r w:rsidR="0054725E" w:rsidRPr="00856356">
        <w:rPr>
          <w:rFonts w:ascii="Simplified Arabic" w:hAnsi="Simplified Arabic" w:cs="Simplified Arabic"/>
          <w:color w:val="000000" w:themeColor="text1"/>
          <w:sz w:val="28"/>
          <w:szCs w:val="28"/>
          <w:rtl/>
          <w:lang w:val="fr-FR" w:bidi="ar-MA"/>
        </w:rPr>
        <w:t xml:space="preserve"> هذا الصلح الدولي، الذي يستفاد منه</w:t>
      </w:r>
      <w:r w:rsidRPr="00856356">
        <w:rPr>
          <w:rFonts w:ascii="Simplified Arabic" w:hAnsi="Simplified Arabic" w:cs="Simplified Arabic"/>
          <w:color w:val="000000" w:themeColor="text1"/>
          <w:sz w:val="28"/>
          <w:szCs w:val="28"/>
          <w:rtl/>
          <w:lang w:val="fr-FR" w:bidi="ar-MA"/>
        </w:rPr>
        <w:t xml:space="preserve"> تحديد سلطة الدولة في الانفراد التام بإصدار قراراتها داخل حدود إقليمها، ورفض الخضوع لأية إملاءات خارجية </w:t>
      </w:r>
      <w:r w:rsidR="0054725E" w:rsidRPr="00856356">
        <w:rPr>
          <w:rFonts w:ascii="Simplified Arabic" w:hAnsi="Simplified Arabic" w:cs="Simplified Arabic"/>
          <w:color w:val="000000" w:themeColor="text1"/>
          <w:sz w:val="28"/>
          <w:szCs w:val="28"/>
          <w:rtl/>
          <w:lang w:val="fr-FR" w:bidi="ar-MA"/>
        </w:rPr>
        <w:t xml:space="preserve">تتعارض مع مصالحها القومية كيفما كانت </w:t>
      </w:r>
      <w:r w:rsidRPr="00856356">
        <w:rPr>
          <w:rFonts w:ascii="Simplified Arabic" w:hAnsi="Simplified Arabic" w:cs="Simplified Arabic"/>
          <w:color w:val="000000" w:themeColor="text1"/>
          <w:sz w:val="28"/>
          <w:szCs w:val="28"/>
          <w:rtl/>
          <w:lang w:val="fr-FR" w:bidi="ar-MA"/>
        </w:rPr>
        <w:t>إلا بإرادتها</w:t>
      </w:r>
      <w:r w:rsidR="0054725E" w:rsidRPr="00856356">
        <w:rPr>
          <w:rFonts w:ascii="Simplified Arabic" w:hAnsi="Simplified Arabic" w:cs="Simplified Arabic"/>
          <w:color w:val="000000" w:themeColor="text1"/>
          <w:sz w:val="28"/>
          <w:szCs w:val="28"/>
          <w:rtl/>
          <w:lang w:val="fr-FR" w:bidi="ar-MA"/>
        </w:rPr>
        <w:t xml:space="preserve"> الحرة</w:t>
      </w:r>
      <w:r w:rsidRPr="00856356">
        <w:rPr>
          <w:rFonts w:ascii="Simplified Arabic" w:hAnsi="Simplified Arabic" w:cs="Simplified Arabic"/>
          <w:color w:val="000000" w:themeColor="text1"/>
          <w:sz w:val="28"/>
          <w:szCs w:val="28"/>
          <w:rtl/>
          <w:lang w:val="fr-FR" w:bidi="ar-MA"/>
        </w:rPr>
        <w:t xml:space="preserve">. </w:t>
      </w:r>
      <w:r w:rsidR="0054725E" w:rsidRPr="00856356">
        <w:rPr>
          <w:rFonts w:ascii="Simplified Arabic" w:hAnsi="Simplified Arabic" w:cs="Simplified Arabic"/>
          <w:color w:val="000000" w:themeColor="text1"/>
          <w:sz w:val="28"/>
          <w:szCs w:val="28"/>
          <w:rtl/>
          <w:lang w:val="fr-FR" w:bidi="ar-MA"/>
        </w:rPr>
        <w:t xml:space="preserve">وهذا يعني </w:t>
      </w:r>
      <w:r w:rsidRPr="00856356">
        <w:rPr>
          <w:rFonts w:ascii="Simplified Arabic" w:hAnsi="Simplified Arabic" w:cs="Simplified Arabic"/>
          <w:color w:val="000000" w:themeColor="text1"/>
          <w:sz w:val="28"/>
          <w:szCs w:val="28"/>
          <w:rtl/>
          <w:lang w:val="fr-FR" w:bidi="ar-MA"/>
        </w:rPr>
        <w:t>الاعتراف بأحقية كل دولة في أن تكون سيدة قرارها على أرضها، وأن تنفرد بممارسة سيادتها داخل حدود إقليمها الجغرافي</w:t>
      </w:r>
      <w:r w:rsidR="0054725E" w:rsidRPr="00856356">
        <w:rPr>
          <w:rFonts w:ascii="Simplified Arabic" w:hAnsi="Simplified Arabic" w:cs="Simplified Arabic"/>
          <w:color w:val="000000" w:themeColor="text1"/>
          <w:sz w:val="28"/>
          <w:szCs w:val="28"/>
          <w:rtl/>
          <w:lang w:val="fr-FR" w:bidi="ar-MA"/>
        </w:rPr>
        <w:t xml:space="preserve"> بكل مال تعنيه السيادة من معاني الاستقلالية والحرية </w:t>
      </w:r>
      <w:proofErr w:type="spellStart"/>
      <w:r w:rsidR="0054725E" w:rsidRPr="00856356">
        <w:rPr>
          <w:rFonts w:ascii="Simplified Arabic" w:hAnsi="Simplified Arabic" w:cs="Simplified Arabic"/>
          <w:color w:val="000000" w:themeColor="text1"/>
          <w:sz w:val="28"/>
          <w:szCs w:val="28"/>
          <w:rtl/>
          <w:lang w:val="fr-FR" w:bidi="ar-MA"/>
        </w:rPr>
        <w:t>وو</w:t>
      </w:r>
      <w:proofErr w:type="spellEnd"/>
      <w:r w:rsidR="0054725E" w:rsidRPr="00856356">
        <w:rPr>
          <w:rFonts w:ascii="Simplified Arabic" w:hAnsi="Simplified Arabic" w:cs="Simplified Arabic"/>
          <w:color w:val="000000" w:themeColor="text1"/>
          <w:sz w:val="28"/>
          <w:szCs w:val="28"/>
          <w:rtl/>
          <w:lang w:val="fr-FR" w:bidi="ar-MA"/>
        </w:rPr>
        <w:t>.</w:t>
      </w:r>
    </w:p>
    <w:p w14:paraId="10553D32" w14:textId="5C2AF9FA" w:rsidR="002D73F8" w:rsidRPr="00856356" w:rsidRDefault="002D73F8"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lastRenderedPageBreak/>
        <w:t xml:space="preserve"> </w:t>
      </w:r>
      <w:r w:rsidR="0054725E" w:rsidRPr="00856356">
        <w:rPr>
          <w:rFonts w:ascii="Simplified Arabic" w:hAnsi="Simplified Arabic" w:cs="Simplified Arabic"/>
          <w:color w:val="000000" w:themeColor="text1"/>
          <w:sz w:val="28"/>
          <w:szCs w:val="28"/>
          <w:rtl/>
          <w:lang w:val="fr-FR" w:bidi="ar-MA"/>
        </w:rPr>
        <w:t xml:space="preserve">المبدأ الثاني الأكثر أهمية في تقديرنا هو الإعلام صراحة من قبل كل من حضر مؤتمر </w:t>
      </w:r>
      <w:proofErr w:type="spellStart"/>
      <w:r w:rsidR="0054725E" w:rsidRPr="00856356">
        <w:rPr>
          <w:rFonts w:ascii="Simplified Arabic" w:hAnsi="Simplified Arabic" w:cs="Simplified Arabic"/>
          <w:color w:val="000000" w:themeColor="text1"/>
          <w:sz w:val="28"/>
          <w:szCs w:val="28"/>
          <w:rtl/>
          <w:lang w:val="fr-FR" w:bidi="ar-MA"/>
        </w:rPr>
        <w:t>ويستفاليا</w:t>
      </w:r>
      <w:proofErr w:type="spellEnd"/>
      <w:r w:rsidR="0054725E" w:rsidRPr="00856356">
        <w:rPr>
          <w:rFonts w:ascii="Simplified Arabic" w:hAnsi="Simplified Arabic" w:cs="Simplified Arabic"/>
          <w:color w:val="000000" w:themeColor="text1"/>
          <w:sz w:val="28"/>
          <w:szCs w:val="28"/>
          <w:rtl/>
          <w:lang w:val="fr-FR" w:bidi="ar-MA"/>
        </w:rPr>
        <w:t xml:space="preserve"> ب</w:t>
      </w:r>
      <w:r w:rsidRPr="00856356">
        <w:rPr>
          <w:rFonts w:ascii="Simplified Arabic" w:hAnsi="Simplified Arabic" w:cs="Simplified Arabic"/>
          <w:color w:val="000000" w:themeColor="text1"/>
          <w:sz w:val="28"/>
          <w:szCs w:val="28"/>
          <w:rtl/>
          <w:lang w:val="fr-FR" w:bidi="ar-MA"/>
        </w:rPr>
        <w:t xml:space="preserve">عدم التدخل في الشؤون الداخلية للدول، ويعني حق كل دولة في اختيار كافة أنظمتها السياسية والاقتصادية والاجتماعية </w:t>
      </w:r>
      <w:r w:rsidR="0054725E" w:rsidRPr="00856356">
        <w:rPr>
          <w:rFonts w:ascii="Simplified Arabic" w:hAnsi="Simplified Arabic" w:cs="Simplified Arabic"/>
          <w:color w:val="000000" w:themeColor="text1"/>
          <w:sz w:val="28"/>
          <w:szCs w:val="28"/>
          <w:rtl/>
          <w:lang w:val="fr-FR" w:bidi="ar-MA"/>
        </w:rPr>
        <w:t xml:space="preserve">التي تراها مناسبة لها </w:t>
      </w:r>
      <w:r w:rsidRPr="00856356">
        <w:rPr>
          <w:rFonts w:ascii="Simplified Arabic" w:hAnsi="Simplified Arabic" w:cs="Simplified Arabic"/>
          <w:color w:val="000000" w:themeColor="text1"/>
          <w:sz w:val="28"/>
          <w:szCs w:val="28"/>
          <w:rtl/>
          <w:lang w:val="fr-FR" w:bidi="ar-MA"/>
        </w:rPr>
        <w:t>بحرية دونما تدخل من أي قوى خارجية</w:t>
      </w:r>
      <w:r w:rsidR="0054725E" w:rsidRPr="00856356">
        <w:rPr>
          <w:rFonts w:ascii="Simplified Arabic" w:hAnsi="Simplified Arabic" w:cs="Simplified Arabic"/>
          <w:color w:val="000000" w:themeColor="text1"/>
          <w:sz w:val="28"/>
          <w:szCs w:val="28"/>
          <w:rtl/>
          <w:lang w:val="fr-FR" w:bidi="ar-MA"/>
        </w:rPr>
        <w:t xml:space="preserve"> صغر أم كبر شأنها.</w:t>
      </w:r>
    </w:p>
    <w:p w14:paraId="0E25CAE1" w14:textId="62987A2C" w:rsidR="007A50E2" w:rsidRPr="00856356" w:rsidRDefault="0054725E"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 xml:space="preserve">أما المبدأ الثالث الذي جعل أوربا تقطع سياسيا مع العصور </w:t>
      </w:r>
      <w:r w:rsidR="005263C0" w:rsidRPr="00856356">
        <w:rPr>
          <w:rFonts w:ascii="Simplified Arabic" w:hAnsi="Simplified Arabic" w:cs="Simplified Arabic"/>
          <w:color w:val="000000" w:themeColor="text1"/>
          <w:sz w:val="28"/>
          <w:szCs w:val="28"/>
          <w:rtl/>
          <w:lang w:val="fr-FR" w:bidi="ar-MA"/>
        </w:rPr>
        <w:t>الوسطى</w:t>
      </w:r>
      <w:r w:rsidRPr="00856356">
        <w:rPr>
          <w:rFonts w:ascii="Simplified Arabic" w:hAnsi="Simplified Arabic" w:cs="Simplified Arabic"/>
          <w:color w:val="000000" w:themeColor="text1"/>
          <w:sz w:val="28"/>
          <w:szCs w:val="28"/>
          <w:rtl/>
          <w:lang w:val="fr-FR" w:bidi="ar-MA"/>
        </w:rPr>
        <w:t xml:space="preserve"> فهو </w:t>
      </w:r>
      <w:r w:rsidR="002D73F8" w:rsidRPr="00856356">
        <w:rPr>
          <w:rFonts w:ascii="Simplified Arabic" w:hAnsi="Simplified Arabic" w:cs="Simplified Arabic"/>
          <w:color w:val="000000" w:themeColor="text1"/>
          <w:sz w:val="28"/>
          <w:szCs w:val="28"/>
          <w:rtl/>
          <w:lang w:val="fr-FR" w:bidi="ar-MA"/>
        </w:rPr>
        <w:t xml:space="preserve">«الولاء القومي»، وقصد به أن يكون ولاء الأفراد والشعوب للدولة وليس </w:t>
      </w:r>
      <w:proofErr w:type="gramStart"/>
      <w:r w:rsidR="002D73F8" w:rsidRPr="00856356">
        <w:rPr>
          <w:rFonts w:ascii="Simplified Arabic" w:hAnsi="Simplified Arabic" w:cs="Simplified Arabic"/>
          <w:color w:val="000000" w:themeColor="text1"/>
          <w:sz w:val="28"/>
          <w:szCs w:val="28"/>
          <w:rtl/>
          <w:lang w:val="fr-FR" w:bidi="ar-MA"/>
        </w:rPr>
        <w:t xml:space="preserve">للكنيسة،  </w:t>
      </w:r>
      <w:r w:rsidR="005263C0" w:rsidRPr="00856356">
        <w:rPr>
          <w:rFonts w:ascii="Simplified Arabic" w:hAnsi="Simplified Arabic" w:cs="Simplified Arabic"/>
          <w:color w:val="000000" w:themeColor="text1"/>
          <w:sz w:val="28"/>
          <w:szCs w:val="28"/>
          <w:rtl/>
          <w:lang w:val="fr-FR" w:bidi="ar-MA"/>
        </w:rPr>
        <w:t>أي</w:t>
      </w:r>
      <w:proofErr w:type="gramEnd"/>
      <w:r w:rsidR="005263C0" w:rsidRPr="00856356">
        <w:rPr>
          <w:rFonts w:ascii="Simplified Arabic" w:hAnsi="Simplified Arabic" w:cs="Simplified Arabic"/>
          <w:color w:val="000000" w:themeColor="text1"/>
          <w:sz w:val="28"/>
          <w:szCs w:val="28"/>
          <w:rtl/>
          <w:lang w:val="fr-FR" w:bidi="ar-MA"/>
        </w:rPr>
        <w:t xml:space="preserve"> </w:t>
      </w:r>
      <w:r w:rsidR="002D73F8" w:rsidRPr="00856356">
        <w:rPr>
          <w:rFonts w:ascii="Simplified Arabic" w:hAnsi="Simplified Arabic" w:cs="Simplified Arabic"/>
          <w:color w:val="000000" w:themeColor="text1"/>
          <w:sz w:val="28"/>
          <w:szCs w:val="28"/>
          <w:rtl/>
          <w:lang w:val="fr-FR" w:bidi="ar-MA"/>
        </w:rPr>
        <w:t xml:space="preserve">الفصل بين الدين والدولة، </w:t>
      </w:r>
      <w:r w:rsidR="005263C0" w:rsidRPr="00856356">
        <w:rPr>
          <w:rFonts w:ascii="Simplified Arabic" w:hAnsi="Simplified Arabic" w:cs="Simplified Arabic"/>
          <w:color w:val="000000" w:themeColor="text1"/>
          <w:sz w:val="28"/>
          <w:szCs w:val="28"/>
          <w:rtl/>
          <w:lang w:val="fr-FR" w:bidi="ar-MA"/>
        </w:rPr>
        <w:t xml:space="preserve"> باعتباره الحل الأمثل حتى لا</w:t>
      </w:r>
      <w:r w:rsidR="00DB4CDD">
        <w:rPr>
          <w:rFonts w:ascii="Simplified Arabic" w:hAnsi="Simplified Arabic" w:cs="Simplified Arabic" w:hint="cs"/>
          <w:color w:val="000000" w:themeColor="text1"/>
          <w:sz w:val="28"/>
          <w:szCs w:val="28"/>
          <w:rtl/>
          <w:lang w:val="fr-FR" w:bidi="ar-MA"/>
        </w:rPr>
        <w:t xml:space="preserve"> </w:t>
      </w:r>
      <w:r w:rsidR="005263C0" w:rsidRPr="00856356">
        <w:rPr>
          <w:rFonts w:ascii="Simplified Arabic" w:hAnsi="Simplified Arabic" w:cs="Simplified Arabic"/>
          <w:color w:val="000000" w:themeColor="text1"/>
          <w:sz w:val="28"/>
          <w:szCs w:val="28"/>
          <w:rtl/>
          <w:lang w:val="fr-FR" w:bidi="ar-MA"/>
        </w:rPr>
        <w:t xml:space="preserve">تتكرر جرائم </w:t>
      </w:r>
      <w:proofErr w:type="spellStart"/>
      <w:r w:rsidR="005263C0" w:rsidRPr="00856356">
        <w:rPr>
          <w:rFonts w:ascii="Simplified Arabic" w:hAnsi="Simplified Arabic" w:cs="Simplified Arabic"/>
          <w:color w:val="000000" w:themeColor="text1"/>
          <w:sz w:val="28"/>
          <w:szCs w:val="28"/>
          <w:rtl/>
          <w:lang w:val="fr-FR" w:bidi="ar-MA"/>
        </w:rPr>
        <w:t>البروتستنات</w:t>
      </w:r>
      <w:proofErr w:type="spellEnd"/>
      <w:r w:rsidR="005263C0" w:rsidRPr="00856356">
        <w:rPr>
          <w:rFonts w:ascii="Simplified Arabic" w:hAnsi="Simplified Arabic" w:cs="Simplified Arabic"/>
          <w:color w:val="000000" w:themeColor="text1"/>
          <w:sz w:val="28"/>
          <w:szCs w:val="28"/>
          <w:rtl/>
          <w:lang w:val="fr-FR" w:bidi="ar-MA"/>
        </w:rPr>
        <w:t xml:space="preserve"> و الكاثوليك فيما بينهم</w:t>
      </w:r>
      <w:r w:rsidR="00DB4CDD">
        <w:rPr>
          <w:rFonts w:ascii="Simplified Arabic" w:hAnsi="Simplified Arabic" w:cs="Simplified Arabic" w:hint="cs"/>
          <w:color w:val="000000" w:themeColor="text1"/>
          <w:sz w:val="28"/>
          <w:szCs w:val="28"/>
          <w:rtl/>
          <w:lang w:val="fr-FR" w:bidi="ar-MA"/>
        </w:rPr>
        <w:t>،</w:t>
      </w:r>
      <w:r w:rsidR="005263C0" w:rsidRPr="00856356">
        <w:rPr>
          <w:rFonts w:ascii="Simplified Arabic" w:hAnsi="Simplified Arabic" w:cs="Simplified Arabic"/>
          <w:color w:val="000000" w:themeColor="text1"/>
          <w:sz w:val="28"/>
          <w:szCs w:val="28"/>
          <w:rtl/>
          <w:lang w:val="fr-FR" w:bidi="ar-MA"/>
        </w:rPr>
        <w:t xml:space="preserve"> وحتى لا تفكر الكنيسة في تسيد المشهد السياسي في قادم الأيام</w:t>
      </w:r>
      <w:r w:rsidR="00F66B5C" w:rsidRPr="00856356">
        <w:rPr>
          <w:rFonts w:ascii="Simplified Arabic" w:hAnsi="Simplified Arabic" w:cs="Simplified Arabic"/>
          <w:color w:val="000000" w:themeColor="text1"/>
          <w:sz w:val="28"/>
          <w:szCs w:val="28"/>
          <w:rtl/>
          <w:lang w:val="fr-FR" w:bidi="ar-MA"/>
        </w:rPr>
        <w:t>، بمعنى اخر البحث عن مصادر حديثة للتأسيس لشرعية جديدة بعيدا عن دماء الملكيات</w:t>
      </w:r>
      <w:r w:rsidR="00DB4CDD">
        <w:rPr>
          <w:rFonts w:ascii="Simplified Arabic" w:hAnsi="Simplified Arabic" w:cs="Simplified Arabic" w:hint="cs"/>
          <w:color w:val="000000" w:themeColor="text1"/>
          <w:sz w:val="28"/>
          <w:szCs w:val="28"/>
          <w:rtl/>
          <w:lang w:val="fr-FR" w:bidi="ar-MA"/>
        </w:rPr>
        <w:t>،</w:t>
      </w:r>
      <w:r w:rsidR="00F66B5C" w:rsidRPr="00856356">
        <w:rPr>
          <w:rFonts w:ascii="Simplified Arabic" w:hAnsi="Simplified Arabic" w:cs="Simplified Arabic"/>
          <w:color w:val="000000" w:themeColor="text1"/>
          <w:sz w:val="28"/>
          <w:szCs w:val="28"/>
          <w:rtl/>
          <w:lang w:val="fr-FR" w:bidi="ar-MA"/>
        </w:rPr>
        <w:t xml:space="preserve"> وتغول رجال الدين كما حا</w:t>
      </w:r>
      <w:r w:rsidR="00DB4CDD">
        <w:rPr>
          <w:rFonts w:ascii="Simplified Arabic" w:hAnsi="Simplified Arabic" w:cs="Simplified Arabic" w:hint="cs"/>
          <w:color w:val="000000" w:themeColor="text1"/>
          <w:sz w:val="28"/>
          <w:szCs w:val="28"/>
          <w:rtl/>
          <w:lang w:val="fr-FR" w:bidi="ar-MA"/>
        </w:rPr>
        <w:t>و</w:t>
      </w:r>
      <w:r w:rsidR="00F66B5C" w:rsidRPr="00856356">
        <w:rPr>
          <w:rFonts w:ascii="Simplified Arabic" w:hAnsi="Simplified Arabic" w:cs="Simplified Arabic"/>
          <w:color w:val="000000" w:themeColor="text1"/>
          <w:sz w:val="28"/>
          <w:szCs w:val="28"/>
          <w:rtl/>
          <w:lang w:val="fr-FR" w:bidi="ar-MA"/>
        </w:rPr>
        <w:t>ل أن يتطرق إلى ذلك أكثر من مفكر معاصر.</w:t>
      </w:r>
    </w:p>
    <w:p w14:paraId="5E7D9071" w14:textId="27FE3DCE" w:rsidR="00F66B5C" w:rsidRPr="00856356" w:rsidRDefault="00F66B5C"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 xml:space="preserve">من أهم المفكرين الذين اهتموا بالإشكالية نجد </w:t>
      </w:r>
      <w:proofErr w:type="spellStart"/>
      <w:r w:rsidRPr="00856356">
        <w:rPr>
          <w:rFonts w:ascii="Simplified Arabic" w:hAnsi="Simplified Arabic" w:cs="Simplified Arabic"/>
          <w:color w:val="000000" w:themeColor="text1"/>
          <w:sz w:val="28"/>
          <w:szCs w:val="28"/>
          <w:rtl/>
          <w:lang w:val="fr-FR" w:bidi="ar-MA"/>
        </w:rPr>
        <w:t>السوسيولجي</w:t>
      </w:r>
      <w:proofErr w:type="spellEnd"/>
      <w:r w:rsidRPr="00856356">
        <w:rPr>
          <w:rFonts w:ascii="Simplified Arabic" w:hAnsi="Simplified Arabic" w:cs="Simplified Arabic"/>
          <w:color w:val="000000" w:themeColor="text1"/>
          <w:sz w:val="28"/>
          <w:szCs w:val="28"/>
          <w:rtl/>
          <w:lang w:val="fr-FR" w:bidi="ar-MA"/>
        </w:rPr>
        <w:t xml:space="preserve"> الكبير ماكس ويبر الذي خصص جزء من مشروعه الفكري لموضوع شرعية الحكم</w:t>
      </w:r>
      <w:r w:rsidR="00B34489">
        <w:rPr>
          <w:rFonts w:ascii="Simplified Arabic" w:hAnsi="Simplified Arabic" w:cs="Simplified Arabic" w:hint="cs"/>
          <w:color w:val="000000" w:themeColor="text1"/>
          <w:sz w:val="28"/>
          <w:szCs w:val="28"/>
          <w:rtl/>
          <w:lang w:val="fr-FR" w:bidi="ar-MA"/>
        </w:rPr>
        <w:t>،</w:t>
      </w:r>
      <w:r w:rsidRPr="00856356">
        <w:rPr>
          <w:rFonts w:ascii="Simplified Arabic" w:hAnsi="Simplified Arabic" w:cs="Simplified Arabic"/>
          <w:color w:val="000000" w:themeColor="text1"/>
          <w:sz w:val="28"/>
          <w:szCs w:val="28"/>
          <w:rtl/>
          <w:lang w:val="fr-FR" w:bidi="ar-MA"/>
        </w:rPr>
        <w:t xml:space="preserve"> في إطار تنظيراته للدولة الحديثة من زاوية </w:t>
      </w:r>
      <w:proofErr w:type="spellStart"/>
      <w:r w:rsidR="005E36DE" w:rsidRPr="00856356">
        <w:rPr>
          <w:rFonts w:ascii="Simplified Arabic" w:hAnsi="Simplified Arabic" w:cs="Simplified Arabic"/>
          <w:color w:val="000000" w:themeColor="text1"/>
          <w:sz w:val="28"/>
          <w:szCs w:val="28"/>
          <w:rtl/>
          <w:lang w:val="fr-FR" w:bidi="ar-MA"/>
        </w:rPr>
        <w:t>سوسويو</w:t>
      </w:r>
      <w:proofErr w:type="spellEnd"/>
      <w:r w:rsidR="005E36DE" w:rsidRPr="00856356">
        <w:rPr>
          <w:rFonts w:ascii="Simplified Arabic" w:hAnsi="Simplified Arabic" w:cs="Simplified Arabic"/>
          <w:color w:val="000000" w:themeColor="text1"/>
          <w:sz w:val="28"/>
          <w:szCs w:val="28"/>
          <w:rtl/>
          <w:lang w:val="fr-FR" w:bidi="ar-MA"/>
        </w:rPr>
        <w:t xml:space="preserve"> قانونية باعتبارها تنظيم سياسي قهري مستدام (دولة)</w:t>
      </w:r>
      <w:r w:rsidR="00B34489">
        <w:rPr>
          <w:rFonts w:ascii="Simplified Arabic" w:hAnsi="Simplified Arabic" w:cs="Simplified Arabic" w:hint="cs"/>
          <w:color w:val="000000" w:themeColor="text1"/>
          <w:sz w:val="28"/>
          <w:szCs w:val="28"/>
          <w:rtl/>
          <w:lang w:val="fr-FR" w:bidi="ar-MA"/>
        </w:rPr>
        <w:t xml:space="preserve"> </w:t>
      </w:r>
      <w:r w:rsidR="005E36DE" w:rsidRPr="00856356">
        <w:rPr>
          <w:rFonts w:ascii="Simplified Arabic" w:hAnsi="Simplified Arabic" w:cs="Simplified Arabic"/>
          <w:color w:val="000000" w:themeColor="text1"/>
          <w:sz w:val="28"/>
          <w:szCs w:val="28"/>
          <w:rtl/>
          <w:lang w:val="fr-FR" w:bidi="ar-MA"/>
        </w:rPr>
        <w:t>حازت إدارته حق احتكار استعمال العنف المادي حصرا لنفاذ القانون/ النظام</w:t>
      </w:r>
      <w:r w:rsidR="009101DE" w:rsidRPr="00856356">
        <w:rPr>
          <w:rFonts w:ascii="Simplified Arabic" w:hAnsi="Simplified Arabic" w:cs="Simplified Arabic"/>
          <w:color w:val="000000" w:themeColor="text1"/>
          <w:sz w:val="28"/>
          <w:szCs w:val="28"/>
          <w:rtl/>
          <w:lang w:val="fr-FR" w:bidi="ar-MA"/>
        </w:rPr>
        <w:t xml:space="preserve"> شرط توافق ذلك مع قيم ومفاهيم الشعب </w:t>
      </w:r>
      <w:r w:rsidR="0016575E" w:rsidRPr="00856356">
        <w:rPr>
          <w:rFonts w:ascii="Simplified Arabic" w:hAnsi="Simplified Arabic" w:cs="Simplified Arabic"/>
          <w:color w:val="000000" w:themeColor="text1"/>
          <w:sz w:val="28"/>
          <w:szCs w:val="28"/>
          <w:rtl/>
          <w:lang w:val="fr-FR" w:bidi="ar-MA"/>
        </w:rPr>
        <w:t>المتقبل لها باعتبارها سلطة قومية.</w:t>
      </w:r>
    </w:p>
    <w:p w14:paraId="0D728499" w14:textId="2C5AA608" w:rsidR="0016575E" w:rsidRPr="00856356" w:rsidRDefault="0016575E"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إن السلطة لا تكون "سلطة دولة قومية" حسب ماكس فيبر إلا حينما يتقبلها المواطن باعتبارها "سلطة صحيحة"،</w:t>
      </w:r>
      <w:r w:rsidR="00B34489">
        <w:rPr>
          <w:rFonts w:ascii="Simplified Arabic" w:hAnsi="Simplified Arabic" w:cs="Simplified Arabic" w:hint="cs"/>
          <w:color w:val="000000" w:themeColor="text1"/>
          <w:sz w:val="28"/>
          <w:szCs w:val="28"/>
          <w:rtl/>
          <w:lang w:val="fr-FR" w:bidi="ar-MA"/>
        </w:rPr>
        <w:t xml:space="preserve"> </w:t>
      </w:r>
      <w:r w:rsidRPr="00856356">
        <w:rPr>
          <w:rFonts w:ascii="Simplified Arabic" w:hAnsi="Simplified Arabic" w:cs="Simplified Arabic"/>
          <w:color w:val="000000" w:themeColor="text1"/>
          <w:sz w:val="28"/>
          <w:szCs w:val="28"/>
          <w:rtl/>
          <w:lang w:val="fr-FR" w:bidi="ar-MA"/>
        </w:rPr>
        <w:t>واستعمال القوة وحده لتحقيق هذا ليس كافيًا ولا يميز الدولة القومية عن القبائل ومنظمات المافيا</w:t>
      </w:r>
      <w:r w:rsidR="0039074A" w:rsidRPr="00856356">
        <w:rPr>
          <w:rFonts w:ascii="Simplified Arabic" w:hAnsi="Simplified Arabic" w:cs="Simplified Arabic"/>
          <w:color w:val="000000" w:themeColor="text1"/>
          <w:sz w:val="28"/>
          <w:szCs w:val="28"/>
          <w:rtl/>
          <w:lang w:val="fr-FR" w:bidi="ar-MA"/>
        </w:rPr>
        <w:t xml:space="preserve">، وبالتالي فالحكومة أو السلطة السياسية هي الفاعل أو المنظمة التي تحتكر حقًا حصريا </w:t>
      </w:r>
      <w:r w:rsidRPr="00856356">
        <w:rPr>
          <w:rFonts w:ascii="Simplified Arabic" w:hAnsi="Simplified Arabic" w:cs="Simplified Arabic"/>
          <w:color w:val="000000" w:themeColor="text1"/>
          <w:sz w:val="28"/>
          <w:szCs w:val="28"/>
          <w:rtl/>
          <w:lang w:val="fr-FR" w:bidi="ar-MA"/>
        </w:rPr>
        <w:t xml:space="preserve">ومشروعاً </w:t>
      </w:r>
      <w:r w:rsidR="00B34489" w:rsidRPr="00856356">
        <w:rPr>
          <w:rFonts w:ascii="Simplified Arabic" w:hAnsi="Simplified Arabic" w:cs="Simplified Arabic" w:hint="cs"/>
          <w:color w:val="000000" w:themeColor="text1"/>
          <w:sz w:val="28"/>
          <w:szCs w:val="28"/>
          <w:rtl/>
          <w:lang w:val="fr-FR" w:bidi="ar-MA"/>
        </w:rPr>
        <w:t>لاستعمال</w:t>
      </w:r>
      <w:r w:rsidRPr="00856356">
        <w:rPr>
          <w:rFonts w:ascii="Simplified Arabic" w:hAnsi="Simplified Arabic" w:cs="Simplified Arabic"/>
          <w:color w:val="000000" w:themeColor="text1"/>
          <w:sz w:val="28"/>
          <w:szCs w:val="28"/>
          <w:rtl/>
          <w:lang w:val="fr-FR" w:bidi="ar-MA"/>
        </w:rPr>
        <w:t xml:space="preserve"> القوة</w:t>
      </w:r>
      <w:r w:rsidR="0039074A" w:rsidRPr="00856356">
        <w:rPr>
          <w:rFonts w:ascii="Simplified Arabic" w:hAnsi="Simplified Arabic" w:cs="Simplified Arabic"/>
          <w:color w:val="000000" w:themeColor="text1"/>
          <w:sz w:val="28"/>
          <w:szCs w:val="28"/>
          <w:rtl/>
          <w:lang w:val="fr-FR" w:bidi="ar-MA"/>
        </w:rPr>
        <w:t xml:space="preserve"> </w:t>
      </w:r>
      <w:r w:rsidRPr="00856356">
        <w:rPr>
          <w:rFonts w:ascii="Simplified Arabic" w:hAnsi="Simplified Arabic" w:cs="Simplified Arabic"/>
          <w:color w:val="000000" w:themeColor="text1"/>
          <w:sz w:val="28"/>
          <w:szCs w:val="28"/>
          <w:rtl/>
          <w:lang w:val="fr-FR" w:bidi="ar-MA"/>
        </w:rPr>
        <w:t>الجسدية وتنفذ القانون وتمنع الفوضى</w:t>
      </w:r>
      <w:r w:rsidR="0039074A" w:rsidRPr="00856356">
        <w:rPr>
          <w:rFonts w:ascii="Simplified Arabic" w:hAnsi="Simplified Arabic" w:cs="Simplified Arabic"/>
          <w:color w:val="000000" w:themeColor="text1"/>
          <w:sz w:val="28"/>
          <w:szCs w:val="28"/>
          <w:rtl/>
          <w:lang w:val="fr-FR" w:bidi="ar-MA"/>
        </w:rPr>
        <w:t>.</w:t>
      </w:r>
    </w:p>
    <w:p w14:paraId="24479F0D" w14:textId="18507056" w:rsidR="000D7BB9" w:rsidRPr="00856356" w:rsidRDefault="000D7BB9" w:rsidP="006C03D8">
      <w:pPr>
        <w:shd w:val="clear" w:color="auto" w:fill="FFFFFF"/>
        <w:spacing w:beforeAutospacing="1" w:after="0" w:afterAutospacing="1" w:line="360" w:lineRule="auto"/>
        <w:ind w:firstLine="720"/>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 xml:space="preserve">على كل حال فقد حدد ماكس فيبر الذي عاصر الرجل الحديدي الذي وحد ألمانيا </w:t>
      </w:r>
      <w:r w:rsidR="001F6505" w:rsidRPr="00856356">
        <w:rPr>
          <w:rFonts w:ascii="Simplified Arabic" w:hAnsi="Simplified Arabic" w:cs="Simplified Arabic"/>
          <w:color w:val="000000" w:themeColor="text1"/>
          <w:sz w:val="28"/>
          <w:szCs w:val="28"/>
          <w:rtl/>
          <w:lang w:val="fr-FR" w:bidi="ar-MA"/>
        </w:rPr>
        <w:t xml:space="preserve">" </w:t>
      </w:r>
      <w:proofErr w:type="spellStart"/>
      <w:r w:rsidR="001F6505" w:rsidRPr="00856356">
        <w:rPr>
          <w:rFonts w:ascii="Simplified Arabic" w:hAnsi="Simplified Arabic" w:cs="Simplified Arabic"/>
          <w:color w:val="000000" w:themeColor="text1"/>
          <w:sz w:val="28"/>
          <w:szCs w:val="28"/>
          <w:rtl/>
          <w:lang w:val="fr-FR" w:bidi="ar-MA"/>
        </w:rPr>
        <w:t>بيسمارك</w:t>
      </w:r>
      <w:proofErr w:type="spellEnd"/>
      <w:r w:rsidR="001F6505" w:rsidRPr="00856356">
        <w:rPr>
          <w:rFonts w:ascii="Simplified Arabic" w:hAnsi="Simplified Arabic" w:cs="Simplified Arabic"/>
          <w:color w:val="000000" w:themeColor="text1"/>
          <w:sz w:val="28"/>
          <w:szCs w:val="28"/>
          <w:rtl/>
          <w:lang w:val="fr-FR" w:bidi="ar-MA"/>
        </w:rPr>
        <w:t xml:space="preserve">" </w:t>
      </w:r>
      <w:r w:rsidRPr="00856356">
        <w:rPr>
          <w:rFonts w:ascii="Simplified Arabic" w:hAnsi="Simplified Arabic" w:cs="Simplified Arabic"/>
          <w:color w:val="000000" w:themeColor="text1"/>
          <w:sz w:val="28"/>
          <w:szCs w:val="28"/>
          <w:rtl/>
          <w:lang w:val="fr-FR" w:bidi="ar-MA"/>
        </w:rPr>
        <w:t xml:space="preserve">مصادر الشرعية السياسية في ثلاث </w:t>
      </w:r>
      <w:r w:rsidR="00B34489" w:rsidRPr="00856356">
        <w:rPr>
          <w:rFonts w:ascii="Simplified Arabic" w:hAnsi="Simplified Arabic" w:cs="Simplified Arabic" w:hint="cs"/>
          <w:color w:val="000000" w:themeColor="text1"/>
          <w:sz w:val="28"/>
          <w:szCs w:val="28"/>
          <w:rtl/>
          <w:lang w:val="fr-FR" w:bidi="ar-MA"/>
        </w:rPr>
        <w:t>سنتطرق</w:t>
      </w:r>
      <w:r w:rsidR="001F6505" w:rsidRPr="00856356">
        <w:rPr>
          <w:rFonts w:ascii="Simplified Arabic" w:hAnsi="Simplified Arabic" w:cs="Simplified Arabic"/>
          <w:color w:val="000000" w:themeColor="text1"/>
          <w:sz w:val="28"/>
          <w:szCs w:val="28"/>
          <w:rtl/>
          <w:lang w:val="fr-FR" w:bidi="ar-MA"/>
        </w:rPr>
        <w:t xml:space="preserve"> إليها باختصار، أولى تستند على </w:t>
      </w:r>
      <w:r w:rsidRPr="00856356">
        <w:rPr>
          <w:rFonts w:ascii="Simplified Arabic" w:hAnsi="Simplified Arabic" w:cs="Simplified Arabic"/>
          <w:color w:val="000000" w:themeColor="text1"/>
          <w:sz w:val="28"/>
          <w:szCs w:val="28"/>
          <w:rtl/>
          <w:lang w:val="fr-FR" w:bidi="ar-MA"/>
        </w:rPr>
        <w:t xml:space="preserve">" التراث والتقاليد" </w:t>
      </w:r>
      <w:r w:rsidR="001F6505" w:rsidRPr="00856356">
        <w:rPr>
          <w:rFonts w:ascii="Simplified Arabic" w:hAnsi="Simplified Arabic" w:cs="Simplified Arabic"/>
          <w:color w:val="000000" w:themeColor="text1"/>
          <w:sz w:val="28"/>
          <w:szCs w:val="28"/>
          <w:rtl/>
          <w:lang w:val="fr-FR" w:bidi="ar-MA"/>
        </w:rPr>
        <w:t xml:space="preserve">أي </w:t>
      </w:r>
      <w:r w:rsidR="001F6505" w:rsidRPr="00856356">
        <w:rPr>
          <w:rFonts w:ascii="Simplified Arabic" w:hAnsi="Simplified Arabic" w:cs="Simplified Arabic"/>
          <w:color w:val="000000" w:themeColor="text1"/>
          <w:sz w:val="28"/>
          <w:szCs w:val="28"/>
          <w:rtl/>
          <w:lang w:val="fr-FR" w:bidi="ar-MA"/>
        </w:rPr>
        <w:lastRenderedPageBreak/>
        <w:t>الأعراف و</w:t>
      </w:r>
      <w:r w:rsidRPr="00856356">
        <w:rPr>
          <w:rFonts w:ascii="Simplified Arabic" w:hAnsi="Simplified Arabic" w:cs="Simplified Arabic"/>
          <w:color w:val="000000" w:themeColor="text1"/>
          <w:sz w:val="28"/>
          <w:szCs w:val="28"/>
          <w:rtl/>
          <w:lang w:val="fr-FR" w:bidi="ar-MA"/>
        </w:rPr>
        <w:t xml:space="preserve">التقاليد </w:t>
      </w:r>
      <w:proofErr w:type="gramStart"/>
      <w:r w:rsidRPr="00856356">
        <w:rPr>
          <w:rFonts w:ascii="Simplified Arabic" w:hAnsi="Simplified Arabic" w:cs="Simplified Arabic"/>
          <w:color w:val="000000" w:themeColor="text1"/>
          <w:sz w:val="28"/>
          <w:szCs w:val="28"/>
          <w:rtl/>
          <w:lang w:val="fr-FR" w:bidi="ar-MA"/>
        </w:rPr>
        <w:t xml:space="preserve">الدينية </w:t>
      </w:r>
      <w:r w:rsidR="001F6505" w:rsidRPr="00856356">
        <w:rPr>
          <w:rFonts w:ascii="Simplified Arabic" w:hAnsi="Simplified Arabic" w:cs="Simplified Arabic"/>
          <w:color w:val="000000" w:themeColor="text1"/>
          <w:sz w:val="28"/>
          <w:szCs w:val="28"/>
          <w:rtl/>
          <w:lang w:val="fr-FR" w:bidi="ar-MA"/>
        </w:rPr>
        <w:t xml:space="preserve"> والثقافية</w:t>
      </w:r>
      <w:proofErr w:type="gramEnd"/>
      <w:r w:rsidR="001F6505" w:rsidRPr="00856356">
        <w:rPr>
          <w:rFonts w:ascii="Simplified Arabic" w:hAnsi="Simplified Arabic" w:cs="Simplified Arabic"/>
          <w:color w:val="000000" w:themeColor="text1"/>
          <w:sz w:val="28"/>
          <w:szCs w:val="28"/>
          <w:rtl/>
          <w:lang w:val="fr-FR" w:bidi="ar-MA"/>
        </w:rPr>
        <w:t xml:space="preserve"> </w:t>
      </w:r>
      <w:proofErr w:type="spellStart"/>
      <w:r w:rsidR="001F6505" w:rsidRPr="00856356">
        <w:rPr>
          <w:rFonts w:ascii="Simplified Arabic" w:hAnsi="Simplified Arabic" w:cs="Simplified Arabic"/>
          <w:color w:val="000000" w:themeColor="text1"/>
          <w:sz w:val="28"/>
          <w:szCs w:val="28"/>
          <w:rtl/>
          <w:lang w:val="fr-FR" w:bidi="ar-MA"/>
        </w:rPr>
        <w:t>والعشايرية</w:t>
      </w:r>
      <w:proofErr w:type="spellEnd"/>
      <w:r w:rsidR="001F6505" w:rsidRPr="00856356">
        <w:rPr>
          <w:rFonts w:ascii="Simplified Arabic" w:hAnsi="Simplified Arabic" w:cs="Simplified Arabic"/>
          <w:color w:val="000000" w:themeColor="text1"/>
          <w:sz w:val="28"/>
          <w:szCs w:val="28"/>
          <w:rtl/>
          <w:lang w:val="fr-FR" w:bidi="ar-MA"/>
        </w:rPr>
        <w:t xml:space="preserve"> </w:t>
      </w:r>
      <w:r w:rsidRPr="00856356">
        <w:rPr>
          <w:rFonts w:ascii="Simplified Arabic" w:hAnsi="Simplified Arabic" w:cs="Simplified Arabic"/>
          <w:color w:val="000000" w:themeColor="text1"/>
          <w:sz w:val="28"/>
          <w:szCs w:val="28"/>
          <w:rtl/>
          <w:lang w:val="fr-FR" w:bidi="ar-MA"/>
        </w:rPr>
        <w:t xml:space="preserve">التي </w:t>
      </w:r>
      <w:r w:rsidR="001F6505" w:rsidRPr="00856356">
        <w:rPr>
          <w:rFonts w:ascii="Simplified Arabic" w:hAnsi="Simplified Arabic" w:cs="Simplified Arabic"/>
          <w:color w:val="000000" w:themeColor="text1"/>
          <w:sz w:val="28"/>
          <w:szCs w:val="28"/>
          <w:rtl/>
          <w:lang w:val="fr-FR" w:bidi="ar-MA"/>
        </w:rPr>
        <w:t xml:space="preserve"> تعول عليها القيادة السياسية في الوصل إلى قلوب وعقول من يحكمونهم.</w:t>
      </w:r>
    </w:p>
    <w:p w14:paraId="6AAD73D6" w14:textId="77777777" w:rsidR="000D7BB9" w:rsidRPr="00856356" w:rsidRDefault="000D7BB9" w:rsidP="006C03D8">
      <w:pPr>
        <w:shd w:val="clear" w:color="auto" w:fill="FFFFFF"/>
        <w:spacing w:beforeAutospacing="1" w:after="0" w:afterAutospacing="1" w:line="360" w:lineRule="auto"/>
        <w:ind w:firstLine="720"/>
        <w:rPr>
          <w:rFonts w:ascii="Simplified Arabic" w:hAnsi="Simplified Arabic" w:cs="Simplified Arabic"/>
          <w:color w:val="000000" w:themeColor="text1"/>
          <w:sz w:val="28"/>
          <w:szCs w:val="28"/>
          <w:rtl/>
          <w:lang w:val="fr-FR" w:bidi="ar-MA"/>
        </w:rPr>
      </w:pPr>
    </w:p>
    <w:p w14:paraId="1B41C8D6" w14:textId="4CA174CD" w:rsidR="000D7BB9" w:rsidRPr="00856356" w:rsidRDefault="001F6505" w:rsidP="006C03D8">
      <w:pPr>
        <w:shd w:val="clear" w:color="auto" w:fill="FFFFFF"/>
        <w:spacing w:beforeAutospacing="1" w:after="0" w:afterAutospacing="1" w:line="360" w:lineRule="auto"/>
        <w:ind w:firstLine="720"/>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أما الثاني ف</w:t>
      </w:r>
      <w:r w:rsidR="000D7BB9" w:rsidRPr="00856356">
        <w:rPr>
          <w:rFonts w:ascii="Simplified Arabic" w:hAnsi="Simplified Arabic" w:cs="Simplified Arabic"/>
          <w:color w:val="000000" w:themeColor="text1"/>
          <w:sz w:val="28"/>
          <w:szCs w:val="28"/>
          <w:rtl/>
          <w:lang w:val="fr-FR" w:bidi="ar-MA"/>
        </w:rPr>
        <w:t xml:space="preserve">"يقوم على الزعامة </w:t>
      </w:r>
      <w:proofErr w:type="spellStart"/>
      <w:r w:rsidR="000D7BB9" w:rsidRPr="00856356">
        <w:rPr>
          <w:rFonts w:ascii="Simplified Arabic" w:hAnsi="Simplified Arabic" w:cs="Simplified Arabic"/>
          <w:color w:val="000000" w:themeColor="text1"/>
          <w:sz w:val="28"/>
          <w:szCs w:val="28"/>
          <w:rtl/>
          <w:lang w:val="fr-FR" w:bidi="ar-MA"/>
        </w:rPr>
        <w:t>الكارزمية</w:t>
      </w:r>
      <w:proofErr w:type="spellEnd"/>
      <w:r w:rsidR="000D7BB9" w:rsidRPr="00856356">
        <w:rPr>
          <w:rFonts w:ascii="Simplified Arabic" w:hAnsi="Simplified Arabic" w:cs="Simplified Arabic"/>
          <w:color w:val="000000" w:themeColor="text1"/>
          <w:sz w:val="28"/>
          <w:szCs w:val="28"/>
          <w:rtl/>
          <w:lang w:val="fr-FR" w:bidi="ar-MA"/>
        </w:rPr>
        <w:t xml:space="preserve">": </w:t>
      </w:r>
      <w:r w:rsidRPr="00856356">
        <w:rPr>
          <w:rFonts w:ascii="Simplified Arabic" w:hAnsi="Simplified Arabic" w:cs="Simplified Arabic"/>
          <w:color w:val="000000" w:themeColor="text1"/>
          <w:sz w:val="28"/>
          <w:szCs w:val="28"/>
          <w:rtl/>
          <w:lang w:val="fr-FR" w:bidi="ar-MA"/>
        </w:rPr>
        <w:t xml:space="preserve">وقتها يكون الحاكم </w:t>
      </w:r>
      <w:r w:rsidR="000D7BB9" w:rsidRPr="00856356">
        <w:rPr>
          <w:rFonts w:ascii="Simplified Arabic" w:hAnsi="Simplified Arabic" w:cs="Simplified Arabic"/>
          <w:color w:val="000000" w:themeColor="text1"/>
          <w:sz w:val="28"/>
          <w:szCs w:val="28"/>
          <w:rtl/>
          <w:lang w:val="fr-FR" w:bidi="ar-MA"/>
        </w:rPr>
        <w:t xml:space="preserve">نفسه هو مصدر الشرعية، </w:t>
      </w:r>
      <w:r w:rsidRPr="00856356">
        <w:rPr>
          <w:rFonts w:ascii="Simplified Arabic" w:hAnsi="Simplified Arabic" w:cs="Simplified Arabic"/>
          <w:color w:val="000000" w:themeColor="text1"/>
          <w:sz w:val="28"/>
          <w:szCs w:val="28"/>
          <w:rtl/>
          <w:lang w:val="fr-FR" w:bidi="ar-MA"/>
        </w:rPr>
        <w:t>لما يتوفر عليه من أفكار ومشار</w:t>
      </w:r>
      <w:r w:rsidR="000131F8" w:rsidRPr="00856356">
        <w:rPr>
          <w:rFonts w:ascii="Simplified Arabic" w:hAnsi="Simplified Arabic" w:cs="Simplified Arabic"/>
          <w:color w:val="000000" w:themeColor="text1"/>
          <w:sz w:val="28"/>
          <w:szCs w:val="28"/>
          <w:rtl/>
          <w:lang w:val="fr-FR" w:bidi="ar-MA"/>
        </w:rPr>
        <w:t>ي</w:t>
      </w:r>
      <w:r w:rsidRPr="00856356">
        <w:rPr>
          <w:rFonts w:ascii="Simplified Arabic" w:hAnsi="Simplified Arabic" w:cs="Simplified Arabic"/>
          <w:color w:val="000000" w:themeColor="text1"/>
          <w:sz w:val="28"/>
          <w:szCs w:val="28"/>
          <w:rtl/>
          <w:lang w:val="fr-FR" w:bidi="ar-MA"/>
        </w:rPr>
        <w:t xml:space="preserve">ع وتكوين </w:t>
      </w:r>
      <w:r w:rsidR="000D7BB9" w:rsidRPr="00856356">
        <w:rPr>
          <w:rFonts w:ascii="Simplified Arabic" w:hAnsi="Simplified Arabic" w:cs="Simplified Arabic"/>
          <w:color w:val="000000" w:themeColor="text1"/>
          <w:sz w:val="28"/>
          <w:szCs w:val="28"/>
          <w:rtl/>
          <w:lang w:val="fr-FR" w:bidi="ar-MA"/>
        </w:rPr>
        <w:t>فردي</w:t>
      </w:r>
      <w:r w:rsidR="000131F8" w:rsidRPr="00856356">
        <w:rPr>
          <w:rFonts w:ascii="Simplified Arabic" w:hAnsi="Simplified Arabic" w:cs="Simplified Arabic"/>
          <w:color w:val="000000" w:themeColor="text1"/>
          <w:sz w:val="28"/>
          <w:szCs w:val="28"/>
          <w:rtl/>
          <w:lang w:val="fr-FR" w:bidi="ar-MA"/>
        </w:rPr>
        <w:t xml:space="preserve">، مما يجعله يتجاوز أحيانا </w:t>
      </w:r>
      <w:proofErr w:type="spellStart"/>
      <w:r w:rsidR="000131F8" w:rsidRPr="00856356">
        <w:rPr>
          <w:rFonts w:ascii="Simplified Arabic" w:hAnsi="Simplified Arabic" w:cs="Simplified Arabic"/>
          <w:color w:val="000000" w:themeColor="text1"/>
          <w:sz w:val="28"/>
          <w:szCs w:val="28"/>
          <w:rtl/>
          <w:lang w:val="fr-FR" w:bidi="ar-MA"/>
        </w:rPr>
        <w:t>ترتبية</w:t>
      </w:r>
      <w:proofErr w:type="spellEnd"/>
      <w:r w:rsidR="000131F8" w:rsidRPr="00856356">
        <w:rPr>
          <w:rFonts w:ascii="Simplified Arabic" w:hAnsi="Simplified Arabic" w:cs="Simplified Arabic"/>
          <w:color w:val="000000" w:themeColor="text1"/>
          <w:sz w:val="28"/>
          <w:szCs w:val="28"/>
          <w:rtl/>
          <w:lang w:val="fr-FR" w:bidi="ar-MA"/>
        </w:rPr>
        <w:t xml:space="preserve"> القوانين </w:t>
      </w:r>
      <w:proofErr w:type="gramStart"/>
      <w:r w:rsidR="000131F8" w:rsidRPr="00856356">
        <w:rPr>
          <w:rFonts w:ascii="Simplified Arabic" w:hAnsi="Simplified Arabic" w:cs="Simplified Arabic"/>
          <w:color w:val="000000" w:themeColor="text1"/>
          <w:sz w:val="28"/>
          <w:szCs w:val="28"/>
          <w:rtl/>
          <w:lang w:val="fr-FR" w:bidi="ar-MA"/>
        </w:rPr>
        <w:t xml:space="preserve">والمؤسسات </w:t>
      </w:r>
      <w:r w:rsidR="000D7BB9" w:rsidRPr="00856356">
        <w:rPr>
          <w:rFonts w:ascii="Simplified Arabic" w:hAnsi="Simplified Arabic" w:cs="Simplified Arabic"/>
          <w:color w:val="000000" w:themeColor="text1"/>
          <w:sz w:val="28"/>
          <w:szCs w:val="28"/>
          <w:rtl/>
          <w:lang w:val="fr-FR" w:bidi="ar-MA"/>
        </w:rPr>
        <w:t xml:space="preserve"> في</w:t>
      </w:r>
      <w:proofErr w:type="gramEnd"/>
      <w:r w:rsidR="000D7BB9" w:rsidRPr="00856356">
        <w:rPr>
          <w:rFonts w:ascii="Simplified Arabic" w:hAnsi="Simplified Arabic" w:cs="Simplified Arabic"/>
          <w:color w:val="000000" w:themeColor="text1"/>
          <w:sz w:val="28"/>
          <w:szCs w:val="28"/>
          <w:rtl/>
          <w:lang w:val="fr-FR" w:bidi="ar-MA"/>
        </w:rPr>
        <w:t xml:space="preserve"> عملية صنع القرارات </w:t>
      </w:r>
      <w:r w:rsidR="000131F8" w:rsidRPr="00856356">
        <w:rPr>
          <w:rFonts w:ascii="Simplified Arabic" w:hAnsi="Simplified Arabic" w:cs="Simplified Arabic"/>
          <w:color w:val="000000" w:themeColor="text1"/>
          <w:sz w:val="28"/>
          <w:szCs w:val="28"/>
          <w:rtl/>
          <w:lang w:val="fr-FR" w:bidi="ar-MA"/>
        </w:rPr>
        <w:t xml:space="preserve"> التي يراها مناسبة.</w:t>
      </w:r>
    </w:p>
    <w:p w14:paraId="45C28964" w14:textId="77777777" w:rsidR="000D7BB9" w:rsidRPr="00856356" w:rsidRDefault="000D7BB9" w:rsidP="006C03D8">
      <w:pPr>
        <w:shd w:val="clear" w:color="auto" w:fill="FFFFFF"/>
        <w:spacing w:beforeAutospacing="1" w:after="0" w:afterAutospacing="1" w:line="360" w:lineRule="auto"/>
        <w:ind w:firstLine="720"/>
        <w:rPr>
          <w:rFonts w:ascii="Simplified Arabic" w:hAnsi="Simplified Arabic" w:cs="Simplified Arabic"/>
          <w:color w:val="000000" w:themeColor="text1"/>
          <w:sz w:val="28"/>
          <w:szCs w:val="28"/>
          <w:rtl/>
          <w:lang w:val="fr-FR" w:bidi="ar-MA"/>
        </w:rPr>
      </w:pPr>
    </w:p>
    <w:p w14:paraId="20BED3FC" w14:textId="0D1E4C8E" w:rsidR="00851927" w:rsidRPr="00856356" w:rsidRDefault="000131F8"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 xml:space="preserve">في حين </w:t>
      </w:r>
      <w:r w:rsidR="000D7BB9" w:rsidRPr="00856356">
        <w:rPr>
          <w:rFonts w:ascii="Simplified Arabic" w:hAnsi="Simplified Arabic" w:cs="Simplified Arabic"/>
          <w:color w:val="000000" w:themeColor="text1"/>
          <w:sz w:val="28"/>
          <w:szCs w:val="28"/>
          <w:rtl/>
          <w:lang w:val="fr-FR" w:bidi="ar-MA"/>
        </w:rPr>
        <w:t>الثالث: "يقوم على العقلانية – القانونية": فضمن هذه الشرعية تقوم السلطة على قوانين تعتمد على الدستور وترتبط به، مما يضفي عليها طابع المشروعية، كما أن السيطرة تكون عقلانية عندما لا تتأسس على سمو يتجاوز الواقع المادي أو التقاليد أو على التعلق بشخص وإنما على الطابع العقلاني والفعال للسلطة.</w:t>
      </w:r>
    </w:p>
    <w:p w14:paraId="5E6BA140" w14:textId="78D51DE0" w:rsidR="000131F8" w:rsidRPr="00856356" w:rsidRDefault="000131F8"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 xml:space="preserve">إن الحدث عن العقلانية يجرنا على الحديث عن العولمة في مصادر الشرعية، </w:t>
      </w:r>
      <w:proofErr w:type="spellStart"/>
      <w:r w:rsidRPr="00856356">
        <w:rPr>
          <w:rFonts w:ascii="Simplified Arabic" w:hAnsi="Simplified Arabic" w:cs="Simplified Arabic"/>
          <w:color w:val="000000" w:themeColor="text1"/>
          <w:sz w:val="28"/>
          <w:szCs w:val="28"/>
          <w:rtl/>
          <w:lang w:val="fr-FR" w:bidi="ar-MA"/>
        </w:rPr>
        <w:t>ومايستتبع</w:t>
      </w:r>
      <w:proofErr w:type="spellEnd"/>
      <w:r w:rsidRPr="00856356">
        <w:rPr>
          <w:rFonts w:ascii="Simplified Arabic" w:hAnsi="Simplified Arabic" w:cs="Simplified Arabic"/>
          <w:color w:val="000000" w:themeColor="text1"/>
          <w:sz w:val="28"/>
          <w:szCs w:val="28"/>
          <w:rtl/>
          <w:lang w:val="fr-FR" w:bidi="ar-MA"/>
        </w:rPr>
        <w:t xml:space="preserve"> ذلك من تجاذب </w:t>
      </w:r>
      <w:proofErr w:type="gramStart"/>
      <w:r w:rsidRPr="00856356">
        <w:rPr>
          <w:rFonts w:ascii="Simplified Arabic" w:hAnsi="Simplified Arabic" w:cs="Simplified Arabic"/>
          <w:color w:val="000000" w:themeColor="text1"/>
          <w:sz w:val="28"/>
          <w:szCs w:val="28"/>
          <w:rtl/>
          <w:lang w:val="fr-FR" w:bidi="ar-MA"/>
        </w:rPr>
        <w:t>وتأثير  في</w:t>
      </w:r>
      <w:proofErr w:type="gramEnd"/>
      <w:r w:rsidRPr="00856356">
        <w:rPr>
          <w:rFonts w:ascii="Simplified Arabic" w:hAnsi="Simplified Arabic" w:cs="Simplified Arabic"/>
          <w:color w:val="000000" w:themeColor="text1"/>
          <w:sz w:val="28"/>
          <w:szCs w:val="28"/>
          <w:rtl/>
          <w:lang w:val="fr-FR" w:bidi="ar-MA"/>
        </w:rPr>
        <w:t xml:space="preserve"> النظام الدولي </w:t>
      </w:r>
      <w:r w:rsidR="00394D93" w:rsidRPr="00856356">
        <w:rPr>
          <w:rFonts w:ascii="Simplified Arabic" w:hAnsi="Simplified Arabic" w:cs="Simplified Arabic"/>
          <w:color w:val="000000" w:themeColor="text1"/>
          <w:sz w:val="28"/>
          <w:szCs w:val="28"/>
          <w:rtl/>
          <w:lang w:val="fr-FR" w:bidi="ar-MA"/>
        </w:rPr>
        <w:t xml:space="preserve">، لاسيما ان البعض يرى ان ذلك أدى على </w:t>
      </w:r>
      <w:r w:rsidRPr="00856356">
        <w:rPr>
          <w:rFonts w:ascii="Simplified Arabic" w:hAnsi="Simplified Arabic" w:cs="Simplified Arabic"/>
          <w:color w:val="000000" w:themeColor="text1"/>
          <w:sz w:val="28"/>
          <w:szCs w:val="28"/>
          <w:rtl/>
          <w:lang w:val="fr-FR" w:bidi="ar-MA"/>
        </w:rPr>
        <w:t xml:space="preserve"> تآكل مصادر الشرعية التقليدية للدولة </w:t>
      </w:r>
      <w:r w:rsidR="00394D93" w:rsidRPr="00856356">
        <w:rPr>
          <w:rFonts w:ascii="Simplified Arabic" w:hAnsi="Simplified Arabic" w:cs="Simplified Arabic"/>
          <w:color w:val="000000" w:themeColor="text1"/>
          <w:sz w:val="28"/>
          <w:szCs w:val="28"/>
          <w:rtl/>
          <w:lang w:val="fr-FR" w:bidi="ar-MA"/>
        </w:rPr>
        <w:t xml:space="preserve">في حين يرى اخرن أنها أضافت </w:t>
      </w:r>
      <w:r w:rsidRPr="00856356">
        <w:rPr>
          <w:rFonts w:ascii="Simplified Arabic" w:hAnsi="Simplified Arabic" w:cs="Simplified Arabic"/>
          <w:color w:val="000000" w:themeColor="text1"/>
          <w:sz w:val="28"/>
          <w:szCs w:val="28"/>
          <w:rtl/>
          <w:lang w:val="fr-FR" w:bidi="ar-MA"/>
        </w:rPr>
        <w:t>إليها مصادر شرعية جديدة</w:t>
      </w:r>
      <w:r w:rsidR="00394D93" w:rsidRPr="00856356">
        <w:rPr>
          <w:rFonts w:ascii="Simplified Arabic" w:hAnsi="Simplified Arabic" w:cs="Simplified Arabic"/>
          <w:color w:val="000000" w:themeColor="text1"/>
          <w:sz w:val="28"/>
          <w:szCs w:val="28"/>
          <w:rtl/>
          <w:lang w:val="fr-FR" w:bidi="ar-MA"/>
        </w:rPr>
        <w:t>.</w:t>
      </w:r>
    </w:p>
    <w:p w14:paraId="22E822DC" w14:textId="67EC32F8" w:rsidR="00394D93" w:rsidRPr="00856356" w:rsidRDefault="00394D93"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 xml:space="preserve">أعتقد ان العولمة اضافت شرعيات أخرى من قبيل الشرعية التواصلية كما فصل في ذلك </w:t>
      </w:r>
      <w:proofErr w:type="spellStart"/>
      <w:r w:rsidRPr="00856356">
        <w:rPr>
          <w:rFonts w:ascii="Simplified Arabic" w:hAnsi="Simplified Arabic" w:cs="Simplified Arabic"/>
          <w:color w:val="000000" w:themeColor="text1"/>
          <w:sz w:val="28"/>
          <w:szCs w:val="28"/>
          <w:rtl/>
          <w:lang w:val="fr-FR" w:bidi="ar-MA"/>
        </w:rPr>
        <w:t>سوسيولوجي</w:t>
      </w:r>
      <w:proofErr w:type="spellEnd"/>
      <w:r w:rsidRPr="00856356">
        <w:rPr>
          <w:rFonts w:ascii="Simplified Arabic" w:hAnsi="Simplified Arabic" w:cs="Simplified Arabic"/>
          <w:color w:val="000000" w:themeColor="text1"/>
          <w:sz w:val="28"/>
          <w:szCs w:val="28"/>
          <w:rtl/>
          <w:lang w:val="fr-FR" w:bidi="ar-MA"/>
        </w:rPr>
        <w:t xml:space="preserve"> ألماني اخر هو </w:t>
      </w:r>
      <w:proofErr w:type="spellStart"/>
      <w:r w:rsidRPr="00856356">
        <w:rPr>
          <w:rFonts w:ascii="Simplified Arabic" w:hAnsi="Simplified Arabic" w:cs="Simplified Arabic"/>
          <w:color w:val="000000" w:themeColor="text1"/>
          <w:sz w:val="28"/>
          <w:szCs w:val="28"/>
          <w:rtl/>
          <w:lang w:val="fr-FR" w:bidi="ar-MA"/>
        </w:rPr>
        <w:t>هابرماس</w:t>
      </w:r>
      <w:proofErr w:type="spellEnd"/>
      <w:r w:rsidRPr="00856356">
        <w:rPr>
          <w:rFonts w:ascii="Simplified Arabic" w:hAnsi="Simplified Arabic" w:cs="Simplified Arabic"/>
          <w:color w:val="000000" w:themeColor="text1"/>
          <w:sz w:val="28"/>
          <w:szCs w:val="28"/>
          <w:rtl/>
          <w:lang w:val="fr-FR" w:bidi="ar-MA"/>
        </w:rPr>
        <w:t xml:space="preserve"> في العقل التواصل دون أن ننسى شرعية الإنجاز.</w:t>
      </w:r>
    </w:p>
    <w:p w14:paraId="6B6C4250" w14:textId="5ABC12FA" w:rsidR="00C8401D" w:rsidRPr="00856356" w:rsidRDefault="00C8401D"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lastRenderedPageBreak/>
        <w:t>الإنجاز معناه أن يتم العمل الذي يحتاجه الناس، بأقل تكلفة، وفي أقصر فترة، دون التسبب في أضرار أكبر من فائدة العمل المنجز.. وهذا أمر يستتبع أشياء كثيرة، أهمها حرية الحصول على المعلومات، وإمكانية المساءلة، والقدرة على الاعتراض أو حتى النقاش</w:t>
      </w:r>
    </w:p>
    <w:p w14:paraId="7C30ECB7" w14:textId="6EF1D3BD" w:rsidR="00C8401D" w:rsidRPr="00856356" w:rsidRDefault="00C8401D" w:rsidP="00A92ABE">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 xml:space="preserve">وعلى سبيل المثال هناك بعض الحكام في العالم العربي وأمريكا اللاتينية واسيا بنوا شرعيتهم على القوة والدم، وهذا النوع يحاول أن يدلس على الناس، فرغم أنه يعلم أن شرعيته القوة والسلاح، ورغم أنه يعلم أن الجميع يعلم أن شرعيته القوة وسفك الدماء، ولا شيء غير القوة.. إلا إنه يحاول دائما أن يظهر بمظهر الحاكم "الشرعي"، لذلك تراه دائما يصوّر نفسه وكأنه الشخص الوحيد الذي ينجز العمل، فتصبح شرعيته "الإنجاز".. ومن خلال إنجازاته المزعومة يشوّش على حقيقة اغتصابه للسلطة، ويشوّش على صراخ الناس بمظالم لا أول لها من </w:t>
      </w:r>
      <w:proofErr w:type="spellStart"/>
      <w:r w:rsidRPr="00856356">
        <w:rPr>
          <w:rFonts w:ascii="Simplified Arabic" w:hAnsi="Simplified Arabic" w:cs="Simplified Arabic"/>
          <w:color w:val="000000" w:themeColor="text1"/>
          <w:sz w:val="28"/>
          <w:szCs w:val="28"/>
          <w:rtl/>
          <w:lang w:val="fr-FR" w:bidi="ar-MA"/>
        </w:rPr>
        <w:t>آخر</w:t>
      </w:r>
      <w:proofErr w:type="gramStart"/>
      <w:r w:rsidRPr="00856356">
        <w:rPr>
          <w:rFonts w:ascii="Simplified Arabic" w:hAnsi="Simplified Arabic" w:cs="Simplified Arabic"/>
          <w:color w:val="000000" w:themeColor="text1"/>
          <w:sz w:val="28"/>
          <w:szCs w:val="28"/>
          <w:rtl/>
          <w:lang w:val="fr-FR" w:bidi="ar-MA"/>
        </w:rPr>
        <w:t>..المستبد</w:t>
      </w:r>
      <w:proofErr w:type="spellEnd"/>
      <w:proofErr w:type="gramEnd"/>
      <w:r w:rsidRPr="00856356">
        <w:rPr>
          <w:rFonts w:ascii="Simplified Arabic" w:hAnsi="Simplified Arabic" w:cs="Simplified Arabic"/>
          <w:color w:val="000000" w:themeColor="text1"/>
          <w:sz w:val="28"/>
          <w:szCs w:val="28"/>
          <w:rtl/>
          <w:lang w:val="fr-FR" w:bidi="ar-MA"/>
        </w:rPr>
        <w:t xml:space="preserve"> لسان حاله يقول: الهدف من الديمقراطية هو تحقيق إنجازات للمواطن.. وأنا أنجز.. فلماذا تطالبون بالديمقراطية؟ وهذا حق أريد بها باطل ولا تقنع خاصة وأنه اليوم الشرعية التواصلية لم تعد ترفا في العلوم السياسية خاصة امام هذه الثورة المعلوماتية التي تتجدد باستمرار.</w:t>
      </w:r>
    </w:p>
    <w:p w14:paraId="6230E752" w14:textId="67F68409" w:rsidR="00C8401D" w:rsidRPr="00856356" w:rsidRDefault="009569EA" w:rsidP="006C03D8">
      <w:pPr>
        <w:shd w:val="clear" w:color="auto" w:fill="FFFFFF"/>
        <w:spacing w:beforeAutospacing="1" w:after="0" w:afterAutospacing="1" w:line="360" w:lineRule="auto"/>
        <w:ind w:firstLine="720"/>
        <w:rPr>
          <w:rFonts w:ascii="Simplified Arabic" w:hAnsi="Simplified Arabic" w:cs="Simplified Arabic"/>
          <w:color w:val="000000" w:themeColor="text1"/>
          <w:sz w:val="28"/>
          <w:szCs w:val="28"/>
          <w:rtl/>
          <w:lang w:val="fr-FR" w:bidi="ar-MA"/>
        </w:rPr>
      </w:pPr>
      <w:r w:rsidRPr="00856356">
        <w:rPr>
          <w:rFonts w:ascii="Simplified Arabic" w:hAnsi="Simplified Arabic" w:cs="Simplified Arabic"/>
          <w:color w:val="000000" w:themeColor="text1"/>
          <w:sz w:val="28"/>
          <w:szCs w:val="28"/>
          <w:rtl/>
          <w:lang w:val="fr-FR" w:bidi="ar-MA"/>
        </w:rPr>
        <w:t>والفعل التَّواصلي (</w:t>
      </w:r>
      <w:r w:rsidRPr="00856356">
        <w:rPr>
          <w:rFonts w:ascii="Simplified Arabic" w:hAnsi="Simplified Arabic" w:cs="Simplified Arabic"/>
          <w:color w:val="000000" w:themeColor="text1"/>
          <w:sz w:val="28"/>
          <w:szCs w:val="28"/>
          <w:lang w:val="fr-FR" w:bidi="ar-MA"/>
        </w:rPr>
        <w:t>Communication Action</w:t>
      </w:r>
      <w:r w:rsidRPr="00856356">
        <w:rPr>
          <w:rFonts w:ascii="Simplified Arabic" w:hAnsi="Simplified Arabic" w:cs="Simplified Arabic"/>
          <w:color w:val="000000" w:themeColor="text1"/>
          <w:sz w:val="28"/>
          <w:szCs w:val="28"/>
          <w:rtl/>
          <w:lang w:val="fr-FR" w:bidi="ar-MA"/>
        </w:rPr>
        <w:t xml:space="preserve">) حسب </w:t>
      </w:r>
      <w:proofErr w:type="spellStart"/>
      <w:r w:rsidRPr="00856356">
        <w:rPr>
          <w:rFonts w:ascii="Simplified Arabic" w:hAnsi="Simplified Arabic" w:cs="Simplified Arabic"/>
          <w:color w:val="000000" w:themeColor="text1"/>
          <w:sz w:val="28"/>
          <w:szCs w:val="28"/>
          <w:rtl/>
          <w:lang w:val="fr-FR" w:bidi="ar-MA"/>
        </w:rPr>
        <w:t>هابرماس</w:t>
      </w:r>
      <w:proofErr w:type="spellEnd"/>
      <w:r w:rsidRPr="00856356">
        <w:rPr>
          <w:rFonts w:ascii="Simplified Arabic" w:hAnsi="Simplified Arabic" w:cs="Simplified Arabic"/>
          <w:color w:val="000000" w:themeColor="text1"/>
          <w:sz w:val="28"/>
          <w:szCs w:val="28"/>
          <w:rtl/>
          <w:lang w:val="fr-FR" w:bidi="ar-MA"/>
        </w:rPr>
        <w:t xml:space="preserve"> هو الفعل الذي يتمُّ من خلاله تفاعل المشاركين، وعن طريقه يتمُّ استخدام اللّغة كأداة ووسيلة للوصول إلى الفهم، ومن خلال هذا الفعل يتمُّ الوصول إلى إجماع عام بين المشاركين في فعل التَّواصل حول دعاوى الصحَّة العامَّة في السياسة والفن والرياضة والثقافة وكل ما يهم المواطن من سياسات عمومية.</w:t>
      </w:r>
    </w:p>
    <w:p w14:paraId="65871012" w14:textId="77777777" w:rsidR="00F22B0B" w:rsidRPr="00856356" w:rsidRDefault="00F22B0B"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p>
    <w:p w14:paraId="7C514023" w14:textId="77777777" w:rsidR="00650753" w:rsidRPr="00856356" w:rsidRDefault="00650753" w:rsidP="006C03D8">
      <w:pPr>
        <w:shd w:val="clear" w:color="auto" w:fill="FFFFFF"/>
        <w:spacing w:beforeAutospacing="1" w:after="0" w:afterAutospacing="1" w:line="360" w:lineRule="auto"/>
        <w:ind w:firstLine="720"/>
        <w:jc w:val="both"/>
        <w:rPr>
          <w:rFonts w:ascii="Simplified Arabic" w:hAnsi="Simplified Arabic" w:cs="Simplified Arabic"/>
          <w:color w:val="000000" w:themeColor="text1"/>
          <w:sz w:val="28"/>
          <w:szCs w:val="28"/>
          <w:rtl/>
          <w:lang w:val="fr-FR" w:bidi="ar-MA"/>
        </w:rPr>
      </w:pPr>
    </w:p>
    <w:sectPr w:rsidR="00650753" w:rsidRPr="00856356" w:rsidSect="0009486A">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D44"/>
    <w:multiLevelType w:val="hybridMultilevel"/>
    <w:tmpl w:val="019AD9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716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E3"/>
    <w:rsid w:val="000131F8"/>
    <w:rsid w:val="00056984"/>
    <w:rsid w:val="0009486A"/>
    <w:rsid w:val="000A5EAC"/>
    <w:rsid w:val="000B518A"/>
    <w:rsid w:val="000D2FE1"/>
    <w:rsid w:val="000D7BB9"/>
    <w:rsid w:val="00116DC6"/>
    <w:rsid w:val="0016575E"/>
    <w:rsid w:val="00166BF8"/>
    <w:rsid w:val="00185A78"/>
    <w:rsid w:val="001F6505"/>
    <w:rsid w:val="00207AAC"/>
    <w:rsid w:val="002612C3"/>
    <w:rsid w:val="002D2618"/>
    <w:rsid w:val="002D73F8"/>
    <w:rsid w:val="00330FFA"/>
    <w:rsid w:val="0039074A"/>
    <w:rsid w:val="00394D93"/>
    <w:rsid w:val="003B43FA"/>
    <w:rsid w:val="00456A02"/>
    <w:rsid w:val="00522459"/>
    <w:rsid w:val="005263C0"/>
    <w:rsid w:val="0054725E"/>
    <w:rsid w:val="005A2C27"/>
    <w:rsid w:val="005C28FF"/>
    <w:rsid w:val="005E20C4"/>
    <w:rsid w:val="005E36DE"/>
    <w:rsid w:val="00650753"/>
    <w:rsid w:val="006946E3"/>
    <w:rsid w:val="006C03D8"/>
    <w:rsid w:val="007758FA"/>
    <w:rsid w:val="007A50E2"/>
    <w:rsid w:val="00851927"/>
    <w:rsid w:val="00856356"/>
    <w:rsid w:val="00862971"/>
    <w:rsid w:val="008F0E4B"/>
    <w:rsid w:val="009101DE"/>
    <w:rsid w:val="009569EA"/>
    <w:rsid w:val="00A80BB1"/>
    <w:rsid w:val="00A92ABE"/>
    <w:rsid w:val="00AB48B2"/>
    <w:rsid w:val="00AC47E6"/>
    <w:rsid w:val="00B34489"/>
    <w:rsid w:val="00B73C7F"/>
    <w:rsid w:val="00C20956"/>
    <w:rsid w:val="00C8401D"/>
    <w:rsid w:val="00CC5262"/>
    <w:rsid w:val="00DB4CDD"/>
    <w:rsid w:val="00F22B0B"/>
    <w:rsid w:val="00F66B5C"/>
    <w:rsid w:val="00F80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8EA5"/>
  <w15:chartTrackingRefBased/>
  <w15:docId w15:val="{2BAECFA7-6A8D-490A-AAC4-371792D3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A50E2"/>
    <w:rPr>
      <w:color w:val="0563C1" w:themeColor="hyperlink"/>
      <w:u w:val="single"/>
    </w:rPr>
  </w:style>
  <w:style w:type="character" w:styleId="a3">
    <w:name w:val="Unresolved Mention"/>
    <w:basedOn w:val="a0"/>
    <w:uiPriority w:val="99"/>
    <w:semiHidden/>
    <w:unhideWhenUsed/>
    <w:rsid w:val="007A50E2"/>
    <w:rPr>
      <w:color w:val="605E5C"/>
      <w:shd w:val="clear" w:color="auto" w:fill="E1DFDD"/>
    </w:rPr>
  </w:style>
  <w:style w:type="paragraph" w:styleId="a4">
    <w:name w:val="List Paragraph"/>
    <w:basedOn w:val="a"/>
    <w:uiPriority w:val="34"/>
    <w:qFormat/>
    <w:rsid w:val="00C20956"/>
    <w:pPr>
      <w:ind w:left="720"/>
      <w:contextualSpacing/>
    </w:pPr>
  </w:style>
  <w:style w:type="table" w:styleId="a5">
    <w:name w:val="Table Grid"/>
    <w:basedOn w:val="a1"/>
    <w:uiPriority w:val="39"/>
    <w:rsid w:val="00B73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88605">
      <w:bodyDiv w:val="1"/>
      <w:marLeft w:val="0"/>
      <w:marRight w:val="0"/>
      <w:marTop w:val="0"/>
      <w:marBottom w:val="0"/>
      <w:divBdr>
        <w:top w:val="none" w:sz="0" w:space="0" w:color="auto"/>
        <w:left w:val="none" w:sz="0" w:space="0" w:color="auto"/>
        <w:bottom w:val="none" w:sz="0" w:space="0" w:color="auto"/>
        <w:right w:val="none" w:sz="0" w:space="0" w:color="auto"/>
      </w:divBdr>
      <w:divsChild>
        <w:div w:id="2037197088">
          <w:marLeft w:val="0"/>
          <w:marRight w:val="0"/>
          <w:marTop w:val="0"/>
          <w:marBottom w:val="0"/>
          <w:divBdr>
            <w:top w:val="none" w:sz="0" w:space="0" w:color="auto"/>
            <w:left w:val="none" w:sz="0" w:space="0" w:color="auto"/>
            <w:bottom w:val="none" w:sz="0" w:space="0" w:color="auto"/>
            <w:right w:val="none" w:sz="0" w:space="0" w:color="auto"/>
          </w:divBdr>
          <w:divsChild>
            <w:div w:id="344404919">
              <w:marLeft w:val="0"/>
              <w:marRight w:val="0"/>
              <w:marTop w:val="0"/>
              <w:marBottom w:val="0"/>
              <w:divBdr>
                <w:top w:val="none" w:sz="0" w:space="0" w:color="auto"/>
                <w:left w:val="none" w:sz="0" w:space="0" w:color="auto"/>
                <w:bottom w:val="none" w:sz="0" w:space="0" w:color="auto"/>
                <w:right w:val="none" w:sz="0" w:space="0" w:color="auto"/>
              </w:divBdr>
              <w:divsChild>
                <w:div w:id="20032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2233">
          <w:marLeft w:val="0"/>
          <w:marRight w:val="0"/>
          <w:marTop w:val="0"/>
          <w:marBottom w:val="0"/>
          <w:divBdr>
            <w:top w:val="none" w:sz="0" w:space="0" w:color="auto"/>
            <w:left w:val="none" w:sz="0" w:space="0" w:color="auto"/>
            <w:bottom w:val="none" w:sz="0" w:space="0" w:color="auto"/>
            <w:right w:val="none" w:sz="0" w:space="0" w:color="auto"/>
          </w:divBdr>
          <w:divsChild>
            <w:div w:id="11117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1222</Words>
  <Characters>6969</Characters>
  <Application>Microsoft Office Word</Application>
  <DocSecurity>0</DocSecurity>
  <Lines>58</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FATIMA</dc:creator>
  <cp:keywords/>
  <dc:description/>
  <cp:lastModifiedBy>MANSOUR FATIMA</cp:lastModifiedBy>
  <cp:revision>14</cp:revision>
  <dcterms:created xsi:type="dcterms:W3CDTF">2022-04-22T00:21:00Z</dcterms:created>
  <dcterms:modified xsi:type="dcterms:W3CDTF">2022-05-08T01:48:00Z</dcterms:modified>
</cp:coreProperties>
</file>