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4BCB0" w14:textId="14D65F76" w:rsidR="00E8258E" w:rsidRPr="00F806F3" w:rsidRDefault="00F806F3" w:rsidP="00F806F3">
      <w:pPr>
        <w:bidi/>
        <w:jc w:val="center"/>
        <w:rPr>
          <w:rFonts w:ascii="Simplified Arabic" w:hAnsi="Simplified Arabic" w:cs="Simplified Arabic"/>
          <w:rtl/>
        </w:rPr>
      </w:pPr>
      <w:r w:rsidRPr="00F806F3">
        <w:rPr>
          <w:rFonts w:ascii="Simplified Arabic" w:hAnsi="Simplified Arabic" w:cs="Simplified Arabic"/>
          <w:rtl/>
        </w:rPr>
        <w:t>التكليف النهائي لمقدمة في السياسات الاقتصادية</w:t>
      </w:r>
    </w:p>
    <w:p w14:paraId="00620CD3" w14:textId="0E3F227A" w:rsidR="00F806F3" w:rsidRPr="000C6ED5" w:rsidRDefault="00401B0B" w:rsidP="000C6ED5">
      <w:pPr>
        <w:bidi/>
        <w:spacing w:line="360" w:lineRule="auto"/>
        <w:rPr>
          <w:rFonts w:ascii="Simplified Arabic" w:hAnsi="Simplified Arabic" w:cs="Simplified Arabic"/>
          <w:color w:val="212529"/>
          <w:shd w:val="clear" w:color="auto" w:fill="FFFFFF"/>
          <w:rtl/>
        </w:rPr>
      </w:pPr>
      <w:r>
        <w:rPr>
          <w:rFonts w:ascii="Simplified Arabic" w:hAnsi="Simplified Arabic" w:cs="Simplified Arabic" w:hint="cs"/>
          <w:rtl/>
        </w:rPr>
        <w:t xml:space="preserve">السياسات المالية المتبعة </w:t>
      </w:r>
      <w:r w:rsidR="00D06112">
        <w:rPr>
          <w:rFonts w:ascii="Simplified Arabic" w:hAnsi="Simplified Arabic" w:cs="Simplified Arabic" w:hint="cs"/>
          <w:rtl/>
        </w:rPr>
        <w:t>من قبل البنك المركزي للدولة و التي غالبا ما تكون هي مسؤوليته الرئيسية، هي التي المساهم الأكبر في الحفاظ على اقتصاد الحكومة و هي الشغل الشاغل لأغلب الحكومات إذ أنها برأيي تعتبر مؤشرا قويا لمدى قوة و صلابة النظام الداخلي للدولة و تعبر أيضا مدى قوة و قدرة الحكومة في تسيير أمور الحكم، لذلك تسليط الضوء على السياسات المالية التي تتبعها الحكومات و التي تؤثر في قضايا ك</w:t>
      </w:r>
      <w:r w:rsidR="00D06112" w:rsidRPr="00F806F3">
        <w:rPr>
          <w:rFonts w:ascii="Simplified Arabic" w:hAnsi="Simplified Arabic" w:cs="Simplified Arabic"/>
          <w:color w:val="212529"/>
          <w:shd w:val="clear" w:color="auto" w:fill="FFFFFF"/>
          <w:rtl/>
        </w:rPr>
        <w:t>معدل النمو الاقتصادي</w:t>
      </w:r>
      <w:r w:rsidR="00D06112">
        <w:rPr>
          <w:rFonts w:ascii="Simplified Arabic" w:hAnsi="Simplified Arabic" w:cs="Simplified Arabic" w:hint="cs"/>
          <w:color w:val="212529"/>
          <w:shd w:val="clear" w:color="auto" w:fill="FFFFFF"/>
          <w:rtl/>
        </w:rPr>
        <w:t xml:space="preserve">، </w:t>
      </w:r>
      <w:r w:rsidR="00D06112" w:rsidRPr="00F806F3">
        <w:rPr>
          <w:rFonts w:ascii="Simplified Arabic" w:hAnsi="Simplified Arabic" w:cs="Simplified Arabic"/>
          <w:color w:val="212529"/>
          <w:shd w:val="clear" w:color="auto" w:fill="FFFFFF"/>
          <w:rtl/>
        </w:rPr>
        <w:t>التوظيف أو التشغيل</w:t>
      </w:r>
      <w:r w:rsidR="00D06112" w:rsidRPr="00F806F3">
        <w:rPr>
          <w:rFonts w:ascii="Simplified Arabic" w:hAnsi="Simplified Arabic" w:cs="Simplified Arabic"/>
          <w:color w:val="212529"/>
          <w:shd w:val="clear" w:color="auto" w:fill="FFFFFF"/>
        </w:rPr>
        <w:t> </w:t>
      </w:r>
      <w:r w:rsidR="00D06112">
        <w:rPr>
          <w:rFonts w:ascii="Simplified Arabic" w:hAnsi="Simplified Arabic" w:cs="Simplified Arabic" w:hint="cs"/>
          <w:color w:val="212529"/>
          <w:shd w:val="clear" w:color="auto" w:fill="FFFFFF"/>
          <w:rtl/>
        </w:rPr>
        <w:t>،</w:t>
      </w:r>
      <w:r w:rsidR="00D06112" w:rsidRPr="00F806F3">
        <w:rPr>
          <w:rFonts w:ascii="Simplified Arabic" w:hAnsi="Simplified Arabic" w:cs="Simplified Arabic"/>
          <w:color w:val="212529"/>
          <w:shd w:val="clear" w:color="auto" w:fill="FFFFFF"/>
          <w:rtl/>
        </w:rPr>
        <w:t>الاستثمار الأجنبي والمحلي</w:t>
      </w:r>
      <w:r w:rsidR="000C6ED5">
        <w:rPr>
          <w:rFonts w:ascii="Simplified Arabic" w:hAnsi="Simplified Arabic" w:cs="Simplified Arabic" w:hint="cs"/>
          <w:color w:val="212529"/>
          <w:shd w:val="clear" w:color="auto" w:fill="FFFFFF"/>
          <w:rtl/>
        </w:rPr>
        <w:t xml:space="preserve">، </w:t>
      </w:r>
      <w:r w:rsidR="00D06112" w:rsidRPr="00F806F3">
        <w:rPr>
          <w:rFonts w:ascii="Simplified Arabic" w:hAnsi="Simplified Arabic" w:cs="Simplified Arabic"/>
          <w:color w:val="212529"/>
          <w:shd w:val="clear" w:color="auto" w:fill="FFFFFF"/>
          <w:rtl/>
        </w:rPr>
        <w:t>مكافحة الكساد</w:t>
      </w:r>
      <w:r w:rsidR="000C6ED5">
        <w:rPr>
          <w:rFonts w:ascii="Simplified Arabic" w:hAnsi="Simplified Arabic" w:cs="Simplified Arabic" w:hint="cs"/>
          <w:color w:val="212529"/>
          <w:shd w:val="clear" w:color="auto" w:fill="FFFFFF"/>
          <w:rtl/>
        </w:rPr>
        <w:t xml:space="preserve">، </w:t>
      </w:r>
      <w:r w:rsidR="00D06112" w:rsidRPr="00F806F3">
        <w:rPr>
          <w:rFonts w:ascii="Simplified Arabic" w:hAnsi="Simplified Arabic" w:cs="Simplified Arabic"/>
          <w:color w:val="212529"/>
          <w:shd w:val="clear" w:color="auto" w:fill="FFFFFF"/>
          <w:rtl/>
        </w:rPr>
        <w:t>مواجهة الفقر</w:t>
      </w:r>
      <w:r w:rsidR="000C6ED5">
        <w:rPr>
          <w:rFonts w:ascii="Simplified Arabic" w:hAnsi="Simplified Arabic" w:cs="Simplified Arabic" w:hint="cs"/>
          <w:color w:val="212529"/>
          <w:shd w:val="clear" w:color="auto" w:fill="FFFFFF"/>
          <w:rtl/>
        </w:rPr>
        <w:t xml:space="preserve">، و غيرها هو أمر في غاية الأهمية و أيضا يحقق المبادئ الأساسية من التأكد من الاستقرار و النمو و العدل الاقتصادي، </w:t>
      </w:r>
      <w:r w:rsidR="007111D7">
        <w:rPr>
          <w:rFonts w:ascii="Simplified Arabic" w:hAnsi="Simplified Arabic" w:cs="Simplified Arabic" w:hint="cs"/>
          <w:color w:val="212529"/>
          <w:shd w:val="clear" w:color="auto" w:fill="FFFFFF"/>
          <w:rtl/>
        </w:rPr>
        <w:t>و على صعيد آخر التأكد و الحفاظ على الاستخدام المناسب للموارد المتواجدة لدى الدولة و تواجد و نزاهة المنافسة الاقتصادية</w:t>
      </w:r>
      <w:r w:rsidR="00B46584">
        <w:rPr>
          <w:rFonts w:ascii="Simplified Arabic" w:hAnsi="Simplified Arabic" w:cs="Simplified Arabic" w:hint="cs"/>
          <w:color w:val="212529"/>
          <w:shd w:val="clear" w:color="auto" w:fill="FFFFFF"/>
          <w:rtl/>
        </w:rPr>
        <w:t xml:space="preserve"> ضمان التوزيع الأمثل للدخل القومي</w:t>
      </w:r>
      <w:r w:rsidR="000C6ED5">
        <w:rPr>
          <w:rFonts w:ascii="Simplified Arabic" w:hAnsi="Simplified Arabic" w:cs="Simplified Arabic" w:hint="cs"/>
          <w:color w:val="212529"/>
          <w:shd w:val="clear" w:color="auto" w:fill="FFFFFF"/>
          <w:rtl/>
        </w:rPr>
        <w:t>.</w:t>
      </w:r>
    </w:p>
    <w:p w14:paraId="6963AD94" w14:textId="29F1A8EC" w:rsidR="00F806F3" w:rsidRDefault="00F806F3" w:rsidP="00F806F3">
      <w:pPr>
        <w:bidi/>
        <w:spacing w:line="360" w:lineRule="auto"/>
        <w:rPr>
          <w:rFonts w:ascii="Simplified Arabic" w:hAnsi="Simplified Arabic" w:cs="Simplified Arabic"/>
          <w:color w:val="212529"/>
          <w:shd w:val="clear" w:color="auto" w:fill="FFFFFF"/>
          <w:rtl/>
        </w:rPr>
      </w:pPr>
      <w:r w:rsidRPr="00F806F3">
        <w:rPr>
          <w:rFonts w:ascii="Simplified Arabic" w:hAnsi="Simplified Arabic" w:cs="Simplified Arabic"/>
          <w:color w:val="212529"/>
          <w:shd w:val="clear" w:color="auto" w:fill="FFFFFF"/>
          <w:rtl/>
        </w:rPr>
        <w:t>معدل النمو الاقتصادي</w:t>
      </w:r>
    </w:p>
    <w:p w14:paraId="36EA2EF1" w14:textId="59CDE8BD" w:rsidR="000C6ED5" w:rsidRPr="00F806F3" w:rsidRDefault="00B46584" w:rsidP="000C6ED5">
      <w:pPr>
        <w:bidi/>
        <w:spacing w:line="360" w:lineRule="auto"/>
        <w:rPr>
          <w:rFonts w:ascii="Simplified Arabic" w:hAnsi="Simplified Arabic" w:cs="Simplified Arabic"/>
          <w:color w:val="212529"/>
          <w:shd w:val="clear" w:color="auto" w:fill="FFFFFF"/>
          <w:rtl/>
        </w:rPr>
      </w:pPr>
      <w:r>
        <w:rPr>
          <w:rFonts w:ascii="Simplified Arabic" w:hAnsi="Simplified Arabic" w:cs="Simplified Arabic" w:hint="cs"/>
          <w:color w:val="212529"/>
          <w:shd w:val="clear" w:color="auto" w:fill="FFFFFF"/>
          <w:rtl/>
        </w:rPr>
        <w:t xml:space="preserve">يتأثر النمو الاقتصادي بشكل </w:t>
      </w:r>
      <w:r w:rsidR="00AE53BD">
        <w:rPr>
          <w:rFonts w:ascii="Simplified Arabic" w:hAnsi="Simplified Arabic" w:cs="Simplified Arabic" w:hint="cs"/>
          <w:color w:val="212529"/>
          <w:shd w:val="clear" w:color="auto" w:fill="FFFFFF"/>
          <w:rtl/>
        </w:rPr>
        <w:t>ك</w:t>
      </w:r>
      <w:r>
        <w:rPr>
          <w:rFonts w:ascii="Simplified Arabic" w:hAnsi="Simplified Arabic" w:cs="Simplified Arabic" w:hint="cs"/>
          <w:color w:val="212529"/>
          <w:shd w:val="clear" w:color="auto" w:fill="FFFFFF"/>
          <w:rtl/>
        </w:rPr>
        <w:t>بير بالسياسات المالية المتبعة من قبل الدولة إذ أن الموازنة التي تسعى السياسات المالية من خلال تعريفها إلى تحقيقه هو ما يس</w:t>
      </w:r>
      <w:r w:rsidR="00AE53BD">
        <w:rPr>
          <w:rFonts w:ascii="Simplified Arabic" w:hAnsi="Simplified Arabic" w:cs="Simplified Arabic" w:hint="cs"/>
          <w:color w:val="212529"/>
          <w:shd w:val="clear" w:color="auto" w:fill="FFFFFF"/>
          <w:rtl/>
        </w:rPr>
        <w:t>ا</w:t>
      </w:r>
      <w:r>
        <w:rPr>
          <w:rFonts w:ascii="Simplified Arabic" w:hAnsi="Simplified Arabic" w:cs="Simplified Arabic" w:hint="cs"/>
          <w:color w:val="212529"/>
          <w:shd w:val="clear" w:color="auto" w:fill="FFFFFF"/>
          <w:rtl/>
        </w:rPr>
        <w:t xml:space="preserve">عد على </w:t>
      </w:r>
      <w:r w:rsidR="00AE53BD">
        <w:rPr>
          <w:rFonts w:ascii="Simplified Arabic" w:hAnsi="Simplified Arabic" w:cs="Simplified Arabic" w:hint="cs"/>
          <w:color w:val="212529"/>
          <w:shd w:val="clear" w:color="auto" w:fill="FFFFFF"/>
          <w:rtl/>
        </w:rPr>
        <w:t xml:space="preserve">ضمان الحفاظ عل عدل نمو اقتصادي جيد أول على الأقل عدم تحوله إلى معدل هبوط اقتصادي، بالطبع من خلال استخدام الموارد المالية الموجودة في الدولة و محاولة الاستخدام الرشيد لها دون الاضطرار إلى الخروج عن الميزانية المسبق وضعها من قبل الخبراء الذين يتوقعون المصاريف و الإيرادات للدولة في مدة زمنية محددة، و أيضا بطريقة تضمن وضع هذه الموارد في مشاريع تجلب دخلا إضافيا، أو تساعد فئة من المجتمع على تحسين أوضاعها المعيشية، و التي تساهم في رفع معدل النمو الاقتصادي على المدى القريب من خلال رفع بعض المؤشرات </w:t>
      </w:r>
      <w:r w:rsidR="00457E48">
        <w:rPr>
          <w:rFonts w:ascii="Simplified Arabic" w:hAnsi="Simplified Arabic" w:cs="Simplified Arabic" w:hint="cs"/>
          <w:color w:val="212529"/>
          <w:shd w:val="clear" w:color="auto" w:fill="FFFFFF"/>
          <w:rtl/>
        </w:rPr>
        <w:t>كثقة المستهلك و القوة الشرائية، أو المدى البعيد كالمساهمة في إيجاد أيدي عاملة أكثر تحقق متطلبات القيام بمشاريع أكبر و توفير قاعدة أوسع من المواطنين القادرين على الانفاق و المساهمة في العجلة الاقتص</w:t>
      </w:r>
      <w:r w:rsidR="00DB2F20">
        <w:rPr>
          <w:rFonts w:ascii="Simplified Arabic" w:hAnsi="Simplified Arabic" w:cs="Simplified Arabic" w:hint="cs"/>
          <w:color w:val="212529"/>
          <w:shd w:val="clear" w:color="auto" w:fill="FFFFFF"/>
          <w:rtl/>
        </w:rPr>
        <w:t>ا</w:t>
      </w:r>
      <w:r w:rsidR="00457E48">
        <w:rPr>
          <w:rFonts w:ascii="Simplified Arabic" w:hAnsi="Simplified Arabic" w:cs="Simplified Arabic" w:hint="cs"/>
          <w:color w:val="212529"/>
          <w:shd w:val="clear" w:color="auto" w:fill="FFFFFF"/>
          <w:rtl/>
        </w:rPr>
        <w:t>دية.</w:t>
      </w:r>
    </w:p>
    <w:p w14:paraId="1481595C" w14:textId="77777777" w:rsidR="00F806F3" w:rsidRPr="00F806F3" w:rsidRDefault="00F806F3" w:rsidP="00F806F3">
      <w:pPr>
        <w:bidi/>
        <w:spacing w:line="360" w:lineRule="auto"/>
        <w:rPr>
          <w:rFonts w:ascii="Simplified Arabic" w:hAnsi="Simplified Arabic" w:cs="Simplified Arabic"/>
          <w:color w:val="212529"/>
          <w:shd w:val="clear" w:color="auto" w:fill="FFFFFF"/>
          <w:rtl/>
        </w:rPr>
      </w:pPr>
      <w:r w:rsidRPr="00F806F3">
        <w:rPr>
          <w:rFonts w:ascii="Simplified Arabic" w:hAnsi="Simplified Arabic" w:cs="Simplified Arabic"/>
          <w:color w:val="212529"/>
          <w:shd w:val="clear" w:color="auto" w:fill="FFFFFF"/>
        </w:rPr>
        <w:t> </w:t>
      </w:r>
      <w:r w:rsidRPr="00F806F3">
        <w:rPr>
          <w:rFonts w:ascii="Simplified Arabic" w:hAnsi="Simplified Arabic" w:cs="Simplified Arabic"/>
          <w:color w:val="212529"/>
        </w:rPr>
        <w:br/>
      </w:r>
      <w:r w:rsidRPr="00F806F3">
        <w:rPr>
          <w:rFonts w:ascii="Simplified Arabic" w:hAnsi="Simplified Arabic" w:cs="Simplified Arabic"/>
          <w:color w:val="212529"/>
          <w:shd w:val="clear" w:color="auto" w:fill="FFFFFF"/>
          <w:rtl/>
        </w:rPr>
        <w:t>التوظيف أو التشغيل</w:t>
      </w:r>
      <w:r w:rsidRPr="00F806F3">
        <w:rPr>
          <w:rFonts w:ascii="Simplified Arabic" w:hAnsi="Simplified Arabic" w:cs="Simplified Arabic"/>
          <w:color w:val="212529"/>
          <w:shd w:val="clear" w:color="auto" w:fill="FFFFFF"/>
        </w:rPr>
        <w:t> </w:t>
      </w:r>
    </w:p>
    <w:p w14:paraId="31E4F9F1" w14:textId="77777777" w:rsidR="00F53C3E" w:rsidRDefault="009F050E" w:rsidP="00F806F3">
      <w:pPr>
        <w:bidi/>
        <w:spacing w:line="360" w:lineRule="auto"/>
        <w:rPr>
          <w:rFonts w:ascii="Simplified Arabic" w:hAnsi="Simplified Arabic" w:cs="Simplified Arabic"/>
          <w:color w:val="212529"/>
          <w:rtl/>
        </w:rPr>
      </w:pPr>
      <w:r>
        <w:rPr>
          <w:rFonts w:ascii="Simplified Arabic" w:hAnsi="Simplified Arabic" w:cs="Simplified Arabic" w:hint="cs"/>
          <w:color w:val="212529"/>
          <w:rtl/>
        </w:rPr>
        <w:t>توظيف و تشغيل الموارد الحكومية والتي تتضمن الموارد المالية و الطبيعية و الإدارية و البشرية و غيرها</w:t>
      </w:r>
      <w:r w:rsidR="00F53C3E">
        <w:rPr>
          <w:rFonts w:ascii="Simplified Arabic" w:hAnsi="Simplified Arabic" w:cs="Simplified Arabic" w:hint="cs"/>
          <w:color w:val="212529"/>
          <w:rtl/>
        </w:rPr>
        <w:t>، هي كما سبق ذكره من الأساسيات التي تقوم أو تسعى من أجله عن طريق العمل على السياسات المالية أي أن التوظيف و التشغيل هي نتيجة طبيعية للسياسات المالية الرشيدة، و الإضرار بها يعتبر تفريط بكل المجهودات المبذولة في تحصيل الموارد و أيضا الأوقات المبذولة من أجل التخطيط للسياسات المالية.</w:t>
      </w:r>
    </w:p>
    <w:p w14:paraId="6476D3D3" w14:textId="398C7286" w:rsidR="00F806F3" w:rsidRPr="00F806F3" w:rsidRDefault="00F53C3E" w:rsidP="00F53C3E">
      <w:pPr>
        <w:bidi/>
        <w:spacing w:line="360" w:lineRule="auto"/>
        <w:rPr>
          <w:rFonts w:ascii="Simplified Arabic" w:hAnsi="Simplified Arabic" w:cs="Simplified Arabic"/>
          <w:color w:val="212529"/>
          <w:shd w:val="clear" w:color="auto" w:fill="FFFFFF"/>
          <w:rtl/>
        </w:rPr>
      </w:pPr>
      <w:r>
        <w:rPr>
          <w:rFonts w:ascii="Simplified Arabic" w:hAnsi="Simplified Arabic" w:cs="Simplified Arabic" w:hint="cs"/>
          <w:color w:val="212529"/>
          <w:rtl/>
        </w:rPr>
        <w:lastRenderedPageBreak/>
        <w:t xml:space="preserve">نستطيع القياس على الطرف </w:t>
      </w:r>
      <w:r w:rsidR="00E02E1D">
        <w:rPr>
          <w:rFonts w:ascii="Simplified Arabic" w:hAnsi="Simplified Arabic" w:cs="Simplified Arabic" w:hint="cs"/>
          <w:color w:val="212529"/>
          <w:rtl/>
        </w:rPr>
        <w:t>الآخر</w:t>
      </w:r>
      <w:r>
        <w:rPr>
          <w:rFonts w:ascii="Simplified Arabic" w:hAnsi="Simplified Arabic" w:cs="Simplified Arabic" w:hint="cs"/>
          <w:color w:val="212529"/>
          <w:rtl/>
        </w:rPr>
        <w:t xml:space="preserve"> </w:t>
      </w:r>
      <w:r w:rsidR="00E02E1D">
        <w:rPr>
          <w:rFonts w:ascii="Simplified Arabic" w:hAnsi="Simplified Arabic" w:cs="Simplified Arabic" w:hint="cs"/>
          <w:color w:val="212529"/>
          <w:rtl/>
        </w:rPr>
        <w:t>إذا</w:t>
      </w:r>
      <w:r>
        <w:rPr>
          <w:rFonts w:ascii="Simplified Arabic" w:hAnsi="Simplified Arabic" w:cs="Simplified Arabic" w:hint="cs"/>
          <w:color w:val="212529"/>
          <w:rtl/>
        </w:rPr>
        <w:t xml:space="preserve"> ما تم توظيف الموارد و السياسات بالشكل المطلوب فإنها ستؤدي إلى </w:t>
      </w:r>
      <w:r w:rsidR="00D31D42">
        <w:rPr>
          <w:rFonts w:ascii="Simplified Arabic" w:hAnsi="Simplified Arabic" w:cs="Simplified Arabic" w:hint="cs"/>
          <w:color w:val="212529"/>
          <w:rtl/>
        </w:rPr>
        <w:t xml:space="preserve">ذروة الحالة الإيجابية </w:t>
      </w:r>
      <w:r w:rsidR="00E02E1D">
        <w:rPr>
          <w:rFonts w:ascii="Simplified Arabic" w:hAnsi="Simplified Arabic" w:cs="Simplified Arabic" w:hint="cs"/>
          <w:color w:val="212529"/>
          <w:rtl/>
        </w:rPr>
        <w:t>للسياسا</w:t>
      </w:r>
      <w:r w:rsidR="00E02E1D">
        <w:rPr>
          <w:rFonts w:ascii="Simplified Arabic" w:hAnsi="Simplified Arabic" w:cs="Simplified Arabic" w:hint="eastAsia"/>
          <w:color w:val="212529"/>
          <w:rtl/>
        </w:rPr>
        <w:t>ت</w:t>
      </w:r>
      <w:r w:rsidR="00D31D42">
        <w:rPr>
          <w:rFonts w:ascii="Simplified Arabic" w:hAnsi="Simplified Arabic" w:cs="Simplified Arabic" w:hint="cs"/>
          <w:color w:val="212529"/>
          <w:rtl/>
        </w:rPr>
        <w:t xml:space="preserve"> المالية المتبعة من معدلات نمو </w:t>
      </w:r>
      <w:r w:rsidR="00E02E1D">
        <w:rPr>
          <w:rFonts w:ascii="Simplified Arabic" w:hAnsi="Simplified Arabic" w:cs="Simplified Arabic" w:hint="cs"/>
          <w:color w:val="212529"/>
          <w:rtl/>
        </w:rPr>
        <w:t>مرتفعة</w:t>
      </w:r>
      <w:r w:rsidR="00D31D42">
        <w:rPr>
          <w:rFonts w:ascii="Simplified Arabic" w:hAnsi="Simplified Arabic" w:cs="Simplified Arabic" w:hint="cs"/>
          <w:color w:val="212529"/>
          <w:rtl/>
        </w:rPr>
        <w:t xml:space="preserve"> و مؤشرات إيجابية، و ضمان </w:t>
      </w:r>
      <w:r w:rsidR="00E02E1D">
        <w:rPr>
          <w:rFonts w:ascii="Simplified Arabic" w:hAnsi="Simplified Arabic" w:cs="Simplified Arabic" w:hint="cs"/>
          <w:color w:val="212529"/>
          <w:rtl/>
        </w:rPr>
        <w:t>الحركة</w:t>
      </w:r>
      <w:r w:rsidR="00D31D42">
        <w:rPr>
          <w:rFonts w:ascii="Simplified Arabic" w:hAnsi="Simplified Arabic" w:cs="Simplified Arabic" w:hint="cs"/>
          <w:color w:val="212529"/>
          <w:rtl/>
        </w:rPr>
        <w:t xml:space="preserve"> </w:t>
      </w:r>
      <w:r w:rsidR="00E02E1D">
        <w:rPr>
          <w:rFonts w:ascii="Simplified Arabic" w:hAnsi="Simplified Arabic" w:cs="Simplified Arabic" w:hint="cs"/>
          <w:color w:val="212529"/>
          <w:rtl/>
        </w:rPr>
        <w:t>الاقتصادية</w:t>
      </w:r>
      <w:r w:rsidR="00D31D42">
        <w:rPr>
          <w:rFonts w:ascii="Simplified Arabic" w:hAnsi="Simplified Arabic" w:cs="Simplified Arabic" w:hint="cs"/>
          <w:color w:val="212529"/>
          <w:rtl/>
        </w:rPr>
        <w:t xml:space="preserve"> و التحفيز على الاستثمار، و مواجهة الفقر.</w:t>
      </w:r>
      <w:r w:rsidR="00F806F3" w:rsidRPr="00F806F3">
        <w:rPr>
          <w:rFonts w:ascii="Simplified Arabic" w:hAnsi="Simplified Arabic" w:cs="Simplified Arabic"/>
          <w:color w:val="212529"/>
        </w:rPr>
        <w:br/>
      </w:r>
      <w:r w:rsidR="00F806F3" w:rsidRPr="00F806F3">
        <w:rPr>
          <w:rFonts w:ascii="Simplified Arabic" w:hAnsi="Simplified Arabic" w:cs="Simplified Arabic"/>
          <w:color w:val="212529"/>
          <w:shd w:val="clear" w:color="auto" w:fill="FFFFFF"/>
        </w:rPr>
        <w:t xml:space="preserve"> </w:t>
      </w:r>
      <w:r w:rsidR="00F806F3" w:rsidRPr="00F806F3">
        <w:rPr>
          <w:rFonts w:ascii="Simplified Arabic" w:hAnsi="Simplified Arabic" w:cs="Simplified Arabic"/>
          <w:color w:val="212529"/>
          <w:shd w:val="clear" w:color="auto" w:fill="FFFFFF"/>
          <w:rtl/>
        </w:rPr>
        <w:t>الاستثمار الأجنبي والمحلي</w:t>
      </w:r>
    </w:p>
    <w:p w14:paraId="062F2180" w14:textId="7BEDD40A" w:rsidR="002A6790" w:rsidRDefault="00E02E1D" w:rsidP="00F806F3">
      <w:pPr>
        <w:bidi/>
        <w:spacing w:line="360" w:lineRule="auto"/>
        <w:rPr>
          <w:rFonts w:ascii="Simplified Arabic" w:hAnsi="Simplified Arabic" w:cs="Simplified Arabic"/>
          <w:color w:val="212529"/>
          <w:shd w:val="clear" w:color="auto" w:fill="FFFFFF"/>
          <w:rtl/>
        </w:rPr>
      </w:pPr>
      <w:r>
        <w:rPr>
          <w:rFonts w:ascii="Simplified Arabic" w:hAnsi="Simplified Arabic" w:cs="Simplified Arabic" w:hint="cs"/>
          <w:color w:val="212529"/>
          <w:shd w:val="clear" w:color="auto" w:fill="FFFFFF"/>
          <w:rtl/>
        </w:rPr>
        <w:t>السياسات المالية و مدى قوتها و اتقان عملها من حيث ضمان العدالة</w:t>
      </w:r>
      <w:r w:rsidR="00F806F3" w:rsidRPr="00F806F3">
        <w:rPr>
          <w:rFonts w:ascii="Simplified Arabic" w:hAnsi="Simplified Arabic" w:cs="Simplified Arabic"/>
          <w:color w:val="212529"/>
          <w:shd w:val="clear" w:color="auto" w:fill="FFFFFF"/>
        </w:rPr>
        <w:t> </w:t>
      </w:r>
      <w:r>
        <w:rPr>
          <w:rFonts w:ascii="Simplified Arabic" w:hAnsi="Simplified Arabic" w:cs="Simplified Arabic" w:hint="cs"/>
          <w:color w:val="212529"/>
          <w:shd w:val="clear" w:color="auto" w:fill="FFFFFF"/>
          <w:rtl/>
        </w:rPr>
        <w:t>أولا و الإجراءات ثانيا هي من أكثر المؤشرات التي تشجع على الاستثمار بشكل عام، و حسن و سهولة الإجراءات هو ما يحفز المستثمر الأجنبي على وضع جزء أو كل من رأس ماله في الاستثمار في دولة ما و الاعتماد على و الاستفادة من مواردها الطبيعية و البشرية و الإدارية ، و هذا يعود بالفائدة بالطبع على جميع الأطراف اذا ما كانت السياسات المالية المتبعة تمتاز بالحكمة و الصلابة، إذ أن ال</w:t>
      </w:r>
      <w:r w:rsidR="009016DE">
        <w:rPr>
          <w:rFonts w:ascii="Simplified Arabic" w:hAnsi="Simplified Arabic" w:cs="Simplified Arabic" w:hint="cs"/>
          <w:color w:val="212529"/>
          <w:shd w:val="clear" w:color="auto" w:fill="FFFFFF"/>
          <w:rtl/>
        </w:rPr>
        <w:t xml:space="preserve">كثير من الاستثمارات الأجنبية في عالمنا الإسلامي متأثر بالدرجة الأولى بالوضع العام المتسم بالضعف، فيكون عائد الاستفادة من الاستثمار الأجنبي أقل مما يجب أن يكون عليه، و عادة ما تخضع الدول القوية الدول الضعيفة و تجبرها على  اتباع السياسات المالية المتبعة في الدولة القوية بما يخص الشركات القادمة من تلك الدول القوية، و هذه السياسات قد لا تناسب الواقع الديني أو الاجتماعي أو الاقتصادي للدولة الحاصل فيها الاستثمار فيعود عليها الاستثمار الأجنبي بأثر عكسي، و قد يؤدي أيضا بالمواطنين إلى الاستثمار في هذه الشركات التي قد تضمن لهم ربحا أكبر من الاستثمار في شركات محلية أو بشكل منفرد في داخل الدولة، و يتم القضاء بذلك  على أي حركة مرتبكة بالسياسات المالية للدولة بما يخص </w:t>
      </w:r>
      <w:r w:rsidR="002A6790">
        <w:rPr>
          <w:rFonts w:ascii="Simplified Arabic" w:hAnsi="Simplified Arabic" w:cs="Simplified Arabic" w:hint="cs"/>
          <w:color w:val="212529"/>
          <w:shd w:val="clear" w:color="auto" w:fill="FFFFFF"/>
          <w:rtl/>
        </w:rPr>
        <w:t>الاستثمار الداخلي، حتى من قبل الحكومة في تنفيذ المشاريع مثلا.</w:t>
      </w:r>
    </w:p>
    <w:p w14:paraId="1E8B5B08" w14:textId="06D7218F" w:rsidR="00F806F3" w:rsidRPr="00F806F3" w:rsidRDefault="00F806F3" w:rsidP="002A6790">
      <w:pPr>
        <w:bidi/>
        <w:spacing w:line="360" w:lineRule="auto"/>
        <w:rPr>
          <w:rFonts w:ascii="Simplified Arabic" w:hAnsi="Simplified Arabic" w:cs="Simplified Arabic"/>
          <w:color w:val="212529"/>
          <w:shd w:val="clear" w:color="auto" w:fill="FFFFFF"/>
          <w:rtl/>
        </w:rPr>
      </w:pPr>
      <w:r w:rsidRPr="00F806F3">
        <w:rPr>
          <w:rFonts w:ascii="Simplified Arabic" w:hAnsi="Simplified Arabic" w:cs="Simplified Arabic"/>
          <w:color w:val="212529"/>
        </w:rPr>
        <w:br/>
      </w:r>
      <w:r w:rsidRPr="00F806F3">
        <w:rPr>
          <w:rFonts w:ascii="Simplified Arabic" w:hAnsi="Simplified Arabic" w:cs="Simplified Arabic"/>
          <w:color w:val="212529"/>
          <w:shd w:val="clear" w:color="auto" w:fill="FFFFFF"/>
        </w:rPr>
        <w:t xml:space="preserve"> </w:t>
      </w:r>
      <w:r w:rsidRPr="00F806F3">
        <w:rPr>
          <w:rFonts w:ascii="Simplified Arabic" w:hAnsi="Simplified Arabic" w:cs="Simplified Arabic"/>
          <w:color w:val="212529"/>
          <w:shd w:val="clear" w:color="auto" w:fill="FFFFFF"/>
          <w:rtl/>
        </w:rPr>
        <w:t>مكافحة الكساد</w:t>
      </w:r>
      <w:r w:rsidRPr="00F806F3">
        <w:rPr>
          <w:rFonts w:ascii="Simplified Arabic" w:hAnsi="Simplified Arabic" w:cs="Simplified Arabic"/>
          <w:color w:val="212529"/>
          <w:shd w:val="clear" w:color="auto" w:fill="FFFFFF"/>
        </w:rPr>
        <w:t> </w:t>
      </w:r>
    </w:p>
    <w:p w14:paraId="4E4E03EA" w14:textId="7AD81AED" w:rsidR="00E11BA3" w:rsidRDefault="002A6790" w:rsidP="00F806F3">
      <w:pPr>
        <w:bidi/>
        <w:spacing w:line="360" w:lineRule="auto"/>
        <w:rPr>
          <w:rFonts w:ascii="Simplified Arabic" w:hAnsi="Simplified Arabic" w:cs="Simplified Arabic"/>
          <w:color w:val="212529"/>
          <w:rtl/>
        </w:rPr>
      </w:pPr>
      <w:r>
        <w:rPr>
          <w:rFonts w:ascii="Simplified Arabic" w:hAnsi="Simplified Arabic" w:cs="Simplified Arabic" w:hint="cs"/>
          <w:color w:val="212529"/>
          <w:rtl/>
        </w:rPr>
        <w:t xml:space="preserve">المرونة في السياسات المالية هي من الأمور التي لابد العمل عليها بحيث تكون الحكومة مستعدة لأي وضع غير طبيعي يصيب الدولة </w:t>
      </w:r>
      <w:r w:rsidR="00E11BA3">
        <w:rPr>
          <w:rFonts w:ascii="Simplified Arabic" w:hAnsi="Simplified Arabic" w:cs="Simplified Arabic" w:hint="cs"/>
          <w:color w:val="212529"/>
          <w:rtl/>
        </w:rPr>
        <w:t>ومن</w:t>
      </w:r>
      <w:r>
        <w:rPr>
          <w:rFonts w:ascii="Simplified Arabic" w:hAnsi="Simplified Arabic" w:cs="Simplified Arabic" w:hint="cs"/>
          <w:color w:val="212529"/>
          <w:rtl/>
        </w:rPr>
        <w:t xml:space="preserve"> هذه الأمور الكساد الاقتصادي، و التي بعد التحقيق من قبل الخبراء يتم الخروج بمسببات هذا الكساد، هل هو ضعف في القوة الشرائية، </w:t>
      </w:r>
      <w:r w:rsidR="00E11BA3">
        <w:rPr>
          <w:rFonts w:ascii="Simplified Arabic" w:hAnsi="Simplified Arabic" w:cs="Simplified Arabic" w:hint="cs"/>
          <w:color w:val="212529"/>
          <w:rtl/>
        </w:rPr>
        <w:t>أم انخفاض مؤشر ثقة المستهلك، أو الاقبال على وضع غير طبيعي كالحرب أو المجاعات أو الأزمات الغذائية، أو قد يكون حتى إضرابا عاما لإخضاع الدولة لمطالب معينة.</w:t>
      </w:r>
    </w:p>
    <w:p w14:paraId="1CA55DF3" w14:textId="0B934658" w:rsidR="00F806F3" w:rsidRDefault="00E11BA3" w:rsidP="00E11BA3">
      <w:pPr>
        <w:bidi/>
        <w:spacing w:line="360" w:lineRule="auto"/>
        <w:rPr>
          <w:rFonts w:ascii="Simplified Arabic" w:hAnsi="Simplified Arabic" w:cs="Simplified Arabic"/>
          <w:color w:val="212529"/>
          <w:shd w:val="clear" w:color="auto" w:fill="FFFFFF"/>
          <w:rtl/>
        </w:rPr>
      </w:pPr>
      <w:r>
        <w:rPr>
          <w:rFonts w:ascii="Simplified Arabic" w:hAnsi="Simplified Arabic" w:cs="Simplified Arabic" w:hint="cs"/>
          <w:color w:val="212529"/>
          <w:rtl/>
        </w:rPr>
        <w:t xml:space="preserve">بطبيعة الحال عند حصول الكساد في الدولة فإن الحكومة غالبا تتبع سلسلة إجراءات منها: تخفيض نسب الضرائب، ضخ مجموعة من الأموال باستخدام القروض لتحفيز ثقة المستهلك، العمل على توفير الوظائف عن طريق </w:t>
      </w:r>
      <w:r w:rsidR="00245EB4">
        <w:rPr>
          <w:rFonts w:ascii="Simplified Arabic" w:hAnsi="Simplified Arabic" w:cs="Simplified Arabic" w:hint="cs"/>
          <w:color w:val="212529"/>
          <w:rtl/>
        </w:rPr>
        <w:t>قطاع الخدمات العامة</w:t>
      </w:r>
      <w:r>
        <w:rPr>
          <w:rFonts w:ascii="Simplified Arabic" w:hAnsi="Simplified Arabic" w:cs="Simplified Arabic" w:hint="cs"/>
          <w:color w:val="212529"/>
          <w:rtl/>
        </w:rPr>
        <w:t xml:space="preserve"> للدولة</w:t>
      </w:r>
      <w:r w:rsidR="00245EB4">
        <w:rPr>
          <w:rFonts w:ascii="Simplified Arabic" w:hAnsi="Simplified Arabic" w:cs="Simplified Arabic" w:hint="cs"/>
          <w:color w:val="212529"/>
          <w:rtl/>
        </w:rPr>
        <w:t xml:space="preserve">، و كل ذلك للعمل </w:t>
      </w:r>
      <w:r w:rsidR="00245EB4">
        <w:rPr>
          <w:rFonts w:ascii="Simplified Arabic" w:hAnsi="Simplified Arabic" w:cs="Simplified Arabic" w:hint="cs"/>
          <w:color w:val="212529"/>
          <w:rtl/>
        </w:rPr>
        <w:lastRenderedPageBreak/>
        <w:t>على رفع مؤشر ثقة المستهلك و تحفيزه على الانفاق و ذلك لضمان عدم الاضرار بالاستثمارات أو المصالح العامة و الخاصة لجميع الأطراف</w:t>
      </w:r>
      <w:r>
        <w:rPr>
          <w:rFonts w:ascii="Simplified Arabic" w:hAnsi="Simplified Arabic" w:cs="Simplified Arabic" w:hint="cs"/>
          <w:color w:val="212529"/>
          <w:rtl/>
        </w:rPr>
        <w:t>.</w:t>
      </w:r>
      <w:r w:rsidR="00F806F3" w:rsidRPr="00F806F3">
        <w:rPr>
          <w:rFonts w:ascii="Simplified Arabic" w:hAnsi="Simplified Arabic" w:cs="Simplified Arabic"/>
          <w:color w:val="212529"/>
        </w:rPr>
        <w:br/>
      </w:r>
      <w:r w:rsidR="00F806F3" w:rsidRPr="00F806F3">
        <w:rPr>
          <w:rFonts w:ascii="Simplified Arabic" w:hAnsi="Simplified Arabic" w:cs="Simplified Arabic"/>
          <w:color w:val="212529"/>
          <w:shd w:val="clear" w:color="auto" w:fill="FFFFFF"/>
        </w:rPr>
        <w:t xml:space="preserve"> </w:t>
      </w:r>
      <w:r w:rsidR="00F806F3" w:rsidRPr="00F806F3">
        <w:rPr>
          <w:rFonts w:ascii="Simplified Arabic" w:hAnsi="Simplified Arabic" w:cs="Simplified Arabic"/>
          <w:color w:val="212529"/>
          <w:shd w:val="clear" w:color="auto" w:fill="FFFFFF"/>
          <w:rtl/>
        </w:rPr>
        <w:t>مواجهة الفقر</w:t>
      </w:r>
    </w:p>
    <w:p w14:paraId="2BFE6766" w14:textId="4994A09C" w:rsidR="00245EB4" w:rsidRDefault="00245EB4" w:rsidP="00245EB4">
      <w:pPr>
        <w:bidi/>
        <w:spacing w:line="360" w:lineRule="auto"/>
        <w:rPr>
          <w:rFonts w:ascii="Simplified Arabic" w:hAnsi="Simplified Arabic" w:cs="Simplified Arabic"/>
          <w:color w:val="212529"/>
          <w:shd w:val="clear" w:color="auto" w:fill="FFFFFF"/>
          <w:rtl/>
        </w:rPr>
      </w:pPr>
      <w:r>
        <w:rPr>
          <w:rFonts w:ascii="Simplified Arabic" w:hAnsi="Simplified Arabic" w:cs="Simplified Arabic" w:hint="cs"/>
          <w:color w:val="212529"/>
          <w:shd w:val="clear" w:color="auto" w:fill="FFFFFF"/>
          <w:rtl/>
        </w:rPr>
        <w:t xml:space="preserve">أسهل ما يمكن قوله عن مكافحة الفقر هو توفير الوظائف خصوصا في قطاع الخدمات العامة للمواطنين، إذ أن الوظائف التي قد تتوفر فيه لا تتطلب مؤهلا دراسيا عاليا، و في نفس الوقت يتسم هذا القطاع بالاعتماد على تجدد الأيدي العاملة قليلة الخبرة، يعني ممكن اعتباره مرحلة انتقالية لابد للجميع المرور بها، و أيضا ربط موضوع العمل على </w:t>
      </w:r>
      <w:r w:rsidR="00350849">
        <w:rPr>
          <w:rFonts w:ascii="Simplified Arabic" w:hAnsi="Simplified Arabic" w:cs="Simplified Arabic" w:hint="cs"/>
          <w:color w:val="212529"/>
          <w:shd w:val="clear" w:color="auto" w:fill="FFFFFF"/>
          <w:rtl/>
        </w:rPr>
        <w:t>السياسا</w:t>
      </w:r>
      <w:r w:rsidR="00350849">
        <w:rPr>
          <w:rFonts w:ascii="Simplified Arabic" w:hAnsi="Simplified Arabic" w:cs="Simplified Arabic" w:hint="eastAsia"/>
          <w:color w:val="212529"/>
          <w:shd w:val="clear" w:color="auto" w:fill="FFFFFF"/>
          <w:rtl/>
        </w:rPr>
        <w:t>ت</w:t>
      </w:r>
      <w:r>
        <w:rPr>
          <w:rFonts w:ascii="Simplified Arabic" w:hAnsi="Simplified Arabic" w:cs="Simplified Arabic" w:hint="cs"/>
          <w:color w:val="212529"/>
          <w:shd w:val="clear" w:color="auto" w:fill="FFFFFF"/>
          <w:rtl/>
        </w:rPr>
        <w:t xml:space="preserve"> المالية المتعلقة بتحفيز و حلب الاستثمارات من الأمور التي توفر الوظائف، و من الانفاق الرشيد </w:t>
      </w:r>
      <w:r w:rsidR="00350849">
        <w:rPr>
          <w:rFonts w:ascii="Simplified Arabic" w:hAnsi="Simplified Arabic" w:cs="Simplified Arabic" w:hint="cs"/>
          <w:color w:val="212529"/>
          <w:shd w:val="clear" w:color="auto" w:fill="FFFFFF"/>
          <w:rtl/>
        </w:rPr>
        <w:t>لموارد الدولة، هو إنفاقها على فئة من الناس تحتاج لرفع مستواها المعيشي عن طريق توفير دعم مباشر عن طريق برامج الدعم المباشر، أو عن طريق توفير خدمات خاصة ببهم تساهم في تسهيل أمور المعيشة اليومية لهم، أو العمل على برامج تعليمية و تأهيلية تساهم في انخراطهم بوظائف تحتاجها الدولة، و مكافحة الفقر من الأمور التي حتما تدفع العجلة الاقتصادية للنمو عاجلا أم آجلا، ببساطة من خلال زيادة القوة الشرائية لفئة جديدة و كبيرة من المواطنين.</w:t>
      </w:r>
    </w:p>
    <w:p w14:paraId="65E269B8" w14:textId="39FEAB02" w:rsidR="00350849" w:rsidRDefault="00350849" w:rsidP="00350849">
      <w:pPr>
        <w:bidi/>
        <w:spacing w:line="360" w:lineRule="auto"/>
        <w:rPr>
          <w:rFonts w:ascii="Simplified Arabic" w:hAnsi="Simplified Arabic" w:cs="Simplified Arabic"/>
          <w:color w:val="212529"/>
          <w:shd w:val="clear" w:color="auto" w:fill="FFFFFF"/>
          <w:rtl/>
        </w:rPr>
      </w:pPr>
    </w:p>
    <w:p w14:paraId="79F34C88" w14:textId="5E4AB3DE" w:rsidR="00350849" w:rsidRPr="00F806F3" w:rsidRDefault="00350849" w:rsidP="00350849">
      <w:pPr>
        <w:bidi/>
        <w:spacing w:line="360" w:lineRule="auto"/>
        <w:rPr>
          <w:rFonts w:ascii="Simplified Arabic" w:hAnsi="Simplified Arabic" w:cs="Simplified Arabic"/>
        </w:rPr>
      </w:pPr>
      <w:r>
        <w:rPr>
          <w:rFonts w:ascii="Simplified Arabic" w:hAnsi="Simplified Arabic" w:cs="Simplified Arabic" w:hint="cs"/>
          <w:color w:val="212529"/>
          <w:shd w:val="clear" w:color="auto" w:fill="FFFFFF"/>
          <w:rtl/>
        </w:rPr>
        <w:t xml:space="preserve">في النهاية كل سياسة يتم العمل عليها من السياسات المالية في الحكومة تساهم بشكل مباشر و غير مباشر في قضايا عدة تشغل الحكومة لحلها، لذلك </w:t>
      </w:r>
      <w:r w:rsidR="00AC0A9C">
        <w:rPr>
          <w:rFonts w:ascii="Simplified Arabic" w:hAnsi="Simplified Arabic" w:cs="Simplified Arabic" w:hint="cs"/>
          <w:color w:val="212529"/>
          <w:shd w:val="clear" w:color="auto" w:fill="FFFFFF"/>
          <w:rtl/>
        </w:rPr>
        <w:t>وجود الخبراء، و أخذ الوقت الكافي للدراسة و التخطيط، و توفر التفكير الاستراتيجي، و الحرص على المبادئ الأساسية للسياسات المالية في الحكومة هي ما ستظهر النتائج المرجوة لها في الدولة شعبا و حكومة.</w:t>
      </w:r>
    </w:p>
    <w:sectPr w:rsidR="00350849" w:rsidRPr="00F80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F3"/>
    <w:rsid w:val="000C6ED5"/>
    <w:rsid w:val="00245EB4"/>
    <w:rsid w:val="002A6790"/>
    <w:rsid w:val="00350849"/>
    <w:rsid w:val="00401B0B"/>
    <w:rsid w:val="00457E48"/>
    <w:rsid w:val="005F6CD9"/>
    <w:rsid w:val="006D66FB"/>
    <w:rsid w:val="007111D7"/>
    <w:rsid w:val="00733356"/>
    <w:rsid w:val="00892771"/>
    <w:rsid w:val="009016DE"/>
    <w:rsid w:val="009F050E"/>
    <w:rsid w:val="00AC0A9C"/>
    <w:rsid w:val="00AE53BD"/>
    <w:rsid w:val="00B46584"/>
    <w:rsid w:val="00D06112"/>
    <w:rsid w:val="00D31D42"/>
    <w:rsid w:val="00DB2F20"/>
    <w:rsid w:val="00E02E1D"/>
    <w:rsid w:val="00E11BA3"/>
    <w:rsid w:val="00F520E5"/>
    <w:rsid w:val="00F53C3E"/>
    <w:rsid w:val="00F806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E14F"/>
  <w15:chartTrackingRefBased/>
  <w15:docId w15:val="{F4869353-2728-4519-A1FF-E23D2175F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mohamad.alsalem</dc:creator>
  <cp:keywords/>
  <dc:description/>
  <cp:lastModifiedBy>mohamad.alsalem</cp:lastModifiedBy>
  <cp:revision>3</cp:revision>
  <dcterms:created xsi:type="dcterms:W3CDTF">2022-07-08T17:01:00Z</dcterms:created>
  <dcterms:modified xsi:type="dcterms:W3CDTF">2022-07-08T20:43:00Z</dcterms:modified>
</cp:coreProperties>
</file>