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A33" w:rsidRPr="009C4ADF" w:rsidRDefault="007E02F0" w:rsidP="007E02F0">
      <w:pPr>
        <w:bidi/>
        <w:rPr>
          <w:rFonts w:ascii="Simplified Arabic" w:hAnsi="Simplified Arabic" w:cs="Simplified Arabic"/>
          <w:sz w:val="24"/>
          <w:szCs w:val="24"/>
          <w:rtl/>
          <w:lang w:bidi="ar-DZ"/>
        </w:rPr>
      </w:pPr>
      <w:r w:rsidRPr="009C4ADF">
        <w:rPr>
          <w:rFonts w:ascii="Simplified Arabic" w:hAnsi="Simplified Arabic" w:cs="Simplified Arabic"/>
          <w:b/>
          <w:bCs/>
          <w:sz w:val="24"/>
          <w:szCs w:val="24"/>
          <w:rtl/>
          <w:lang w:bidi="ar-DZ"/>
        </w:rPr>
        <w:t xml:space="preserve">الموقع الوظيفي </w:t>
      </w:r>
      <w:proofErr w:type="gramStart"/>
      <w:r w:rsidRPr="009C4ADF">
        <w:rPr>
          <w:rFonts w:ascii="Simplified Arabic" w:hAnsi="Simplified Arabic" w:cs="Simplified Arabic"/>
          <w:b/>
          <w:bCs/>
          <w:sz w:val="24"/>
          <w:szCs w:val="24"/>
          <w:rtl/>
          <w:lang w:bidi="ar-DZ"/>
        </w:rPr>
        <w:t xml:space="preserve">الحكومي </w:t>
      </w:r>
      <w:r w:rsidRPr="009C4ADF">
        <w:rPr>
          <w:rFonts w:ascii="Simplified Arabic" w:hAnsi="Simplified Arabic" w:cs="Simplified Arabic"/>
          <w:sz w:val="24"/>
          <w:szCs w:val="24"/>
          <w:rtl/>
          <w:lang w:bidi="ar-DZ"/>
        </w:rPr>
        <w:t>:</w:t>
      </w:r>
      <w:proofErr w:type="gramEnd"/>
      <w:r w:rsidRPr="009C4ADF">
        <w:rPr>
          <w:rFonts w:ascii="Simplified Arabic" w:hAnsi="Simplified Arabic" w:cs="Simplified Arabic"/>
          <w:sz w:val="24"/>
          <w:szCs w:val="24"/>
          <w:rtl/>
          <w:lang w:bidi="ar-DZ"/>
        </w:rPr>
        <w:t xml:space="preserve"> رئيس قسم العلاقات الدولية في الغرفة الجزائرية للتجارة والصناعة </w:t>
      </w:r>
    </w:p>
    <w:p w:rsidR="007E02F0" w:rsidRPr="009C4ADF" w:rsidRDefault="007E02F0" w:rsidP="007E02F0">
      <w:pPr>
        <w:pStyle w:val="Paragraphedeliste"/>
        <w:numPr>
          <w:ilvl w:val="0"/>
          <w:numId w:val="1"/>
        </w:numPr>
        <w:bidi/>
        <w:rPr>
          <w:rFonts w:ascii="Simplified Arabic" w:hAnsi="Simplified Arabic" w:cs="Simplified Arabic"/>
          <w:b/>
          <w:bCs/>
          <w:sz w:val="24"/>
          <w:szCs w:val="24"/>
          <w:lang w:bidi="ar-DZ"/>
        </w:rPr>
      </w:pPr>
      <w:r w:rsidRPr="009C4ADF">
        <w:rPr>
          <w:rFonts w:ascii="Simplified Arabic" w:hAnsi="Simplified Arabic" w:cs="Simplified Arabic"/>
          <w:b/>
          <w:bCs/>
          <w:sz w:val="24"/>
          <w:szCs w:val="24"/>
          <w:rtl/>
          <w:lang w:bidi="ar-DZ"/>
        </w:rPr>
        <w:t>التعريف بالغرفة :</w:t>
      </w:r>
    </w:p>
    <w:p w:rsidR="009C4ADF" w:rsidRPr="009C4ADF" w:rsidRDefault="007E02F0" w:rsidP="009C4ADF">
      <w:pPr>
        <w:bidi/>
        <w:spacing w:line="360" w:lineRule="auto"/>
        <w:ind w:left="360"/>
        <w:jc w:val="both"/>
        <w:rPr>
          <w:rFonts w:ascii="Simplified Arabic" w:hAnsi="Simplified Arabic" w:cs="Simplified Arabic"/>
          <w:sz w:val="24"/>
          <w:szCs w:val="24"/>
          <w:rtl/>
          <w:lang w:bidi="ar-DZ"/>
        </w:rPr>
      </w:pPr>
      <w:r w:rsidRPr="009C4ADF">
        <w:rPr>
          <w:rFonts w:ascii="Simplified Arabic" w:hAnsi="Simplified Arabic" w:cs="Simplified Arabic"/>
          <w:sz w:val="24"/>
          <w:szCs w:val="24"/>
          <w:rtl/>
          <w:lang w:bidi="ar-DZ"/>
        </w:rPr>
        <w:t>أنشئت غرف التجارة و الصناعة أثناء الحقبة الاحتلالية</w:t>
      </w:r>
      <w:r w:rsidRPr="009C4ADF">
        <w:rPr>
          <w:rFonts w:ascii="Simplified Arabic" w:hAnsi="Simplified Arabic" w:cs="Simplified Arabic"/>
          <w:sz w:val="24"/>
          <w:szCs w:val="24"/>
          <w:lang w:bidi="ar-DZ"/>
        </w:rPr>
        <w:t>.</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sz w:val="24"/>
          <w:szCs w:val="24"/>
          <w:rtl/>
          <w:lang w:bidi="ar-DZ"/>
        </w:rPr>
        <w:t xml:space="preserve">و قد كانت يسيرها أساسا </w:t>
      </w:r>
      <w:proofErr w:type="gramStart"/>
      <w:r w:rsidRPr="009C4ADF">
        <w:rPr>
          <w:rFonts w:ascii="Simplified Arabic" w:hAnsi="Simplified Arabic" w:cs="Simplified Arabic"/>
          <w:sz w:val="24"/>
          <w:szCs w:val="24"/>
          <w:rtl/>
          <w:lang w:bidi="ar-DZ"/>
        </w:rPr>
        <w:t>معمرون</w:t>
      </w:r>
      <w:proofErr w:type="gramEnd"/>
      <w:r w:rsidRPr="009C4ADF">
        <w:rPr>
          <w:rFonts w:ascii="Simplified Arabic" w:hAnsi="Simplified Arabic" w:cs="Simplified Arabic"/>
          <w:sz w:val="24"/>
          <w:szCs w:val="24"/>
          <w:rtl/>
          <w:lang w:bidi="ar-DZ"/>
        </w:rPr>
        <w:t xml:space="preserve"> خدمة لمصالح الدولة المستعمرة</w:t>
      </w:r>
      <w:r w:rsidRPr="009C4ADF">
        <w:rPr>
          <w:rFonts w:ascii="Simplified Arabic" w:hAnsi="Simplified Arabic" w:cs="Simplified Arabic"/>
          <w:sz w:val="24"/>
          <w:szCs w:val="24"/>
          <w:lang w:bidi="ar-DZ"/>
        </w:rPr>
        <w:t>.</w:t>
      </w:r>
      <w:r w:rsidR="009C4ADF" w:rsidRPr="009C4ADF">
        <w:rPr>
          <w:rFonts w:ascii="Simplified Arabic" w:hAnsi="Simplified Arabic" w:cs="Simplified Arabic" w:hint="cs"/>
          <w:sz w:val="24"/>
          <w:szCs w:val="24"/>
          <w:rtl/>
          <w:lang w:bidi="ar-DZ"/>
        </w:rPr>
        <w:t xml:space="preserve"> </w:t>
      </w:r>
      <w:proofErr w:type="gramStart"/>
      <w:r w:rsidRPr="009C4ADF">
        <w:rPr>
          <w:rFonts w:ascii="Simplified Arabic" w:hAnsi="Simplified Arabic" w:cs="Simplified Arabic"/>
          <w:sz w:val="24"/>
          <w:szCs w:val="24"/>
          <w:rtl/>
          <w:lang w:bidi="ar-DZ"/>
        </w:rPr>
        <w:t>على</w:t>
      </w:r>
      <w:proofErr w:type="gramEnd"/>
      <w:r w:rsidRPr="009C4ADF">
        <w:rPr>
          <w:rFonts w:ascii="Simplified Arabic" w:hAnsi="Simplified Arabic" w:cs="Simplified Arabic"/>
          <w:sz w:val="24"/>
          <w:szCs w:val="24"/>
          <w:rtl/>
          <w:lang w:bidi="ar-DZ"/>
        </w:rPr>
        <w:t xml:space="preserve"> مر السنين كونت هذه الغرف ذمة معتبرة</w:t>
      </w:r>
      <w:r w:rsidRPr="009C4ADF">
        <w:rPr>
          <w:rFonts w:ascii="Simplified Arabic" w:hAnsi="Simplified Arabic" w:cs="Simplified Arabic"/>
          <w:sz w:val="24"/>
          <w:szCs w:val="24"/>
          <w:lang w:bidi="ar-DZ"/>
        </w:rPr>
        <w:t>.</w:t>
      </w:r>
      <w:r w:rsidRPr="009C4ADF">
        <w:rPr>
          <w:rFonts w:ascii="Times New Roman" w:hAnsi="Times New Roman" w:cs="Times New Roman"/>
          <w:sz w:val="24"/>
          <w:szCs w:val="24"/>
          <w:lang w:bidi="ar-DZ"/>
        </w:rPr>
        <w:t>​</w:t>
      </w:r>
      <w:r w:rsidRPr="009C4ADF">
        <w:rPr>
          <w:rFonts w:ascii="Simplified Arabic" w:hAnsi="Simplified Arabic" w:cs="Simplified Arabic"/>
          <w:sz w:val="24"/>
          <w:szCs w:val="24"/>
          <w:rtl/>
          <w:lang w:bidi="ar-DZ"/>
        </w:rPr>
        <w:t xml:space="preserve"> </w:t>
      </w:r>
    </w:p>
    <w:p w:rsidR="007E02F0" w:rsidRPr="009C4ADF" w:rsidRDefault="007E02F0" w:rsidP="009C4ADF">
      <w:pPr>
        <w:pStyle w:val="Paragraphedeliste"/>
        <w:numPr>
          <w:ilvl w:val="0"/>
          <w:numId w:val="7"/>
        </w:numPr>
        <w:bidi/>
        <w:spacing w:line="360" w:lineRule="auto"/>
        <w:jc w:val="both"/>
        <w:rPr>
          <w:rFonts w:ascii="Simplified Arabic" w:hAnsi="Simplified Arabic" w:cs="Simplified Arabic"/>
          <w:sz w:val="24"/>
          <w:szCs w:val="24"/>
          <w:rtl/>
          <w:lang w:bidi="ar-DZ"/>
        </w:rPr>
      </w:pPr>
      <w:r w:rsidRPr="009C4ADF">
        <w:rPr>
          <w:rFonts w:ascii="Simplified Arabic" w:hAnsi="Simplified Arabic" w:cs="Simplified Arabic"/>
          <w:sz w:val="24"/>
          <w:szCs w:val="24"/>
          <w:rtl/>
          <w:lang w:bidi="ar-DZ"/>
        </w:rPr>
        <w:t>صاحبة</w:t>
      </w:r>
      <w:r w:rsidRPr="009C4ADF">
        <w:rPr>
          <w:rFonts w:ascii="Times New Roman" w:hAnsi="Times New Roman" w:cs="Times New Roman" w:hint="cs"/>
          <w:sz w:val="24"/>
          <w:szCs w:val="24"/>
          <w:rtl/>
          <w:lang w:bidi="ar-DZ"/>
        </w:rPr>
        <w:t>​</w:t>
      </w:r>
      <w:r w:rsidRPr="009C4ADF">
        <w:rPr>
          <w:rFonts w:ascii="Simplified Arabic" w:hAnsi="Simplified Arabic" w:cs="Simplified Arabic"/>
          <w:sz w:val="24"/>
          <w:szCs w:val="24"/>
          <w:rtl/>
          <w:lang w:bidi="ar-DZ"/>
        </w:rPr>
        <w:t xml:space="preserve"> امتياز متعلقة بالمناطق </w:t>
      </w:r>
      <w:proofErr w:type="spellStart"/>
      <w:r w:rsidRPr="009C4ADF">
        <w:rPr>
          <w:rFonts w:ascii="Simplified Arabic" w:hAnsi="Simplified Arabic" w:cs="Simplified Arabic"/>
          <w:sz w:val="24"/>
          <w:szCs w:val="24"/>
          <w:rtl/>
          <w:lang w:bidi="ar-DZ"/>
        </w:rPr>
        <w:t>المينائية</w:t>
      </w:r>
      <w:proofErr w:type="spellEnd"/>
      <w:r w:rsidRPr="009C4ADF">
        <w:rPr>
          <w:rFonts w:ascii="Simplified Arabic" w:hAnsi="Simplified Arabic" w:cs="Simplified Arabic"/>
          <w:sz w:val="24"/>
          <w:szCs w:val="24"/>
          <w:rtl/>
          <w:lang w:bidi="ar-DZ"/>
        </w:rPr>
        <w:t xml:space="preserve"> و المطارات (تمت مثلا توسعة ميناء الجزائر من طرف غرفة التجارة و الصناعة للجزائر) و فضاءات التظاهرات الاقتصادية و مخازن العبور</w:t>
      </w:r>
      <w:r w:rsidRPr="009C4ADF">
        <w:rPr>
          <w:rFonts w:ascii="Simplified Arabic" w:hAnsi="Simplified Arabic" w:cs="Simplified Arabic"/>
          <w:sz w:val="24"/>
          <w:szCs w:val="24"/>
          <w:lang w:bidi="ar-DZ"/>
        </w:rPr>
        <w:t>.</w:t>
      </w:r>
    </w:p>
    <w:p w:rsidR="007E02F0" w:rsidRPr="009C4ADF" w:rsidRDefault="007E02F0" w:rsidP="009C4ADF">
      <w:pPr>
        <w:pStyle w:val="Paragraphedeliste"/>
        <w:numPr>
          <w:ilvl w:val="0"/>
          <w:numId w:val="7"/>
        </w:numPr>
        <w:bidi/>
        <w:spacing w:line="360" w:lineRule="auto"/>
        <w:jc w:val="both"/>
        <w:rPr>
          <w:rFonts w:ascii="Simplified Arabic" w:hAnsi="Simplified Arabic" w:cs="Simplified Arabic"/>
          <w:sz w:val="24"/>
          <w:szCs w:val="24"/>
          <w:rtl/>
          <w:lang w:bidi="ar-DZ"/>
        </w:rPr>
      </w:pPr>
      <w:r w:rsidRPr="009C4ADF">
        <w:rPr>
          <w:rFonts w:ascii="Simplified Arabic" w:hAnsi="Simplified Arabic" w:cs="Simplified Arabic"/>
          <w:sz w:val="24"/>
          <w:szCs w:val="24"/>
          <w:rtl/>
          <w:lang w:bidi="ar-DZ"/>
        </w:rPr>
        <w:t>صاحبة املاك عقارية و منقولة (القصر القنصلي , بورصة الجزائر , مقرات بنوك و شركات تأمين</w:t>
      </w:r>
      <w:r w:rsidR="009C4ADF" w:rsidRPr="009C4ADF">
        <w:rPr>
          <w:rFonts w:ascii="Simplified Arabic" w:hAnsi="Simplified Arabic" w:cs="Simplified Arabic"/>
          <w:sz w:val="24"/>
          <w:szCs w:val="24"/>
          <w:rtl/>
          <w:lang w:bidi="ar-DZ"/>
        </w:rPr>
        <w:t>).</w:t>
      </w:r>
    </w:p>
    <w:p w:rsidR="007E02F0" w:rsidRPr="009C4ADF" w:rsidRDefault="007E02F0" w:rsidP="009C4ADF">
      <w:pPr>
        <w:pStyle w:val="Paragraphedeliste"/>
        <w:numPr>
          <w:ilvl w:val="0"/>
          <w:numId w:val="7"/>
        </w:numPr>
        <w:bidi/>
        <w:spacing w:line="360" w:lineRule="auto"/>
        <w:jc w:val="both"/>
        <w:rPr>
          <w:rFonts w:ascii="Simplified Arabic" w:hAnsi="Simplified Arabic" w:cs="Simplified Arabic"/>
          <w:sz w:val="24"/>
          <w:szCs w:val="24"/>
          <w:rtl/>
          <w:lang w:bidi="ar-DZ"/>
        </w:rPr>
      </w:pPr>
      <w:r w:rsidRPr="009C4ADF">
        <w:rPr>
          <w:rFonts w:ascii="Simplified Arabic" w:hAnsi="Simplified Arabic" w:cs="Simplified Arabic"/>
          <w:sz w:val="24"/>
          <w:szCs w:val="24"/>
          <w:rtl/>
          <w:lang w:bidi="ar-DZ"/>
        </w:rPr>
        <w:t xml:space="preserve">صاحبة أجهزة للتكوين: </w:t>
      </w:r>
      <w:proofErr w:type="gramStart"/>
      <w:r w:rsidRPr="009C4ADF">
        <w:rPr>
          <w:rFonts w:ascii="Simplified Arabic" w:hAnsi="Simplified Arabic" w:cs="Simplified Arabic"/>
          <w:sz w:val="24"/>
          <w:szCs w:val="24"/>
          <w:rtl/>
          <w:lang w:bidi="ar-DZ"/>
        </w:rPr>
        <w:t>مدارس</w:t>
      </w:r>
      <w:proofErr w:type="gramEnd"/>
      <w:r w:rsidRPr="009C4ADF">
        <w:rPr>
          <w:rFonts w:ascii="Simplified Arabic" w:hAnsi="Simplified Arabic" w:cs="Simplified Arabic"/>
          <w:sz w:val="24"/>
          <w:szCs w:val="24"/>
          <w:rtl/>
          <w:lang w:bidi="ar-DZ"/>
        </w:rPr>
        <w:t xml:space="preserve"> تجارية, مدارس للخياطة, مدرسة تقنيات التبريد</w:t>
      </w:r>
      <w:r w:rsidRPr="009C4ADF">
        <w:rPr>
          <w:rFonts w:ascii="Simplified Arabic" w:hAnsi="Simplified Arabic" w:cs="Simplified Arabic"/>
          <w:sz w:val="24"/>
          <w:szCs w:val="24"/>
          <w:lang w:bidi="ar-DZ"/>
        </w:rPr>
        <w:t>.</w:t>
      </w:r>
    </w:p>
    <w:p w:rsidR="007E02F0" w:rsidRPr="009C4ADF" w:rsidRDefault="007E02F0" w:rsidP="009C4ADF">
      <w:pPr>
        <w:pStyle w:val="Paragraphedeliste"/>
        <w:numPr>
          <w:ilvl w:val="0"/>
          <w:numId w:val="7"/>
        </w:numPr>
        <w:bidi/>
        <w:spacing w:line="360" w:lineRule="auto"/>
        <w:jc w:val="both"/>
        <w:rPr>
          <w:rFonts w:ascii="Simplified Arabic" w:hAnsi="Simplified Arabic" w:cs="Simplified Arabic"/>
          <w:sz w:val="24"/>
          <w:szCs w:val="24"/>
          <w:rtl/>
          <w:lang w:bidi="ar-DZ"/>
        </w:rPr>
      </w:pPr>
      <w:proofErr w:type="gramStart"/>
      <w:r w:rsidRPr="009C4ADF">
        <w:rPr>
          <w:rFonts w:ascii="Simplified Arabic" w:hAnsi="Simplified Arabic" w:cs="Simplified Arabic"/>
          <w:sz w:val="24"/>
          <w:szCs w:val="24"/>
          <w:rtl/>
          <w:lang w:bidi="ar-DZ"/>
        </w:rPr>
        <w:t>صاحبة</w:t>
      </w:r>
      <w:proofErr w:type="gramEnd"/>
      <w:r w:rsidRPr="009C4ADF">
        <w:rPr>
          <w:rFonts w:ascii="Simplified Arabic" w:hAnsi="Simplified Arabic" w:cs="Simplified Arabic"/>
          <w:sz w:val="24"/>
          <w:szCs w:val="24"/>
          <w:rtl/>
          <w:lang w:bidi="ar-DZ"/>
        </w:rPr>
        <w:t xml:space="preserve"> قيم عقارية (مساهمات لدى عدة شركات من بينها الخطوط الجوية الفرنسية</w:t>
      </w:r>
      <w:r w:rsidRPr="009C4ADF">
        <w:rPr>
          <w:rFonts w:ascii="Simplified Arabic" w:hAnsi="Simplified Arabic" w:cs="Simplified Arabic"/>
          <w:sz w:val="24"/>
          <w:szCs w:val="24"/>
          <w:lang w:bidi="ar-DZ"/>
        </w:rPr>
        <w:t xml:space="preserve"> Air France).</w:t>
      </w:r>
      <w:r w:rsidRPr="009C4ADF">
        <w:rPr>
          <w:rFonts w:ascii="Times New Roman" w:hAnsi="Times New Roman" w:cs="Times New Roman"/>
          <w:sz w:val="24"/>
          <w:szCs w:val="24"/>
          <w:lang w:bidi="ar-DZ"/>
        </w:rPr>
        <w:t>​</w:t>
      </w:r>
    </w:p>
    <w:p w:rsidR="007E02F0" w:rsidRPr="009C4ADF" w:rsidRDefault="007E02F0" w:rsidP="009C4ADF">
      <w:pPr>
        <w:pStyle w:val="Paragraphedeliste"/>
        <w:numPr>
          <w:ilvl w:val="0"/>
          <w:numId w:val="7"/>
        </w:numPr>
        <w:bidi/>
        <w:spacing w:line="360" w:lineRule="auto"/>
        <w:jc w:val="both"/>
        <w:rPr>
          <w:rFonts w:ascii="Simplified Arabic" w:hAnsi="Simplified Arabic" w:cs="Simplified Arabic"/>
          <w:sz w:val="24"/>
          <w:szCs w:val="24"/>
          <w:rtl/>
          <w:lang w:bidi="ar-DZ"/>
        </w:rPr>
      </w:pPr>
      <w:r w:rsidRPr="009C4ADF">
        <w:rPr>
          <w:rFonts w:ascii="Simplified Arabic" w:hAnsi="Simplified Arabic" w:cs="Simplified Arabic"/>
          <w:sz w:val="24"/>
          <w:szCs w:val="24"/>
          <w:rtl/>
          <w:lang w:bidi="ar-DZ"/>
        </w:rPr>
        <w:t>بالإضافة إلى ذلك , خولت للغرف مهام السلطة العامة في بعض المجالات</w:t>
      </w:r>
      <w:r w:rsidRPr="009C4ADF">
        <w:rPr>
          <w:rFonts w:ascii="Simplified Arabic" w:hAnsi="Simplified Arabic" w:cs="Simplified Arabic"/>
          <w:sz w:val="24"/>
          <w:szCs w:val="24"/>
          <w:lang w:bidi="ar-DZ"/>
        </w:rPr>
        <w:t xml:space="preserve"> : </w:t>
      </w:r>
    </w:p>
    <w:p w:rsidR="007E02F0" w:rsidRDefault="007E02F0" w:rsidP="009C4ADF">
      <w:pPr>
        <w:pStyle w:val="Paragraphedeliste"/>
        <w:numPr>
          <w:ilvl w:val="0"/>
          <w:numId w:val="7"/>
        </w:numPr>
        <w:bidi/>
        <w:spacing w:line="360" w:lineRule="auto"/>
        <w:jc w:val="both"/>
        <w:rPr>
          <w:rFonts w:ascii="Simplified Arabic" w:hAnsi="Simplified Arabic" w:cs="Simplified Arabic" w:hint="cs"/>
          <w:sz w:val="24"/>
          <w:szCs w:val="24"/>
          <w:lang w:bidi="ar-DZ"/>
        </w:rPr>
      </w:pPr>
      <w:r w:rsidRPr="009C4ADF">
        <w:rPr>
          <w:rFonts w:ascii="Simplified Arabic" w:hAnsi="Simplified Arabic" w:cs="Simplified Arabic"/>
          <w:sz w:val="24"/>
          <w:szCs w:val="24"/>
          <w:rtl/>
          <w:lang w:bidi="ar-DZ"/>
        </w:rPr>
        <w:t>تسيير السجل التجاري و منح علامات الجودة</w:t>
      </w:r>
      <w:r w:rsidR="00002E84">
        <w:rPr>
          <w:rStyle w:val="Appelnotedebasdep"/>
          <w:rFonts w:ascii="Simplified Arabic" w:hAnsi="Simplified Arabic" w:cs="Simplified Arabic"/>
          <w:sz w:val="24"/>
          <w:szCs w:val="24"/>
          <w:rtl/>
          <w:lang w:bidi="ar-DZ"/>
        </w:rPr>
        <w:footnoteReference w:id="1"/>
      </w:r>
      <w:r w:rsidRPr="009C4ADF">
        <w:rPr>
          <w:rFonts w:ascii="Simplified Arabic" w:hAnsi="Simplified Arabic" w:cs="Simplified Arabic"/>
          <w:sz w:val="24"/>
          <w:szCs w:val="24"/>
          <w:rtl/>
          <w:lang w:bidi="ar-DZ"/>
        </w:rPr>
        <w:t xml:space="preserve">.  </w:t>
      </w:r>
    </w:p>
    <w:p w:rsidR="00002E84" w:rsidRPr="00002E84" w:rsidRDefault="00002E84" w:rsidP="00002E84">
      <w:pPr>
        <w:pStyle w:val="Paragraphedeliste"/>
        <w:numPr>
          <w:ilvl w:val="0"/>
          <w:numId w:val="1"/>
        </w:numPr>
        <w:bidi/>
        <w:spacing w:line="360" w:lineRule="auto"/>
        <w:jc w:val="both"/>
        <w:rPr>
          <w:rFonts w:ascii="Simplified Arabic" w:hAnsi="Simplified Arabic" w:cs="Simplified Arabic"/>
          <w:sz w:val="24"/>
          <w:szCs w:val="24"/>
          <w:lang w:bidi="ar-DZ"/>
        </w:rPr>
      </w:pPr>
      <w:r w:rsidRPr="00002E84">
        <w:rPr>
          <w:rFonts w:ascii="Simplified Arabic" w:hAnsi="Simplified Arabic" w:cs="Simplified Arabic" w:hint="cs"/>
          <w:sz w:val="24"/>
          <w:szCs w:val="24"/>
          <w:rtl/>
          <w:lang w:bidi="ar-DZ"/>
        </w:rPr>
        <w:t>تمثل</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الغرفة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الجزائرية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للتجارة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الصناعة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على</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الصعيد</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الوطني</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غرف</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التجارة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الصناعة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في</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اطار</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دوائرها</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الاقليمية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المصالح</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العامة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لقطاعات</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التجارة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الصناعة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الخدمات</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لدى</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السلطات</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العمومية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وهي</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مؤسسات</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عمومية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ذات</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طابع</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صناعي</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تجاري</w:t>
      </w:r>
      <w:r w:rsidRPr="00002E84">
        <w:rPr>
          <w:rFonts w:ascii="Simplified Arabic" w:hAnsi="Simplified Arabic" w:cs="Simplified Arabic"/>
          <w:sz w:val="24"/>
          <w:szCs w:val="24"/>
          <w:rtl/>
          <w:lang w:bidi="ar-DZ"/>
        </w:rPr>
        <w:t xml:space="preserve"> </w:t>
      </w:r>
      <w:r w:rsidRPr="00002E84">
        <w:rPr>
          <w:rFonts w:ascii="Times New Roman" w:hAnsi="Times New Roman" w:cs="Times New Roman" w:hint="cs"/>
          <w:sz w:val="24"/>
          <w:szCs w:val="24"/>
          <w:rtl/>
          <w:lang w:bidi="ar-DZ"/>
        </w:rPr>
        <w:t>​</w:t>
      </w:r>
      <w:r w:rsidRPr="00002E84">
        <w:rPr>
          <w:rFonts w:ascii="Simplified Arabic" w:hAnsi="Simplified Arabic" w:cs="Simplified Arabic" w:hint="cs"/>
          <w:sz w:val="24"/>
          <w:szCs w:val="24"/>
          <w:rtl/>
          <w:lang w:bidi="ar-DZ"/>
        </w:rPr>
        <w:t>تتمتع</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بالشخصية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المعنوية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والاستقلال</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المالي</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توضع</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تحت</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وصاية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الوزير</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المكلف</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بالتجارة</w:t>
      </w:r>
      <w:r w:rsidRPr="00002E84">
        <w:rPr>
          <w:rFonts w:ascii="Simplified Arabic" w:hAnsi="Simplified Arabic" w:cs="Simplified Arabic"/>
          <w:sz w:val="24"/>
          <w:szCs w:val="24"/>
          <w:rtl/>
          <w:lang w:bidi="ar-DZ"/>
        </w:rPr>
        <w:t>.</w:t>
      </w:r>
    </w:p>
    <w:p w:rsidR="00002E84" w:rsidRPr="00002E84" w:rsidRDefault="00002E84" w:rsidP="00002E84">
      <w:pPr>
        <w:bidi/>
        <w:spacing w:line="360" w:lineRule="auto"/>
        <w:ind w:left="360"/>
        <w:jc w:val="both"/>
        <w:rPr>
          <w:rFonts w:ascii="Simplified Arabic" w:hAnsi="Simplified Arabic" w:cs="Simplified Arabic"/>
          <w:sz w:val="24"/>
          <w:szCs w:val="24"/>
          <w:lang w:bidi="ar-DZ"/>
        </w:rPr>
      </w:pPr>
      <w:r w:rsidRPr="00002E84">
        <w:rPr>
          <w:rFonts w:ascii="Simplified Arabic" w:hAnsi="Simplified Arabic" w:cs="Simplified Arabic" w:hint="cs"/>
          <w:sz w:val="24"/>
          <w:szCs w:val="24"/>
          <w:rtl/>
          <w:lang w:bidi="ar-DZ"/>
        </w:rPr>
        <w:t>وبهذه</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الصفة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تضطلع</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الغرف</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بالمهام</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الأساسية</w:t>
      </w:r>
      <w:r w:rsidRPr="00002E84">
        <w:rPr>
          <w:rFonts w:ascii="Simplified Arabic" w:hAnsi="Simplified Arabic" w:cs="Simplified Arabic"/>
          <w:sz w:val="24"/>
          <w:szCs w:val="24"/>
          <w:rtl/>
          <w:lang w:bidi="ar-DZ"/>
        </w:rPr>
        <w:t xml:space="preserve"> </w:t>
      </w:r>
      <w:proofErr w:type="gramStart"/>
      <w:r w:rsidRPr="00002E84">
        <w:rPr>
          <w:rFonts w:ascii="Simplified Arabic" w:hAnsi="Simplified Arabic" w:cs="Simplified Arabic" w:hint="cs"/>
          <w:sz w:val="24"/>
          <w:szCs w:val="24"/>
          <w:rtl/>
          <w:lang w:bidi="ar-DZ"/>
        </w:rPr>
        <w:t>الآتية</w:t>
      </w:r>
      <w:r w:rsidRPr="00002E84">
        <w:rPr>
          <w:rFonts w:ascii="Simplified Arabic" w:hAnsi="Simplified Arabic" w:cs="Simplified Arabic"/>
          <w:sz w:val="24"/>
          <w:szCs w:val="24"/>
          <w:rtl/>
          <w:lang w:bidi="ar-DZ"/>
        </w:rPr>
        <w:t xml:space="preserve"> :</w:t>
      </w:r>
      <w:proofErr w:type="gramEnd"/>
      <w:r w:rsidRPr="00002E84">
        <w:rPr>
          <w:rFonts w:ascii="Simplified Arabic" w:hAnsi="Simplified Arabic" w:cs="Simplified Arabic"/>
          <w:sz w:val="24"/>
          <w:szCs w:val="24"/>
          <w:rtl/>
          <w:lang w:bidi="ar-DZ"/>
        </w:rPr>
        <w:t xml:space="preserve"> </w:t>
      </w:r>
    </w:p>
    <w:p w:rsidR="00002E84" w:rsidRPr="00002E84" w:rsidRDefault="00002E84" w:rsidP="00002E84">
      <w:pPr>
        <w:pStyle w:val="Paragraphedeliste"/>
        <w:numPr>
          <w:ilvl w:val="0"/>
          <w:numId w:val="8"/>
        </w:numPr>
        <w:bidi/>
        <w:spacing w:line="360" w:lineRule="auto"/>
        <w:jc w:val="both"/>
        <w:rPr>
          <w:rFonts w:ascii="Simplified Arabic" w:hAnsi="Simplified Arabic" w:cs="Simplified Arabic"/>
          <w:sz w:val="24"/>
          <w:szCs w:val="24"/>
          <w:lang w:bidi="ar-DZ"/>
        </w:rPr>
      </w:pPr>
      <w:r w:rsidRPr="00002E84">
        <w:rPr>
          <w:rFonts w:ascii="Times New Roman" w:hAnsi="Times New Roman" w:cs="Times New Roman" w:hint="cs"/>
          <w:sz w:val="24"/>
          <w:szCs w:val="24"/>
          <w:rtl/>
          <w:lang w:bidi="ar-DZ"/>
        </w:rPr>
        <w:t>​</w:t>
      </w:r>
      <w:r w:rsidRPr="00002E84">
        <w:rPr>
          <w:rFonts w:ascii="Simplified Arabic" w:hAnsi="Simplified Arabic" w:cs="Simplified Arabic" w:hint="cs"/>
          <w:sz w:val="24"/>
          <w:szCs w:val="24"/>
          <w:rtl/>
          <w:lang w:bidi="ar-DZ"/>
        </w:rPr>
        <w:t>تمثيل</w:t>
      </w:r>
      <w:r w:rsidRPr="00002E84">
        <w:rPr>
          <w:rFonts w:ascii="Simplified Arabic" w:hAnsi="Simplified Arabic" w:cs="Simplified Arabic"/>
          <w:sz w:val="24"/>
          <w:szCs w:val="24"/>
          <w:rtl/>
          <w:lang w:bidi="ar-DZ"/>
        </w:rPr>
        <w:t xml:space="preserve"> </w:t>
      </w:r>
      <w:proofErr w:type="gramStart"/>
      <w:r w:rsidRPr="00002E84">
        <w:rPr>
          <w:rFonts w:ascii="Simplified Arabic" w:hAnsi="Simplified Arabic" w:cs="Simplified Arabic" w:hint="cs"/>
          <w:sz w:val="24"/>
          <w:szCs w:val="24"/>
          <w:rtl/>
          <w:lang w:bidi="ar-DZ"/>
        </w:rPr>
        <w:t>الشركات</w:t>
      </w:r>
      <w:r w:rsidRPr="00002E84">
        <w:rPr>
          <w:rFonts w:ascii="Simplified Arabic" w:hAnsi="Simplified Arabic" w:cs="Simplified Arabic"/>
          <w:sz w:val="24"/>
          <w:szCs w:val="24"/>
          <w:rtl/>
          <w:lang w:bidi="ar-DZ"/>
        </w:rPr>
        <w:t xml:space="preserve">  </w:t>
      </w:r>
      <w:proofErr w:type="gramEnd"/>
    </w:p>
    <w:p w:rsidR="00002E84" w:rsidRPr="00002E84" w:rsidRDefault="00002E84" w:rsidP="00002E84">
      <w:pPr>
        <w:pStyle w:val="Paragraphedeliste"/>
        <w:numPr>
          <w:ilvl w:val="0"/>
          <w:numId w:val="8"/>
        </w:numPr>
        <w:bidi/>
        <w:spacing w:line="360" w:lineRule="auto"/>
        <w:jc w:val="both"/>
        <w:rPr>
          <w:rFonts w:ascii="Simplified Arabic" w:hAnsi="Simplified Arabic" w:cs="Simplified Arabic"/>
          <w:sz w:val="24"/>
          <w:szCs w:val="24"/>
          <w:lang w:bidi="ar-DZ"/>
        </w:rPr>
      </w:pPr>
      <w:r w:rsidRPr="00002E84">
        <w:rPr>
          <w:rFonts w:ascii="Times New Roman" w:hAnsi="Times New Roman" w:cs="Times New Roman" w:hint="cs"/>
          <w:sz w:val="24"/>
          <w:szCs w:val="24"/>
          <w:rtl/>
          <w:lang w:bidi="ar-DZ"/>
        </w:rPr>
        <w:t>​</w:t>
      </w:r>
      <w:r w:rsidRPr="00002E84">
        <w:rPr>
          <w:rFonts w:ascii="Simplified Arabic" w:hAnsi="Simplified Arabic" w:cs="Simplified Arabic" w:hint="cs"/>
          <w:sz w:val="24"/>
          <w:szCs w:val="24"/>
          <w:rtl/>
          <w:lang w:bidi="ar-DZ"/>
        </w:rPr>
        <w:t>تنشيط</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ترقية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دعم</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الشركات</w:t>
      </w:r>
      <w:r w:rsidRPr="00002E84">
        <w:rPr>
          <w:rFonts w:ascii="Simplified Arabic" w:hAnsi="Simplified Arabic" w:cs="Simplified Arabic"/>
          <w:sz w:val="24"/>
          <w:szCs w:val="24"/>
          <w:rtl/>
          <w:lang w:bidi="ar-DZ"/>
        </w:rPr>
        <w:t xml:space="preserve"> </w:t>
      </w:r>
    </w:p>
    <w:p w:rsidR="00002E84" w:rsidRPr="00002E84" w:rsidRDefault="00002E84" w:rsidP="00002E84">
      <w:pPr>
        <w:pStyle w:val="Paragraphedeliste"/>
        <w:numPr>
          <w:ilvl w:val="0"/>
          <w:numId w:val="8"/>
        </w:numPr>
        <w:bidi/>
        <w:spacing w:line="360" w:lineRule="auto"/>
        <w:jc w:val="both"/>
        <w:rPr>
          <w:rFonts w:ascii="Simplified Arabic" w:hAnsi="Simplified Arabic" w:cs="Simplified Arabic"/>
          <w:sz w:val="24"/>
          <w:szCs w:val="24"/>
          <w:lang w:bidi="ar-DZ"/>
        </w:rPr>
      </w:pPr>
      <w:r w:rsidRPr="00002E84">
        <w:rPr>
          <w:rFonts w:ascii="Times New Roman" w:hAnsi="Times New Roman" w:cs="Times New Roman" w:hint="cs"/>
          <w:sz w:val="24"/>
          <w:szCs w:val="24"/>
          <w:rtl/>
          <w:lang w:bidi="ar-DZ"/>
        </w:rPr>
        <w:t>​</w:t>
      </w:r>
      <w:r w:rsidRPr="00002E84">
        <w:rPr>
          <w:rFonts w:ascii="Simplified Arabic" w:hAnsi="Simplified Arabic" w:cs="Simplified Arabic" w:hint="cs"/>
          <w:sz w:val="24"/>
          <w:szCs w:val="24"/>
          <w:rtl/>
          <w:lang w:bidi="ar-DZ"/>
        </w:rPr>
        <w:t>تكوين</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تعليم</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تأهيل</w:t>
      </w:r>
      <w:r w:rsidRPr="00002E84">
        <w:rPr>
          <w:rFonts w:ascii="Simplified Arabic" w:hAnsi="Simplified Arabic" w:cs="Simplified Arabic"/>
          <w:sz w:val="24"/>
          <w:szCs w:val="24"/>
          <w:rtl/>
          <w:lang w:bidi="ar-DZ"/>
        </w:rPr>
        <w:t xml:space="preserve"> </w:t>
      </w:r>
      <w:proofErr w:type="gramStart"/>
      <w:r w:rsidRPr="00002E84">
        <w:rPr>
          <w:rFonts w:ascii="Simplified Arabic" w:hAnsi="Simplified Arabic" w:cs="Simplified Arabic" w:hint="cs"/>
          <w:sz w:val="24"/>
          <w:szCs w:val="24"/>
          <w:rtl/>
          <w:lang w:bidi="ar-DZ"/>
        </w:rPr>
        <w:t>الشركات</w:t>
      </w:r>
      <w:r w:rsidRPr="00002E84">
        <w:rPr>
          <w:rFonts w:ascii="Simplified Arabic" w:hAnsi="Simplified Arabic" w:cs="Simplified Arabic"/>
          <w:sz w:val="24"/>
          <w:szCs w:val="24"/>
          <w:rtl/>
          <w:lang w:bidi="ar-DZ"/>
        </w:rPr>
        <w:t xml:space="preserve">  </w:t>
      </w:r>
      <w:proofErr w:type="gramEnd"/>
    </w:p>
    <w:p w:rsidR="00002E84" w:rsidRPr="00002E84" w:rsidRDefault="00002E84" w:rsidP="00002E84">
      <w:pPr>
        <w:pStyle w:val="Paragraphedeliste"/>
        <w:numPr>
          <w:ilvl w:val="0"/>
          <w:numId w:val="8"/>
        </w:numPr>
        <w:bidi/>
        <w:spacing w:line="360" w:lineRule="auto"/>
        <w:jc w:val="both"/>
        <w:rPr>
          <w:rFonts w:ascii="Simplified Arabic" w:hAnsi="Simplified Arabic" w:cs="Simplified Arabic"/>
          <w:sz w:val="24"/>
          <w:szCs w:val="24"/>
          <w:lang w:bidi="ar-DZ"/>
        </w:rPr>
      </w:pPr>
      <w:r w:rsidRPr="00002E84">
        <w:rPr>
          <w:rFonts w:ascii="Times New Roman" w:hAnsi="Times New Roman" w:cs="Times New Roman" w:hint="cs"/>
          <w:sz w:val="24"/>
          <w:szCs w:val="24"/>
          <w:rtl/>
          <w:lang w:bidi="ar-DZ"/>
        </w:rPr>
        <w:t>​</w:t>
      </w:r>
      <w:r w:rsidRPr="00002E84">
        <w:rPr>
          <w:rFonts w:ascii="Simplified Arabic" w:hAnsi="Simplified Arabic" w:cs="Simplified Arabic" w:hint="cs"/>
          <w:sz w:val="24"/>
          <w:szCs w:val="24"/>
          <w:rtl/>
          <w:lang w:bidi="ar-DZ"/>
        </w:rPr>
        <w:t>التحكيم</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الوساطة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proofErr w:type="gramStart"/>
      <w:r w:rsidRPr="00002E84">
        <w:rPr>
          <w:rFonts w:ascii="Simplified Arabic" w:hAnsi="Simplified Arabic" w:cs="Simplified Arabic" w:hint="cs"/>
          <w:sz w:val="24"/>
          <w:szCs w:val="24"/>
          <w:rtl/>
          <w:lang w:bidi="ar-DZ"/>
        </w:rPr>
        <w:t>المصالحة</w:t>
      </w:r>
      <w:r w:rsidRPr="00002E84">
        <w:rPr>
          <w:rFonts w:ascii="Simplified Arabic" w:hAnsi="Simplified Arabic" w:cs="Simplified Arabic"/>
          <w:sz w:val="24"/>
          <w:szCs w:val="24"/>
          <w:rtl/>
          <w:lang w:bidi="ar-DZ"/>
        </w:rPr>
        <w:t xml:space="preserve">  </w:t>
      </w:r>
      <w:proofErr w:type="gramEnd"/>
      <w:r w:rsidRPr="00002E84">
        <w:rPr>
          <w:rFonts w:ascii="Times New Roman" w:hAnsi="Times New Roman" w:cs="Times New Roman" w:hint="cs"/>
          <w:sz w:val="24"/>
          <w:szCs w:val="24"/>
          <w:rtl/>
          <w:lang w:bidi="ar-DZ"/>
        </w:rPr>
        <w:t>​</w:t>
      </w:r>
    </w:p>
    <w:p w:rsidR="00002E84" w:rsidRPr="00002E84" w:rsidRDefault="00002E84" w:rsidP="00002E84">
      <w:pPr>
        <w:bidi/>
        <w:spacing w:line="360" w:lineRule="auto"/>
        <w:ind w:left="360"/>
        <w:jc w:val="both"/>
        <w:rPr>
          <w:rFonts w:ascii="Simplified Arabic" w:hAnsi="Simplified Arabic" w:cs="Simplified Arabic"/>
          <w:sz w:val="24"/>
          <w:szCs w:val="24"/>
          <w:lang w:bidi="ar-DZ"/>
        </w:rPr>
      </w:pPr>
      <w:r w:rsidRPr="00002E84">
        <w:rPr>
          <w:rFonts w:ascii="Simplified Arabic" w:hAnsi="Simplified Arabic" w:cs="Simplified Arabic" w:hint="cs"/>
          <w:sz w:val="24"/>
          <w:szCs w:val="24"/>
          <w:rtl/>
          <w:lang w:bidi="ar-DZ"/>
        </w:rPr>
        <w:lastRenderedPageBreak/>
        <w:t>تتكون</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غرف</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التجارة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الصناعة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الجزائرية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من</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أجهزة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منتخبة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من</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مصالح</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ادارية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تخضع</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الأجهزة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المنتخبة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للسلطة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السلمية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التي</w:t>
      </w:r>
      <w:r w:rsidRPr="00002E84">
        <w:rPr>
          <w:rFonts w:ascii="Simplified Arabic" w:hAnsi="Simplified Arabic" w:cs="Simplified Arabic"/>
          <w:sz w:val="24"/>
          <w:szCs w:val="24"/>
          <w:rtl/>
          <w:lang w:bidi="ar-DZ"/>
        </w:rPr>
        <w:t xml:space="preserve"> </w:t>
      </w:r>
      <w:r w:rsidRPr="00002E84">
        <w:rPr>
          <w:rFonts w:ascii="Times New Roman" w:hAnsi="Times New Roman" w:cs="Times New Roman" w:hint="cs"/>
          <w:sz w:val="24"/>
          <w:szCs w:val="24"/>
          <w:rtl/>
          <w:lang w:bidi="ar-DZ"/>
        </w:rPr>
        <w:t>​</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يمارسها</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الرئيس</w:t>
      </w:r>
      <w:r w:rsidRPr="00002E84">
        <w:rPr>
          <w:rFonts w:ascii="Simplified Arabic" w:hAnsi="Simplified Arabic" w:cs="Simplified Arabic"/>
          <w:sz w:val="24"/>
          <w:szCs w:val="24"/>
          <w:rtl/>
          <w:lang w:bidi="ar-DZ"/>
        </w:rPr>
        <w:t xml:space="preserve"> .</w:t>
      </w:r>
    </w:p>
    <w:p w:rsidR="00002E84" w:rsidRPr="00002E84" w:rsidRDefault="00002E84" w:rsidP="00002E84">
      <w:pPr>
        <w:bidi/>
        <w:spacing w:line="360" w:lineRule="auto"/>
        <w:ind w:left="360"/>
        <w:jc w:val="both"/>
        <w:rPr>
          <w:rFonts w:ascii="Simplified Arabic" w:hAnsi="Simplified Arabic" w:cs="Simplified Arabic" w:hint="cs"/>
          <w:sz w:val="24"/>
          <w:szCs w:val="24"/>
          <w:lang w:bidi="ar-DZ"/>
        </w:rPr>
      </w:pPr>
      <w:r w:rsidRPr="00002E84">
        <w:rPr>
          <w:rFonts w:ascii="Simplified Arabic" w:hAnsi="Simplified Arabic" w:cs="Simplified Arabic" w:hint="cs"/>
          <w:sz w:val="24"/>
          <w:szCs w:val="24"/>
          <w:rtl/>
          <w:lang w:bidi="ar-DZ"/>
        </w:rPr>
        <w:t>أما</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المصالح</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الادارية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فهي</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خاضعة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للسلطة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السلمية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التي</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يمارسها</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المدير</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العام</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بالنسبة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للغرفة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الجزائرية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للتجارة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الصناعة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المدير</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بالنسبة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لغرفة</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التجارة</w:t>
      </w:r>
      <w:r w:rsidRPr="00002E84">
        <w:rPr>
          <w:rFonts w:ascii="Simplified Arabic" w:hAnsi="Simplified Arabic" w:cs="Simplified Arabic"/>
          <w:sz w:val="24"/>
          <w:szCs w:val="24"/>
          <w:rtl/>
          <w:lang w:bidi="ar-DZ"/>
        </w:rPr>
        <w:t xml:space="preserve"> </w:t>
      </w:r>
      <w:r w:rsidRPr="00002E84">
        <w:rPr>
          <w:rFonts w:ascii="Times New Roman" w:hAnsi="Times New Roman" w:cs="Times New Roman" w:hint="cs"/>
          <w:sz w:val="24"/>
          <w:szCs w:val="24"/>
          <w:rtl/>
          <w:lang w:bidi="ar-DZ"/>
        </w:rPr>
        <w:t>​​</w:t>
      </w:r>
      <w:r w:rsidRPr="00002E84">
        <w:rPr>
          <w:rFonts w:ascii="Simplified Arabic" w:hAnsi="Simplified Arabic" w:cs="Simplified Arabic" w:hint="cs"/>
          <w:sz w:val="24"/>
          <w:szCs w:val="24"/>
          <w:rtl/>
          <w:lang w:bidi="ar-DZ"/>
        </w:rPr>
        <w:t>و</w:t>
      </w:r>
      <w:r w:rsidRPr="00002E84">
        <w:rPr>
          <w:rFonts w:ascii="Simplified Arabic" w:hAnsi="Simplified Arabic" w:cs="Simplified Arabic"/>
          <w:sz w:val="24"/>
          <w:szCs w:val="24"/>
          <w:rtl/>
          <w:lang w:bidi="ar-DZ"/>
        </w:rPr>
        <w:t xml:space="preserve"> </w:t>
      </w:r>
      <w:r w:rsidRPr="00002E84">
        <w:rPr>
          <w:rFonts w:ascii="Simplified Arabic" w:hAnsi="Simplified Arabic" w:cs="Simplified Arabic" w:hint="cs"/>
          <w:sz w:val="24"/>
          <w:szCs w:val="24"/>
          <w:rtl/>
          <w:lang w:bidi="ar-DZ"/>
        </w:rPr>
        <w:t>الصناعة</w:t>
      </w:r>
      <w:r w:rsidRPr="00002E84">
        <w:rPr>
          <w:rFonts w:ascii="Simplified Arabic" w:hAnsi="Simplified Arabic" w:cs="Simplified Arabic"/>
          <w:sz w:val="24"/>
          <w:szCs w:val="24"/>
          <w:rtl/>
          <w:lang w:bidi="ar-DZ"/>
        </w:rPr>
        <w:t xml:space="preserve"> .</w:t>
      </w:r>
    </w:p>
    <w:p w:rsidR="009C4ADF" w:rsidRDefault="009C4ADF" w:rsidP="009C4ADF">
      <w:pPr>
        <w:pStyle w:val="Paragraphedeliste"/>
        <w:numPr>
          <w:ilvl w:val="0"/>
          <w:numId w:val="1"/>
        </w:numPr>
        <w:bidi/>
        <w:spacing w:line="360" w:lineRule="auto"/>
        <w:jc w:val="both"/>
        <w:rPr>
          <w:rFonts w:ascii="Simplified Arabic" w:hAnsi="Simplified Arabic" w:cs="Simplified Arabic" w:hint="cs"/>
          <w:sz w:val="24"/>
          <w:szCs w:val="24"/>
          <w:lang w:bidi="ar-DZ"/>
        </w:rPr>
      </w:pPr>
      <w:r w:rsidRPr="009C4ADF">
        <w:rPr>
          <w:rFonts w:ascii="Simplified Arabic" w:hAnsi="Simplified Arabic" w:cs="Simplified Arabic" w:hint="cs"/>
          <w:b/>
          <w:bCs/>
          <w:sz w:val="24"/>
          <w:szCs w:val="24"/>
          <w:rtl/>
          <w:lang w:bidi="ar-DZ"/>
        </w:rPr>
        <w:t>الهيكل الاداري للغرفة :</w:t>
      </w:r>
      <w:r>
        <w:rPr>
          <w:rFonts w:ascii="Simplified Arabic" w:hAnsi="Simplified Arabic" w:cs="Simplified Arabic" w:hint="cs"/>
          <w:sz w:val="24"/>
          <w:szCs w:val="24"/>
          <w:rtl/>
          <w:lang w:bidi="ar-DZ"/>
        </w:rPr>
        <w:t xml:space="preserve"> </w:t>
      </w:r>
      <w:r w:rsidRPr="009C4ADF">
        <w:rPr>
          <w:rFonts w:ascii="Simplified Arabic" w:hAnsi="Simplified Arabic" w:cs="Simplified Arabic" w:hint="cs"/>
          <w:sz w:val="24"/>
          <w:szCs w:val="24"/>
          <w:rtl/>
          <w:lang w:bidi="ar-DZ"/>
        </w:rPr>
        <w:t>تسير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الهياكل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الإدارية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للغرف</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تحت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سلطة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المديرة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العامة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بالنسبة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للغرفة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الجزائرية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للتجارة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والصناعة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جهة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أخرى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المدير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فيما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يخص</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غرف</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والصناعة</w:t>
      </w:r>
      <w:r w:rsidR="00002E84">
        <w:rPr>
          <w:rStyle w:val="Appelnotedebasdep"/>
          <w:rFonts w:ascii="Simplified Arabic" w:hAnsi="Simplified Arabic" w:cs="Simplified Arabic"/>
          <w:sz w:val="24"/>
          <w:szCs w:val="24"/>
          <w:rtl/>
          <w:lang w:bidi="ar-DZ"/>
        </w:rPr>
        <w:footnoteReference w:id="2"/>
      </w:r>
      <w:r w:rsidRPr="009C4ADF">
        <w:rPr>
          <w:rFonts w:ascii="Simplified Arabic" w:hAnsi="Simplified Arabic" w:cs="Simplified Arabic"/>
          <w:sz w:val="24"/>
          <w:szCs w:val="24"/>
          <w:rtl/>
          <w:lang w:bidi="ar-DZ"/>
        </w:rPr>
        <w:t>.</w:t>
      </w:r>
    </w:p>
    <w:p w:rsidR="009C4ADF" w:rsidRDefault="00002E84" w:rsidP="009C4ADF">
      <w:pPr>
        <w:pStyle w:val="Paragraphedeliste"/>
        <w:numPr>
          <w:ilvl w:val="0"/>
          <w:numId w:val="1"/>
        </w:numPr>
        <w:bidi/>
        <w:jc w:val="both"/>
        <w:rPr>
          <w:rFonts w:ascii="Simplified Arabic" w:hAnsi="Simplified Arabic" w:cs="Simplified Arabic" w:hint="cs"/>
          <w:b/>
          <w:bCs/>
          <w:sz w:val="24"/>
          <w:szCs w:val="24"/>
          <w:lang w:bidi="ar-DZ"/>
        </w:rPr>
      </w:pPr>
      <w:r w:rsidRPr="009C4ADF">
        <w:rPr>
          <w:rFonts w:ascii="Simplified Arabic" w:hAnsi="Simplified Arabic" w:cs="Simplified Arabic" w:hint="cs"/>
          <w:b/>
          <w:bCs/>
          <w:noProof/>
          <w:sz w:val="24"/>
          <w:szCs w:val="24"/>
          <w:lang w:eastAsia="fr-FR"/>
        </w:rPr>
        <w:drawing>
          <wp:anchor distT="0" distB="0" distL="114300" distR="114300" simplePos="0" relativeHeight="251658240" behindDoc="0" locked="0" layoutInCell="1" allowOverlap="1" wp14:anchorId="3641748D" wp14:editId="08211C4B">
            <wp:simplePos x="0" y="0"/>
            <wp:positionH relativeFrom="margin">
              <wp:posOffset>119380</wp:posOffset>
            </wp:positionH>
            <wp:positionV relativeFrom="margin">
              <wp:posOffset>3148330</wp:posOffset>
            </wp:positionV>
            <wp:extent cx="5417820" cy="1390650"/>
            <wp:effectExtent l="0" t="0" r="0" b="0"/>
            <wp:wrapSquare wrapText="bothSides"/>
            <wp:docPr id="1" name="Image 1" descr="C:\Users\sali\Desktop\organigramme2022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i\Desktop\organigramme2022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82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4ADF" w:rsidRPr="009C4ADF">
        <w:rPr>
          <w:rFonts w:ascii="Simplified Arabic" w:hAnsi="Simplified Arabic" w:cs="Simplified Arabic" w:hint="cs"/>
          <w:b/>
          <w:bCs/>
          <w:sz w:val="24"/>
          <w:szCs w:val="24"/>
          <w:rtl/>
          <w:lang w:bidi="ar-DZ"/>
        </w:rPr>
        <w:t>الهيكل</w:t>
      </w:r>
      <w:r w:rsidR="009C4ADF" w:rsidRPr="009C4ADF">
        <w:rPr>
          <w:rFonts w:ascii="Simplified Arabic" w:hAnsi="Simplified Arabic" w:cs="Simplified Arabic"/>
          <w:b/>
          <w:bCs/>
          <w:sz w:val="24"/>
          <w:szCs w:val="24"/>
          <w:rtl/>
          <w:lang w:bidi="ar-DZ"/>
        </w:rPr>
        <w:t xml:space="preserve"> </w:t>
      </w:r>
      <w:r w:rsidR="009C4ADF" w:rsidRPr="009C4ADF">
        <w:rPr>
          <w:rFonts w:ascii="Simplified Arabic" w:hAnsi="Simplified Arabic" w:cs="Simplified Arabic" w:hint="cs"/>
          <w:b/>
          <w:bCs/>
          <w:sz w:val="24"/>
          <w:szCs w:val="24"/>
          <w:rtl/>
          <w:lang w:bidi="ar-DZ"/>
        </w:rPr>
        <w:t>التنظيمي</w:t>
      </w:r>
      <w:r w:rsidR="009C4ADF" w:rsidRPr="009C4ADF">
        <w:rPr>
          <w:rFonts w:ascii="Simplified Arabic" w:hAnsi="Simplified Arabic" w:cs="Simplified Arabic"/>
          <w:b/>
          <w:bCs/>
          <w:sz w:val="24"/>
          <w:szCs w:val="24"/>
          <w:rtl/>
          <w:lang w:bidi="ar-DZ"/>
        </w:rPr>
        <w:t xml:space="preserve"> </w:t>
      </w:r>
      <w:r w:rsidR="009C4ADF" w:rsidRPr="009C4ADF">
        <w:rPr>
          <w:rFonts w:ascii="Simplified Arabic" w:hAnsi="Simplified Arabic" w:cs="Simplified Arabic" w:hint="cs"/>
          <w:b/>
          <w:bCs/>
          <w:sz w:val="24"/>
          <w:szCs w:val="24"/>
          <w:rtl/>
          <w:lang w:bidi="ar-DZ"/>
        </w:rPr>
        <w:t>للغرفة</w:t>
      </w:r>
      <w:r w:rsidR="009C4ADF" w:rsidRPr="009C4ADF">
        <w:rPr>
          <w:rFonts w:ascii="Simplified Arabic" w:hAnsi="Simplified Arabic" w:cs="Simplified Arabic"/>
          <w:b/>
          <w:bCs/>
          <w:sz w:val="24"/>
          <w:szCs w:val="24"/>
          <w:rtl/>
          <w:lang w:bidi="ar-DZ"/>
        </w:rPr>
        <w:t xml:space="preserve"> </w:t>
      </w:r>
      <w:r w:rsidR="009C4ADF" w:rsidRPr="009C4ADF">
        <w:rPr>
          <w:rFonts w:ascii="Simplified Arabic" w:hAnsi="Simplified Arabic" w:cs="Simplified Arabic" w:hint="cs"/>
          <w:b/>
          <w:bCs/>
          <w:sz w:val="24"/>
          <w:szCs w:val="24"/>
          <w:rtl/>
          <w:lang w:bidi="ar-DZ"/>
        </w:rPr>
        <w:t>الجزائرية</w:t>
      </w:r>
      <w:r w:rsidR="009C4ADF" w:rsidRPr="009C4ADF">
        <w:rPr>
          <w:rFonts w:ascii="Simplified Arabic" w:hAnsi="Simplified Arabic" w:cs="Simplified Arabic"/>
          <w:b/>
          <w:bCs/>
          <w:sz w:val="24"/>
          <w:szCs w:val="24"/>
          <w:rtl/>
          <w:lang w:bidi="ar-DZ"/>
        </w:rPr>
        <w:t xml:space="preserve"> </w:t>
      </w:r>
      <w:r w:rsidR="009C4ADF" w:rsidRPr="009C4ADF">
        <w:rPr>
          <w:rFonts w:ascii="Simplified Arabic" w:hAnsi="Simplified Arabic" w:cs="Simplified Arabic" w:hint="cs"/>
          <w:b/>
          <w:bCs/>
          <w:sz w:val="24"/>
          <w:szCs w:val="24"/>
          <w:rtl/>
          <w:lang w:bidi="ar-DZ"/>
        </w:rPr>
        <w:t>للتجارة</w:t>
      </w:r>
      <w:r w:rsidR="009C4ADF" w:rsidRPr="009C4ADF">
        <w:rPr>
          <w:rFonts w:ascii="Simplified Arabic" w:hAnsi="Simplified Arabic" w:cs="Simplified Arabic"/>
          <w:b/>
          <w:bCs/>
          <w:sz w:val="24"/>
          <w:szCs w:val="24"/>
          <w:rtl/>
          <w:lang w:bidi="ar-DZ"/>
        </w:rPr>
        <w:t xml:space="preserve"> </w:t>
      </w:r>
      <w:proofErr w:type="gramStart"/>
      <w:r w:rsidR="009C4ADF" w:rsidRPr="009C4ADF">
        <w:rPr>
          <w:rFonts w:ascii="Simplified Arabic" w:hAnsi="Simplified Arabic" w:cs="Simplified Arabic" w:hint="cs"/>
          <w:b/>
          <w:bCs/>
          <w:sz w:val="24"/>
          <w:szCs w:val="24"/>
          <w:rtl/>
          <w:lang w:bidi="ar-DZ"/>
        </w:rPr>
        <w:t>والصناعة</w:t>
      </w:r>
      <w:proofErr w:type="gramEnd"/>
      <w:r w:rsidR="009C4ADF" w:rsidRPr="009C4ADF">
        <w:rPr>
          <w:rFonts w:ascii="Simplified Arabic" w:hAnsi="Simplified Arabic" w:cs="Simplified Arabic"/>
          <w:b/>
          <w:bCs/>
          <w:sz w:val="24"/>
          <w:szCs w:val="24"/>
          <w:rtl/>
          <w:lang w:bidi="ar-DZ"/>
        </w:rPr>
        <w:t>:</w:t>
      </w:r>
      <w:r w:rsidR="009C4ADF" w:rsidRPr="009C4ADF">
        <w:rPr>
          <w:rFonts w:ascii="Simplified Arabic" w:hAnsi="Simplified Arabic" w:cs="Simplified Arabic" w:hint="cs"/>
          <w:b/>
          <w:bCs/>
          <w:sz w:val="24"/>
          <w:szCs w:val="24"/>
          <w:rtl/>
          <w:lang w:bidi="ar-DZ"/>
        </w:rPr>
        <w:t xml:space="preserve"> </w:t>
      </w:r>
    </w:p>
    <w:p w:rsidR="009C4ADF" w:rsidRPr="00002E84" w:rsidRDefault="009C4ADF" w:rsidP="00002E84">
      <w:pPr>
        <w:pStyle w:val="Paragraphedeliste"/>
        <w:numPr>
          <w:ilvl w:val="0"/>
          <w:numId w:val="1"/>
        </w:numPr>
        <w:bidi/>
        <w:jc w:val="both"/>
        <w:rPr>
          <w:rFonts w:ascii="Simplified Arabic" w:hAnsi="Simplified Arabic" w:cs="Simplified Arabic" w:hint="cs"/>
          <w:sz w:val="24"/>
          <w:szCs w:val="24"/>
          <w:lang w:bidi="ar-DZ"/>
        </w:rPr>
      </w:pPr>
      <w:r w:rsidRPr="00002E84">
        <w:rPr>
          <w:rFonts w:ascii="Simplified Arabic" w:hAnsi="Simplified Arabic" w:cs="Simplified Arabic" w:hint="cs"/>
          <w:b/>
          <w:bCs/>
          <w:sz w:val="24"/>
          <w:szCs w:val="24"/>
          <w:rtl/>
          <w:lang w:bidi="ar-DZ"/>
        </w:rPr>
        <w:t>تعريف الموقع</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الوظيفي</w:t>
      </w:r>
      <w:r w:rsidRPr="00002E84">
        <w:rPr>
          <w:rFonts w:ascii="Simplified Arabic" w:hAnsi="Simplified Arabic" w:cs="Simplified Arabic"/>
          <w:b/>
          <w:bCs/>
          <w:sz w:val="24"/>
          <w:szCs w:val="24"/>
          <w:rtl/>
          <w:lang w:bidi="ar-DZ"/>
        </w:rPr>
        <w:t xml:space="preserve"> </w:t>
      </w:r>
      <w:r w:rsidR="000C7F46" w:rsidRPr="00002E84">
        <w:rPr>
          <w:rFonts w:ascii="Simplified Arabic" w:hAnsi="Simplified Arabic" w:cs="Simplified Arabic" w:hint="cs"/>
          <w:b/>
          <w:bCs/>
          <w:sz w:val="24"/>
          <w:szCs w:val="24"/>
          <w:rtl/>
          <w:lang w:bidi="ar-DZ"/>
        </w:rPr>
        <w:t>الحكومي رئيس</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قسم</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العلاقات</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الدولية</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في</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الغرفة</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الجزائرية</w:t>
      </w:r>
      <w:r w:rsidRPr="00002E84">
        <w:rPr>
          <w:rFonts w:ascii="Simplified Arabic" w:hAnsi="Simplified Arabic" w:cs="Simplified Arabic"/>
          <w:b/>
          <w:bCs/>
          <w:sz w:val="24"/>
          <w:szCs w:val="24"/>
          <w:rtl/>
          <w:lang w:bidi="ar-DZ"/>
        </w:rPr>
        <w:t xml:space="preserve"> </w:t>
      </w:r>
      <w:r w:rsidRPr="00002E84">
        <w:rPr>
          <w:rFonts w:ascii="Simplified Arabic" w:hAnsi="Simplified Arabic" w:cs="Simplified Arabic" w:hint="cs"/>
          <w:b/>
          <w:bCs/>
          <w:sz w:val="24"/>
          <w:szCs w:val="24"/>
          <w:rtl/>
          <w:lang w:bidi="ar-DZ"/>
        </w:rPr>
        <w:t>للتجارة</w:t>
      </w:r>
      <w:r w:rsidRPr="00002E84">
        <w:rPr>
          <w:rFonts w:ascii="Simplified Arabic" w:hAnsi="Simplified Arabic" w:cs="Simplified Arabic"/>
          <w:b/>
          <w:bCs/>
          <w:sz w:val="24"/>
          <w:szCs w:val="24"/>
          <w:rtl/>
          <w:lang w:bidi="ar-DZ"/>
        </w:rPr>
        <w:t xml:space="preserve"> </w:t>
      </w:r>
      <w:proofErr w:type="gramStart"/>
      <w:r w:rsidRPr="00002E84">
        <w:rPr>
          <w:rFonts w:ascii="Simplified Arabic" w:hAnsi="Simplified Arabic" w:cs="Simplified Arabic" w:hint="cs"/>
          <w:b/>
          <w:bCs/>
          <w:sz w:val="24"/>
          <w:szCs w:val="24"/>
          <w:rtl/>
          <w:lang w:bidi="ar-DZ"/>
        </w:rPr>
        <w:t>والصناعة</w:t>
      </w:r>
      <w:proofErr w:type="gramEnd"/>
      <w:r w:rsidRPr="00002E84">
        <w:rPr>
          <w:rFonts w:ascii="Simplified Arabic" w:hAnsi="Simplified Arabic" w:cs="Simplified Arabic" w:hint="cs"/>
          <w:sz w:val="24"/>
          <w:szCs w:val="24"/>
          <w:rtl/>
          <w:lang w:bidi="ar-DZ"/>
        </w:rPr>
        <w:t>:</w:t>
      </w:r>
    </w:p>
    <w:p w:rsidR="009C4ADF" w:rsidRPr="009C4ADF" w:rsidRDefault="009C4ADF" w:rsidP="000C7F46">
      <w:pPr>
        <w:bidi/>
        <w:spacing w:line="360" w:lineRule="auto"/>
        <w:ind w:left="360" w:firstLine="348"/>
        <w:jc w:val="both"/>
        <w:rPr>
          <w:rFonts w:ascii="Simplified Arabic" w:hAnsi="Simplified Arabic" w:cs="Simplified Arabic"/>
          <w:sz w:val="24"/>
          <w:szCs w:val="24"/>
          <w:rtl/>
          <w:lang w:bidi="ar-DZ"/>
        </w:rPr>
      </w:pPr>
      <w:r w:rsidRPr="009C4ADF">
        <w:rPr>
          <w:rFonts w:ascii="Simplified Arabic" w:hAnsi="Simplified Arabic" w:cs="Simplified Arabic" w:hint="cs"/>
          <w:sz w:val="24"/>
          <w:szCs w:val="24"/>
          <w:rtl/>
          <w:lang w:bidi="ar-DZ"/>
        </w:rPr>
        <w:t>قد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حرصت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الغرفة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الجزائرية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للتجارة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 xml:space="preserve">والصناعة </w:t>
      </w:r>
      <w:r w:rsidRPr="009C4ADF">
        <w:rPr>
          <w:rFonts w:ascii="Simplified Arabic" w:hAnsi="Simplified Arabic" w:cs="Simplified Arabic" w:hint="cs"/>
          <w:sz w:val="24"/>
          <w:szCs w:val="24"/>
          <w:rtl/>
          <w:lang w:bidi="ar-DZ"/>
        </w:rPr>
        <w:t>منذ</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تأسيسها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على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استثمار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تشكيل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قسم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proofErr w:type="gramStart"/>
      <w:r w:rsidRPr="009C4ADF">
        <w:rPr>
          <w:rFonts w:ascii="Simplified Arabic" w:hAnsi="Simplified Arabic" w:cs="Simplified Arabic" w:hint="cs"/>
          <w:sz w:val="24"/>
          <w:szCs w:val="24"/>
          <w:rtl/>
          <w:lang w:bidi="ar-DZ"/>
        </w:rPr>
        <w:t>الغرفة</w:t>
      </w:r>
      <w:r w:rsidRPr="009C4ADF">
        <w:rPr>
          <w:rFonts w:ascii="Simplified Arabic" w:hAnsi="Simplified Arabic" w:cs="Simplified Arabic"/>
          <w:sz w:val="24"/>
          <w:szCs w:val="24"/>
          <w:rtl/>
          <w:lang w:bidi="ar-DZ"/>
        </w:rPr>
        <w:t xml:space="preserve"> </w:t>
      </w:r>
      <w:r w:rsidR="00002E84">
        <w:rPr>
          <w:rFonts w:ascii="Simplified Arabic" w:hAnsi="Simplified Arabic" w:cs="Simplified Arabic" w:hint="cs"/>
          <w:sz w:val="24"/>
          <w:szCs w:val="24"/>
          <w:rtl/>
          <w:lang w:bidi="ar-DZ"/>
        </w:rPr>
        <w:t xml:space="preserve"> وتكليف</w:t>
      </w:r>
      <w:proofErr w:type="gramEnd"/>
      <w:r w:rsidR="00002E84">
        <w:rPr>
          <w:rFonts w:ascii="Simplified Arabic" w:hAnsi="Simplified Arabic" w:cs="Simplified Arabic" w:hint="cs"/>
          <w:sz w:val="24"/>
          <w:szCs w:val="24"/>
          <w:rtl/>
          <w:lang w:bidi="ar-DZ"/>
        </w:rPr>
        <w:t xml:space="preserve"> رئيس القسم ل</w:t>
      </w:r>
      <w:r w:rsidRPr="009C4ADF">
        <w:rPr>
          <w:rFonts w:ascii="Simplified Arabic" w:hAnsi="Simplified Arabic" w:cs="Simplified Arabic" w:hint="cs"/>
          <w:sz w:val="24"/>
          <w:szCs w:val="24"/>
          <w:rtl/>
          <w:lang w:bidi="ar-DZ"/>
        </w:rPr>
        <w:t>لقيام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بالعديد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المهام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والواجبات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المتخصصة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ذات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بالجوانب</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تنمية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الاقتصادية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بين</w:t>
      </w:r>
      <w:r w:rsidRPr="009C4ADF">
        <w:rPr>
          <w:rFonts w:ascii="Simplified Arabic" w:hAnsi="Simplified Arabic" w:cs="Simplified Arabic"/>
          <w:sz w:val="24"/>
          <w:szCs w:val="24"/>
          <w:rtl/>
          <w:lang w:bidi="ar-DZ"/>
        </w:rPr>
        <w:t xml:space="preserve"> </w:t>
      </w:r>
      <w:r>
        <w:rPr>
          <w:rFonts w:ascii="Simplified Arabic" w:hAnsi="Simplified Arabic" w:cs="Simplified Arabic" w:hint="cs"/>
          <w:sz w:val="24"/>
          <w:szCs w:val="24"/>
          <w:rtl/>
          <w:lang w:bidi="ar-DZ"/>
        </w:rPr>
        <w:t>الدولة الجزائرية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الشقيقة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والصديقة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مختلف</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أرجاء</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العالم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وتأتي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مجالس</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الأعمال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المشتركة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بين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الغرفة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وغرف</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واتحادات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ومنظمات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أصحاب</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الأعمال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الشقيقة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والصديقة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ضمن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المهام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الرئيسية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لهذا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القسم</w:t>
      </w:r>
      <w:r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 xml:space="preserve"> ولرئيس القسم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الاتجاه</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الذي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يخدم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نمو</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والروابط</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التجارية</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والاقتصادية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المشتركة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ويوفر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آفاق</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جديدة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التعاون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والشراكة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بين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أصحاب</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الأعمال</w:t>
      </w:r>
      <w:r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الجزائريين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ونظرائهم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تلك</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خاصة</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بالاستفادة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مجريات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عولمة</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الاقتصاد</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والاتفاقيات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الثنائية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الموقعة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بين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حكومة</w:t>
      </w:r>
      <w:r w:rsidRPr="009C4ADF">
        <w:rPr>
          <w:rFonts w:ascii="Simplified Arabic" w:hAnsi="Simplified Arabic" w:cs="Simplified Arabic"/>
          <w:sz w:val="24"/>
          <w:szCs w:val="24"/>
          <w:rtl/>
          <w:lang w:bidi="ar-DZ"/>
        </w:rPr>
        <w:t xml:space="preserve"> </w:t>
      </w:r>
      <w:r w:rsidR="009854DB">
        <w:rPr>
          <w:rFonts w:ascii="Simplified Arabic" w:hAnsi="Simplified Arabic" w:cs="Simplified Arabic" w:hint="cs"/>
          <w:sz w:val="24"/>
          <w:szCs w:val="24"/>
          <w:rtl/>
          <w:lang w:bidi="ar-DZ"/>
        </w:rPr>
        <w:t>الجزائر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وحكومات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المعنية</w:t>
      </w:r>
      <w:r w:rsidRPr="009C4ADF">
        <w:rPr>
          <w:rFonts w:ascii="Simplified Arabic" w:hAnsi="Simplified Arabic" w:cs="Simplified Arabic"/>
          <w:sz w:val="24"/>
          <w:szCs w:val="24"/>
          <w:lang w:bidi="ar-DZ"/>
        </w:rPr>
        <w:t>.</w:t>
      </w:r>
    </w:p>
    <w:p w:rsidR="009C4ADF" w:rsidRPr="009C4ADF" w:rsidRDefault="009C4ADF" w:rsidP="000C7F46">
      <w:pPr>
        <w:bidi/>
        <w:spacing w:line="360" w:lineRule="auto"/>
        <w:ind w:left="360" w:firstLine="348"/>
        <w:jc w:val="both"/>
        <w:rPr>
          <w:rFonts w:ascii="Simplified Arabic" w:hAnsi="Simplified Arabic" w:cs="Simplified Arabic"/>
          <w:sz w:val="24"/>
          <w:szCs w:val="24"/>
          <w:rtl/>
          <w:lang w:bidi="ar-DZ"/>
        </w:rPr>
      </w:pPr>
      <w:r w:rsidRPr="009C4ADF">
        <w:rPr>
          <w:rFonts w:ascii="Simplified Arabic" w:hAnsi="Simplified Arabic" w:cs="Simplified Arabic" w:hint="cs"/>
          <w:sz w:val="24"/>
          <w:szCs w:val="24"/>
          <w:rtl/>
          <w:lang w:bidi="ar-DZ"/>
        </w:rPr>
        <w:t>كما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يقوم</w:t>
      </w:r>
      <w:r w:rsidRPr="009C4ADF">
        <w:rPr>
          <w:rFonts w:ascii="Simplified Arabic" w:hAnsi="Simplified Arabic" w:cs="Simplified Arabic"/>
          <w:sz w:val="24"/>
          <w:szCs w:val="24"/>
          <w:rtl/>
          <w:lang w:bidi="ar-DZ"/>
        </w:rPr>
        <w:t xml:space="preserve"> </w:t>
      </w:r>
      <w:r w:rsidR="00002E84">
        <w:rPr>
          <w:rFonts w:ascii="Simplified Arabic" w:hAnsi="Simplified Arabic" w:cs="Simplified Arabic" w:hint="cs"/>
          <w:sz w:val="24"/>
          <w:szCs w:val="24"/>
          <w:rtl/>
          <w:lang w:bidi="ar-DZ"/>
        </w:rPr>
        <w:t xml:space="preserve"> رئيس </w:t>
      </w:r>
      <w:r w:rsidRPr="009C4ADF">
        <w:rPr>
          <w:rFonts w:ascii="Simplified Arabic" w:hAnsi="Simplified Arabic" w:cs="Simplified Arabic" w:hint="cs"/>
          <w:sz w:val="24"/>
          <w:szCs w:val="24"/>
          <w:rtl/>
          <w:lang w:bidi="ar-DZ"/>
        </w:rPr>
        <w:t>قسم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بإنجاز</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العديد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التقارير</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الاقتصادية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والتجارية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حول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البينية</w:t>
      </w:r>
      <w:r w:rsidRPr="009C4ADF">
        <w:rPr>
          <w:rFonts w:ascii="Simplified Arabic" w:hAnsi="Simplified Arabic" w:cs="Simplified Arabic"/>
          <w:sz w:val="24"/>
          <w:szCs w:val="24"/>
          <w:rtl/>
          <w:lang w:bidi="ar-DZ"/>
        </w:rPr>
        <w:t xml:space="preserve"> </w:t>
      </w:r>
      <w:r w:rsidR="009854DB">
        <w:rPr>
          <w:rFonts w:ascii="Simplified Arabic" w:hAnsi="Simplified Arabic" w:cs="Simplified Arabic" w:hint="cs"/>
          <w:sz w:val="24"/>
          <w:szCs w:val="24"/>
          <w:rtl/>
          <w:lang w:bidi="ar-DZ"/>
        </w:rPr>
        <w:t xml:space="preserve"> للجزائر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الشقيقة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والصديقة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على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المستوى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الإقليمي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والعربي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والدولي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والتي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تعكس</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الواقع</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الاقتصادي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لتلك</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lastRenderedPageBreak/>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والعلاقات</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الاقتصادية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والتجارية</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والاستثمارية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معها،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كما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يشارك</w:t>
      </w:r>
      <w:r w:rsidR="000C7F46">
        <w:rPr>
          <w:rFonts w:ascii="Simplified Arabic" w:hAnsi="Simplified Arabic" w:cs="Simplified Arabic" w:hint="cs"/>
          <w:sz w:val="24"/>
          <w:szCs w:val="24"/>
          <w:rtl/>
          <w:lang w:bidi="ar-DZ"/>
        </w:rPr>
        <w:t xml:space="preserve"> رئيس قسم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حضور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عدد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الاجتماعات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التنسيقية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وزارة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الخارجية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للتحضير</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لاجتماعات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اللجان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العليا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المشتركة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التحضيرية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بعض</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الصديقة</w:t>
      </w:r>
      <w:r w:rsidRPr="009C4ADF">
        <w:rPr>
          <w:rFonts w:ascii="Simplified Arabic" w:hAnsi="Simplified Arabic" w:cs="Simplified Arabic"/>
          <w:sz w:val="24"/>
          <w:szCs w:val="24"/>
          <w:lang w:bidi="ar-DZ"/>
        </w:rPr>
        <w:t>.</w:t>
      </w:r>
    </w:p>
    <w:p w:rsidR="009C4ADF" w:rsidRPr="009C4ADF" w:rsidRDefault="009C4ADF" w:rsidP="000C7F46">
      <w:pPr>
        <w:bidi/>
        <w:spacing w:line="360" w:lineRule="auto"/>
        <w:ind w:left="360" w:firstLine="348"/>
        <w:jc w:val="both"/>
        <w:rPr>
          <w:rFonts w:ascii="Simplified Arabic" w:hAnsi="Simplified Arabic" w:cs="Simplified Arabic"/>
          <w:sz w:val="24"/>
          <w:szCs w:val="24"/>
          <w:rtl/>
          <w:lang w:bidi="ar-DZ"/>
        </w:rPr>
      </w:pPr>
      <w:r w:rsidRPr="009C4ADF">
        <w:rPr>
          <w:rFonts w:ascii="Simplified Arabic" w:hAnsi="Simplified Arabic" w:cs="Simplified Arabic" w:hint="cs"/>
          <w:sz w:val="24"/>
          <w:szCs w:val="24"/>
          <w:rtl/>
          <w:lang w:bidi="ar-DZ"/>
        </w:rPr>
        <w:t>وعلى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صعيد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آخر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ينظم</w:t>
      </w:r>
      <w:r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 xml:space="preserve">رئيس </w:t>
      </w:r>
      <w:r w:rsidRPr="009C4ADF">
        <w:rPr>
          <w:rFonts w:ascii="Simplified Arabic" w:hAnsi="Simplified Arabic" w:cs="Simplified Arabic" w:hint="cs"/>
          <w:sz w:val="24"/>
          <w:szCs w:val="24"/>
          <w:rtl/>
          <w:lang w:bidi="ar-DZ"/>
        </w:rPr>
        <w:t>قسم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عدة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اجتماعات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الغرفة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ممثلين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عدد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السفارات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والبعثات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الدبلوماسية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الأجنبية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المعتمدة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009854DB">
        <w:rPr>
          <w:rFonts w:ascii="Simplified Arabic" w:hAnsi="Simplified Arabic" w:cs="Simplified Arabic" w:hint="cs"/>
          <w:sz w:val="24"/>
          <w:szCs w:val="24"/>
          <w:rtl/>
          <w:lang w:bidi="ar-DZ"/>
        </w:rPr>
        <w:t>الجزائر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تهدف</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إلى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استعراض</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أوجه</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الثنائية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والتعاون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المشترك</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009854DB">
        <w:rPr>
          <w:rFonts w:ascii="Simplified Arabic" w:hAnsi="Simplified Arabic" w:cs="Simplified Arabic" w:hint="cs"/>
          <w:sz w:val="24"/>
          <w:szCs w:val="24"/>
          <w:rtl/>
          <w:lang w:bidi="ar-DZ"/>
        </w:rPr>
        <w:t>الدولة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وسبل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تنميتها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وتطويرها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وتذليل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الصعوبات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والمعوقات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تواجه</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القطاع</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الاقتصادي</w:t>
      </w:r>
      <w:r w:rsidRPr="009C4ADF">
        <w:rPr>
          <w:rFonts w:ascii="Simplified Arabic" w:hAnsi="Simplified Arabic" w:cs="Simplified Arabic"/>
          <w:sz w:val="24"/>
          <w:szCs w:val="24"/>
          <w:rtl/>
          <w:lang w:bidi="ar-DZ"/>
        </w:rPr>
        <w:t xml:space="preserve"> </w:t>
      </w:r>
      <w:r w:rsidR="009854DB">
        <w:rPr>
          <w:rFonts w:ascii="Simplified Arabic" w:hAnsi="Simplified Arabic" w:cs="Simplified Arabic" w:hint="cs"/>
          <w:sz w:val="24"/>
          <w:szCs w:val="24"/>
          <w:rtl/>
          <w:lang w:bidi="ar-DZ"/>
        </w:rPr>
        <w:t>الجزائري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تعاملاتهم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تلك</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بالإضافة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تنمية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وتعزيز</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التبادل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التجاري</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والاستثماري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بين</w:t>
      </w:r>
      <w:r w:rsidRPr="009C4ADF">
        <w:rPr>
          <w:rFonts w:ascii="Simplified Arabic" w:hAnsi="Simplified Arabic" w:cs="Simplified Arabic"/>
          <w:sz w:val="24"/>
          <w:szCs w:val="24"/>
          <w:rtl/>
          <w:lang w:bidi="ar-DZ"/>
        </w:rPr>
        <w:t xml:space="preserve"> </w:t>
      </w:r>
      <w:r w:rsidR="009854DB">
        <w:rPr>
          <w:rFonts w:ascii="Simplified Arabic" w:hAnsi="Simplified Arabic" w:cs="Simplified Arabic" w:hint="cs"/>
          <w:sz w:val="24"/>
          <w:szCs w:val="24"/>
          <w:rtl/>
          <w:lang w:bidi="ar-DZ"/>
        </w:rPr>
        <w:t>الجزائر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الشقيقة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والصديقة</w:t>
      </w:r>
      <w:r w:rsidRPr="009C4ADF">
        <w:rPr>
          <w:rFonts w:ascii="Simplified Arabic" w:hAnsi="Simplified Arabic" w:cs="Simplified Arabic"/>
          <w:sz w:val="24"/>
          <w:szCs w:val="24"/>
          <w:lang w:bidi="ar-DZ"/>
        </w:rPr>
        <w:t>.</w:t>
      </w:r>
    </w:p>
    <w:p w:rsidR="009C4ADF" w:rsidRPr="009C4ADF" w:rsidRDefault="009C4ADF" w:rsidP="009C4ADF">
      <w:pPr>
        <w:bidi/>
        <w:spacing w:line="360" w:lineRule="auto"/>
        <w:ind w:left="360"/>
        <w:jc w:val="both"/>
        <w:rPr>
          <w:rFonts w:ascii="Simplified Arabic" w:hAnsi="Simplified Arabic" w:cs="Simplified Arabic"/>
          <w:sz w:val="24"/>
          <w:szCs w:val="24"/>
          <w:rtl/>
          <w:lang w:bidi="ar-DZ"/>
        </w:rPr>
      </w:pPr>
      <w:r w:rsidRPr="009C4ADF">
        <w:rPr>
          <w:rFonts w:ascii="Simplified Arabic" w:hAnsi="Simplified Arabic" w:cs="Simplified Arabic" w:hint="cs"/>
          <w:sz w:val="24"/>
          <w:szCs w:val="24"/>
          <w:rtl/>
          <w:lang w:bidi="ar-DZ"/>
        </w:rPr>
        <w:t>ويبادر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مجلس</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الإدارة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الغرفة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إلى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إعادة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تشكيل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جانب</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الغرفة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مجالس</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الأعمال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المشتركة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عند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بدء</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للمجلس</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كل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أربع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سنوات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وفقاً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للمتغيرات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السياسة</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والاقتصادية</w:t>
      </w:r>
      <w:r w:rsidRPr="009C4ADF">
        <w:rPr>
          <w:rFonts w:ascii="Simplified Arabic" w:hAnsi="Simplified Arabic" w:cs="Simplified Arabic" w:hint="cs"/>
          <w:sz w:val="24"/>
          <w:szCs w:val="24"/>
          <w:rtl/>
          <w:lang w:bidi="ar-DZ"/>
        </w:rPr>
        <w:t>،</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إطار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حرص</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واهتمام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المجلس</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بتفعيل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دور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هذه</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الجهات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وتحقيق</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الأهداف</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أنشأت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أجلها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بشكل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يتناسب</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مستوى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الطموحات</w:t>
      </w:r>
      <w:r w:rsidRPr="009C4ADF">
        <w:rPr>
          <w:rFonts w:ascii="Simplified Arabic" w:hAnsi="Simplified Arabic" w:cs="Simplified Arabic"/>
          <w:sz w:val="24"/>
          <w:szCs w:val="24"/>
          <w:lang w:bidi="ar-DZ"/>
        </w:rPr>
        <w:t>.</w:t>
      </w:r>
    </w:p>
    <w:p w:rsidR="009C4ADF" w:rsidRPr="009C4ADF" w:rsidRDefault="009C4ADF" w:rsidP="009C4ADF">
      <w:pPr>
        <w:bidi/>
        <w:spacing w:line="360" w:lineRule="auto"/>
        <w:ind w:left="360"/>
        <w:jc w:val="both"/>
        <w:rPr>
          <w:rFonts w:ascii="Simplified Arabic" w:hAnsi="Simplified Arabic" w:cs="Simplified Arabic"/>
          <w:sz w:val="24"/>
          <w:szCs w:val="24"/>
          <w:rtl/>
          <w:lang w:bidi="ar-DZ"/>
        </w:rPr>
      </w:pPr>
      <w:proofErr w:type="gramStart"/>
      <w:r w:rsidRPr="009C4ADF">
        <w:rPr>
          <w:rFonts w:ascii="Simplified Arabic" w:hAnsi="Simplified Arabic" w:cs="Simplified Arabic" w:hint="cs"/>
          <w:sz w:val="24"/>
          <w:szCs w:val="24"/>
          <w:rtl/>
          <w:lang w:bidi="ar-DZ"/>
        </w:rPr>
        <w:t>ومن</w:t>
      </w:r>
      <w:proofErr w:type="gramEnd"/>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ناحية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أخرى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يُساهم</w:t>
      </w:r>
      <w:r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 xml:space="preserve">رئيس </w:t>
      </w:r>
      <w:r w:rsidRPr="009C4ADF">
        <w:rPr>
          <w:rFonts w:ascii="Simplified Arabic" w:hAnsi="Simplified Arabic" w:cs="Simplified Arabic" w:hint="cs"/>
          <w:sz w:val="24"/>
          <w:szCs w:val="24"/>
          <w:rtl/>
          <w:lang w:bidi="ar-DZ"/>
        </w:rPr>
        <w:t>قسم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وبالتنسيق</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إدارة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الشئون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القانونية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بالغرفة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متابعة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وحضور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مراسيم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التوقيع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على</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بعض</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اتفاقيات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ومذكرات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التفاهم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المشتركة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بعض</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الشقيقة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والصديقة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وبعض</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مؤسسات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المجتمع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المدني</w:t>
      </w:r>
      <w:r w:rsidRPr="009C4ADF">
        <w:rPr>
          <w:rFonts w:ascii="Simplified Arabic" w:hAnsi="Simplified Arabic" w:cs="Simplified Arabic"/>
          <w:sz w:val="24"/>
          <w:szCs w:val="24"/>
          <w:lang w:bidi="ar-DZ"/>
        </w:rPr>
        <w:t>.</w:t>
      </w:r>
    </w:p>
    <w:p w:rsidR="009C4ADF" w:rsidRPr="009C4ADF" w:rsidRDefault="009854DB" w:rsidP="000C7F46">
      <w:pPr>
        <w:bidi/>
        <w:spacing w:line="360" w:lineRule="auto"/>
        <w:ind w:left="360"/>
        <w:jc w:val="both"/>
        <w:rPr>
          <w:rFonts w:ascii="Simplified Arabic" w:hAnsi="Simplified Arabic" w:cs="Simplified Arabic"/>
          <w:sz w:val="24"/>
          <w:szCs w:val="24"/>
          <w:rtl/>
          <w:lang w:bidi="ar-DZ"/>
        </w:rPr>
      </w:pPr>
      <w:r>
        <w:rPr>
          <w:rFonts w:ascii="Simplified Arabic" w:hAnsi="Simplified Arabic" w:cs="Simplified Arabic" w:hint="cs"/>
          <w:sz w:val="24"/>
          <w:szCs w:val="24"/>
          <w:rtl/>
          <w:lang w:bidi="ar-DZ"/>
        </w:rPr>
        <w:t>م</w:t>
      </w:r>
      <w:r w:rsidR="009C4ADF" w:rsidRPr="009C4ADF">
        <w:rPr>
          <w:rFonts w:ascii="Simplified Arabic" w:hAnsi="Simplified Arabic" w:cs="Simplified Arabic" w:hint="cs"/>
          <w:sz w:val="24"/>
          <w:szCs w:val="24"/>
          <w:rtl/>
          <w:lang w:bidi="ar-DZ"/>
        </w:rPr>
        <w:t>ن</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جانب</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آخر</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يُنظم</w:t>
      </w:r>
      <w:r w:rsidR="009C4ADF"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 xml:space="preserve">رئيس </w:t>
      </w:r>
      <w:r w:rsidR="009C4ADF" w:rsidRPr="009C4ADF">
        <w:rPr>
          <w:rFonts w:ascii="Simplified Arabic" w:hAnsi="Simplified Arabic" w:cs="Simplified Arabic" w:hint="cs"/>
          <w:sz w:val="24"/>
          <w:szCs w:val="24"/>
          <w:rtl/>
          <w:lang w:bidi="ar-DZ"/>
        </w:rPr>
        <w:t>قسم</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العلاقات</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الدولية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لقاءات</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الوفود</w:t>
      </w:r>
      <w:r w:rsidR="009C4ADF"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الاقتصادية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الزائرة</w:t>
      </w:r>
      <w:r w:rsidR="009C4ADF"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لدولة الجزائر</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مع</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نظرائهم</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في</w:t>
      </w:r>
      <w:r w:rsidR="009C4ADF"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الدولة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من</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القطاعات</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التجارية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والصناعية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المختلفة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وتوفر</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هذه</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اللقاءات</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والزيارات</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فرصة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متميزة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للتجار</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والمستثمرين</w:t>
      </w:r>
      <w:r>
        <w:rPr>
          <w:rFonts w:ascii="Simplified Arabic" w:hAnsi="Simplified Arabic" w:cs="Simplified Arabic" w:hint="cs"/>
          <w:sz w:val="24"/>
          <w:szCs w:val="24"/>
          <w:rtl/>
          <w:lang w:bidi="ar-DZ"/>
        </w:rPr>
        <w:t xml:space="preserve"> الجزائريين</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لعقد</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صفقات</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تجارية</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دون</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عناء</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السفر</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وكلفته</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المرتفع</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في</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تلك</w:t>
      </w:r>
      <w:r w:rsidR="009C4ADF" w:rsidRPr="009C4ADF">
        <w:rPr>
          <w:rFonts w:ascii="Simplified Arabic" w:hAnsi="Simplified Arabic" w:cs="Simplified Arabic"/>
          <w:sz w:val="24"/>
          <w:szCs w:val="24"/>
          <w:rtl/>
          <w:lang w:bidi="ar-DZ"/>
        </w:rPr>
        <w:t xml:space="preserve"> </w:t>
      </w:r>
      <w:r w:rsidR="009C4ADF" w:rsidRPr="009C4ADF">
        <w:rPr>
          <w:rFonts w:ascii="Simplified Arabic" w:hAnsi="Simplified Arabic" w:cs="Simplified Arabic" w:hint="cs"/>
          <w:sz w:val="24"/>
          <w:szCs w:val="24"/>
          <w:rtl/>
          <w:lang w:bidi="ar-DZ"/>
        </w:rPr>
        <w:t>الدول</w:t>
      </w:r>
      <w:r w:rsidR="009C4ADF" w:rsidRPr="009C4ADF">
        <w:rPr>
          <w:rFonts w:ascii="Simplified Arabic" w:hAnsi="Simplified Arabic" w:cs="Simplified Arabic"/>
          <w:sz w:val="24"/>
          <w:szCs w:val="24"/>
          <w:lang w:bidi="ar-DZ"/>
        </w:rPr>
        <w:t>.</w:t>
      </w:r>
    </w:p>
    <w:p w:rsidR="009C4ADF" w:rsidRDefault="009C4ADF" w:rsidP="009C4ADF">
      <w:pPr>
        <w:bidi/>
        <w:spacing w:line="360" w:lineRule="auto"/>
        <w:ind w:left="360"/>
        <w:jc w:val="both"/>
        <w:rPr>
          <w:rFonts w:ascii="Simplified Arabic" w:hAnsi="Simplified Arabic" w:cs="Simplified Arabic" w:hint="cs"/>
          <w:sz w:val="24"/>
          <w:szCs w:val="24"/>
          <w:rtl/>
          <w:lang w:bidi="ar-DZ"/>
        </w:rPr>
      </w:pPr>
      <w:r w:rsidRPr="009C4ADF">
        <w:rPr>
          <w:rFonts w:ascii="Simplified Arabic" w:hAnsi="Simplified Arabic" w:cs="Simplified Arabic" w:hint="cs"/>
          <w:sz w:val="24"/>
          <w:szCs w:val="24"/>
          <w:rtl/>
          <w:lang w:bidi="ar-DZ"/>
        </w:rPr>
        <w:t>كما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يقوم</w:t>
      </w:r>
      <w:r w:rsidRPr="009C4ADF">
        <w:rPr>
          <w:rFonts w:ascii="Simplified Arabic" w:hAnsi="Simplified Arabic" w:cs="Simplified Arabic"/>
          <w:sz w:val="24"/>
          <w:szCs w:val="24"/>
          <w:rtl/>
          <w:lang w:bidi="ar-DZ"/>
        </w:rPr>
        <w:t xml:space="preserve"> </w:t>
      </w:r>
      <w:r w:rsidR="000C7F46">
        <w:rPr>
          <w:rFonts w:ascii="Simplified Arabic" w:hAnsi="Simplified Arabic" w:cs="Simplified Arabic" w:hint="cs"/>
          <w:sz w:val="24"/>
          <w:szCs w:val="24"/>
          <w:rtl/>
          <w:lang w:bidi="ar-DZ"/>
        </w:rPr>
        <w:t xml:space="preserve">رئيس </w:t>
      </w:r>
      <w:r w:rsidRPr="009C4ADF">
        <w:rPr>
          <w:rFonts w:ascii="Simplified Arabic" w:hAnsi="Simplified Arabic" w:cs="Simplified Arabic" w:hint="cs"/>
          <w:sz w:val="24"/>
          <w:szCs w:val="24"/>
          <w:rtl/>
          <w:lang w:bidi="ar-DZ"/>
        </w:rPr>
        <w:t>قسم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العلاقات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بتوفير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خدمات</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استشارية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مجانية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للأعضاء</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والقطاع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والصناعي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خلال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توفير</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المعلومات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والبيانات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الدقيقة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عن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الشركات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والمؤسسات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والصناعية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يرغب</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التعاون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والشراكة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وإبرام</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العقود</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معها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لتحاشي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النصب</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والاحتيال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ووهمية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وجودها</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خلال</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التعاون</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مع</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الغرف</w:t>
      </w:r>
      <w:r w:rsidRPr="009C4ADF">
        <w:rPr>
          <w:rFonts w:ascii="Simplified Arabic" w:hAnsi="Simplified Arabic" w:cs="Simplified Arabic"/>
          <w:sz w:val="24"/>
          <w:szCs w:val="24"/>
          <w:rtl/>
          <w:lang w:bidi="ar-DZ"/>
        </w:rPr>
        <w:t xml:space="preserve"> </w:t>
      </w:r>
      <w:r w:rsidR="009854DB" w:rsidRPr="009C4ADF">
        <w:rPr>
          <w:rFonts w:ascii="Simplified Arabic" w:hAnsi="Simplified Arabic" w:cs="Simplified Arabic" w:hint="cs"/>
          <w:sz w:val="24"/>
          <w:szCs w:val="24"/>
          <w:rtl/>
          <w:lang w:bidi="ar-DZ"/>
        </w:rPr>
        <w:t>والاتحادات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والمؤسسات</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الرسمية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التجارية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والصناعية</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في</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تلك</w:t>
      </w:r>
      <w:r w:rsidRPr="009C4ADF">
        <w:rPr>
          <w:rFonts w:ascii="Simplified Arabic" w:hAnsi="Simplified Arabic" w:cs="Simplified Arabic"/>
          <w:sz w:val="24"/>
          <w:szCs w:val="24"/>
          <w:rtl/>
          <w:lang w:bidi="ar-DZ"/>
        </w:rPr>
        <w:t xml:space="preserve"> </w:t>
      </w:r>
      <w:r w:rsidRPr="009C4ADF">
        <w:rPr>
          <w:rFonts w:ascii="Simplified Arabic" w:hAnsi="Simplified Arabic" w:cs="Simplified Arabic" w:hint="cs"/>
          <w:sz w:val="24"/>
          <w:szCs w:val="24"/>
          <w:rtl/>
          <w:lang w:bidi="ar-DZ"/>
        </w:rPr>
        <w:t>الدول</w:t>
      </w:r>
      <w:r w:rsidRPr="009C4ADF">
        <w:rPr>
          <w:rFonts w:ascii="Simplified Arabic" w:hAnsi="Simplified Arabic" w:cs="Simplified Arabic"/>
          <w:sz w:val="24"/>
          <w:szCs w:val="24"/>
          <w:lang w:bidi="ar-DZ"/>
        </w:rPr>
        <w:t>.</w:t>
      </w:r>
    </w:p>
    <w:p w:rsidR="006A6D77" w:rsidRDefault="006A6D77" w:rsidP="006A6D77">
      <w:pPr>
        <w:bidi/>
        <w:spacing w:line="360" w:lineRule="auto"/>
        <w:ind w:left="360"/>
        <w:jc w:val="both"/>
        <w:rPr>
          <w:rFonts w:ascii="Simplified Arabic" w:hAnsi="Simplified Arabic" w:cs="Simplified Arabic" w:hint="cs"/>
          <w:sz w:val="24"/>
          <w:szCs w:val="24"/>
          <w:rtl/>
          <w:lang w:bidi="ar-DZ"/>
        </w:rPr>
      </w:pPr>
    </w:p>
    <w:p w:rsidR="000C7F46" w:rsidRPr="0049702E" w:rsidRDefault="006A6D77" w:rsidP="006A6D77">
      <w:pPr>
        <w:pStyle w:val="Paragraphedeliste"/>
        <w:numPr>
          <w:ilvl w:val="0"/>
          <w:numId w:val="1"/>
        </w:numPr>
        <w:bidi/>
        <w:spacing w:line="360" w:lineRule="auto"/>
        <w:jc w:val="both"/>
        <w:rPr>
          <w:rFonts w:ascii="Simplified Arabic" w:hAnsi="Simplified Arabic" w:cs="Simplified Arabic" w:hint="cs"/>
          <w:b/>
          <w:bCs/>
          <w:sz w:val="24"/>
          <w:szCs w:val="24"/>
          <w:lang w:bidi="ar-DZ"/>
        </w:rPr>
      </w:pPr>
      <w:r w:rsidRPr="0049702E">
        <w:rPr>
          <w:rFonts w:ascii="Simplified Arabic" w:hAnsi="Simplified Arabic" w:cs="Simplified Arabic" w:hint="cs"/>
          <w:b/>
          <w:bCs/>
          <w:sz w:val="24"/>
          <w:szCs w:val="24"/>
          <w:rtl/>
          <w:lang w:bidi="ar-DZ"/>
        </w:rPr>
        <w:lastRenderedPageBreak/>
        <w:t>المهارات العملية للمنصب :</w:t>
      </w:r>
    </w:p>
    <w:p w:rsidR="006A6D77" w:rsidRDefault="006A6D77" w:rsidP="006A6D77">
      <w:pPr>
        <w:pStyle w:val="Paragraphedeliste"/>
        <w:numPr>
          <w:ilvl w:val="0"/>
          <w:numId w:val="7"/>
        </w:numPr>
        <w:bidi/>
        <w:spacing w:line="360" w:lineRule="auto"/>
        <w:jc w:val="both"/>
        <w:rPr>
          <w:rFonts w:ascii="Simplified Arabic" w:hAnsi="Simplified Arabic" w:cs="Simplified Arabic" w:hint="cs"/>
          <w:sz w:val="24"/>
          <w:szCs w:val="24"/>
          <w:lang w:bidi="ar-DZ"/>
        </w:rPr>
      </w:pPr>
      <w:r>
        <w:rPr>
          <w:rFonts w:ascii="Simplified Arabic" w:hAnsi="Simplified Arabic" w:cs="Simplified Arabic" w:hint="cs"/>
          <w:sz w:val="24"/>
          <w:szCs w:val="24"/>
          <w:rtl/>
          <w:lang w:bidi="ar-DZ"/>
        </w:rPr>
        <w:t xml:space="preserve">مهارات تحليلية : جمع البيانات والمعلومات وتفسيرها وتحليلها ، وتقييمها عن طريق استخدام الاساليب البحثية سواء كانت كمية أو نوعية </w:t>
      </w:r>
    </w:p>
    <w:p w:rsidR="006A6D77" w:rsidRDefault="006A6D77" w:rsidP="006A6D77">
      <w:pPr>
        <w:pStyle w:val="Paragraphedeliste"/>
        <w:numPr>
          <w:ilvl w:val="0"/>
          <w:numId w:val="7"/>
        </w:numPr>
        <w:bidi/>
        <w:spacing w:line="360" w:lineRule="auto"/>
        <w:jc w:val="both"/>
        <w:rPr>
          <w:rFonts w:ascii="Simplified Arabic" w:hAnsi="Simplified Arabic" w:cs="Simplified Arabic" w:hint="cs"/>
          <w:sz w:val="24"/>
          <w:szCs w:val="24"/>
          <w:lang w:bidi="ar-DZ"/>
        </w:rPr>
      </w:pPr>
      <w:r>
        <w:rPr>
          <w:rFonts w:ascii="Simplified Arabic" w:hAnsi="Simplified Arabic" w:cs="Simplified Arabic" w:hint="cs"/>
          <w:sz w:val="24"/>
          <w:szCs w:val="24"/>
          <w:rtl/>
          <w:lang w:bidi="ar-DZ"/>
        </w:rPr>
        <w:t xml:space="preserve">مهارات التفكير الناقد والتفكير </w:t>
      </w:r>
      <w:proofErr w:type="gramStart"/>
      <w:r>
        <w:rPr>
          <w:rFonts w:ascii="Simplified Arabic" w:hAnsi="Simplified Arabic" w:cs="Simplified Arabic" w:hint="cs"/>
          <w:sz w:val="24"/>
          <w:szCs w:val="24"/>
          <w:rtl/>
          <w:lang w:bidi="ar-DZ"/>
        </w:rPr>
        <w:t>البناء :</w:t>
      </w:r>
      <w:proofErr w:type="gramEnd"/>
      <w:r>
        <w:rPr>
          <w:rFonts w:ascii="Simplified Arabic" w:hAnsi="Simplified Arabic" w:cs="Simplified Arabic" w:hint="cs"/>
          <w:sz w:val="24"/>
          <w:szCs w:val="24"/>
          <w:rtl/>
          <w:lang w:bidi="ar-DZ"/>
        </w:rPr>
        <w:t xml:space="preserve"> وذلك لأهمية تمتع أصحاب العلاقات الدولية القدرة على دعم الأفكار أو نقدها والنظر في الأفكار السيئة ومحاولة تغييرها .</w:t>
      </w:r>
    </w:p>
    <w:p w:rsidR="006A6D77" w:rsidRDefault="006A6D77" w:rsidP="006A6D77">
      <w:pPr>
        <w:pStyle w:val="Paragraphedeliste"/>
        <w:numPr>
          <w:ilvl w:val="0"/>
          <w:numId w:val="7"/>
        </w:numPr>
        <w:bidi/>
        <w:spacing w:line="360" w:lineRule="auto"/>
        <w:jc w:val="both"/>
        <w:rPr>
          <w:rFonts w:ascii="Simplified Arabic" w:hAnsi="Simplified Arabic" w:cs="Simplified Arabic" w:hint="cs"/>
          <w:sz w:val="24"/>
          <w:szCs w:val="24"/>
          <w:lang w:bidi="ar-DZ"/>
        </w:rPr>
      </w:pPr>
      <w:r>
        <w:rPr>
          <w:rFonts w:ascii="Simplified Arabic" w:hAnsi="Simplified Arabic" w:cs="Simplified Arabic" w:hint="cs"/>
          <w:sz w:val="24"/>
          <w:szCs w:val="24"/>
          <w:rtl/>
          <w:lang w:bidi="ar-DZ"/>
        </w:rPr>
        <w:t xml:space="preserve">مهارات </w:t>
      </w:r>
      <w:proofErr w:type="gramStart"/>
      <w:r>
        <w:rPr>
          <w:rFonts w:ascii="Simplified Arabic" w:hAnsi="Simplified Arabic" w:cs="Simplified Arabic" w:hint="cs"/>
          <w:sz w:val="24"/>
          <w:szCs w:val="24"/>
          <w:rtl/>
          <w:lang w:bidi="ar-DZ"/>
        </w:rPr>
        <w:t>كتابية :</w:t>
      </w:r>
      <w:proofErr w:type="gramEnd"/>
      <w:r>
        <w:rPr>
          <w:rFonts w:ascii="Simplified Arabic" w:hAnsi="Simplified Arabic" w:cs="Simplified Arabic" w:hint="cs"/>
          <w:sz w:val="24"/>
          <w:szCs w:val="24"/>
          <w:rtl/>
          <w:lang w:bidi="ar-DZ"/>
        </w:rPr>
        <w:t xml:space="preserve"> وذلك كونها  ضمن المهارات الأساسية التي لا بد أن يتحلى بها صاحب المركز .</w:t>
      </w:r>
    </w:p>
    <w:p w:rsidR="006A6D77" w:rsidRDefault="006A6D77" w:rsidP="006A6D77">
      <w:pPr>
        <w:pStyle w:val="Paragraphedeliste"/>
        <w:numPr>
          <w:ilvl w:val="0"/>
          <w:numId w:val="7"/>
        </w:numPr>
        <w:bidi/>
        <w:spacing w:line="360" w:lineRule="auto"/>
        <w:jc w:val="both"/>
        <w:rPr>
          <w:rFonts w:ascii="Simplified Arabic" w:hAnsi="Simplified Arabic" w:cs="Simplified Arabic" w:hint="cs"/>
          <w:sz w:val="24"/>
          <w:szCs w:val="24"/>
          <w:lang w:bidi="ar-DZ"/>
        </w:rPr>
      </w:pPr>
      <w:r>
        <w:rPr>
          <w:rFonts w:ascii="Simplified Arabic" w:hAnsi="Simplified Arabic" w:cs="Simplified Arabic" w:hint="cs"/>
          <w:sz w:val="24"/>
          <w:szCs w:val="24"/>
          <w:rtl/>
          <w:lang w:bidi="ar-DZ"/>
        </w:rPr>
        <w:t xml:space="preserve">مهارات </w:t>
      </w:r>
      <w:proofErr w:type="gramStart"/>
      <w:r>
        <w:rPr>
          <w:rFonts w:ascii="Simplified Arabic" w:hAnsi="Simplified Arabic" w:cs="Simplified Arabic" w:hint="cs"/>
          <w:sz w:val="24"/>
          <w:szCs w:val="24"/>
          <w:rtl/>
          <w:lang w:bidi="ar-DZ"/>
        </w:rPr>
        <w:t>التواصل :</w:t>
      </w:r>
      <w:proofErr w:type="gramEnd"/>
      <w:r>
        <w:rPr>
          <w:rFonts w:ascii="Simplified Arabic" w:hAnsi="Simplified Arabic" w:cs="Simplified Arabic" w:hint="cs"/>
          <w:sz w:val="24"/>
          <w:szCs w:val="24"/>
          <w:rtl/>
          <w:lang w:bidi="ar-DZ"/>
        </w:rPr>
        <w:t xml:space="preserve"> مناقشة البحوث والأمور الدولية .</w:t>
      </w:r>
    </w:p>
    <w:p w:rsidR="006A6D77" w:rsidRPr="0049702E" w:rsidRDefault="006A6D77" w:rsidP="006A6D77">
      <w:pPr>
        <w:pStyle w:val="Paragraphedeliste"/>
        <w:numPr>
          <w:ilvl w:val="0"/>
          <w:numId w:val="7"/>
        </w:numPr>
        <w:bidi/>
        <w:spacing w:line="360" w:lineRule="auto"/>
        <w:jc w:val="both"/>
        <w:rPr>
          <w:rFonts w:ascii="Simplified Arabic" w:hAnsi="Simplified Arabic" w:cs="Simplified Arabic" w:hint="cs"/>
          <w:sz w:val="24"/>
          <w:szCs w:val="24"/>
          <w:lang w:bidi="ar-DZ"/>
        </w:rPr>
      </w:pPr>
      <w:r w:rsidRPr="0049702E">
        <w:rPr>
          <w:rFonts w:ascii="Simplified Arabic" w:hAnsi="Simplified Arabic" w:cs="Simplified Arabic" w:hint="cs"/>
          <w:sz w:val="24"/>
          <w:szCs w:val="24"/>
          <w:rtl/>
          <w:lang w:bidi="ar-DZ"/>
        </w:rPr>
        <w:t xml:space="preserve">المهارات </w:t>
      </w:r>
      <w:proofErr w:type="gramStart"/>
      <w:r w:rsidRPr="0049702E">
        <w:rPr>
          <w:rFonts w:ascii="Simplified Arabic" w:hAnsi="Simplified Arabic" w:cs="Simplified Arabic" w:hint="cs"/>
          <w:sz w:val="24"/>
          <w:szCs w:val="24"/>
          <w:rtl/>
          <w:lang w:bidi="ar-DZ"/>
        </w:rPr>
        <w:t>العلمية :</w:t>
      </w:r>
      <w:proofErr w:type="gramEnd"/>
      <w:r w:rsidRPr="0049702E">
        <w:rPr>
          <w:rFonts w:ascii="Simplified Arabic" w:hAnsi="Simplified Arabic" w:cs="Simplified Arabic" w:hint="cs"/>
          <w:sz w:val="24"/>
          <w:szCs w:val="24"/>
          <w:rtl/>
          <w:lang w:bidi="ar-DZ"/>
        </w:rPr>
        <w:t xml:space="preserve"> خلفية جيدة في القانون </w:t>
      </w:r>
    </w:p>
    <w:p w:rsidR="006A6D77" w:rsidRDefault="006A6D77" w:rsidP="006A6D77">
      <w:pPr>
        <w:pStyle w:val="Paragraphedeliste"/>
        <w:numPr>
          <w:ilvl w:val="0"/>
          <w:numId w:val="7"/>
        </w:numPr>
        <w:bidi/>
        <w:spacing w:line="360" w:lineRule="auto"/>
        <w:jc w:val="both"/>
        <w:rPr>
          <w:rFonts w:ascii="Simplified Arabic" w:hAnsi="Simplified Arabic" w:cs="Simplified Arabic" w:hint="cs"/>
          <w:sz w:val="24"/>
          <w:szCs w:val="24"/>
          <w:lang w:bidi="ar-DZ"/>
        </w:rPr>
      </w:pPr>
      <w:r>
        <w:rPr>
          <w:rFonts w:ascii="Simplified Arabic" w:hAnsi="Simplified Arabic" w:cs="Simplified Arabic" w:hint="cs"/>
          <w:sz w:val="24"/>
          <w:szCs w:val="24"/>
          <w:rtl/>
          <w:lang w:bidi="ar-DZ"/>
        </w:rPr>
        <w:t xml:space="preserve">خلفية جيدة في القانون الدولي </w:t>
      </w:r>
    </w:p>
    <w:p w:rsidR="006A6D77" w:rsidRDefault="006A6D77" w:rsidP="006A6D77">
      <w:pPr>
        <w:pStyle w:val="Paragraphedeliste"/>
        <w:numPr>
          <w:ilvl w:val="0"/>
          <w:numId w:val="7"/>
        </w:numPr>
        <w:bidi/>
        <w:spacing w:line="360" w:lineRule="auto"/>
        <w:jc w:val="both"/>
        <w:rPr>
          <w:rFonts w:ascii="Simplified Arabic" w:hAnsi="Simplified Arabic" w:cs="Simplified Arabic" w:hint="cs"/>
          <w:sz w:val="24"/>
          <w:szCs w:val="24"/>
          <w:lang w:bidi="ar-DZ"/>
        </w:rPr>
      </w:pPr>
      <w:r>
        <w:rPr>
          <w:rFonts w:ascii="Simplified Arabic" w:hAnsi="Simplified Arabic" w:cs="Simplified Arabic" w:hint="cs"/>
          <w:sz w:val="24"/>
          <w:szCs w:val="24"/>
          <w:rtl/>
          <w:lang w:bidi="ar-DZ"/>
        </w:rPr>
        <w:t xml:space="preserve">خلفية جيدة في التاريخ </w:t>
      </w:r>
    </w:p>
    <w:p w:rsidR="0049702E" w:rsidRDefault="0049702E" w:rsidP="0049702E">
      <w:pPr>
        <w:pStyle w:val="Paragraphedeliste"/>
        <w:numPr>
          <w:ilvl w:val="0"/>
          <w:numId w:val="1"/>
        </w:numPr>
        <w:bidi/>
        <w:spacing w:line="360" w:lineRule="auto"/>
        <w:jc w:val="both"/>
        <w:rPr>
          <w:rFonts w:ascii="Simplified Arabic" w:hAnsi="Simplified Arabic" w:cs="Simplified Arabic" w:hint="cs"/>
          <w:sz w:val="24"/>
          <w:szCs w:val="24"/>
          <w:lang w:bidi="ar-DZ"/>
        </w:rPr>
      </w:pPr>
      <w:r w:rsidRPr="0049702E">
        <w:rPr>
          <w:rFonts w:ascii="Simplified Arabic" w:hAnsi="Simplified Arabic" w:cs="Simplified Arabic" w:hint="cs"/>
          <w:b/>
          <w:bCs/>
          <w:sz w:val="24"/>
          <w:szCs w:val="24"/>
          <w:rtl/>
          <w:lang w:bidi="ar-DZ"/>
        </w:rPr>
        <w:t>الجهات والمؤسسات التي يتعامل معها بصورة منظمة:</w:t>
      </w:r>
      <w:r>
        <w:rPr>
          <w:rFonts w:ascii="Simplified Arabic" w:hAnsi="Simplified Arabic" w:cs="Simplified Arabic" w:hint="cs"/>
          <w:sz w:val="24"/>
          <w:szCs w:val="24"/>
          <w:rtl/>
          <w:lang w:bidi="ar-DZ"/>
        </w:rPr>
        <w:t xml:space="preserve"> </w:t>
      </w:r>
      <w:r w:rsidRPr="0049702E">
        <w:rPr>
          <w:rFonts w:ascii="Simplified Arabic" w:hAnsi="Simplified Arabic" w:cs="Simplified Arabic" w:hint="cs"/>
          <w:sz w:val="24"/>
          <w:szCs w:val="24"/>
          <w:rtl/>
          <w:lang w:bidi="ar-DZ"/>
        </w:rPr>
        <w:t>وزارة</w:t>
      </w:r>
      <w:r w:rsidRPr="0049702E">
        <w:rPr>
          <w:rFonts w:ascii="Simplified Arabic" w:hAnsi="Simplified Arabic" w:cs="Simplified Arabic"/>
          <w:sz w:val="24"/>
          <w:szCs w:val="24"/>
          <w:rtl/>
          <w:lang w:bidi="ar-DZ"/>
        </w:rPr>
        <w:t xml:space="preserve"> </w:t>
      </w:r>
      <w:proofErr w:type="gramStart"/>
      <w:r w:rsidRPr="0049702E">
        <w:rPr>
          <w:rFonts w:ascii="Simplified Arabic" w:hAnsi="Simplified Arabic" w:cs="Simplified Arabic" w:hint="cs"/>
          <w:sz w:val="24"/>
          <w:szCs w:val="24"/>
          <w:rtl/>
          <w:lang w:bidi="ar-DZ"/>
        </w:rPr>
        <w:t>الخارجية</w:t>
      </w:r>
      <w:r>
        <w:rPr>
          <w:rFonts w:ascii="Simplified Arabic" w:hAnsi="Simplified Arabic" w:cs="Simplified Arabic" w:hint="cs"/>
          <w:sz w:val="24"/>
          <w:szCs w:val="24"/>
          <w:rtl/>
          <w:lang w:bidi="ar-DZ"/>
        </w:rPr>
        <w:t xml:space="preserve"> ،</w:t>
      </w:r>
      <w:proofErr w:type="gramEnd"/>
      <w:r>
        <w:rPr>
          <w:rFonts w:ascii="Simplified Arabic" w:hAnsi="Simplified Arabic" w:cs="Simplified Arabic" w:hint="cs"/>
          <w:sz w:val="24"/>
          <w:szCs w:val="24"/>
          <w:rtl/>
          <w:lang w:bidi="ar-DZ"/>
        </w:rPr>
        <w:t xml:space="preserve"> </w:t>
      </w:r>
      <w:r w:rsidRPr="0049702E">
        <w:rPr>
          <w:rFonts w:ascii="Simplified Arabic" w:hAnsi="Simplified Arabic" w:cs="Simplified Arabic" w:hint="cs"/>
          <w:sz w:val="24"/>
          <w:szCs w:val="24"/>
          <w:rtl/>
          <w:lang w:bidi="ar-DZ"/>
        </w:rPr>
        <w:t>أصحاب</w:t>
      </w:r>
      <w:r w:rsidRPr="0049702E">
        <w:rPr>
          <w:rFonts w:ascii="Simplified Arabic" w:hAnsi="Simplified Arabic" w:cs="Simplified Arabic"/>
          <w:sz w:val="24"/>
          <w:szCs w:val="24"/>
          <w:rtl/>
          <w:lang w:bidi="ar-DZ"/>
        </w:rPr>
        <w:t xml:space="preserve"> </w:t>
      </w:r>
      <w:r w:rsidRPr="0049702E">
        <w:rPr>
          <w:rFonts w:ascii="Simplified Arabic" w:hAnsi="Simplified Arabic" w:cs="Simplified Arabic" w:hint="cs"/>
          <w:sz w:val="24"/>
          <w:szCs w:val="24"/>
          <w:rtl/>
          <w:lang w:bidi="ar-DZ"/>
        </w:rPr>
        <w:t>الأعمال</w:t>
      </w:r>
      <w:r>
        <w:rPr>
          <w:rFonts w:ascii="Simplified Arabic" w:hAnsi="Simplified Arabic" w:cs="Simplified Arabic" w:hint="cs"/>
          <w:sz w:val="24"/>
          <w:szCs w:val="24"/>
          <w:rtl/>
          <w:lang w:bidi="ar-DZ"/>
        </w:rPr>
        <w:t xml:space="preserve"> ،</w:t>
      </w:r>
      <w:r w:rsidRPr="0049702E">
        <w:rPr>
          <w:rFonts w:hint="cs"/>
          <w:rtl/>
        </w:rPr>
        <w:t xml:space="preserve"> </w:t>
      </w:r>
      <w:r w:rsidRPr="0049702E">
        <w:rPr>
          <w:rFonts w:ascii="Simplified Arabic" w:hAnsi="Simplified Arabic" w:cs="Simplified Arabic" w:hint="cs"/>
          <w:sz w:val="24"/>
          <w:szCs w:val="24"/>
          <w:rtl/>
          <w:lang w:bidi="ar-DZ"/>
        </w:rPr>
        <w:t>إدارة</w:t>
      </w:r>
      <w:r w:rsidRPr="0049702E">
        <w:rPr>
          <w:rFonts w:ascii="Simplified Arabic" w:hAnsi="Simplified Arabic" w:cs="Simplified Arabic"/>
          <w:sz w:val="24"/>
          <w:szCs w:val="24"/>
          <w:rtl/>
          <w:lang w:bidi="ar-DZ"/>
        </w:rPr>
        <w:t xml:space="preserve"> </w:t>
      </w:r>
      <w:r w:rsidRPr="0049702E">
        <w:rPr>
          <w:rFonts w:ascii="Simplified Arabic" w:hAnsi="Simplified Arabic" w:cs="Simplified Arabic" w:hint="cs"/>
          <w:sz w:val="24"/>
          <w:szCs w:val="24"/>
          <w:rtl/>
          <w:lang w:bidi="ar-DZ"/>
        </w:rPr>
        <w:t>الشئون</w:t>
      </w:r>
      <w:r w:rsidRPr="0049702E">
        <w:rPr>
          <w:rFonts w:ascii="Simplified Arabic" w:hAnsi="Simplified Arabic" w:cs="Simplified Arabic"/>
          <w:sz w:val="24"/>
          <w:szCs w:val="24"/>
          <w:rtl/>
          <w:lang w:bidi="ar-DZ"/>
        </w:rPr>
        <w:t xml:space="preserve"> </w:t>
      </w:r>
      <w:r w:rsidRPr="0049702E">
        <w:rPr>
          <w:rFonts w:ascii="Simplified Arabic" w:hAnsi="Simplified Arabic" w:cs="Simplified Arabic" w:hint="cs"/>
          <w:sz w:val="24"/>
          <w:szCs w:val="24"/>
          <w:rtl/>
          <w:lang w:bidi="ar-DZ"/>
        </w:rPr>
        <w:t>القانونية</w:t>
      </w:r>
      <w:r w:rsidRPr="0049702E">
        <w:rPr>
          <w:rFonts w:ascii="Simplified Arabic" w:hAnsi="Simplified Arabic" w:cs="Simplified Arabic"/>
          <w:sz w:val="24"/>
          <w:szCs w:val="24"/>
          <w:rtl/>
          <w:lang w:bidi="ar-DZ"/>
        </w:rPr>
        <w:t xml:space="preserve"> </w:t>
      </w:r>
      <w:r w:rsidRPr="0049702E">
        <w:rPr>
          <w:rFonts w:ascii="Simplified Arabic" w:hAnsi="Simplified Arabic" w:cs="Simplified Arabic" w:hint="cs"/>
          <w:sz w:val="24"/>
          <w:szCs w:val="24"/>
          <w:rtl/>
          <w:lang w:bidi="ar-DZ"/>
        </w:rPr>
        <w:t>بالغرفة</w:t>
      </w:r>
      <w:r>
        <w:rPr>
          <w:rFonts w:ascii="Simplified Arabic" w:hAnsi="Simplified Arabic" w:cs="Simplified Arabic" w:hint="cs"/>
          <w:sz w:val="24"/>
          <w:szCs w:val="24"/>
          <w:rtl/>
          <w:lang w:bidi="ar-DZ"/>
        </w:rPr>
        <w:t xml:space="preserve"> ،</w:t>
      </w:r>
      <w:r w:rsidRPr="0049702E">
        <w:rPr>
          <w:rFonts w:hint="cs"/>
          <w:rtl/>
        </w:rPr>
        <w:t xml:space="preserve"> </w:t>
      </w:r>
      <w:r w:rsidRPr="0049702E">
        <w:rPr>
          <w:rFonts w:ascii="Simplified Arabic" w:hAnsi="Simplified Arabic" w:cs="Simplified Arabic" w:hint="cs"/>
          <w:sz w:val="24"/>
          <w:szCs w:val="24"/>
          <w:rtl/>
          <w:lang w:bidi="ar-DZ"/>
        </w:rPr>
        <w:t>مؤسسات</w:t>
      </w:r>
      <w:r w:rsidRPr="0049702E">
        <w:rPr>
          <w:rFonts w:ascii="Simplified Arabic" w:hAnsi="Simplified Arabic" w:cs="Simplified Arabic"/>
          <w:sz w:val="24"/>
          <w:szCs w:val="24"/>
          <w:rtl/>
          <w:lang w:bidi="ar-DZ"/>
        </w:rPr>
        <w:t xml:space="preserve"> </w:t>
      </w:r>
      <w:r w:rsidRPr="0049702E">
        <w:rPr>
          <w:rFonts w:ascii="Simplified Arabic" w:hAnsi="Simplified Arabic" w:cs="Simplified Arabic" w:hint="cs"/>
          <w:sz w:val="24"/>
          <w:szCs w:val="24"/>
          <w:rtl/>
          <w:lang w:bidi="ar-DZ"/>
        </w:rPr>
        <w:t>المجتمع</w:t>
      </w:r>
      <w:r w:rsidRPr="0049702E">
        <w:rPr>
          <w:rFonts w:ascii="Simplified Arabic" w:hAnsi="Simplified Arabic" w:cs="Simplified Arabic"/>
          <w:sz w:val="24"/>
          <w:szCs w:val="24"/>
          <w:rtl/>
          <w:lang w:bidi="ar-DZ"/>
        </w:rPr>
        <w:t xml:space="preserve"> </w:t>
      </w:r>
      <w:r w:rsidRPr="0049702E">
        <w:rPr>
          <w:rFonts w:ascii="Simplified Arabic" w:hAnsi="Simplified Arabic" w:cs="Simplified Arabic" w:hint="cs"/>
          <w:sz w:val="24"/>
          <w:szCs w:val="24"/>
          <w:rtl/>
          <w:lang w:bidi="ar-DZ"/>
        </w:rPr>
        <w:t>المدني</w:t>
      </w:r>
      <w:r>
        <w:rPr>
          <w:rFonts w:ascii="Simplified Arabic" w:hAnsi="Simplified Arabic" w:cs="Simplified Arabic" w:hint="cs"/>
          <w:sz w:val="24"/>
          <w:szCs w:val="24"/>
          <w:rtl/>
          <w:lang w:bidi="ar-DZ"/>
        </w:rPr>
        <w:t xml:space="preserve"> ، مؤسسات ذات طابع اقتصادي تجاري .</w:t>
      </w:r>
    </w:p>
    <w:p w:rsidR="0049702E" w:rsidRPr="0049702E" w:rsidRDefault="0049702E" w:rsidP="0049702E">
      <w:pPr>
        <w:pStyle w:val="Paragraphedeliste"/>
        <w:numPr>
          <w:ilvl w:val="0"/>
          <w:numId w:val="1"/>
        </w:numPr>
        <w:bidi/>
        <w:spacing w:line="360" w:lineRule="auto"/>
        <w:jc w:val="both"/>
        <w:rPr>
          <w:rFonts w:ascii="Simplified Arabic" w:hAnsi="Simplified Arabic" w:cs="Simplified Arabic"/>
          <w:sz w:val="24"/>
          <w:szCs w:val="24"/>
          <w:rtl/>
          <w:lang w:bidi="ar-DZ"/>
        </w:rPr>
      </w:pPr>
      <w:r>
        <w:rPr>
          <w:rFonts w:ascii="Simplified Arabic" w:hAnsi="Simplified Arabic" w:cs="Simplified Arabic" w:hint="cs"/>
          <w:b/>
          <w:bCs/>
          <w:sz w:val="24"/>
          <w:szCs w:val="24"/>
          <w:rtl/>
          <w:lang w:bidi="ar-DZ"/>
        </w:rPr>
        <w:t>تحقيق أهدافي الشخصية :</w:t>
      </w:r>
      <w:r>
        <w:rPr>
          <w:rFonts w:ascii="Simplified Arabic" w:hAnsi="Simplified Arabic" w:cs="Simplified Arabic" w:hint="cs"/>
          <w:sz w:val="24"/>
          <w:szCs w:val="24"/>
          <w:rtl/>
          <w:lang w:bidi="ar-DZ"/>
        </w:rPr>
        <w:t xml:space="preserve"> أطمح للترقية لهذا المنصب لأنه منصب مهم جدا لما يتوفر فيه من بناء معارف وعلاقات محلية ودولية كما أنه منصب يجعلني في حركة دائمة مع التطورات الحاصلة في الجانب الاقتصادي والتجاري للدولة وكذا الاستثماري وبناء على المعارف والمعلومات التي اكتسبتها </w:t>
      </w:r>
      <w:r w:rsidR="00C4298F">
        <w:rPr>
          <w:rFonts w:ascii="Simplified Arabic" w:hAnsi="Simplified Arabic" w:cs="Simplified Arabic" w:hint="cs"/>
          <w:sz w:val="24"/>
          <w:szCs w:val="24"/>
          <w:rtl/>
          <w:lang w:bidi="ar-DZ"/>
        </w:rPr>
        <w:t>سأحاول جاهدة العمل على الحصول على هذا المنصب .</w:t>
      </w:r>
      <w:bookmarkStart w:id="0" w:name="_GoBack"/>
      <w:bookmarkEnd w:id="0"/>
    </w:p>
    <w:p w:rsidR="009C4ADF" w:rsidRPr="009C4ADF" w:rsidRDefault="009C4ADF" w:rsidP="009C4ADF">
      <w:pPr>
        <w:spacing w:line="360" w:lineRule="auto"/>
        <w:ind w:left="360"/>
        <w:rPr>
          <w:rFonts w:ascii="Simplified Arabic" w:hAnsi="Simplified Arabic" w:cs="Simplified Arabic"/>
          <w:sz w:val="24"/>
          <w:szCs w:val="24"/>
          <w:rtl/>
          <w:lang w:bidi="ar-DZ"/>
        </w:rPr>
      </w:pPr>
    </w:p>
    <w:sectPr w:rsidR="009C4ADF" w:rsidRPr="009C4A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8EC" w:rsidRDefault="00A108EC" w:rsidP="00002E84">
      <w:pPr>
        <w:spacing w:after="0" w:line="240" w:lineRule="auto"/>
      </w:pPr>
      <w:r>
        <w:separator/>
      </w:r>
    </w:p>
  </w:endnote>
  <w:endnote w:type="continuationSeparator" w:id="0">
    <w:p w:rsidR="00A108EC" w:rsidRDefault="00A108EC" w:rsidP="00002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8EC" w:rsidRDefault="00A108EC" w:rsidP="00002E84">
      <w:pPr>
        <w:spacing w:after="0" w:line="240" w:lineRule="auto"/>
      </w:pPr>
      <w:r>
        <w:separator/>
      </w:r>
    </w:p>
  </w:footnote>
  <w:footnote w:type="continuationSeparator" w:id="0">
    <w:p w:rsidR="00A108EC" w:rsidRDefault="00A108EC" w:rsidP="00002E84">
      <w:pPr>
        <w:spacing w:after="0" w:line="240" w:lineRule="auto"/>
      </w:pPr>
      <w:r>
        <w:continuationSeparator/>
      </w:r>
    </w:p>
  </w:footnote>
  <w:footnote w:id="1">
    <w:p w:rsidR="00002E84" w:rsidRDefault="00002E84" w:rsidP="00002E84">
      <w:pPr>
        <w:pStyle w:val="Notedebasdepage"/>
        <w:bidi/>
        <w:rPr>
          <w:rFonts w:hint="cs"/>
          <w:rtl/>
          <w:lang w:bidi="ar-DZ"/>
        </w:rPr>
      </w:pPr>
      <w:r>
        <w:rPr>
          <w:rStyle w:val="Appelnotedebasdep"/>
        </w:rPr>
        <w:footnoteRef/>
      </w:r>
      <w:r>
        <w:t xml:space="preserve"> </w:t>
      </w:r>
      <w:r>
        <w:rPr>
          <w:rFonts w:hint="cs"/>
          <w:rtl/>
          <w:lang w:bidi="ar-DZ"/>
        </w:rPr>
        <w:t xml:space="preserve"> الموقع الالكتروني الخاص بوزارة التجارة </w:t>
      </w:r>
      <w:proofErr w:type="gramStart"/>
      <w:r>
        <w:rPr>
          <w:rFonts w:hint="cs"/>
          <w:rtl/>
          <w:lang w:bidi="ar-DZ"/>
        </w:rPr>
        <w:t>وترقية</w:t>
      </w:r>
      <w:proofErr w:type="gramEnd"/>
      <w:r>
        <w:rPr>
          <w:rFonts w:hint="cs"/>
          <w:rtl/>
          <w:lang w:bidi="ar-DZ"/>
        </w:rPr>
        <w:t xml:space="preserve"> الصادرات الجزائر </w:t>
      </w:r>
      <w:r>
        <w:rPr>
          <w:rFonts w:hint="cs"/>
          <w:lang w:bidi="ar-DZ"/>
        </w:rPr>
        <w:t>www</w:t>
      </w:r>
      <w:r w:rsidRPr="00002E84">
        <w:rPr>
          <w:lang w:bidi="ar-DZ"/>
        </w:rPr>
        <w:t>.commerce.gov.dz</w:t>
      </w:r>
    </w:p>
  </w:footnote>
  <w:footnote w:id="2">
    <w:p w:rsidR="00002E84" w:rsidRDefault="00002E84" w:rsidP="00002E84">
      <w:pPr>
        <w:pStyle w:val="Notedebasdepage"/>
        <w:bidi/>
        <w:rPr>
          <w:rFonts w:hint="cs"/>
          <w:rtl/>
          <w:lang w:bidi="ar-DZ"/>
        </w:rPr>
      </w:pPr>
      <w:r>
        <w:rPr>
          <w:rStyle w:val="Appelnotedebasdep"/>
        </w:rPr>
        <w:footnoteRef/>
      </w:r>
      <w:r>
        <w:t xml:space="preserve"> </w:t>
      </w:r>
      <w:r>
        <w:rPr>
          <w:rFonts w:hint="cs"/>
          <w:rtl/>
          <w:lang w:bidi="ar-DZ"/>
        </w:rPr>
        <w:t xml:space="preserve"> الموقع الالكتروني الخاص بالغرفة الجزائرية للصناعة </w:t>
      </w:r>
      <w:proofErr w:type="gramStart"/>
      <w:r>
        <w:rPr>
          <w:rFonts w:hint="cs"/>
          <w:rtl/>
          <w:lang w:bidi="ar-DZ"/>
        </w:rPr>
        <w:t>والتجارة</w:t>
      </w:r>
      <w:proofErr w:type="gramEnd"/>
      <w:r>
        <w:rPr>
          <w:rFonts w:hint="cs"/>
          <w:rtl/>
          <w:lang w:bidi="ar-DZ"/>
        </w:rPr>
        <w:t xml:space="preserve"> </w:t>
      </w:r>
      <w:r w:rsidRPr="00002E84">
        <w:rPr>
          <w:lang w:bidi="ar-DZ"/>
        </w:rPr>
        <w:t>www.caci.dz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1008E"/>
    <w:multiLevelType w:val="hybridMultilevel"/>
    <w:tmpl w:val="F07434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D124B4A"/>
    <w:multiLevelType w:val="hybridMultilevel"/>
    <w:tmpl w:val="126C2C4A"/>
    <w:lvl w:ilvl="0" w:tplc="8046730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3661ADC"/>
    <w:multiLevelType w:val="hybridMultilevel"/>
    <w:tmpl w:val="4E301692"/>
    <w:lvl w:ilvl="0" w:tplc="2402AA70">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EE65D5D"/>
    <w:multiLevelType w:val="hybridMultilevel"/>
    <w:tmpl w:val="0FB86E4A"/>
    <w:lvl w:ilvl="0" w:tplc="8046730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13B36A2"/>
    <w:multiLevelType w:val="hybridMultilevel"/>
    <w:tmpl w:val="43A23158"/>
    <w:lvl w:ilvl="0" w:tplc="040C0001">
      <w:start w:val="1"/>
      <w:numFmt w:val="bullet"/>
      <w:lvlText w:val=""/>
      <w:lvlJc w:val="left"/>
      <w:pPr>
        <w:ind w:left="1080" w:hanging="360"/>
      </w:pPr>
      <w:rPr>
        <w:rFonts w:ascii="Symbol" w:hAnsi="Symbol" w:hint="default"/>
      </w:rPr>
    </w:lvl>
    <w:lvl w:ilvl="1" w:tplc="8046730E">
      <w:numFmt w:val="bullet"/>
      <w:lvlText w:val="-"/>
      <w:lvlJc w:val="left"/>
      <w:pPr>
        <w:ind w:left="1800" w:hanging="360"/>
      </w:pPr>
      <w:rPr>
        <w:rFonts w:ascii="Calibri" w:eastAsiaTheme="minorHAnsi" w:hAnsi="Calibri" w:cs="Calibri"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75127AF7"/>
    <w:multiLevelType w:val="hybridMultilevel"/>
    <w:tmpl w:val="36364168"/>
    <w:lvl w:ilvl="0" w:tplc="8046730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C6C1206"/>
    <w:multiLevelType w:val="hybridMultilevel"/>
    <w:tmpl w:val="451CBFA4"/>
    <w:lvl w:ilvl="0" w:tplc="804673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DB26D1D"/>
    <w:multiLevelType w:val="hybridMultilevel"/>
    <w:tmpl w:val="A6BC0A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C3"/>
    <w:rsid w:val="00002E84"/>
    <w:rsid w:val="00066A33"/>
    <w:rsid w:val="000C7F46"/>
    <w:rsid w:val="001C10C3"/>
    <w:rsid w:val="0049702E"/>
    <w:rsid w:val="006A6D77"/>
    <w:rsid w:val="007E02F0"/>
    <w:rsid w:val="00872D39"/>
    <w:rsid w:val="009854DB"/>
    <w:rsid w:val="009C4ADF"/>
    <w:rsid w:val="00A108EC"/>
    <w:rsid w:val="00C429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2F0"/>
    <w:pPr>
      <w:ind w:left="720"/>
      <w:contextualSpacing/>
    </w:pPr>
  </w:style>
  <w:style w:type="paragraph" w:styleId="Textedebulles">
    <w:name w:val="Balloon Text"/>
    <w:basedOn w:val="Normal"/>
    <w:link w:val="TextedebullesCar"/>
    <w:uiPriority w:val="99"/>
    <w:semiHidden/>
    <w:unhideWhenUsed/>
    <w:rsid w:val="009C4A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ADF"/>
    <w:rPr>
      <w:rFonts w:ascii="Tahoma" w:hAnsi="Tahoma" w:cs="Tahoma"/>
      <w:sz w:val="16"/>
      <w:szCs w:val="16"/>
    </w:rPr>
  </w:style>
  <w:style w:type="paragraph" w:styleId="Notedebasdepage">
    <w:name w:val="footnote text"/>
    <w:basedOn w:val="Normal"/>
    <w:link w:val="NotedebasdepageCar"/>
    <w:uiPriority w:val="99"/>
    <w:semiHidden/>
    <w:unhideWhenUsed/>
    <w:rsid w:val="00002E8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02E84"/>
    <w:rPr>
      <w:sz w:val="20"/>
      <w:szCs w:val="20"/>
    </w:rPr>
  </w:style>
  <w:style w:type="character" w:styleId="Appelnotedebasdep">
    <w:name w:val="footnote reference"/>
    <w:basedOn w:val="Policepardfaut"/>
    <w:uiPriority w:val="99"/>
    <w:semiHidden/>
    <w:unhideWhenUsed/>
    <w:rsid w:val="00002E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2F0"/>
    <w:pPr>
      <w:ind w:left="720"/>
      <w:contextualSpacing/>
    </w:pPr>
  </w:style>
  <w:style w:type="paragraph" w:styleId="Textedebulles">
    <w:name w:val="Balloon Text"/>
    <w:basedOn w:val="Normal"/>
    <w:link w:val="TextedebullesCar"/>
    <w:uiPriority w:val="99"/>
    <w:semiHidden/>
    <w:unhideWhenUsed/>
    <w:rsid w:val="009C4A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ADF"/>
    <w:rPr>
      <w:rFonts w:ascii="Tahoma" w:hAnsi="Tahoma" w:cs="Tahoma"/>
      <w:sz w:val="16"/>
      <w:szCs w:val="16"/>
    </w:rPr>
  </w:style>
  <w:style w:type="paragraph" w:styleId="Notedebasdepage">
    <w:name w:val="footnote text"/>
    <w:basedOn w:val="Normal"/>
    <w:link w:val="NotedebasdepageCar"/>
    <w:uiPriority w:val="99"/>
    <w:semiHidden/>
    <w:unhideWhenUsed/>
    <w:rsid w:val="00002E8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02E84"/>
    <w:rPr>
      <w:sz w:val="20"/>
      <w:szCs w:val="20"/>
    </w:rPr>
  </w:style>
  <w:style w:type="character" w:styleId="Appelnotedebasdep">
    <w:name w:val="footnote reference"/>
    <w:basedOn w:val="Policepardfaut"/>
    <w:uiPriority w:val="99"/>
    <w:semiHidden/>
    <w:unhideWhenUsed/>
    <w:rsid w:val="00002E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ADED2-32A6-4D88-B039-5FF0DD8B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860</Words>
  <Characters>4733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dc:creator>
  <cp:keywords/>
  <dc:description/>
  <cp:lastModifiedBy>sali</cp:lastModifiedBy>
  <cp:revision>3</cp:revision>
  <dcterms:created xsi:type="dcterms:W3CDTF">2022-08-13T20:56:00Z</dcterms:created>
  <dcterms:modified xsi:type="dcterms:W3CDTF">2022-08-13T22:01:00Z</dcterms:modified>
</cp:coreProperties>
</file>