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F923" w14:textId="365B6EB0" w:rsidR="00747AEC" w:rsidRDefault="008B29CB" w:rsidP="000F50ED">
      <w:pPr>
        <w:tabs>
          <w:tab w:val="center" w:pos="4536"/>
          <w:tab w:val="left" w:pos="7800"/>
        </w:tabs>
        <w:jc w:val="right"/>
        <w:rPr>
          <w:b/>
          <w:bCs/>
          <w:sz w:val="32"/>
          <w:szCs w:val="32"/>
          <w:lang w:bidi="ar-MA"/>
        </w:rPr>
      </w:pPr>
      <w:r>
        <w:rPr>
          <w:rFonts w:hint="cs"/>
          <w:b/>
          <w:bCs/>
          <w:sz w:val="32"/>
          <w:szCs w:val="32"/>
          <w:rtl/>
          <w:lang w:bidi="ar-MA"/>
        </w:rPr>
        <w:t>ايمان اجداع</w:t>
      </w:r>
    </w:p>
    <w:p w14:paraId="39633697" w14:textId="5B2DE1C2" w:rsidR="002335A4" w:rsidRPr="002335A4" w:rsidRDefault="00747AEC" w:rsidP="000F50ED">
      <w:pPr>
        <w:tabs>
          <w:tab w:val="center" w:pos="4536"/>
          <w:tab w:val="left" w:pos="7800"/>
        </w:tabs>
        <w:jc w:val="right"/>
        <w:rPr>
          <w:b/>
          <w:bCs/>
          <w:sz w:val="32"/>
          <w:szCs w:val="32"/>
          <w:rtl/>
          <w:lang w:bidi="ar-MA"/>
        </w:rPr>
      </w:pPr>
      <w:r>
        <w:rPr>
          <w:b/>
          <w:bCs/>
          <w:noProof/>
          <w:sz w:val="32"/>
          <w:szCs w:val="32"/>
          <w:rtl/>
          <w:lang w:val="ar-MA" w:bidi="ar-MA"/>
        </w:rPr>
        <mc:AlternateContent>
          <mc:Choice Requires="wps">
            <w:drawing>
              <wp:anchor distT="0" distB="0" distL="114300" distR="114300" simplePos="0" relativeHeight="251659264" behindDoc="1" locked="0" layoutInCell="1" allowOverlap="1" wp14:anchorId="6137B797" wp14:editId="08270534">
                <wp:simplePos x="0" y="0"/>
                <wp:positionH relativeFrom="column">
                  <wp:posOffset>989390</wp:posOffset>
                </wp:positionH>
                <wp:positionV relativeFrom="paragraph">
                  <wp:posOffset>100869</wp:posOffset>
                </wp:positionV>
                <wp:extent cx="3726611" cy="698740"/>
                <wp:effectExtent l="0" t="0" r="26670" b="25400"/>
                <wp:wrapNone/>
                <wp:docPr id="1" name="Rectangle 1"/>
                <wp:cNvGraphicFramePr/>
                <a:graphic xmlns:a="http://schemas.openxmlformats.org/drawingml/2006/main">
                  <a:graphicData uri="http://schemas.microsoft.com/office/word/2010/wordprocessingShape">
                    <wps:wsp>
                      <wps:cNvSpPr/>
                      <wps:spPr>
                        <a:xfrm>
                          <a:off x="0" y="0"/>
                          <a:ext cx="3726611" cy="6987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6B444" id="Rectangle 1" o:spid="_x0000_s1026" style="position:absolute;margin-left:77.9pt;margin-top:7.95pt;width:293.45pt;height: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" fillcolor="white [3201]" strokecolor="black [3200]" strokeweight="1pt"/>
            </w:pict>
          </mc:Fallback>
        </mc:AlternateContent>
      </w:r>
    </w:p>
    <w:p w14:paraId="6F5E9972" w14:textId="7D3AA779" w:rsidR="002335A4" w:rsidRDefault="002335A4" w:rsidP="002335A4">
      <w:pPr>
        <w:tabs>
          <w:tab w:val="center" w:pos="4536"/>
          <w:tab w:val="left" w:pos="7800"/>
        </w:tabs>
        <w:jc w:val="center"/>
        <w:rPr>
          <w:rFonts w:cs="Arial"/>
          <w:b/>
          <w:bCs/>
          <w:sz w:val="36"/>
          <w:szCs w:val="36"/>
          <w:lang w:bidi="ar-MA"/>
        </w:rPr>
      </w:pPr>
      <w:r w:rsidRPr="002335A4">
        <w:rPr>
          <w:rFonts w:cs="Arial"/>
          <w:b/>
          <w:bCs/>
          <w:sz w:val="36"/>
          <w:szCs w:val="36"/>
          <w:rtl/>
          <w:lang w:bidi="ar-MA"/>
        </w:rPr>
        <w:t>مقدمة في الإدارة العامة (التكليف النصفي)</w:t>
      </w:r>
    </w:p>
    <w:p w14:paraId="06E96DE6" w14:textId="77777777" w:rsidR="00747AEC" w:rsidRDefault="00747AEC" w:rsidP="002335A4">
      <w:pPr>
        <w:tabs>
          <w:tab w:val="center" w:pos="4536"/>
          <w:tab w:val="left" w:pos="7800"/>
        </w:tabs>
        <w:jc w:val="center"/>
        <w:rPr>
          <w:rFonts w:cs="Arial"/>
          <w:b/>
          <w:bCs/>
          <w:sz w:val="36"/>
          <w:szCs w:val="36"/>
          <w:lang w:bidi="ar-MA"/>
        </w:rPr>
      </w:pPr>
    </w:p>
    <w:p w14:paraId="725E18AD" w14:textId="3EDA7375" w:rsidR="000F50ED" w:rsidRPr="00657C37" w:rsidRDefault="000F50ED" w:rsidP="00747AEC">
      <w:pPr>
        <w:tabs>
          <w:tab w:val="center" w:pos="4536"/>
          <w:tab w:val="left" w:pos="7800"/>
        </w:tabs>
        <w:rPr>
          <w:rFonts w:cs="Arial"/>
          <w:b/>
          <w:bCs/>
          <w:sz w:val="32"/>
          <w:szCs w:val="32"/>
          <w:lang w:bidi="ar-MA"/>
        </w:rPr>
      </w:pPr>
    </w:p>
    <w:p w14:paraId="43BA4369" w14:textId="2FFEFEE3" w:rsidR="005817F7" w:rsidRPr="00657C37" w:rsidRDefault="005817F7" w:rsidP="00657C37">
      <w:pPr>
        <w:tabs>
          <w:tab w:val="center" w:pos="4536"/>
          <w:tab w:val="left" w:pos="7800"/>
        </w:tabs>
        <w:spacing w:line="276" w:lineRule="auto"/>
        <w:jc w:val="right"/>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 xml:space="preserve">الوظائف الحكومية هي </w:t>
      </w:r>
      <w:r w:rsidR="000046C0" w:rsidRPr="00657C37">
        <w:rPr>
          <w:rFonts w:ascii="Simplified Arabic" w:hAnsi="Simplified Arabic" w:cs="Simplified Arabic"/>
          <w:b/>
          <w:bCs/>
          <w:sz w:val="28"/>
          <w:szCs w:val="28"/>
          <w:rtl/>
          <w:lang w:bidi="ar-MA"/>
        </w:rPr>
        <w:t>ال</w:t>
      </w:r>
      <w:r w:rsidRPr="00657C37">
        <w:rPr>
          <w:rFonts w:ascii="Simplified Arabic" w:hAnsi="Simplified Arabic" w:cs="Simplified Arabic"/>
          <w:b/>
          <w:bCs/>
          <w:sz w:val="28"/>
          <w:szCs w:val="28"/>
          <w:rtl/>
          <w:lang w:bidi="ar-MA"/>
        </w:rPr>
        <w:t xml:space="preserve">وظائف </w:t>
      </w:r>
      <w:r w:rsidR="000046C0" w:rsidRPr="00657C37">
        <w:rPr>
          <w:rFonts w:ascii="Simplified Arabic" w:hAnsi="Simplified Arabic" w:cs="Simplified Arabic"/>
          <w:b/>
          <w:bCs/>
          <w:sz w:val="28"/>
          <w:szCs w:val="28"/>
          <w:rtl/>
          <w:lang w:bidi="ar-MA"/>
        </w:rPr>
        <w:t xml:space="preserve">التي </w:t>
      </w:r>
      <w:r w:rsidRPr="00657C37">
        <w:rPr>
          <w:rFonts w:ascii="Simplified Arabic" w:hAnsi="Simplified Arabic" w:cs="Simplified Arabic"/>
          <w:b/>
          <w:bCs/>
          <w:sz w:val="28"/>
          <w:szCs w:val="28"/>
          <w:rtl/>
          <w:lang w:bidi="ar-MA"/>
        </w:rPr>
        <w:t>توفرها الدولة في قطاعاتها العامة التابعة لها لمواطنيها، وتتميز هذه الوظائف بالعديد من المزايا التي تجعل الأفراد يرغبون بها</w:t>
      </w:r>
      <w:bookmarkStart w:id="0" w:name="_Hlk111048491"/>
      <w:r w:rsidR="00A9464C" w:rsidRPr="00657C37">
        <w:rPr>
          <w:rFonts w:ascii="Simplified Arabic" w:hAnsi="Simplified Arabic" w:cs="Simplified Arabic"/>
          <w:b/>
          <w:bCs/>
          <w:sz w:val="28"/>
          <w:szCs w:val="28"/>
          <w:rtl/>
          <w:lang w:bidi="ar-MA"/>
        </w:rPr>
        <w:t>.</w:t>
      </w:r>
      <w:bookmarkEnd w:id="0"/>
      <w:r w:rsidR="00A9464C" w:rsidRPr="00657C37">
        <w:rPr>
          <w:rFonts w:ascii="Simplified Arabic" w:hAnsi="Simplified Arabic" w:cs="Simplified Arabic"/>
          <w:b/>
          <w:bCs/>
          <w:sz w:val="28"/>
          <w:szCs w:val="28"/>
          <w:rtl/>
          <w:lang w:bidi="ar-MA"/>
        </w:rPr>
        <w:t xml:space="preserve"> </w:t>
      </w:r>
      <w:r w:rsidR="000046C0" w:rsidRPr="00657C37">
        <w:rPr>
          <w:rFonts w:ascii="Simplified Arabic" w:hAnsi="Simplified Arabic" w:cs="Simplified Arabic"/>
          <w:b/>
          <w:bCs/>
          <w:sz w:val="28"/>
          <w:szCs w:val="28"/>
          <w:rtl/>
          <w:lang w:bidi="ar-MA"/>
        </w:rPr>
        <w:t xml:space="preserve">كطالبة علوم سياسية اهتم بالوظائف الحكومية المرتبطة بهذا المجال </w:t>
      </w:r>
      <w:r w:rsidR="0043106F" w:rsidRPr="00657C37">
        <w:rPr>
          <w:rFonts w:ascii="Simplified Arabic" w:hAnsi="Simplified Arabic" w:cs="Simplified Arabic"/>
          <w:b/>
          <w:bCs/>
          <w:sz w:val="28"/>
          <w:szCs w:val="28"/>
          <w:rtl/>
          <w:lang w:bidi="ar-MA"/>
        </w:rPr>
        <w:t xml:space="preserve">لذلك اسعى </w:t>
      </w:r>
      <w:r w:rsidR="0079006B" w:rsidRPr="00657C37">
        <w:rPr>
          <w:rFonts w:ascii="Simplified Arabic" w:hAnsi="Simplified Arabic" w:cs="Simplified Arabic"/>
          <w:b/>
          <w:bCs/>
          <w:sz w:val="28"/>
          <w:szCs w:val="28"/>
          <w:rtl/>
          <w:lang w:bidi="ar-MA"/>
        </w:rPr>
        <w:t xml:space="preserve">للعمل </w:t>
      </w:r>
      <w:r w:rsidR="002E25BE" w:rsidRPr="00657C37">
        <w:rPr>
          <w:rFonts w:ascii="Simplified Arabic" w:hAnsi="Simplified Arabic" w:cs="Simplified Arabic"/>
          <w:b/>
          <w:bCs/>
          <w:sz w:val="28"/>
          <w:szCs w:val="28"/>
          <w:rtl/>
          <w:lang w:bidi="ar-MA"/>
        </w:rPr>
        <w:t xml:space="preserve">في </w:t>
      </w:r>
      <w:r w:rsidR="00166B58" w:rsidRPr="00657C37">
        <w:rPr>
          <w:rFonts w:ascii="Simplified Arabic" w:hAnsi="Simplified Arabic" w:cs="Simplified Arabic"/>
          <w:b/>
          <w:bCs/>
          <w:sz w:val="28"/>
          <w:szCs w:val="28"/>
          <w:rtl/>
          <w:lang w:bidi="ar-MA"/>
        </w:rPr>
        <w:t>الهيئات الديبلوماسية</w:t>
      </w:r>
      <w:r w:rsidR="005D2F07" w:rsidRPr="00657C37">
        <w:rPr>
          <w:rFonts w:ascii="Simplified Arabic" w:hAnsi="Simplified Arabic" w:cs="Simplified Arabic"/>
          <w:b/>
          <w:bCs/>
          <w:sz w:val="28"/>
          <w:szCs w:val="28"/>
          <w:rtl/>
          <w:lang w:bidi="ar-MA"/>
        </w:rPr>
        <w:t xml:space="preserve"> خاصة ككاتب</w:t>
      </w:r>
      <w:r w:rsidR="009B0C8B" w:rsidRPr="00657C37">
        <w:rPr>
          <w:rFonts w:ascii="Simplified Arabic" w:hAnsi="Simplified Arabic" w:cs="Simplified Arabic"/>
          <w:b/>
          <w:bCs/>
          <w:sz w:val="28"/>
          <w:szCs w:val="28"/>
          <w:rtl/>
          <w:lang w:bidi="ar-MA"/>
        </w:rPr>
        <w:t>ة عامة</w:t>
      </w:r>
      <w:r w:rsidR="002A3218" w:rsidRPr="00657C37">
        <w:rPr>
          <w:rFonts w:ascii="Simplified Arabic" w:hAnsi="Simplified Arabic" w:cs="Simplified Arabic"/>
          <w:b/>
          <w:bCs/>
          <w:sz w:val="28"/>
          <w:szCs w:val="28"/>
          <w:rtl/>
          <w:lang w:bidi="ar-MA"/>
        </w:rPr>
        <w:t xml:space="preserve"> في وزارة </w:t>
      </w:r>
      <w:r w:rsidR="00E95B27" w:rsidRPr="00657C37">
        <w:rPr>
          <w:rFonts w:ascii="Simplified Arabic" w:hAnsi="Simplified Arabic" w:cs="Simplified Arabic"/>
          <w:b/>
          <w:bCs/>
          <w:sz w:val="28"/>
          <w:szCs w:val="28"/>
          <w:rtl/>
          <w:lang w:bidi="ar-MA"/>
        </w:rPr>
        <w:t xml:space="preserve">الشؤون </w:t>
      </w:r>
      <w:r w:rsidR="00E63ABD" w:rsidRPr="00657C37">
        <w:rPr>
          <w:rFonts w:ascii="Simplified Arabic" w:hAnsi="Simplified Arabic" w:cs="Simplified Arabic"/>
          <w:b/>
          <w:bCs/>
          <w:sz w:val="28"/>
          <w:szCs w:val="28"/>
          <w:rtl/>
          <w:lang w:bidi="ar-MA"/>
        </w:rPr>
        <w:t>الخارجية.</w:t>
      </w:r>
      <w:r w:rsidR="001B2E1F" w:rsidRPr="00657C37">
        <w:rPr>
          <w:rFonts w:ascii="Simplified Arabic" w:hAnsi="Simplified Arabic" w:cs="Simplified Arabic"/>
          <w:b/>
          <w:bCs/>
          <w:sz w:val="28"/>
          <w:szCs w:val="28"/>
          <w:rtl/>
          <w:lang w:bidi="ar-MA"/>
        </w:rPr>
        <w:t xml:space="preserve"> </w:t>
      </w:r>
      <w:r w:rsidR="008021AE" w:rsidRPr="00657C37">
        <w:rPr>
          <w:rFonts w:ascii="Simplified Arabic" w:hAnsi="Simplified Arabic" w:cs="Simplified Arabic"/>
          <w:b/>
          <w:bCs/>
          <w:sz w:val="28"/>
          <w:szCs w:val="28"/>
          <w:rtl/>
          <w:lang w:bidi="ar-MA"/>
        </w:rPr>
        <w:t xml:space="preserve">هذا المنصب يتطلب جهدا كبيرا </w:t>
      </w:r>
      <w:r w:rsidR="005D14EA" w:rsidRPr="00657C37">
        <w:rPr>
          <w:rFonts w:ascii="Simplified Arabic" w:hAnsi="Simplified Arabic" w:cs="Simplified Arabic"/>
          <w:b/>
          <w:bCs/>
          <w:sz w:val="28"/>
          <w:szCs w:val="28"/>
          <w:rtl/>
          <w:lang w:bidi="ar-MA"/>
        </w:rPr>
        <w:t>وتجارب مهمة</w:t>
      </w:r>
      <w:r w:rsidR="00CE6E60" w:rsidRPr="00657C37">
        <w:rPr>
          <w:rFonts w:ascii="Simplified Arabic" w:hAnsi="Simplified Arabic" w:cs="Simplified Arabic"/>
          <w:b/>
          <w:bCs/>
          <w:sz w:val="28"/>
          <w:szCs w:val="28"/>
          <w:rtl/>
          <w:lang w:bidi="ar-MA"/>
        </w:rPr>
        <w:t xml:space="preserve"> </w:t>
      </w:r>
      <w:r w:rsidR="00FF3619" w:rsidRPr="00657C37">
        <w:rPr>
          <w:rFonts w:ascii="Simplified Arabic" w:hAnsi="Simplified Arabic" w:cs="Simplified Arabic"/>
          <w:b/>
          <w:bCs/>
          <w:sz w:val="28"/>
          <w:szCs w:val="28"/>
          <w:rtl/>
          <w:lang w:bidi="ar-MA"/>
        </w:rPr>
        <w:t>وسنوات من الخبرة.</w:t>
      </w:r>
      <w:r w:rsidR="005D14EA" w:rsidRPr="00657C37">
        <w:rPr>
          <w:rFonts w:ascii="Simplified Arabic" w:hAnsi="Simplified Arabic" w:cs="Simplified Arabic"/>
          <w:b/>
          <w:bCs/>
          <w:sz w:val="28"/>
          <w:szCs w:val="28"/>
          <w:rtl/>
          <w:lang w:bidi="ar-MA"/>
        </w:rPr>
        <w:t xml:space="preserve"> ان هذا المنصب </w:t>
      </w:r>
      <w:r w:rsidR="00373E15" w:rsidRPr="00657C37">
        <w:rPr>
          <w:rFonts w:ascii="Simplified Arabic" w:hAnsi="Simplified Arabic" w:cs="Simplified Arabic"/>
          <w:b/>
          <w:bCs/>
          <w:sz w:val="28"/>
          <w:szCs w:val="28"/>
          <w:rtl/>
          <w:lang w:bidi="ar-MA"/>
        </w:rPr>
        <w:t xml:space="preserve">لا يستهويني كعمل </w:t>
      </w:r>
      <w:r w:rsidR="00EF497E" w:rsidRPr="00657C37">
        <w:rPr>
          <w:rFonts w:ascii="Simplified Arabic" w:hAnsi="Simplified Arabic" w:cs="Simplified Arabic"/>
          <w:b/>
          <w:bCs/>
          <w:sz w:val="28"/>
          <w:szCs w:val="28"/>
          <w:rtl/>
          <w:lang w:bidi="ar-MA"/>
        </w:rPr>
        <w:t>وحسب،</w:t>
      </w:r>
      <w:r w:rsidR="00373E15" w:rsidRPr="00657C37">
        <w:rPr>
          <w:rFonts w:ascii="Simplified Arabic" w:hAnsi="Simplified Arabic" w:cs="Simplified Arabic"/>
          <w:b/>
          <w:bCs/>
          <w:sz w:val="28"/>
          <w:szCs w:val="28"/>
          <w:rtl/>
          <w:lang w:bidi="ar-MA"/>
        </w:rPr>
        <w:t xml:space="preserve"> </w:t>
      </w:r>
      <w:r w:rsidR="00EF497E" w:rsidRPr="00657C37">
        <w:rPr>
          <w:rFonts w:ascii="Simplified Arabic" w:hAnsi="Simplified Arabic" w:cs="Simplified Arabic"/>
          <w:b/>
          <w:bCs/>
          <w:sz w:val="28"/>
          <w:szCs w:val="28"/>
          <w:rtl/>
          <w:lang w:bidi="ar-MA"/>
        </w:rPr>
        <w:t>ولكن</w:t>
      </w:r>
      <w:r w:rsidR="00D70AEA" w:rsidRPr="00657C37">
        <w:rPr>
          <w:rFonts w:ascii="Simplified Arabic" w:hAnsi="Simplified Arabic" w:cs="Simplified Arabic"/>
          <w:b/>
          <w:bCs/>
          <w:sz w:val="28"/>
          <w:szCs w:val="28"/>
          <w:rtl/>
          <w:lang w:bidi="ar-MA"/>
        </w:rPr>
        <w:t xml:space="preserve"> لمكانته </w:t>
      </w:r>
      <w:r w:rsidR="00F40D11" w:rsidRPr="00657C37">
        <w:rPr>
          <w:rFonts w:ascii="Simplified Arabic" w:hAnsi="Simplified Arabic" w:cs="Simplified Arabic"/>
          <w:b/>
          <w:bCs/>
          <w:sz w:val="28"/>
          <w:szCs w:val="28"/>
          <w:rtl/>
          <w:lang w:bidi="ar-MA"/>
        </w:rPr>
        <w:t>ودوره</w:t>
      </w:r>
      <w:r w:rsidR="00D70AEA" w:rsidRPr="00657C37">
        <w:rPr>
          <w:rFonts w:ascii="Simplified Arabic" w:hAnsi="Simplified Arabic" w:cs="Simplified Arabic"/>
          <w:b/>
          <w:bCs/>
          <w:sz w:val="28"/>
          <w:szCs w:val="28"/>
          <w:rtl/>
          <w:lang w:bidi="ar-MA"/>
        </w:rPr>
        <w:t xml:space="preserve"> الأساسي </w:t>
      </w:r>
      <w:r w:rsidR="00DC19A4" w:rsidRPr="00657C37">
        <w:rPr>
          <w:rFonts w:ascii="Simplified Arabic" w:hAnsi="Simplified Arabic" w:cs="Simplified Arabic"/>
          <w:b/>
          <w:bCs/>
          <w:sz w:val="28"/>
          <w:szCs w:val="28"/>
          <w:rtl/>
          <w:lang w:bidi="ar-MA"/>
        </w:rPr>
        <w:t>وأيضا</w:t>
      </w:r>
      <w:r w:rsidR="0040291F" w:rsidRPr="00657C37">
        <w:rPr>
          <w:rFonts w:ascii="Simplified Arabic" w:hAnsi="Simplified Arabic" w:cs="Simplified Arabic"/>
          <w:b/>
          <w:bCs/>
          <w:sz w:val="28"/>
          <w:szCs w:val="28"/>
          <w:rtl/>
          <w:lang w:bidi="ar-MA"/>
        </w:rPr>
        <w:t xml:space="preserve"> طبيعة عمل شا</w:t>
      </w:r>
      <w:r w:rsidR="001A0F34" w:rsidRPr="00657C37">
        <w:rPr>
          <w:rFonts w:ascii="Simplified Arabic" w:hAnsi="Simplified Arabic" w:cs="Simplified Arabic"/>
          <w:b/>
          <w:bCs/>
          <w:sz w:val="28"/>
          <w:szCs w:val="28"/>
          <w:rtl/>
          <w:lang w:bidi="ar-MA"/>
        </w:rPr>
        <w:t>غل هذا المنصب.</w:t>
      </w:r>
    </w:p>
    <w:p w14:paraId="1D741896" w14:textId="288ADB8E" w:rsidR="00DC19A4" w:rsidRPr="00657C37" w:rsidRDefault="00DC19A4" w:rsidP="00657C37">
      <w:pPr>
        <w:pStyle w:val="Paragraphedeliste"/>
        <w:numPr>
          <w:ilvl w:val="0"/>
          <w:numId w:val="1"/>
        </w:numPr>
        <w:tabs>
          <w:tab w:val="center" w:pos="4536"/>
          <w:tab w:val="left" w:pos="7800"/>
        </w:tabs>
        <w:bidi/>
        <w:spacing w:line="276" w:lineRule="auto"/>
        <w:rPr>
          <w:rFonts w:ascii="Simplified Arabic" w:hAnsi="Simplified Arabic" w:cs="Simplified Arabic"/>
          <w:b/>
          <w:bCs/>
          <w:color w:val="0070C0"/>
          <w:sz w:val="28"/>
          <w:szCs w:val="28"/>
          <w:lang w:bidi="ar-MA"/>
        </w:rPr>
      </w:pPr>
      <w:proofErr w:type="spellStart"/>
      <w:r w:rsidRPr="00657C37">
        <w:rPr>
          <w:rFonts w:ascii="Simplified Arabic" w:hAnsi="Simplified Arabic" w:cs="Simplified Arabic"/>
          <w:b/>
          <w:bCs/>
          <w:color w:val="0070C0"/>
          <w:sz w:val="28"/>
          <w:szCs w:val="28"/>
          <w:rtl/>
          <w:lang w:bidi="ar-MA"/>
        </w:rPr>
        <w:t>أھم</w:t>
      </w:r>
      <w:proofErr w:type="spellEnd"/>
      <w:r w:rsidRPr="00657C37">
        <w:rPr>
          <w:rFonts w:ascii="Simplified Arabic" w:hAnsi="Simplified Arabic" w:cs="Simplified Arabic"/>
          <w:b/>
          <w:bCs/>
          <w:color w:val="0070C0"/>
          <w:sz w:val="28"/>
          <w:szCs w:val="28"/>
          <w:rtl/>
          <w:lang w:bidi="ar-MA"/>
        </w:rPr>
        <w:t xml:space="preserve"> الأدوار والوظائف </w:t>
      </w:r>
      <w:proofErr w:type="spellStart"/>
      <w:r w:rsidRPr="00657C37">
        <w:rPr>
          <w:rFonts w:ascii="Simplified Arabic" w:hAnsi="Simplified Arabic" w:cs="Simplified Arabic"/>
          <w:b/>
          <w:bCs/>
          <w:color w:val="0070C0"/>
          <w:sz w:val="28"/>
          <w:szCs w:val="28"/>
          <w:rtl/>
          <w:lang w:bidi="ar-MA"/>
        </w:rPr>
        <w:t>التى</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یقوم</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بھا</w:t>
      </w:r>
      <w:proofErr w:type="spellEnd"/>
      <w:r w:rsidRPr="00657C37">
        <w:rPr>
          <w:rFonts w:ascii="Simplified Arabic" w:hAnsi="Simplified Arabic" w:cs="Simplified Arabic"/>
          <w:b/>
          <w:bCs/>
          <w:color w:val="0070C0"/>
          <w:sz w:val="28"/>
          <w:szCs w:val="28"/>
          <w:rtl/>
          <w:lang w:bidi="ar-MA"/>
        </w:rPr>
        <w:t xml:space="preserve"> </w:t>
      </w:r>
      <w:r w:rsidR="00CB1191" w:rsidRPr="00657C37">
        <w:rPr>
          <w:rFonts w:ascii="Simplified Arabic" w:hAnsi="Simplified Arabic" w:cs="Simplified Arabic"/>
          <w:b/>
          <w:bCs/>
          <w:color w:val="0070C0"/>
          <w:sz w:val="28"/>
          <w:szCs w:val="28"/>
          <w:rtl/>
          <w:lang w:bidi="ar-MA"/>
        </w:rPr>
        <w:t xml:space="preserve">الكاتب العام </w:t>
      </w:r>
    </w:p>
    <w:p w14:paraId="38C72C60" w14:textId="1422A814" w:rsidR="00747AEC" w:rsidRPr="00657C37" w:rsidRDefault="00826651" w:rsidP="00657C37">
      <w:pPr>
        <w:tabs>
          <w:tab w:val="center" w:pos="4536"/>
          <w:tab w:val="left" w:pos="7800"/>
        </w:tabs>
        <w:spacing w:line="276" w:lineRule="auto"/>
        <w:jc w:val="right"/>
        <w:rPr>
          <w:rFonts w:ascii="Simplified Arabic" w:hAnsi="Simplified Arabic" w:cs="Simplified Arabic"/>
          <w:b/>
          <w:bCs/>
          <w:sz w:val="28"/>
          <w:szCs w:val="28"/>
          <w:lang w:bidi="ar-MA"/>
        </w:rPr>
      </w:pPr>
      <w:r w:rsidRPr="00657C37">
        <w:rPr>
          <w:rFonts w:ascii="Simplified Arabic" w:hAnsi="Simplified Arabic" w:cs="Simplified Arabic"/>
          <w:b/>
          <w:bCs/>
          <w:sz w:val="28"/>
          <w:szCs w:val="28"/>
          <w:rtl/>
          <w:lang w:bidi="ar-MA"/>
        </w:rPr>
        <w:t>يؤازر الكاتب العام الوزير في مباشرة التوجيه العام لسير الأعمال المتعلقة بالوزارة، ويقوم بناء على تعليمات الوزير بجميع المهام المرتبطة بالدراسة والتخطيط</w:t>
      </w:r>
      <w:r w:rsidR="007D7C05" w:rsidRPr="00657C37">
        <w:rPr>
          <w:rFonts w:ascii="Simplified Arabic" w:hAnsi="Simplified Arabic" w:cs="Simplified Arabic"/>
          <w:b/>
          <w:bCs/>
          <w:sz w:val="28"/>
          <w:szCs w:val="28"/>
          <w:rtl/>
          <w:lang w:bidi="ar-MA"/>
        </w:rPr>
        <w:t>.</w:t>
      </w:r>
      <w:r w:rsidR="00344459" w:rsidRPr="00657C37">
        <w:rPr>
          <w:rFonts w:ascii="Simplified Arabic" w:hAnsi="Simplified Arabic" w:cs="Simplified Arabic"/>
          <w:rtl/>
        </w:rPr>
        <w:t xml:space="preserve"> </w:t>
      </w:r>
      <w:r w:rsidR="00344459" w:rsidRPr="00657C37">
        <w:rPr>
          <w:rFonts w:ascii="Simplified Arabic" w:hAnsi="Simplified Arabic" w:cs="Simplified Arabic"/>
          <w:b/>
          <w:bCs/>
          <w:sz w:val="28"/>
          <w:szCs w:val="28"/>
          <w:rtl/>
          <w:lang w:bidi="ar-MA"/>
        </w:rPr>
        <w:t>وينوب عن الوزير في العلاقات مع الإدارات العامة ومع المتعاملين مع الإدارة.</w:t>
      </w:r>
      <w:r w:rsidR="00344459" w:rsidRPr="00657C37">
        <w:rPr>
          <w:rFonts w:ascii="Simplified Arabic" w:hAnsi="Simplified Arabic" w:cs="Simplified Arabic"/>
          <w:b/>
          <w:bCs/>
          <w:sz w:val="28"/>
          <w:szCs w:val="28"/>
          <w:rtl/>
          <w:lang w:bidi="ar-MA"/>
        </w:rPr>
        <w:t xml:space="preserve"> </w:t>
      </w:r>
      <w:r w:rsidRPr="00657C37">
        <w:rPr>
          <w:rFonts w:ascii="Simplified Arabic" w:hAnsi="Simplified Arabic" w:cs="Simplified Arabic"/>
          <w:b/>
          <w:bCs/>
          <w:sz w:val="28"/>
          <w:szCs w:val="28"/>
          <w:rtl/>
          <w:lang w:bidi="ar-MA"/>
        </w:rPr>
        <w:t>ويمكن أن يمثل</w:t>
      </w:r>
      <w:r w:rsidR="00381DCE">
        <w:rPr>
          <w:rFonts w:ascii="Simplified Arabic" w:hAnsi="Simplified Arabic" w:cs="Simplified Arabic" w:hint="cs"/>
          <w:b/>
          <w:bCs/>
          <w:sz w:val="28"/>
          <w:szCs w:val="28"/>
          <w:rtl/>
          <w:lang w:bidi="ar-MA"/>
        </w:rPr>
        <w:t>ه</w:t>
      </w:r>
      <w:r w:rsidRPr="00657C37">
        <w:rPr>
          <w:rFonts w:ascii="Simplified Arabic" w:hAnsi="Simplified Arabic" w:cs="Simplified Arabic"/>
          <w:b/>
          <w:bCs/>
          <w:sz w:val="28"/>
          <w:szCs w:val="28"/>
          <w:rtl/>
          <w:lang w:bidi="ar-MA"/>
        </w:rPr>
        <w:t xml:space="preserve"> في جميع الاجتماعات المتعلقة بأعمال الوزارة ويساعده في ممارسة وصاية الوزارة على الهيئات المعهود إليها بالوصاية عليها.</w:t>
      </w:r>
    </w:p>
    <w:p w14:paraId="285DF01E" w14:textId="464FC86B" w:rsidR="00EA37F7" w:rsidRPr="00657C37" w:rsidRDefault="00EA37F7" w:rsidP="00657C37">
      <w:pPr>
        <w:tabs>
          <w:tab w:val="center" w:pos="4536"/>
          <w:tab w:val="left" w:pos="7800"/>
        </w:tabs>
        <w:spacing w:line="276" w:lineRule="auto"/>
        <w:jc w:val="right"/>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يتولى الكاتب العام، في نطاق المهام المسندة إلى الوزارة، مراقبة أعمال المديريات والأقسام والمصالح التابعة للوزارة وتنسيق وتنشيط أعمالها ماعدا المفتشية العامة التي تكون تابعة للوزير مباشرة والهيئات التي تنص النصوص المتعلقة بتنظيمها على إلحاقها مباشرة بالوزير.</w:t>
      </w:r>
    </w:p>
    <w:p w14:paraId="1BAB991E" w14:textId="36D16E97" w:rsidR="00747AEC" w:rsidRPr="00657C37" w:rsidRDefault="00EA37F7" w:rsidP="00657C37">
      <w:pPr>
        <w:tabs>
          <w:tab w:val="center" w:pos="4536"/>
          <w:tab w:val="left" w:pos="7800"/>
        </w:tabs>
        <w:bidi/>
        <w:spacing w:line="276" w:lineRule="auto"/>
        <w:rPr>
          <w:rFonts w:ascii="Simplified Arabic" w:hAnsi="Simplified Arabic" w:cs="Simplified Arabic"/>
          <w:b/>
          <w:bCs/>
          <w:sz w:val="28"/>
          <w:szCs w:val="28"/>
          <w:lang w:bidi="ar-MA"/>
        </w:rPr>
      </w:pPr>
      <w:r w:rsidRPr="00657C37">
        <w:rPr>
          <w:rFonts w:ascii="Simplified Arabic" w:hAnsi="Simplified Arabic" w:cs="Simplified Arabic"/>
          <w:b/>
          <w:bCs/>
          <w:sz w:val="28"/>
          <w:szCs w:val="28"/>
          <w:rtl/>
          <w:lang w:bidi="ar-MA"/>
        </w:rPr>
        <w:t>وبهذه الصفة يشرف على المراسلات الواردة على الوزارة والصادرة منها ويخطط للأعمال المسندة إليها، وينفذ تعليمات الوزير وفقا للنصوص التشريعية الجاري بها العمل ويكون مسؤولا أمامه عن استمرارية المصالح التابعة له.</w:t>
      </w:r>
    </w:p>
    <w:p w14:paraId="2A1D0004" w14:textId="7CD4963B" w:rsidR="00CB04AE" w:rsidRPr="00657C37" w:rsidRDefault="00CB04AE" w:rsidP="00657C37">
      <w:pPr>
        <w:tabs>
          <w:tab w:val="center" w:pos="4536"/>
          <w:tab w:val="left" w:pos="7800"/>
        </w:tabs>
        <w:bidi/>
        <w:spacing w:line="276" w:lineRule="auto"/>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يقوم الكاتب العام بإدارة مصالح الوزارة</w:t>
      </w:r>
      <w:bookmarkStart w:id="1" w:name="_Hlk111061819"/>
      <w:r w:rsidRPr="00657C37">
        <w:rPr>
          <w:rFonts w:ascii="Simplified Arabic" w:hAnsi="Simplified Arabic" w:cs="Simplified Arabic"/>
          <w:b/>
          <w:bCs/>
          <w:sz w:val="28"/>
          <w:szCs w:val="28"/>
          <w:rtl/>
          <w:lang w:bidi="ar-MA"/>
        </w:rPr>
        <w:t>.</w:t>
      </w:r>
      <w:bookmarkEnd w:id="1"/>
      <w:r w:rsidRPr="00657C37">
        <w:rPr>
          <w:rFonts w:ascii="Simplified Arabic" w:hAnsi="Simplified Arabic" w:cs="Simplified Arabic"/>
          <w:rtl/>
        </w:rPr>
        <w:t xml:space="preserve"> </w:t>
      </w:r>
      <w:r w:rsidRPr="00657C37">
        <w:rPr>
          <w:rFonts w:ascii="Simplified Arabic" w:hAnsi="Simplified Arabic" w:cs="Simplified Arabic"/>
          <w:b/>
          <w:bCs/>
          <w:sz w:val="28"/>
          <w:szCs w:val="28"/>
          <w:rtl/>
          <w:lang w:bidi="ar-MA"/>
        </w:rPr>
        <w:t>وبهذه</w:t>
      </w:r>
      <w:r w:rsidRPr="00657C37">
        <w:rPr>
          <w:rFonts w:ascii="Simplified Arabic" w:hAnsi="Simplified Arabic" w:cs="Simplified Arabic"/>
          <w:b/>
          <w:bCs/>
          <w:sz w:val="28"/>
          <w:szCs w:val="28"/>
          <w:rtl/>
          <w:lang w:bidi="ar-MA"/>
        </w:rPr>
        <w:t xml:space="preserve"> الصفة، تسند إليه بوجه خاص المهام التالية:</w:t>
      </w:r>
    </w:p>
    <w:p w14:paraId="35966EB9" w14:textId="6B8FA15B" w:rsidR="00CB04AE" w:rsidRPr="00657C37" w:rsidRDefault="00CB04AE" w:rsidP="00657C37">
      <w:pPr>
        <w:pStyle w:val="Paragraphedeliste"/>
        <w:numPr>
          <w:ilvl w:val="0"/>
          <w:numId w:val="3"/>
        </w:numPr>
        <w:tabs>
          <w:tab w:val="center" w:pos="4536"/>
          <w:tab w:val="left" w:pos="7800"/>
        </w:tabs>
        <w:bidi/>
        <w:spacing w:line="276" w:lineRule="auto"/>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إدارة شؤون الموظفين</w:t>
      </w:r>
      <w:r w:rsidR="00075308" w:rsidRPr="00657C37">
        <w:rPr>
          <w:rFonts w:ascii="Simplified Arabic" w:hAnsi="Simplified Arabic" w:cs="Simplified Arabic"/>
          <w:b/>
          <w:bCs/>
          <w:sz w:val="28"/>
          <w:szCs w:val="28"/>
          <w:rtl/>
          <w:lang w:bidi="ar-MA"/>
        </w:rPr>
        <w:t>.</w:t>
      </w:r>
    </w:p>
    <w:p w14:paraId="67227DCE" w14:textId="355412EB" w:rsidR="00CB04AE" w:rsidRPr="00657C37" w:rsidRDefault="00CB04AE" w:rsidP="00657C37">
      <w:pPr>
        <w:pStyle w:val="Paragraphedeliste"/>
        <w:numPr>
          <w:ilvl w:val="0"/>
          <w:numId w:val="3"/>
        </w:numPr>
        <w:tabs>
          <w:tab w:val="center" w:pos="4536"/>
          <w:tab w:val="left" w:pos="7800"/>
        </w:tabs>
        <w:bidi/>
        <w:spacing w:line="276" w:lineRule="auto"/>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lastRenderedPageBreak/>
        <w:t xml:space="preserve">تحضير ميزانية الوزارة </w:t>
      </w:r>
      <w:r w:rsidR="00075308" w:rsidRPr="00657C37">
        <w:rPr>
          <w:rFonts w:ascii="Simplified Arabic" w:hAnsi="Simplified Arabic" w:cs="Simplified Arabic"/>
          <w:b/>
          <w:bCs/>
          <w:sz w:val="28"/>
          <w:szCs w:val="28"/>
          <w:rtl/>
          <w:lang w:bidi="ar-MA"/>
        </w:rPr>
        <w:t>وتنفيذها</w:t>
      </w:r>
      <w:r w:rsidR="00075308" w:rsidRPr="00657C37">
        <w:rPr>
          <w:rFonts w:ascii="Simplified Arabic" w:hAnsi="Simplified Arabic" w:cs="Simplified Arabic"/>
          <w:b/>
          <w:bCs/>
          <w:sz w:val="28"/>
          <w:szCs w:val="28"/>
          <w:lang w:bidi="ar-MA"/>
        </w:rPr>
        <w:t>.</w:t>
      </w:r>
      <w:r w:rsidRPr="00657C37">
        <w:rPr>
          <w:rFonts w:ascii="Simplified Arabic" w:hAnsi="Simplified Arabic" w:cs="Simplified Arabic"/>
          <w:b/>
          <w:bCs/>
          <w:sz w:val="28"/>
          <w:szCs w:val="28"/>
          <w:lang w:bidi="ar-MA"/>
        </w:rPr>
        <w:t xml:space="preserve"> </w:t>
      </w:r>
    </w:p>
    <w:p w14:paraId="4F7BD302" w14:textId="6291475B" w:rsidR="00CB04AE" w:rsidRPr="00657C37" w:rsidRDefault="00CB04AE" w:rsidP="00657C37">
      <w:pPr>
        <w:pStyle w:val="Paragraphedeliste"/>
        <w:numPr>
          <w:ilvl w:val="0"/>
          <w:numId w:val="3"/>
        </w:numPr>
        <w:tabs>
          <w:tab w:val="center" w:pos="4536"/>
          <w:tab w:val="left" w:pos="7800"/>
        </w:tabs>
        <w:bidi/>
        <w:spacing w:line="276" w:lineRule="auto"/>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إعداد مشاريع النصوص المرتبطة بمجالات نشاط الوزار</w:t>
      </w:r>
      <w:r w:rsidR="00075308" w:rsidRPr="00657C37">
        <w:rPr>
          <w:rFonts w:ascii="Simplified Arabic" w:hAnsi="Simplified Arabic" w:cs="Simplified Arabic"/>
          <w:b/>
          <w:bCs/>
          <w:sz w:val="28"/>
          <w:szCs w:val="28"/>
          <w:rtl/>
          <w:lang w:bidi="ar-MA"/>
        </w:rPr>
        <w:t>ة</w:t>
      </w:r>
      <w:r w:rsidR="00075308" w:rsidRPr="00657C37">
        <w:rPr>
          <w:rFonts w:ascii="Simplified Arabic" w:hAnsi="Simplified Arabic" w:cs="Simplified Arabic"/>
          <w:b/>
          <w:bCs/>
          <w:sz w:val="28"/>
          <w:szCs w:val="28"/>
          <w:rtl/>
          <w:lang w:bidi="ar-MA"/>
        </w:rPr>
        <w:t>.</w:t>
      </w:r>
      <w:r w:rsidRPr="00657C37">
        <w:rPr>
          <w:rFonts w:ascii="Simplified Arabic" w:hAnsi="Simplified Arabic" w:cs="Simplified Arabic"/>
          <w:b/>
          <w:bCs/>
          <w:sz w:val="28"/>
          <w:szCs w:val="28"/>
          <w:lang w:bidi="ar-MA"/>
        </w:rPr>
        <w:t xml:space="preserve"> </w:t>
      </w:r>
    </w:p>
    <w:p w14:paraId="11C39987" w14:textId="6D2BEADF" w:rsidR="00747AEC" w:rsidRPr="00657C37" w:rsidRDefault="00075308" w:rsidP="00657C37">
      <w:pPr>
        <w:pStyle w:val="Paragraphedeliste"/>
        <w:numPr>
          <w:ilvl w:val="0"/>
          <w:numId w:val="3"/>
        </w:numPr>
        <w:tabs>
          <w:tab w:val="center" w:pos="4536"/>
          <w:tab w:val="left" w:pos="7800"/>
        </w:tabs>
        <w:bidi/>
        <w:spacing w:line="276" w:lineRule="auto"/>
        <w:rPr>
          <w:rFonts w:ascii="Simplified Arabic" w:hAnsi="Simplified Arabic" w:cs="Simplified Arabic"/>
          <w:b/>
          <w:bCs/>
          <w:sz w:val="28"/>
          <w:szCs w:val="28"/>
          <w:lang w:bidi="ar-MA"/>
        </w:rPr>
      </w:pPr>
      <w:r w:rsidRPr="00657C37">
        <w:rPr>
          <w:rFonts w:ascii="Simplified Arabic" w:hAnsi="Simplified Arabic" w:cs="Simplified Arabic"/>
          <w:b/>
          <w:bCs/>
          <w:sz w:val="28"/>
          <w:szCs w:val="28"/>
          <w:rtl/>
          <w:lang w:bidi="ar-MA"/>
        </w:rPr>
        <w:t>ال</w:t>
      </w:r>
      <w:r w:rsidR="00CB04AE" w:rsidRPr="00657C37">
        <w:rPr>
          <w:rFonts w:ascii="Simplified Arabic" w:hAnsi="Simplified Arabic" w:cs="Simplified Arabic"/>
          <w:b/>
          <w:bCs/>
          <w:sz w:val="28"/>
          <w:szCs w:val="28"/>
          <w:rtl/>
          <w:lang w:bidi="ar-MA"/>
        </w:rPr>
        <w:t xml:space="preserve">بحث </w:t>
      </w:r>
      <w:r w:rsidRPr="00657C37">
        <w:rPr>
          <w:rFonts w:ascii="Simplified Arabic" w:hAnsi="Simplified Arabic" w:cs="Simplified Arabic"/>
          <w:b/>
          <w:bCs/>
          <w:sz w:val="28"/>
          <w:szCs w:val="28"/>
          <w:rtl/>
          <w:lang w:bidi="ar-MA"/>
        </w:rPr>
        <w:t xml:space="preserve">في </w:t>
      </w:r>
      <w:r w:rsidR="00CB04AE" w:rsidRPr="00657C37">
        <w:rPr>
          <w:rFonts w:ascii="Simplified Arabic" w:hAnsi="Simplified Arabic" w:cs="Simplified Arabic"/>
          <w:b/>
          <w:bCs/>
          <w:sz w:val="28"/>
          <w:szCs w:val="28"/>
          <w:rtl/>
          <w:lang w:bidi="ar-MA"/>
        </w:rPr>
        <w:t>القضايا القانونية والمنازعات المتعلقة بالمصالح التابعة للوزارة.</w:t>
      </w:r>
    </w:p>
    <w:p w14:paraId="05E8BFC1" w14:textId="4E8C97C8" w:rsidR="00747AEC" w:rsidRPr="00657C37" w:rsidRDefault="00784C14" w:rsidP="00657C37">
      <w:pPr>
        <w:tabs>
          <w:tab w:val="center" w:pos="4536"/>
          <w:tab w:val="left" w:pos="7800"/>
        </w:tabs>
        <w:spacing w:line="276" w:lineRule="auto"/>
        <w:jc w:val="right"/>
        <w:rPr>
          <w:rFonts w:ascii="Simplified Arabic" w:hAnsi="Simplified Arabic" w:cs="Simplified Arabic"/>
          <w:b/>
          <w:bCs/>
          <w:sz w:val="28"/>
          <w:szCs w:val="28"/>
          <w:lang w:bidi="ar-MA"/>
        </w:rPr>
      </w:pPr>
      <w:r w:rsidRPr="00657C37">
        <w:rPr>
          <w:rFonts w:ascii="Simplified Arabic" w:hAnsi="Simplified Arabic" w:cs="Simplified Arabic"/>
          <w:b/>
          <w:bCs/>
          <w:sz w:val="28"/>
          <w:szCs w:val="28"/>
          <w:rtl/>
          <w:lang w:bidi="ar-MA"/>
        </w:rPr>
        <w:t>ي</w:t>
      </w:r>
      <w:r w:rsidRPr="00657C37">
        <w:rPr>
          <w:rFonts w:ascii="Simplified Arabic" w:hAnsi="Simplified Arabic" w:cs="Simplified Arabic"/>
          <w:b/>
          <w:bCs/>
          <w:sz w:val="28"/>
          <w:szCs w:val="28"/>
          <w:rtl/>
          <w:lang w:bidi="ar-MA"/>
        </w:rPr>
        <w:t>فوض الوزير إلى الكاتب العام للوزارة التوقيع أو التأشير نيابة عنه على جميع التصرفات أو الوثائق الداخلية في اختصاص الوزير ماعدا المراسيم والقرارات التنظيمية.</w:t>
      </w:r>
      <w:r w:rsidRPr="00657C37">
        <w:rPr>
          <w:rFonts w:ascii="Simplified Arabic" w:hAnsi="Simplified Arabic" w:cs="Simplified Arabic"/>
          <w:rtl/>
        </w:rPr>
        <w:t xml:space="preserve"> </w:t>
      </w:r>
      <w:r w:rsidRPr="00657C37">
        <w:rPr>
          <w:rFonts w:ascii="Simplified Arabic" w:hAnsi="Simplified Arabic" w:cs="Simplified Arabic"/>
          <w:b/>
          <w:bCs/>
          <w:sz w:val="28"/>
          <w:szCs w:val="28"/>
          <w:rtl/>
          <w:lang w:bidi="ar-MA"/>
        </w:rPr>
        <w:t xml:space="preserve">يتولى الكاتب العام في هذا الإطار إدارة شؤون الموظفين وتنفيذ ميزانية الوزارة. </w:t>
      </w:r>
    </w:p>
    <w:p w14:paraId="50C654CE" w14:textId="46F6A5E1" w:rsidR="00333430" w:rsidRPr="00657C37" w:rsidRDefault="00747AEC" w:rsidP="00657C37">
      <w:pPr>
        <w:pStyle w:val="Paragraphedeliste"/>
        <w:numPr>
          <w:ilvl w:val="0"/>
          <w:numId w:val="1"/>
        </w:numPr>
        <w:tabs>
          <w:tab w:val="center" w:pos="4536"/>
          <w:tab w:val="left" w:pos="7800"/>
        </w:tabs>
        <w:bidi/>
        <w:spacing w:line="276" w:lineRule="auto"/>
        <w:rPr>
          <w:rFonts w:ascii="Simplified Arabic" w:hAnsi="Simplified Arabic" w:cs="Simplified Arabic"/>
          <w:b/>
          <w:bCs/>
          <w:color w:val="0070C0"/>
          <w:sz w:val="28"/>
          <w:szCs w:val="28"/>
          <w:lang w:bidi="ar-MA"/>
        </w:rPr>
      </w:pPr>
      <w:proofErr w:type="spellStart"/>
      <w:r w:rsidRPr="00657C37">
        <w:rPr>
          <w:rFonts w:ascii="Simplified Arabic" w:hAnsi="Simplified Arabic" w:cs="Simplified Arabic"/>
          <w:b/>
          <w:bCs/>
          <w:color w:val="0070C0"/>
          <w:sz w:val="28"/>
          <w:szCs w:val="28"/>
          <w:rtl/>
          <w:lang w:bidi="ar-MA"/>
        </w:rPr>
        <w:t>أھم</w:t>
      </w:r>
      <w:proofErr w:type="spellEnd"/>
      <w:r w:rsidRPr="00657C37">
        <w:rPr>
          <w:rFonts w:ascii="Simplified Arabic" w:hAnsi="Simplified Arabic" w:cs="Simplified Arabic"/>
          <w:b/>
          <w:bCs/>
          <w:color w:val="0070C0"/>
          <w:sz w:val="28"/>
          <w:szCs w:val="28"/>
          <w:rtl/>
          <w:lang w:bidi="ar-MA"/>
        </w:rPr>
        <w:t xml:space="preserve"> المعارف والخبرات </w:t>
      </w:r>
      <w:proofErr w:type="spellStart"/>
      <w:r w:rsidRPr="00657C37">
        <w:rPr>
          <w:rFonts w:ascii="Simplified Arabic" w:hAnsi="Simplified Arabic" w:cs="Simplified Arabic"/>
          <w:b/>
          <w:bCs/>
          <w:color w:val="0070C0"/>
          <w:sz w:val="28"/>
          <w:szCs w:val="28"/>
          <w:rtl/>
          <w:lang w:bidi="ar-MA"/>
        </w:rPr>
        <w:t>والمھارات</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التى</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یحتاجھا</w:t>
      </w:r>
      <w:proofErr w:type="spellEnd"/>
      <w:r w:rsidRPr="00657C37">
        <w:rPr>
          <w:rFonts w:ascii="Simplified Arabic" w:hAnsi="Simplified Arabic" w:cs="Simplified Arabic"/>
          <w:b/>
          <w:bCs/>
          <w:color w:val="0070C0"/>
          <w:sz w:val="28"/>
          <w:szCs w:val="28"/>
          <w:rtl/>
          <w:lang w:bidi="ar-MA"/>
        </w:rPr>
        <w:t xml:space="preserve"> شاغل </w:t>
      </w:r>
      <w:proofErr w:type="spellStart"/>
      <w:r w:rsidRPr="00657C37">
        <w:rPr>
          <w:rFonts w:ascii="Simplified Arabic" w:hAnsi="Simplified Arabic" w:cs="Simplified Arabic"/>
          <w:b/>
          <w:bCs/>
          <w:color w:val="0070C0"/>
          <w:sz w:val="28"/>
          <w:szCs w:val="28"/>
          <w:rtl/>
          <w:lang w:bidi="ar-MA"/>
        </w:rPr>
        <w:t>ھذا</w:t>
      </w:r>
      <w:proofErr w:type="spellEnd"/>
      <w:r w:rsidRPr="00657C37">
        <w:rPr>
          <w:rFonts w:ascii="Simplified Arabic" w:hAnsi="Simplified Arabic" w:cs="Simplified Arabic"/>
          <w:b/>
          <w:bCs/>
          <w:color w:val="0070C0"/>
          <w:sz w:val="28"/>
          <w:szCs w:val="28"/>
          <w:rtl/>
          <w:lang w:bidi="ar-MA"/>
        </w:rPr>
        <w:t xml:space="preserve"> الموقع</w:t>
      </w:r>
    </w:p>
    <w:p w14:paraId="1AA2B739" w14:textId="16C89903" w:rsidR="00FA1AFE" w:rsidRPr="00657C37" w:rsidRDefault="00337919" w:rsidP="00657C37">
      <w:pPr>
        <w:tabs>
          <w:tab w:val="center" w:pos="4536"/>
          <w:tab w:val="left" w:pos="7800"/>
        </w:tabs>
        <w:bidi/>
        <w:spacing w:line="276" w:lineRule="auto"/>
        <w:rPr>
          <w:rFonts w:ascii="Simplified Arabic" w:hAnsi="Simplified Arabic" w:cs="Simplified Arabic"/>
          <w:b/>
          <w:bCs/>
          <w:color w:val="000000" w:themeColor="text1"/>
          <w:sz w:val="28"/>
          <w:szCs w:val="28"/>
          <w:rtl/>
          <w:lang w:bidi="ar-MA"/>
        </w:rPr>
      </w:pPr>
      <w:r w:rsidRPr="00657C37">
        <w:rPr>
          <w:rFonts w:ascii="Simplified Arabic" w:hAnsi="Simplified Arabic" w:cs="Simplified Arabic"/>
          <w:b/>
          <w:bCs/>
          <w:color w:val="000000" w:themeColor="text1"/>
          <w:sz w:val="28"/>
          <w:szCs w:val="28"/>
          <w:rtl/>
          <w:lang w:bidi="ar-MA"/>
        </w:rPr>
        <w:t>وظيفة الكاتب العام من اهم الوظائف في تشكيلة المنظمات، وتحدد مهام هذه الوظيفة في كون صاحبها يتمتع بالشهادة والخبرة التي تجعل منه متعدد الوظائف والمهارات على نحو يجعل منه قادر</w:t>
      </w:r>
      <w:r w:rsidR="000B0F5A">
        <w:rPr>
          <w:rFonts w:ascii="Simplified Arabic" w:hAnsi="Simplified Arabic" w:cs="Simplified Arabic" w:hint="cs"/>
          <w:b/>
          <w:bCs/>
          <w:color w:val="000000" w:themeColor="text1"/>
          <w:sz w:val="28"/>
          <w:szCs w:val="28"/>
          <w:rtl/>
          <w:lang w:bidi="ar-MA"/>
        </w:rPr>
        <w:t>ا</w:t>
      </w:r>
      <w:r w:rsidRPr="00657C37">
        <w:rPr>
          <w:rFonts w:ascii="Simplified Arabic" w:hAnsi="Simplified Arabic" w:cs="Simplified Arabic"/>
          <w:b/>
          <w:bCs/>
          <w:color w:val="000000" w:themeColor="text1"/>
          <w:sz w:val="28"/>
          <w:szCs w:val="28"/>
          <w:rtl/>
          <w:lang w:bidi="ar-MA"/>
        </w:rPr>
        <w:t xml:space="preserve"> على ان يكون بديلاً عن اي موظف اداري في اي قسم او شعبة.</w:t>
      </w:r>
      <w:r w:rsidR="005E1D2B" w:rsidRPr="00657C37">
        <w:rPr>
          <w:rFonts w:ascii="Simplified Arabic" w:hAnsi="Simplified Arabic" w:cs="Simplified Arabic"/>
          <w:b/>
          <w:bCs/>
          <w:color w:val="000000" w:themeColor="text1"/>
          <w:sz w:val="28"/>
          <w:szCs w:val="28"/>
          <w:rtl/>
          <w:lang w:bidi="ar-MA"/>
        </w:rPr>
        <w:t xml:space="preserve"> </w:t>
      </w:r>
      <w:r w:rsidR="00B8689B" w:rsidRPr="00657C37">
        <w:rPr>
          <w:rFonts w:ascii="Simplified Arabic" w:hAnsi="Simplified Arabic" w:cs="Simplified Arabic"/>
          <w:b/>
          <w:bCs/>
          <w:color w:val="000000" w:themeColor="text1"/>
          <w:sz w:val="28"/>
          <w:szCs w:val="28"/>
          <w:rtl/>
          <w:lang w:bidi="ar-MA"/>
        </w:rPr>
        <w:t xml:space="preserve">ان شاغل منصب الكاتب العام داخل وزارة </w:t>
      </w:r>
      <w:r w:rsidR="009E6B7C" w:rsidRPr="00657C37">
        <w:rPr>
          <w:rFonts w:ascii="Simplified Arabic" w:hAnsi="Simplified Arabic" w:cs="Simplified Arabic"/>
          <w:b/>
          <w:bCs/>
          <w:color w:val="000000" w:themeColor="text1"/>
          <w:sz w:val="28"/>
          <w:szCs w:val="28"/>
          <w:rtl/>
          <w:lang w:bidi="ar-MA"/>
        </w:rPr>
        <w:t xml:space="preserve">يتطلب التوفر على مجموعة </w:t>
      </w:r>
      <w:r w:rsidR="003148BC" w:rsidRPr="00657C37">
        <w:rPr>
          <w:rFonts w:ascii="Simplified Arabic" w:hAnsi="Simplified Arabic" w:cs="Simplified Arabic"/>
          <w:b/>
          <w:bCs/>
          <w:color w:val="000000" w:themeColor="text1"/>
          <w:sz w:val="28"/>
          <w:szCs w:val="28"/>
          <w:rtl/>
          <w:lang w:bidi="ar-MA"/>
        </w:rPr>
        <w:t xml:space="preserve">من المعارف </w:t>
      </w:r>
      <w:r w:rsidR="00DA458B" w:rsidRPr="00657C37">
        <w:rPr>
          <w:rFonts w:ascii="Simplified Arabic" w:hAnsi="Simplified Arabic" w:cs="Simplified Arabic"/>
          <w:b/>
          <w:bCs/>
          <w:color w:val="000000" w:themeColor="text1"/>
          <w:sz w:val="28"/>
          <w:szCs w:val="28"/>
          <w:rtl/>
          <w:lang w:bidi="ar-MA"/>
        </w:rPr>
        <w:t>والخبرات</w:t>
      </w:r>
      <w:r w:rsidR="00C430E3" w:rsidRPr="00657C37">
        <w:rPr>
          <w:rFonts w:ascii="Simplified Arabic" w:hAnsi="Simplified Arabic" w:cs="Simplified Arabic"/>
          <w:b/>
          <w:bCs/>
          <w:color w:val="000000" w:themeColor="text1"/>
          <w:sz w:val="28"/>
          <w:szCs w:val="28"/>
          <w:rtl/>
          <w:lang w:bidi="ar-MA"/>
        </w:rPr>
        <w:t xml:space="preserve"> </w:t>
      </w:r>
      <w:r w:rsidR="00F15829" w:rsidRPr="00657C37">
        <w:rPr>
          <w:rFonts w:ascii="Simplified Arabic" w:hAnsi="Simplified Arabic" w:cs="Simplified Arabic"/>
          <w:b/>
          <w:bCs/>
          <w:color w:val="000000" w:themeColor="text1"/>
          <w:sz w:val="28"/>
          <w:szCs w:val="28"/>
          <w:rtl/>
          <w:lang w:bidi="ar-MA"/>
        </w:rPr>
        <w:t>خاصة في مجالات المنصب المر</w:t>
      </w:r>
      <w:r w:rsidR="00AB766C" w:rsidRPr="00657C37">
        <w:rPr>
          <w:rFonts w:ascii="Simplified Arabic" w:hAnsi="Simplified Arabic" w:cs="Simplified Arabic"/>
          <w:b/>
          <w:bCs/>
          <w:color w:val="000000" w:themeColor="text1"/>
          <w:sz w:val="28"/>
          <w:szCs w:val="28"/>
          <w:rtl/>
          <w:lang w:bidi="ar-MA"/>
        </w:rPr>
        <w:t>اد شغله</w:t>
      </w:r>
      <w:r w:rsidR="00FA1AFE" w:rsidRPr="00657C37">
        <w:rPr>
          <w:rFonts w:ascii="Simplified Arabic" w:hAnsi="Simplified Arabic" w:cs="Simplified Arabic"/>
          <w:b/>
          <w:bCs/>
          <w:color w:val="000000" w:themeColor="text1"/>
          <w:sz w:val="28"/>
          <w:szCs w:val="28"/>
          <w:rtl/>
          <w:lang w:bidi="ar-MA"/>
        </w:rPr>
        <w:t>.</w:t>
      </w:r>
      <w:r w:rsidR="00AB766C" w:rsidRPr="00657C37">
        <w:rPr>
          <w:rFonts w:ascii="Simplified Arabic" w:hAnsi="Simplified Arabic" w:cs="Simplified Arabic"/>
          <w:b/>
          <w:bCs/>
          <w:color w:val="000000" w:themeColor="text1"/>
          <w:sz w:val="28"/>
          <w:szCs w:val="28"/>
          <w:rtl/>
          <w:lang w:bidi="ar-MA"/>
        </w:rPr>
        <w:t xml:space="preserve"> </w:t>
      </w:r>
    </w:p>
    <w:p w14:paraId="3AF99E8F" w14:textId="53FD0B86" w:rsidR="008E72EF" w:rsidRPr="00657C37" w:rsidRDefault="008E72EF" w:rsidP="00657C37">
      <w:pPr>
        <w:tabs>
          <w:tab w:val="center" w:pos="4536"/>
          <w:tab w:val="left" w:pos="7800"/>
        </w:tabs>
        <w:spacing w:line="276" w:lineRule="auto"/>
        <w:jc w:val="right"/>
        <w:rPr>
          <w:rFonts w:ascii="Simplified Arabic" w:hAnsi="Simplified Arabic" w:cs="Simplified Arabic"/>
          <w:b/>
          <w:bCs/>
          <w:color w:val="000000" w:themeColor="text1"/>
          <w:sz w:val="28"/>
          <w:szCs w:val="28"/>
          <w:rtl/>
          <w:lang w:bidi="ar-MA"/>
        </w:rPr>
      </w:pPr>
      <w:r w:rsidRPr="00657C37">
        <w:rPr>
          <w:rFonts w:ascii="Simplified Arabic" w:hAnsi="Simplified Arabic" w:cs="Simplified Arabic"/>
          <w:b/>
          <w:bCs/>
          <w:color w:val="000000" w:themeColor="text1"/>
          <w:sz w:val="28"/>
          <w:szCs w:val="28"/>
          <w:rtl/>
          <w:lang w:bidi="ar-MA"/>
        </w:rPr>
        <w:t xml:space="preserve">للتعيين كاتبا عاما لإحدى الوزارات، من المفروض في المرشح أن يكون قد </w:t>
      </w:r>
      <w:proofErr w:type="gramStart"/>
      <w:r w:rsidR="00E5308C" w:rsidRPr="00657C37">
        <w:rPr>
          <w:rFonts w:ascii="Simplified Arabic" w:hAnsi="Simplified Arabic" w:cs="Simplified Arabic"/>
          <w:b/>
          <w:bCs/>
          <w:color w:val="000000" w:themeColor="text1"/>
          <w:sz w:val="28"/>
          <w:szCs w:val="28"/>
          <w:rtl/>
          <w:lang w:bidi="ar-MA"/>
        </w:rPr>
        <w:t>ر</w:t>
      </w:r>
      <w:r w:rsidR="00243F4E">
        <w:rPr>
          <w:rFonts w:ascii="Simplified Arabic" w:hAnsi="Simplified Arabic" w:cs="Simplified Arabic" w:hint="cs"/>
          <w:b/>
          <w:bCs/>
          <w:color w:val="000000" w:themeColor="text1"/>
          <w:sz w:val="28"/>
          <w:szCs w:val="28"/>
          <w:rtl/>
          <w:lang w:bidi="ar-MA"/>
        </w:rPr>
        <w:t>ا</w:t>
      </w:r>
      <w:r w:rsidR="00E5308C" w:rsidRPr="00657C37">
        <w:rPr>
          <w:rFonts w:ascii="Simplified Arabic" w:hAnsi="Simplified Arabic" w:cs="Simplified Arabic"/>
          <w:b/>
          <w:bCs/>
          <w:color w:val="000000" w:themeColor="text1"/>
          <w:sz w:val="28"/>
          <w:szCs w:val="28"/>
          <w:rtl/>
          <w:lang w:bidi="ar-MA"/>
        </w:rPr>
        <w:t>كم</w:t>
      </w:r>
      <w:proofErr w:type="gramEnd"/>
      <w:r w:rsidRPr="00657C37">
        <w:rPr>
          <w:rFonts w:ascii="Simplified Arabic" w:hAnsi="Simplified Arabic" w:cs="Simplified Arabic"/>
          <w:b/>
          <w:bCs/>
          <w:color w:val="000000" w:themeColor="text1"/>
          <w:sz w:val="28"/>
          <w:szCs w:val="28"/>
          <w:rtl/>
          <w:lang w:bidi="ar-MA"/>
        </w:rPr>
        <w:t xml:space="preserve"> على الأقل تج</w:t>
      </w:r>
      <w:r w:rsidR="000363AC" w:rsidRPr="00657C37">
        <w:rPr>
          <w:rFonts w:ascii="Simplified Arabic" w:hAnsi="Simplified Arabic" w:cs="Simplified Arabic"/>
          <w:b/>
          <w:bCs/>
          <w:color w:val="000000" w:themeColor="text1"/>
          <w:sz w:val="28"/>
          <w:szCs w:val="28"/>
          <w:rtl/>
          <w:lang w:bidi="ar-MA"/>
        </w:rPr>
        <w:t>ارب</w:t>
      </w:r>
      <w:r w:rsidRPr="00657C37">
        <w:rPr>
          <w:rFonts w:ascii="Simplified Arabic" w:hAnsi="Simplified Arabic" w:cs="Simplified Arabic"/>
          <w:b/>
          <w:bCs/>
          <w:color w:val="000000" w:themeColor="text1"/>
          <w:sz w:val="28"/>
          <w:szCs w:val="28"/>
          <w:rtl/>
          <w:lang w:bidi="ar-MA"/>
        </w:rPr>
        <w:t xml:space="preserve"> مدتها 10 سنوات من العمل في الوظيفة العمومية أو القطاع الخاص، من بينها على الأقل أيضا أربع سنوات في منصب مدير مركزي، مثلما يجب أن يكون ذا خبرة في القطاع الذي يسعى إلى كتابته العامة وذا إلمام به</w:t>
      </w:r>
      <w:r w:rsidR="00E5308C" w:rsidRPr="00657C37">
        <w:rPr>
          <w:rFonts w:ascii="Simplified Arabic" w:hAnsi="Simplified Arabic" w:cs="Simplified Arabic"/>
          <w:b/>
          <w:bCs/>
          <w:color w:val="000000" w:themeColor="text1"/>
          <w:sz w:val="28"/>
          <w:szCs w:val="28"/>
          <w:rtl/>
          <w:lang w:bidi="ar-MA"/>
        </w:rPr>
        <w:t>.</w:t>
      </w:r>
    </w:p>
    <w:p w14:paraId="60618682" w14:textId="07C54AF4" w:rsidR="00FD02D4" w:rsidRPr="00657C37" w:rsidRDefault="006D1B00" w:rsidP="00657C37">
      <w:pPr>
        <w:tabs>
          <w:tab w:val="center" w:pos="4536"/>
          <w:tab w:val="left" w:pos="7800"/>
        </w:tabs>
        <w:bidi/>
        <w:spacing w:line="276" w:lineRule="auto"/>
        <w:rPr>
          <w:rFonts w:ascii="Simplified Arabic" w:hAnsi="Simplified Arabic" w:cs="Simplified Arabic"/>
          <w:b/>
          <w:bCs/>
          <w:color w:val="000000" w:themeColor="text1"/>
          <w:sz w:val="28"/>
          <w:szCs w:val="28"/>
          <w:rtl/>
          <w:lang w:bidi="ar-MA"/>
        </w:rPr>
      </w:pPr>
      <w:r w:rsidRPr="00657C37">
        <w:rPr>
          <w:rFonts w:ascii="Simplified Arabic" w:hAnsi="Simplified Arabic" w:cs="Simplified Arabic"/>
          <w:b/>
          <w:bCs/>
          <w:color w:val="000000" w:themeColor="text1"/>
          <w:sz w:val="28"/>
          <w:szCs w:val="28"/>
          <w:rtl/>
          <w:lang w:bidi="ar-MA"/>
        </w:rPr>
        <w:t>ومن اجل ان يكون الموظف ناجح في وظيفته، عليه ان يبد</w:t>
      </w:r>
      <w:r w:rsidR="00BB64DB" w:rsidRPr="00657C37">
        <w:rPr>
          <w:rFonts w:ascii="Simplified Arabic" w:hAnsi="Simplified Arabic" w:cs="Simplified Arabic"/>
          <w:b/>
          <w:bCs/>
          <w:color w:val="000000" w:themeColor="text1"/>
          <w:sz w:val="28"/>
          <w:szCs w:val="28"/>
          <w:rtl/>
          <w:lang w:bidi="ar-MA"/>
        </w:rPr>
        <w:t>ا</w:t>
      </w:r>
      <w:r w:rsidRPr="00657C37">
        <w:rPr>
          <w:rFonts w:ascii="Simplified Arabic" w:hAnsi="Simplified Arabic" w:cs="Simplified Arabic"/>
          <w:b/>
          <w:bCs/>
          <w:color w:val="000000" w:themeColor="text1"/>
          <w:sz w:val="28"/>
          <w:szCs w:val="28"/>
          <w:rtl/>
          <w:lang w:bidi="ar-MA"/>
        </w:rPr>
        <w:t xml:space="preserve"> بالعمل في الاماكن التي يعتبرها البعض بسيطة ولا تحتاج الى شهادات اكاديمية ومن ثم الصعود الى الاماكن الاكثر صعوبة، ويمكن ان نحدد هذه الاماكن بشكل عام مع اختلافها من منظمة واخرى</w:t>
      </w:r>
      <w:r w:rsidRPr="00657C37">
        <w:rPr>
          <w:rFonts w:ascii="Simplified Arabic" w:hAnsi="Simplified Arabic" w:cs="Simplified Arabic"/>
          <w:b/>
          <w:bCs/>
          <w:color w:val="000000" w:themeColor="text1"/>
          <w:sz w:val="28"/>
          <w:szCs w:val="28"/>
          <w:lang w:bidi="ar-MA"/>
        </w:rPr>
        <w:t>:</w:t>
      </w:r>
    </w:p>
    <w:p w14:paraId="2EEFE099" w14:textId="0B9C5BF9" w:rsidR="006D1B00" w:rsidRPr="00657C37" w:rsidRDefault="006D1B00" w:rsidP="00657C37">
      <w:pPr>
        <w:tabs>
          <w:tab w:val="center" w:pos="4536"/>
          <w:tab w:val="left" w:pos="7800"/>
        </w:tabs>
        <w:spacing w:line="276" w:lineRule="auto"/>
        <w:jc w:val="right"/>
        <w:rPr>
          <w:rFonts w:ascii="Simplified Arabic" w:hAnsi="Simplified Arabic" w:cs="Simplified Arabic"/>
          <w:b/>
          <w:bCs/>
          <w:color w:val="000000" w:themeColor="text1"/>
          <w:sz w:val="28"/>
          <w:szCs w:val="28"/>
          <w:rtl/>
          <w:lang w:bidi="ar-MA"/>
        </w:rPr>
      </w:pPr>
      <w:r w:rsidRPr="00657C37">
        <w:rPr>
          <w:rFonts w:ascii="Simplified Arabic" w:hAnsi="Simplified Arabic" w:cs="Simplified Arabic"/>
          <w:b/>
          <w:bCs/>
          <w:color w:val="000000" w:themeColor="text1"/>
          <w:sz w:val="28"/>
          <w:szCs w:val="28"/>
          <w:rtl/>
          <w:lang w:bidi="ar-MA"/>
        </w:rPr>
        <w:t>تحرير وطباعة الكتب، ومن هنا يبد</w:t>
      </w:r>
      <w:r w:rsidR="00E87345" w:rsidRPr="00657C37">
        <w:rPr>
          <w:rFonts w:ascii="Simplified Arabic" w:hAnsi="Simplified Arabic" w:cs="Simplified Arabic"/>
          <w:b/>
          <w:bCs/>
          <w:color w:val="000000" w:themeColor="text1"/>
          <w:sz w:val="28"/>
          <w:szCs w:val="28"/>
          <w:rtl/>
          <w:lang w:bidi="ar-MA"/>
        </w:rPr>
        <w:t>ا</w:t>
      </w:r>
      <w:r w:rsidRPr="00657C37">
        <w:rPr>
          <w:rFonts w:ascii="Simplified Arabic" w:hAnsi="Simplified Arabic" w:cs="Simplified Arabic"/>
          <w:b/>
          <w:bCs/>
          <w:color w:val="000000" w:themeColor="text1"/>
          <w:sz w:val="28"/>
          <w:szCs w:val="28"/>
          <w:rtl/>
          <w:lang w:bidi="ar-MA"/>
        </w:rPr>
        <w:t xml:space="preserve"> باكتساب المهارات في تحرير الكتب الرسمية والاوامر الادارية وكيفية اعداد الاجابات</w:t>
      </w:r>
      <w:r w:rsidR="00894E3F" w:rsidRPr="00657C37">
        <w:rPr>
          <w:rFonts w:ascii="Simplified Arabic" w:hAnsi="Simplified Arabic" w:cs="Simplified Arabic"/>
          <w:b/>
          <w:bCs/>
          <w:color w:val="000000" w:themeColor="text1"/>
          <w:sz w:val="28"/>
          <w:szCs w:val="28"/>
          <w:rtl/>
          <w:lang w:bidi="ar-MA"/>
        </w:rPr>
        <w:t>.</w:t>
      </w:r>
    </w:p>
    <w:p w14:paraId="55AE5653" w14:textId="30A21517" w:rsidR="006D1B00" w:rsidRPr="00657C37" w:rsidRDefault="006D1B00" w:rsidP="00657C37">
      <w:pPr>
        <w:tabs>
          <w:tab w:val="center" w:pos="4536"/>
          <w:tab w:val="left" w:pos="7800"/>
        </w:tabs>
        <w:spacing w:line="276" w:lineRule="auto"/>
        <w:jc w:val="right"/>
        <w:rPr>
          <w:rFonts w:ascii="Simplified Arabic" w:hAnsi="Simplified Arabic" w:cs="Simplified Arabic"/>
          <w:b/>
          <w:bCs/>
          <w:color w:val="000000" w:themeColor="text1"/>
          <w:sz w:val="28"/>
          <w:szCs w:val="28"/>
          <w:rtl/>
          <w:lang w:bidi="ar-MA"/>
        </w:rPr>
      </w:pPr>
      <w:r w:rsidRPr="00657C37">
        <w:rPr>
          <w:rFonts w:ascii="Simplified Arabic" w:hAnsi="Simplified Arabic" w:cs="Simplified Arabic"/>
          <w:b/>
          <w:bCs/>
          <w:color w:val="000000" w:themeColor="text1"/>
          <w:sz w:val="28"/>
          <w:szCs w:val="28"/>
          <w:rtl/>
          <w:lang w:bidi="ar-MA"/>
        </w:rPr>
        <w:t xml:space="preserve">شؤون الموظفين، وهنا ينتقل الى معرفة كيفية احتساب الخدمة ورصيد الاجازات والراتب وكيفية احتساب الترقية وكذلك </w:t>
      </w:r>
      <w:r w:rsidR="00D92DE3">
        <w:rPr>
          <w:rFonts w:ascii="Simplified Arabic" w:hAnsi="Simplified Arabic" w:cs="Simplified Arabic" w:hint="cs"/>
          <w:b/>
          <w:bCs/>
          <w:color w:val="000000" w:themeColor="text1"/>
          <w:sz w:val="28"/>
          <w:szCs w:val="28"/>
          <w:rtl/>
          <w:lang w:bidi="ar-MA"/>
        </w:rPr>
        <w:t>العقوبات</w:t>
      </w:r>
      <w:r w:rsidRPr="00657C37">
        <w:rPr>
          <w:rFonts w:ascii="Simplified Arabic" w:hAnsi="Simplified Arabic" w:cs="Simplified Arabic"/>
          <w:b/>
          <w:bCs/>
          <w:color w:val="000000" w:themeColor="text1"/>
          <w:sz w:val="28"/>
          <w:szCs w:val="28"/>
          <w:rtl/>
          <w:lang w:bidi="ar-MA"/>
        </w:rPr>
        <w:t xml:space="preserve"> التي ينالها الموظف، وهذا سيتطلب منه معرفة القوانين النافذة في بلده ومنظمته من اجل العمل بموجبها</w:t>
      </w:r>
      <w:r w:rsidR="00080DC5" w:rsidRPr="00657C37">
        <w:rPr>
          <w:rFonts w:ascii="Simplified Arabic" w:hAnsi="Simplified Arabic" w:cs="Simplified Arabic"/>
          <w:b/>
          <w:bCs/>
          <w:color w:val="000000" w:themeColor="text1"/>
          <w:sz w:val="28"/>
          <w:szCs w:val="28"/>
          <w:rtl/>
          <w:lang w:bidi="ar-MA"/>
        </w:rPr>
        <w:t>.</w:t>
      </w:r>
    </w:p>
    <w:p w14:paraId="53BE0AAD" w14:textId="1ACE6E2C" w:rsidR="006D1B00" w:rsidRPr="00657C37" w:rsidRDefault="006D1B00" w:rsidP="00657C37">
      <w:pPr>
        <w:tabs>
          <w:tab w:val="center" w:pos="4536"/>
          <w:tab w:val="left" w:pos="7800"/>
        </w:tabs>
        <w:spacing w:line="276" w:lineRule="auto"/>
        <w:jc w:val="right"/>
        <w:rPr>
          <w:rFonts w:ascii="Simplified Arabic" w:hAnsi="Simplified Arabic" w:cs="Simplified Arabic"/>
          <w:b/>
          <w:bCs/>
          <w:color w:val="000000" w:themeColor="text1"/>
          <w:sz w:val="28"/>
          <w:szCs w:val="28"/>
          <w:rtl/>
          <w:lang w:bidi="ar-MA"/>
        </w:rPr>
      </w:pPr>
      <w:r w:rsidRPr="00657C37">
        <w:rPr>
          <w:rFonts w:ascii="Simplified Arabic" w:hAnsi="Simplified Arabic" w:cs="Simplified Arabic"/>
          <w:b/>
          <w:bCs/>
          <w:color w:val="000000" w:themeColor="text1"/>
          <w:sz w:val="28"/>
          <w:szCs w:val="28"/>
          <w:rtl/>
          <w:lang w:bidi="ar-MA"/>
        </w:rPr>
        <w:lastRenderedPageBreak/>
        <w:t>الملفات الشخصية، وهنا سيتعلم كيفية ارشفة الكتب وكيفية حفظها وطرق المحافظة عليها من التلف</w:t>
      </w:r>
      <w:r w:rsidR="002C53C9" w:rsidRPr="00657C37">
        <w:rPr>
          <w:rFonts w:ascii="Simplified Arabic" w:hAnsi="Simplified Arabic" w:cs="Simplified Arabic"/>
          <w:b/>
          <w:bCs/>
          <w:color w:val="000000" w:themeColor="text1"/>
          <w:sz w:val="28"/>
          <w:szCs w:val="28"/>
          <w:rtl/>
          <w:lang w:bidi="ar-MA"/>
        </w:rPr>
        <w:t>.</w:t>
      </w:r>
    </w:p>
    <w:p w14:paraId="4AA6E993" w14:textId="0B6CFA58" w:rsidR="00305B0F" w:rsidRPr="00657C37" w:rsidRDefault="006D1B00" w:rsidP="00657C37">
      <w:pPr>
        <w:tabs>
          <w:tab w:val="center" w:pos="4536"/>
          <w:tab w:val="left" w:pos="7800"/>
        </w:tabs>
        <w:bidi/>
        <w:spacing w:line="276" w:lineRule="auto"/>
        <w:rPr>
          <w:rFonts w:ascii="Simplified Arabic" w:hAnsi="Simplified Arabic" w:cs="Simplified Arabic"/>
          <w:b/>
          <w:bCs/>
          <w:color w:val="000000" w:themeColor="text1"/>
          <w:sz w:val="28"/>
          <w:szCs w:val="28"/>
          <w:lang w:bidi="ar-MA"/>
        </w:rPr>
      </w:pPr>
      <w:r w:rsidRPr="00657C37">
        <w:rPr>
          <w:rFonts w:ascii="Simplified Arabic" w:hAnsi="Simplified Arabic" w:cs="Simplified Arabic"/>
          <w:b/>
          <w:bCs/>
          <w:color w:val="000000" w:themeColor="text1"/>
          <w:sz w:val="28"/>
          <w:szCs w:val="28"/>
          <w:rtl/>
          <w:lang w:bidi="ar-MA"/>
        </w:rPr>
        <w:t xml:space="preserve">المخازن، ومنها سيتعلم كيفية اجراء الادخالات </w:t>
      </w:r>
      <w:r w:rsidR="006E6A9A" w:rsidRPr="00657C37">
        <w:rPr>
          <w:rFonts w:ascii="Simplified Arabic" w:hAnsi="Simplified Arabic" w:cs="Simplified Arabic"/>
          <w:b/>
          <w:bCs/>
          <w:color w:val="000000" w:themeColor="text1"/>
          <w:sz w:val="28"/>
          <w:szCs w:val="28"/>
          <w:rtl/>
          <w:lang w:bidi="ar-MA"/>
        </w:rPr>
        <w:t>والخراجات</w:t>
      </w:r>
      <w:r w:rsidRPr="00657C37">
        <w:rPr>
          <w:rFonts w:ascii="Simplified Arabic" w:hAnsi="Simplified Arabic" w:cs="Simplified Arabic"/>
          <w:b/>
          <w:bCs/>
          <w:color w:val="000000" w:themeColor="text1"/>
          <w:sz w:val="28"/>
          <w:szCs w:val="28"/>
          <w:rtl/>
          <w:lang w:bidi="ar-MA"/>
        </w:rPr>
        <w:t xml:space="preserve"> المخزنية وبدوره سيتعلم انواع المواد المدخلة وكيفية خزنها</w:t>
      </w:r>
      <w:r w:rsidR="006E6A9A" w:rsidRPr="00657C37">
        <w:rPr>
          <w:rFonts w:ascii="Simplified Arabic" w:hAnsi="Simplified Arabic" w:cs="Simplified Arabic"/>
          <w:b/>
          <w:bCs/>
          <w:color w:val="000000" w:themeColor="text1"/>
          <w:sz w:val="28"/>
          <w:szCs w:val="28"/>
          <w:rtl/>
          <w:lang w:bidi="ar-MA"/>
        </w:rPr>
        <w:t>.</w:t>
      </w:r>
    </w:p>
    <w:p w14:paraId="26F7BF11" w14:textId="77777777" w:rsidR="00DD135F" w:rsidRPr="00657C37" w:rsidRDefault="008F01AD" w:rsidP="00657C37">
      <w:pPr>
        <w:tabs>
          <w:tab w:val="center" w:pos="4536"/>
          <w:tab w:val="left" w:pos="7800"/>
        </w:tabs>
        <w:bidi/>
        <w:spacing w:line="276" w:lineRule="auto"/>
        <w:rPr>
          <w:rFonts w:ascii="Simplified Arabic" w:hAnsi="Simplified Arabic" w:cs="Simplified Arabic"/>
          <w:b/>
          <w:bCs/>
          <w:color w:val="000000" w:themeColor="text1"/>
          <w:sz w:val="28"/>
          <w:szCs w:val="28"/>
          <w:rtl/>
          <w:lang w:bidi="ar-MA"/>
        </w:rPr>
      </w:pPr>
      <w:r w:rsidRPr="00657C37">
        <w:rPr>
          <w:rFonts w:ascii="Simplified Arabic" w:hAnsi="Simplified Arabic" w:cs="Simplified Arabic"/>
          <w:b/>
          <w:bCs/>
          <w:color w:val="000000" w:themeColor="text1"/>
          <w:sz w:val="28"/>
          <w:szCs w:val="28"/>
          <w:rtl/>
          <w:lang w:bidi="ar-MA"/>
        </w:rPr>
        <w:t>يجب ان يكون الكاتب العام قادرا على</w:t>
      </w:r>
      <w:r w:rsidR="00A203E9" w:rsidRPr="00657C37">
        <w:rPr>
          <w:rFonts w:ascii="Simplified Arabic" w:hAnsi="Simplified Arabic" w:cs="Simplified Arabic"/>
          <w:b/>
          <w:bCs/>
          <w:color w:val="000000" w:themeColor="text1"/>
          <w:sz w:val="28"/>
          <w:szCs w:val="28"/>
          <w:rtl/>
          <w:lang w:bidi="ar-MA"/>
        </w:rPr>
        <w:t xml:space="preserve"> مراقبة أعمال المديريات والأقسام والمصالح التابعة للوزارة وتنسيق تنشيط أعمالها، ما يجعله المسؤول على الإدارة التابعة للقطاع برمتها، مركزيا ومحليا. </w:t>
      </w:r>
    </w:p>
    <w:p w14:paraId="5209529D" w14:textId="0D96E450" w:rsidR="00C16D98" w:rsidRPr="00657C37" w:rsidRDefault="00DD135F" w:rsidP="00657C37">
      <w:pPr>
        <w:tabs>
          <w:tab w:val="center" w:pos="4536"/>
          <w:tab w:val="left" w:pos="7800"/>
        </w:tabs>
        <w:bidi/>
        <w:spacing w:line="276" w:lineRule="auto"/>
        <w:rPr>
          <w:rFonts w:ascii="Simplified Arabic" w:hAnsi="Simplified Arabic" w:cs="Simplified Arabic"/>
          <w:b/>
          <w:bCs/>
          <w:color w:val="000000" w:themeColor="text1"/>
          <w:sz w:val="28"/>
          <w:szCs w:val="28"/>
          <w:lang w:bidi="ar-MA"/>
        </w:rPr>
      </w:pPr>
      <w:r w:rsidRPr="00657C37">
        <w:rPr>
          <w:rFonts w:ascii="Simplified Arabic" w:hAnsi="Simplified Arabic" w:cs="Simplified Arabic"/>
          <w:b/>
          <w:bCs/>
          <w:color w:val="000000" w:themeColor="text1"/>
          <w:sz w:val="28"/>
          <w:szCs w:val="28"/>
          <w:rtl/>
          <w:lang w:bidi="ar-MA"/>
        </w:rPr>
        <w:t>يجب ان يكون ملما أيضا ب</w:t>
      </w:r>
      <w:r w:rsidR="00A203E9" w:rsidRPr="00657C37">
        <w:rPr>
          <w:rFonts w:ascii="Simplified Arabic" w:hAnsi="Simplified Arabic" w:cs="Simplified Arabic"/>
          <w:b/>
          <w:bCs/>
          <w:color w:val="000000" w:themeColor="text1"/>
          <w:sz w:val="28"/>
          <w:szCs w:val="28"/>
          <w:rtl/>
          <w:lang w:bidi="ar-MA"/>
        </w:rPr>
        <w:t>إدارة شؤون الموظفين، وتحضير ميزانية الوزارة وتنفيذها، وإعداد مشاريع النصوص المرتبطة بمجالات نشاط القطاع، إضافة إلى بحث القضايا القانونية والمنازعات المتعلقة بالمصالح التابعة للوزارة.</w:t>
      </w:r>
      <w:r w:rsidR="002273FB" w:rsidRPr="00657C37">
        <w:rPr>
          <w:rFonts w:ascii="Simplified Arabic" w:hAnsi="Simplified Arabic" w:cs="Simplified Arabic"/>
          <w:b/>
          <w:bCs/>
          <w:color w:val="000000" w:themeColor="text1"/>
          <w:sz w:val="28"/>
          <w:szCs w:val="28"/>
          <w:rtl/>
          <w:lang w:bidi="ar-MA"/>
        </w:rPr>
        <w:t xml:space="preserve"> </w:t>
      </w:r>
      <w:r w:rsidR="00895BC2" w:rsidRPr="00657C37">
        <w:rPr>
          <w:rFonts w:ascii="Simplified Arabic" w:hAnsi="Simplified Arabic" w:cs="Simplified Arabic"/>
          <w:b/>
          <w:bCs/>
          <w:color w:val="000000" w:themeColor="text1"/>
          <w:sz w:val="28"/>
          <w:szCs w:val="28"/>
          <w:rtl/>
          <w:lang w:bidi="ar-MA"/>
        </w:rPr>
        <w:t>على هذا النحو، يجب أن يكون الكاتب العام متعدد المهارات ودبلوماسيًا ومنظمًا.</w:t>
      </w:r>
    </w:p>
    <w:p w14:paraId="11E82FFB" w14:textId="3F412BAC" w:rsidR="00747AEC" w:rsidRPr="00657C37" w:rsidRDefault="00747AEC" w:rsidP="00657C37">
      <w:pPr>
        <w:pStyle w:val="Paragraphedeliste"/>
        <w:numPr>
          <w:ilvl w:val="0"/>
          <w:numId w:val="1"/>
        </w:numPr>
        <w:tabs>
          <w:tab w:val="center" w:pos="4536"/>
          <w:tab w:val="left" w:pos="7800"/>
        </w:tabs>
        <w:bidi/>
        <w:spacing w:line="276" w:lineRule="auto"/>
        <w:rPr>
          <w:rFonts w:ascii="Simplified Arabic" w:hAnsi="Simplified Arabic" w:cs="Simplified Arabic"/>
          <w:b/>
          <w:bCs/>
          <w:color w:val="0070C0"/>
          <w:sz w:val="28"/>
          <w:szCs w:val="28"/>
          <w:lang w:bidi="ar-MA"/>
        </w:rPr>
      </w:pPr>
      <w:proofErr w:type="spellStart"/>
      <w:r w:rsidRPr="00657C37">
        <w:rPr>
          <w:rFonts w:ascii="Simplified Arabic" w:hAnsi="Simplified Arabic" w:cs="Simplified Arabic"/>
          <w:b/>
          <w:bCs/>
          <w:color w:val="0070C0"/>
          <w:sz w:val="28"/>
          <w:szCs w:val="28"/>
          <w:rtl/>
          <w:lang w:bidi="ar-MA"/>
        </w:rPr>
        <w:t>الجھات</w:t>
      </w:r>
      <w:proofErr w:type="spellEnd"/>
      <w:r w:rsidRPr="00657C37">
        <w:rPr>
          <w:rFonts w:ascii="Simplified Arabic" w:hAnsi="Simplified Arabic" w:cs="Simplified Arabic"/>
          <w:b/>
          <w:bCs/>
          <w:color w:val="0070C0"/>
          <w:sz w:val="28"/>
          <w:szCs w:val="28"/>
          <w:rtl/>
          <w:lang w:bidi="ar-MA"/>
        </w:rPr>
        <w:t xml:space="preserve"> والمؤسسات والأفراد </w:t>
      </w:r>
      <w:proofErr w:type="spellStart"/>
      <w:r w:rsidRPr="00657C37">
        <w:rPr>
          <w:rFonts w:ascii="Simplified Arabic" w:hAnsi="Simplified Arabic" w:cs="Simplified Arabic"/>
          <w:b/>
          <w:bCs/>
          <w:color w:val="0070C0"/>
          <w:sz w:val="28"/>
          <w:szCs w:val="28"/>
          <w:rtl/>
          <w:lang w:bidi="ar-MA"/>
        </w:rPr>
        <w:t>التى</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یتعامل</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معھا</w:t>
      </w:r>
      <w:proofErr w:type="spellEnd"/>
      <w:r w:rsidRPr="00657C37">
        <w:rPr>
          <w:rFonts w:ascii="Simplified Arabic" w:hAnsi="Simplified Arabic" w:cs="Simplified Arabic"/>
          <w:b/>
          <w:bCs/>
          <w:color w:val="0070C0"/>
          <w:sz w:val="28"/>
          <w:szCs w:val="28"/>
          <w:rtl/>
          <w:lang w:bidi="ar-MA"/>
        </w:rPr>
        <w:t xml:space="preserve"> بصورة منتظمة وتؤثر في قراراته</w:t>
      </w:r>
    </w:p>
    <w:p w14:paraId="58DA204A" w14:textId="25FA3218" w:rsidR="007E696C" w:rsidRPr="00657C37" w:rsidRDefault="00FD3165" w:rsidP="00657C37">
      <w:pPr>
        <w:tabs>
          <w:tab w:val="center" w:pos="4536"/>
          <w:tab w:val="left" w:pos="7800"/>
        </w:tabs>
        <w:spacing w:line="276" w:lineRule="auto"/>
        <w:jc w:val="right"/>
        <w:rPr>
          <w:rFonts w:ascii="Simplified Arabic" w:hAnsi="Simplified Arabic" w:cs="Simplified Arabic"/>
          <w:b/>
          <w:bCs/>
          <w:sz w:val="28"/>
          <w:szCs w:val="28"/>
          <w:lang w:bidi="ar-MA"/>
        </w:rPr>
      </w:pPr>
      <w:r w:rsidRPr="00657C37">
        <w:rPr>
          <w:rFonts w:ascii="Simplified Arabic" w:hAnsi="Simplified Arabic" w:cs="Simplified Arabic"/>
          <w:b/>
          <w:bCs/>
          <w:sz w:val="28"/>
          <w:szCs w:val="28"/>
          <w:rtl/>
          <w:lang w:bidi="ar-MA"/>
        </w:rPr>
        <w:t xml:space="preserve">يتعامل الكاتب العام مع العديد من الجهات </w:t>
      </w:r>
      <w:r w:rsidR="00834776" w:rsidRPr="00657C37">
        <w:rPr>
          <w:rFonts w:ascii="Simplified Arabic" w:hAnsi="Simplified Arabic" w:cs="Simplified Arabic"/>
          <w:b/>
          <w:bCs/>
          <w:sz w:val="28"/>
          <w:szCs w:val="28"/>
          <w:rtl/>
          <w:lang w:bidi="ar-MA"/>
        </w:rPr>
        <w:t>والمؤسسات</w:t>
      </w:r>
      <w:r w:rsidRPr="00657C37">
        <w:rPr>
          <w:rFonts w:ascii="Simplified Arabic" w:hAnsi="Simplified Arabic" w:cs="Simplified Arabic"/>
          <w:b/>
          <w:bCs/>
          <w:sz w:val="28"/>
          <w:szCs w:val="28"/>
          <w:rtl/>
          <w:lang w:bidi="ar-MA"/>
        </w:rPr>
        <w:t xml:space="preserve"> </w:t>
      </w:r>
      <w:r w:rsidR="005B1BEB" w:rsidRPr="00657C37">
        <w:rPr>
          <w:rFonts w:ascii="Simplified Arabic" w:hAnsi="Simplified Arabic" w:cs="Simplified Arabic"/>
          <w:b/>
          <w:bCs/>
          <w:sz w:val="28"/>
          <w:szCs w:val="28"/>
          <w:rtl/>
          <w:lang w:bidi="ar-MA"/>
        </w:rPr>
        <w:t>والافراد</w:t>
      </w:r>
      <w:r w:rsidR="00834776" w:rsidRPr="00657C37">
        <w:rPr>
          <w:rFonts w:ascii="Simplified Arabic" w:hAnsi="Simplified Arabic" w:cs="Simplified Arabic"/>
          <w:b/>
          <w:bCs/>
          <w:sz w:val="28"/>
          <w:szCs w:val="28"/>
          <w:rtl/>
          <w:lang w:bidi="ar-MA"/>
        </w:rPr>
        <w:t xml:space="preserve"> </w:t>
      </w:r>
      <w:r w:rsidR="00652EB4" w:rsidRPr="00657C37">
        <w:rPr>
          <w:rFonts w:ascii="Simplified Arabic" w:hAnsi="Simplified Arabic" w:cs="Simplified Arabic"/>
          <w:b/>
          <w:bCs/>
          <w:sz w:val="28"/>
          <w:szCs w:val="28"/>
          <w:rtl/>
          <w:lang w:bidi="ar-MA"/>
        </w:rPr>
        <w:t>وهذا</w:t>
      </w:r>
      <w:r w:rsidR="00834776" w:rsidRPr="00657C37">
        <w:rPr>
          <w:rFonts w:ascii="Simplified Arabic" w:hAnsi="Simplified Arabic" w:cs="Simplified Arabic"/>
          <w:b/>
          <w:bCs/>
          <w:sz w:val="28"/>
          <w:szCs w:val="28"/>
          <w:rtl/>
          <w:lang w:bidi="ar-MA"/>
        </w:rPr>
        <w:t xml:space="preserve"> ما تمليه عليه طبيعة عمله</w:t>
      </w:r>
      <w:r w:rsidR="00B4681A" w:rsidRPr="00657C37">
        <w:rPr>
          <w:rFonts w:ascii="Simplified Arabic" w:hAnsi="Simplified Arabic" w:cs="Simplified Arabic"/>
          <w:b/>
          <w:bCs/>
          <w:sz w:val="28"/>
          <w:szCs w:val="28"/>
          <w:rtl/>
          <w:lang w:bidi="ar-MA"/>
        </w:rPr>
        <w:t>.</w:t>
      </w:r>
      <w:r w:rsidR="00B4681A" w:rsidRPr="00657C37">
        <w:rPr>
          <w:rFonts w:ascii="Simplified Arabic" w:hAnsi="Simplified Arabic" w:cs="Simplified Arabic"/>
          <w:b/>
          <w:bCs/>
          <w:sz w:val="28"/>
          <w:szCs w:val="28"/>
          <w:rtl/>
          <w:lang w:bidi="ar-MA"/>
        </w:rPr>
        <w:t xml:space="preserve"> اهم شخص يتعامل معه</w:t>
      </w:r>
      <w:r w:rsidR="008650F0" w:rsidRPr="00657C37">
        <w:rPr>
          <w:rFonts w:ascii="Simplified Arabic" w:hAnsi="Simplified Arabic" w:cs="Simplified Arabic"/>
          <w:b/>
          <w:bCs/>
          <w:sz w:val="28"/>
          <w:szCs w:val="28"/>
          <w:rtl/>
          <w:lang w:bidi="ar-MA"/>
        </w:rPr>
        <w:t xml:space="preserve"> الكاتب العام</w:t>
      </w:r>
      <w:r w:rsidR="00A91EB7" w:rsidRPr="00657C37">
        <w:rPr>
          <w:rFonts w:ascii="Simplified Arabic" w:hAnsi="Simplified Arabic" w:cs="Simplified Arabic"/>
          <w:b/>
          <w:bCs/>
          <w:sz w:val="28"/>
          <w:szCs w:val="28"/>
          <w:rtl/>
          <w:lang w:bidi="ar-MA"/>
        </w:rPr>
        <w:t xml:space="preserve"> هو</w:t>
      </w:r>
      <w:r w:rsidR="00B4681A" w:rsidRPr="00657C37">
        <w:rPr>
          <w:rFonts w:ascii="Simplified Arabic" w:hAnsi="Simplified Arabic" w:cs="Simplified Arabic"/>
          <w:b/>
          <w:bCs/>
          <w:sz w:val="28"/>
          <w:szCs w:val="28"/>
          <w:rtl/>
          <w:lang w:bidi="ar-MA"/>
        </w:rPr>
        <w:t xml:space="preserve"> </w:t>
      </w:r>
      <w:r w:rsidR="00E03610" w:rsidRPr="00657C37">
        <w:rPr>
          <w:rFonts w:ascii="Simplified Arabic" w:hAnsi="Simplified Arabic" w:cs="Simplified Arabic" w:hint="cs"/>
          <w:b/>
          <w:bCs/>
          <w:sz w:val="28"/>
          <w:szCs w:val="28"/>
          <w:rtl/>
          <w:lang w:bidi="ar-MA"/>
        </w:rPr>
        <w:t>الوزير</w:t>
      </w:r>
      <w:r w:rsidR="00E03610" w:rsidRPr="00E03610">
        <w:rPr>
          <w:rFonts w:ascii="Simplified Arabic" w:hAnsi="Simplified Arabic" w:cs="Simplified Arabic" w:hint="cs"/>
          <w:b/>
          <w:bCs/>
          <w:sz w:val="28"/>
          <w:szCs w:val="28"/>
          <w:rtl/>
          <w:lang w:bidi="ar-MA"/>
        </w:rPr>
        <w:t xml:space="preserve">، </w:t>
      </w:r>
      <w:r w:rsidR="00E03610" w:rsidRPr="00657C37">
        <w:rPr>
          <w:rFonts w:ascii="Simplified Arabic" w:hAnsi="Simplified Arabic" w:cs="Simplified Arabic" w:hint="cs"/>
          <w:b/>
          <w:bCs/>
          <w:sz w:val="28"/>
          <w:szCs w:val="28"/>
          <w:rtl/>
          <w:lang w:bidi="ar-MA"/>
        </w:rPr>
        <w:t>بحيث</w:t>
      </w:r>
      <w:r w:rsidR="00922679" w:rsidRPr="00657C37">
        <w:rPr>
          <w:rFonts w:ascii="Simplified Arabic" w:hAnsi="Simplified Arabic" w:cs="Simplified Arabic"/>
          <w:b/>
          <w:bCs/>
          <w:sz w:val="28"/>
          <w:szCs w:val="28"/>
          <w:rtl/>
          <w:lang w:bidi="ar-MA"/>
        </w:rPr>
        <w:t xml:space="preserve"> يقوم </w:t>
      </w:r>
      <w:r w:rsidR="00C23DAD" w:rsidRPr="00657C37">
        <w:rPr>
          <w:rFonts w:ascii="Simplified Arabic" w:hAnsi="Simplified Arabic" w:cs="Simplified Arabic"/>
          <w:b/>
          <w:bCs/>
          <w:sz w:val="28"/>
          <w:szCs w:val="28"/>
          <w:rtl/>
          <w:lang w:bidi="ar-MA"/>
        </w:rPr>
        <w:t>باتباع ت</w:t>
      </w:r>
      <w:r w:rsidR="00F461D8" w:rsidRPr="00657C37">
        <w:rPr>
          <w:rFonts w:ascii="Simplified Arabic" w:hAnsi="Simplified Arabic" w:cs="Simplified Arabic"/>
          <w:b/>
          <w:bCs/>
          <w:sz w:val="28"/>
          <w:szCs w:val="28"/>
          <w:rtl/>
          <w:lang w:bidi="ar-MA"/>
        </w:rPr>
        <w:t>وجيهاته</w:t>
      </w:r>
      <w:r w:rsidR="00C23DAD" w:rsidRPr="00657C37">
        <w:rPr>
          <w:rFonts w:ascii="Simplified Arabic" w:hAnsi="Simplified Arabic" w:cs="Simplified Arabic"/>
          <w:b/>
          <w:bCs/>
          <w:sz w:val="28"/>
          <w:szCs w:val="28"/>
          <w:rtl/>
          <w:lang w:bidi="ar-MA"/>
        </w:rPr>
        <w:t xml:space="preserve"> </w:t>
      </w:r>
      <w:r w:rsidR="00C23DAD" w:rsidRPr="00657C37">
        <w:rPr>
          <w:rFonts w:ascii="Simplified Arabic" w:hAnsi="Simplified Arabic" w:cs="Simplified Arabic"/>
          <w:b/>
          <w:bCs/>
          <w:sz w:val="28"/>
          <w:szCs w:val="28"/>
          <w:rtl/>
          <w:lang w:bidi="ar-MA"/>
        </w:rPr>
        <w:t>ويقوم بناء على تعليمات الوزير بجميع المهام المرتبطة بالدراسة والتخطيط</w:t>
      </w:r>
      <w:r w:rsidR="00E03610" w:rsidRPr="00E03610">
        <w:rPr>
          <w:rFonts w:ascii="Simplified Arabic" w:hAnsi="Simplified Arabic" w:cs="Simplified Arabic"/>
          <w:b/>
          <w:bCs/>
          <w:sz w:val="28"/>
          <w:szCs w:val="28"/>
          <w:rtl/>
          <w:lang w:bidi="ar-MA"/>
        </w:rPr>
        <w:t>.</w:t>
      </w:r>
      <w:r w:rsidR="002926BB" w:rsidRPr="00657C37">
        <w:rPr>
          <w:rFonts w:ascii="Simplified Arabic" w:hAnsi="Simplified Arabic" w:cs="Simplified Arabic"/>
          <w:b/>
          <w:bCs/>
          <w:sz w:val="28"/>
          <w:szCs w:val="28"/>
          <w:rtl/>
          <w:lang w:bidi="ar-MA"/>
        </w:rPr>
        <w:t xml:space="preserve"> </w:t>
      </w:r>
      <w:r w:rsidR="006F052A" w:rsidRPr="00657C37">
        <w:rPr>
          <w:rFonts w:ascii="Simplified Arabic" w:hAnsi="Simplified Arabic" w:cs="Simplified Arabic"/>
          <w:b/>
          <w:bCs/>
          <w:sz w:val="28"/>
          <w:szCs w:val="28"/>
          <w:rtl/>
          <w:lang w:bidi="ar-MA"/>
        </w:rPr>
        <w:t>ويعتبر</w:t>
      </w:r>
      <w:r w:rsidR="002926BB" w:rsidRPr="00657C37">
        <w:rPr>
          <w:rFonts w:ascii="Simplified Arabic" w:hAnsi="Simplified Arabic" w:cs="Simplified Arabic"/>
          <w:b/>
          <w:bCs/>
          <w:sz w:val="28"/>
          <w:szCs w:val="28"/>
          <w:rtl/>
          <w:lang w:bidi="ar-MA"/>
        </w:rPr>
        <w:t xml:space="preserve"> الوزير </w:t>
      </w:r>
      <w:r w:rsidR="00051030" w:rsidRPr="00657C37">
        <w:rPr>
          <w:rFonts w:ascii="Simplified Arabic" w:hAnsi="Simplified Arabic" w:cs="Simplified Arabic"/>
          <w:b/>
          <w:bCs/>
          <w:sz w:val="28"/>
          <w:szCs w:val="28"/>
          <w:rtl/>
          <w:lang w:bidi="ar-MA"/>
        </w:rPr>
        <w:t>أكثر</w:t>
      </w:r>
      <w:r w:rsidR="002926BB" w:rsidRPr="00657C37">
        <w:rPr>
          <w:rFonts w:ascii="Simplified Arabic" w:hAnsi="Simplified Arabic" w:cs="Simplified Arabic"/>
          <w:b/>
          <w:bCs/>
          <w:sz w:val="28"/>
          <w:szCs w:val="28"/>
          <w:rtl/>
          <w:lang w:bidi="ar-MA"/>
        </w:rPr>
        <w:t xml:space="preserve"> شخص </w:t>
      </w:r>
      <w:r w:rsidR="000D2F59" w:rsidRPr="00657C37">
        <w:rPr>
          <w:rFonts w:ascii="Simplified Arabic" w:hAnsi="Simplified Arabic" w:cs="Simplified Arabic"/>
          <w:b/>
          <w:bCs/>
          <w:sz w:val="28"/>
          <w:szCs w:val="28"/>
          <w:rtl/>
          <w:lang w:bidi="ar-MA"/>
        </w:rPr>
        <w:t xml:space="preserve">يؤثر على قرارات الكاتب العام ذلك انه يعتبر مرجعا أساسيا </w:t>
      </w:r>
      <w:r w:rsidR="006F052A" w:rsidRPr="00657C37">
        <w:rPr>
          <w:rFonts w:ascii="Simplified Arabic" w:hAnsi="Simplified Arabic" w:cs="Simplified Arabic"/>
          <w:b/>
          <w:bCs/>
          <w:sz w:val="28"/>
          <w:szCs w:val="28"/>
          <w:rtl/>
          <w:lang w:bidi="ar-MA"/>
        </w:rPr>
        <w:t>تنبني عليه قرارات الكاتب العام</w:t>
      </w:r>
      <w:r w:rsidR="0055363F" w:rsidRPr="00657C37">
        <w:rPr>
          <w:rFonts w:ascii="Simplified Arabic" w:hAnsi="Simplified Arabic" w:cs="Simplified Arabic"/>
          <w:b/>
          <w:bCs/>
          <w:sz w:val="28"/>
          <w:szCs w:val="28"/>
          <w:rtl/>
          <w:lang w:bidi="ar-MA"/>
        </w:rPr>
        <w:t>.</w:t>
      </w:r>
      <w:r w:rsidR="008C0806" w:rsidRPr="00657C37">
        <w:rPr>
          <w:rFonts w:ascii="Simplified Arabic" w:hAnsi="Simplified Arabic" w:cs="Simplified Arabic"/>
          <w:rtl/>
        </w:rPr>
        <w:t xml:space="preserve"> </w:t>
      </w:r>
      <w:r w:rsidR="00CD2307" w:rsidRPr="00657C37">
        <w:rPr>
          <w:rFonts w:ascii="Simplified Arabic" w:hAnsi="Simplified Arabic" w:cs="Simplified Arabic"/>
          <w:b/>
          <w:bCs/>
          <w:sz w:val="28"/>
          <w:szCs w:val="28"/>
          <w:rtl/>
          <w:lang w:bidi="ar-MA"/>
        </w:rPr>
        <w:t>يتع</w:t>
      </w:r>
      <w:r w:rsidR="00083E35" w:rsidRPr="00657C37">
        <w:rPr>
          <w:rFonts w:ascii="Simplified Arabic" w:hAnsi="Simplified Arabic" w:cs="Simplified Arabic"/>
          <w:b/>
          <w:bCs/>
          <w:sz w:val="28"/>
          <w:szCs w:val="28"/>
          <w:rtl/>
          <w:lang w:bidi="ar-MA"/>
        </w:rPr>
        <w:t xml:space="preserve">امل </w:t>
      </w:r>
      <w:r w:rsidR="005D5BCD" w:rsidRPr="00657C37">
        <w:rPr>
          <w:rFonts w:ascii="Simplified Arabic" w:hAnsi="Simplified Arabic" w:cs="Simplified Arabic"/>
          <w:b/>
          <w:bCs/>
          <w:sz w:val="28"/>
          <w:szCs w:val="28"/>
          <w:rtl/>
          <w:lang w:bidi="ar-MA"/>
        </w:rPr>
        <w:t xml:space="preserve">الكاتب العام </w:t>
      </w:r>
      <w:r w:rsidR="004C4E4A" w:rsidRPr="00657C37">
        <w:rPr>
          <w:rFonts w:ascii="Simplified Arabic" w:hAnsi="Simplified Arabic" w:cs="Simplified Arabic"/>
          <w:b/>
          <w:bCs/>
          <w:sz w:val="28"/>
          <w:szCs w:val="28"/>
          <w:rtl/>
          <w:lang w:bidi="ar-MA"/>
        </w:rPr>
        <w:t>داخ</w:t>
      </w:r>
      <w:r w:rsidR="00C87901" w:rsidRPr="00657C37">
        <w:rPr>
          <w:rFonts w:ascii="Simplified Arabic" w:hAnsi="Simplified Arabic" w:cs="Simplified Arabic"/>
          <w:b/>
          <w:bCs/>
          <w:sz w:val="28"/>
          <w:szCs w:val="28"/>
          <w:rtl/>
          <w:lang w:bidi="ar-MA"/>
        </w:rPr>
        <w:t>ل</w:t>
      </w:r>
      <w:r w:rsidR="004C4E4A" w:rsidRPr="00657C37">
        <w:rPr>
          <w:rFonts w:ascii="Simplified Arabic" w:hAnsi="Simplified Arabic" w:cs="Simplified Arabic"/>
          <w:b/>
          <w:bCs/>
          <w:sz w:val="28"/>
          <w:szCs w:val="28"/>
          <w:rtl/>
          <w:lang w:bidi="ar-MA"/>
        </w:rPr>
        <w:t xml:space="preserve"> وزارة الخارجية</w:t>
      </w:r>
      <w:r w:rsidR="005D5BCD" w:rsidRPr="00657C37">
        <w:rPr>
          <w:rFonts w:ascii="Simplified Arabic" w:hAnsi="Simplified Arabic" w:cs="Simplified Arabic"/>
          <w:b/>
          <w:bCs/>
          <w:sz w:val="28"/>
          <w:szCs w:val="28"/>
          <w:rtl/>
          <w:lang w:bidi="ar-MA"/>
        </w:rPr>
        <w:t xml:space="preserve"> أيضا مع</w:t>
      </w:r>
      <w:r w:rsidR="008C0806" w:rsidRPr="00657C37">
        <w:rPr>
          <w:rFonts w:ascii="Simplified Arabic" w:hAnsi="Simplified Arabic" w:cs="Simplified Arabic"/>
          <w:b/>
          <w:bCs/>
          <w:sz w:val="28"/>
          <w:szCs w:val="28"/>
          <w:rtl/>
          <w:lang w:bidi="ar-MA"/>
        </w:rPr>
        <w:t xml:space="preserve"> الحكومات أو المؤسسات الأجنبية</w:t>
      </w:r>
      <w:r w:rsidR="00C87901" w:rsidRPr="00657C37">
        <w:rPr>
          <w:rFonts w:ascii="Simplified Arabic" w:hAnsi="Simplified Arabic" w:cs="Simplified Arabic"/>
          <w:b/>
          <w:bCs/>
          <w:sz w:val="28"/>
          <w:szCs w:val="28"/>
          <w:rtl/>
          <w:lang w:bidi="ar-MA"/>
        </w:rPr>
        <w:t xml:space="preserve"> </w:t>
      </w:r>
      <w:r w:rsidR="002926BB" w:rsidRPr="00657C37">
        <w:rPr>
          <w:rFonts w:ascii="Simplified Arabic" w:hAnsi="Simplified Arabic" w:cs="Simplified Arabic"/>
          <w:b/>
          <w:bCs/>
          <w:sz w:val="28"/>
          <w:szCs w:val="28"/>
          <w:rtl/>
          <w:lang w:bidi="ar-MA"/>
        </w:rPr>
        <w:t>وذلك</w:t>
      </w:r>
      <w:r w:rsidR="00C87901" w:rsidRPr="00657C37">
        <w:rPr>
          <w:rFonts w:ascii="Simplified Arabic" w:hAnsi="Simplified Arabic" w:cs="Simplified Arabic"/>
          <w:b/>
          <w:bCs/>
          <w:sz w:val="28"/>
          <w:szCs w:val="28"/>
          <w:rtl/>
          <w:lang w:bidi="ar-MA"/>
        </w:rPr>
        <w:t xml:space="preserve"> في </w:t>
      </w:r>
      <w:r w:rsidR="002926BB" w:rsidRPr="00657C37">
        <w:rPr>
          <w:rFonts w:ascii="Simplified Arabic" w:hAnsi="Simplified Arabic" w:cs="Simplified Arabic"/>
          <w:b/>
          <w:bCs/>
          <w:sz w:val="28"/>
          <w:szCs w:val="28"/>
          <w:rtl/>
          <w:lang w:bidi="ar-MA"/>
        </w:rPr>
        <w:t>إطار</w:t>
      </w:r>
      <w:r w:rsidR="00C87901" w:rsidRPr="00657C37">
        <w:rPr>
          <w:rFonts w:ascii="Simplified Arabic" w:hAnsi="Simplified Arabic" w:cs="Simplified Arabic"/>
          <w:b/>
          <w:bCs/>
          <w:sz w:val="28"/>
          <w:szCs w:val="28"/>
          <w:rtl/>
          <w:lang w:bidi="ar-MA"/>
        </w:rPr>
        <w:t xml:space="preserve"> الدبلوماسية الخارجية </w:t>
      </w:r>
      <w:r w:rsidR="00051030" w:rsidRPr="00657C37">
        <w:rPr>
          <w:rFonts w:ascii="Simplified Arabic" w:hAnsi="Simplified Arabic" w:cs="Simplified Arabic"/>
          <w:b/>
          <w:bCs/>
          <w:sz w:val="28"/>
          <w:szCs w:val="28"/>
          <w:rtl/>
          <w:lang w:bidi="ar-MA"/>
        </w:rPr>
        <w:t>وتعزيز</w:t>
      </w:r>
      <w:r w:rsidR="0053787F" w:rsidRPr="00657C37">
        <w:rPr>
          <w:rFonts w:ascii="Simplified Arabic" w:hAnsi="Simplified Arabic" w:cs="Simplified Arabic"/>
          <w:b/>
          <w:bCs/>
          <w:sz w:val="28"/>
          <w:szCs w:val="28"/>
          <w:rtl/>
          <w:lang w:bidi="ar-MA"/>
        </w:rPr>
        <w:t xml:space="preserve"> العلاقات الخارجية للبلاد</w:t>
      </w:r>
      <w:r w:rsidR="00D80EF8" w:rsidRPr="00657C37">
        <w:rPr>
          <w:rFonts w:ascii="Simplified Arabic" w:hAnsi="Simplified Arabic" w:cs="Simplified Arabic"/>
          <w:b/>
          <w:bCs/>
          <w:sz w:val="28"/>
          <w:szCs w:val="28"/>
          <w:rtl/>
          <w:lang w:bidi="ar-MA"/>
        </w:rPr>
        <w:t xml:space="preserve">. </w:t>
      </w:r>
      <w:r w:rsidR="00E1327F" w:rsidRPr="00657C37">
        <w:rPr>
          <w:rFonts w:ascii="Simplified Arabic" w:hAnsi="Simplified Arabic" w:cs="Simplified Arabic"/>
          <w:b/>
          <w:bCs/>
          <w:sz w:val="28"/>
          <w:szCs w:val="28"/>
          <w:rtl/>
          <w:lang w:bidi="ar-MA"/>
        </w:rPr>
        <w:t xml:space="preserve"> </w:t>
      </w:r>
      <w:r w:rsidR="00F85621" w:rsidRPr="00657C37">
        <w:rPr>
          <w:rFonts w:ascii="Simplified Arabic" w:hAnsi="Simplified Arabic" w:cs="Simplified Arabic"/>
          <w:b/>
          <w:bCs/>
          <w:sz w:val="28"/>
          <w:szCs w:val="28"/>
          <w:rtl/>
          <w:lang w:bidi="ar-MA"/>
        </w:rPr>
        <w:t>وبهذا</w:t>
      </w:r>
      <w:r w:rsidR="00E1327F" w:rsidRPr="00657C37">
        <w:rPr>
          <w:rFonts w:ascii="Simplified Arabic" w:hAnsi="Simplified Arabic" w:cs="Simplified Arabic"/>
          <w:b/>
          <w:bCs/>
          <w:sz w:val="28"/>
          <w:szCs w:val="28"/>
          <w:rtl/>
          <w:lang w:bidi="ar-MA"/>
        </w:rPr>
        <w:t xml:space="preserve"> الصدد</w:t>
      </w:r>
      <w:r w:rsidR="00F7054D" w:rsidRPr="00F7054D">
        <w:rPr>
          <w:rFonts w:ascii="Simplified Arabic" w:hAnsi="Simplified Arabic" w:cs="Simplified Arabic"/>
          <w:b/>
          <w:bCs/>
          <w:sz w:val="28"/>
          <w:szCs w:val="28"/>
          <w:rtl/>
          <w:lang w:bidi="ar-MA"/>
        </w:rPr>
        <w:t>،</w:t>
      </w:r>
      <w:r w:rsidR="00E1327F" w:rsidRPr="00657C37">
        <w:rPr>
          <w:rFonts w:ascii="Simplified Arabic" w:hAnsi="Simplified Arabic" w:cs="Simplified Arabic"/>
          <w:b/>
          <w:bCs/>
          <w:sz w:val="28"/>
          <w:szCs w:val="28"/>
          <w:rtl/>
          <w:lang w:bidi="ar-MA"/>
        </w:rPr>
        <w:t xml:space="preserve"> </w:t>
      </w:r>
      <w:r w:rsidR="007E696C" w:rsidRPr="00657C37">
        <w:rPr>
          <w:rFonts w:ascii="Simplified Arabic" w:hAnsi="Simplified Arabic" w:cs="Simplified Arabic"/>
          <w:b/>
          <w:bCs/>
          <w:sz w:val="28"/>
          <w:szCs w:val="28"/>
          <w:rtl/>
          <w:lang w:bidi="ar-MA"/>
        </w:rPr>
        <w:t>يكون</w:t>
      </w:r>
      <w:r w:rsidR="00F85621" w:rsidRPr="00657C37">
        <w:rPr>
          <w:rFonts w:ascii="Simplified Arabic" w:hAnsi="Simplified Arabic" w:cs="Simplified Arabic"/>
          <w:b/>
          <w:bCs/>
          <w:sz w:val="28"/>
          <w:szCs w:val="28"/>
          <w:rtl/>
          <w:lang w:bidi="ar-MA"/>
        </w:rPr>
        <w:t xml:space="preserve"> عمل</w:t>
      </w:r>
      <w:r w:rsidR="007E696C" w:rsidRPr="00657C37">
        <w:rPr>
          <w:rFonts w:ascii="Simplified Arabic" w:hAnsi="Simplified Arabic" w:cs="Simplified Arabic"/>
          <w:b/>
          <w:bCs/>
          <w:sz w:val="28"/>
          <w:szCs w:val="28"/>
          <w:rtl/>
          <w:lang w:bidi="ar-MA"/>
        </w:rPr>
        <w:t xml:space="preserve"> الكاتب العام </w:t>
      </w:r>
      <w:r w:rsidR="00F85621" w:rsidRPr="00657C37">
        <w:rPr>
          <w:rFonts w:ascii="Simplified Arabic" w:hAnsi="Simplified Arabic" w:cs="Simplified Arabic"/>
          <w:b/>
          <w:bCs/>
          <w:sz w:val="28"/>
          <w:szCs w:val="28"/>
          <w:rtl/>
          <w:lang w:bidi="ar-MA"/>
        </w:rPr>
        <w:t>مرتبطا بالدبلوماسيين من مختلف بقاع العالم</w:t>
      </w:r>
      <w:r w:rsidR="00FE30DA" w:rsidRPr="00657C37">
        <w:rPr>
          <w:rFonts w:ascii="Simplified Arabic" w:hAnsi="Simplified Arabic" w:cs="Simplified Arabic"/>
          <w:b/>
          <w:bCs/>
          <w:sz w:val="28"/>
          <w:szCs w:val="28"/>
          <w:rtl/>
          <w:lang w:bidi="ar-MA"/>
        </w:rPr>
        <w:t>.</w:t>
      </w:r>
      <w:r w:rsidR="00FE30DA" w:rsidRPr="00657C37">
        <w:rPr>
          <w:rFonts w:ascii="Simplified Arabic" w:hAnsi="Simplified Arabic" w:cs="Simplified Arabic"/>
          <w:b/>
          <w:bCs/>
          <w:sz w:val="28"/>
          <w:szCs w:val="28"/>
          <w:rtl/>
          <w:lang w:bidi="ar-MA"/>
        </w:rPr>
        <w:t xml:space="preserve"> يتعامل الكاتب العام أيضا مع الموظفين داخل الوزارة </w:t>
      </w:r>
      <w:r w:rsidR="00201071" w:rsidRPr="00657C37">
        <w:rPr>
          <w:rFonts w:ascii="Simplified Arabic" w:hAnsi="Simplified Arabic" w:cs="Simplified Arabic"/>
          <w:b/>
          <w:bCs/>
          <w:sz w:val="28"/>
          <w:szCs w:val="28"/>
          <w:rtl/>
          <w:lang w:bidi="ar-MA"/>
        </w:rPr>
        <w:t>ويكون</w:t>
      </w:r>
      <w:r w:rsidR="0069389E" w:rsidRPr="00657C37">
        <w:rPr>
          <w:rFonts w:ascii="Simplified Arabic" w:hAnsi="Simplified Arabic" w:cs="Simplified Arabic"/>
          <w:b/>
          <w:bCs/>
          <w:sz w:val="28"/>
          <w:szCs w:val="28"/>
          <w:rtl/>
          <w:lang w:bidi="ar-MA"/>
        </w:rPr>
        <w:t xml:space="preserve"> مكلفا بشؤون</w:t>
      </w:r>
      <w:r w:rsidR="008D3DB8" w:rsidRPr="00657C37">
        <w:rPr>
          <w:rFonts w:ascii="Simplified Arabic" w:hAnsi="Simplified Arabic" w:cs="Simplified Arabic"/>
          <w:b/>
          <w:bCs/>
          <w:sz w:val="28"/>
          <w:szCs w:val="28"/>
          <w:rtl/>
          <w:lang w:bidi="ar-MA"/>
        </w:rPr>
        <w:t>هم</w:t>
      </w:r>
      <w:r w:rsidR="005E6641" w:rsidRPr="00657C37">
        <w:rPr>
          <w:rFonts w:ascii="Simplified Arabic" w:hAnsi="Simplified Arabic" w:cs="Simplified Arabic"/>
          <w:b/>
          <w:bCs/>
          <w:sz w:val="28"/>
          <w:szCs w:val="28"/>
          <w:rtl/>
          <w:lang w:bidi="ar-MA"/>
        </w:rPr>
        <w:t xml:space="preserve"> بحيث </w:t>
      </w:r>
      <w:r w:rsidR="00367A37" w:rsidRPr="00657C37">
        <w:rPr>
          <w:rFonts w:ascii="Simplified Arabic" w:hAnsi="Simplified Arabic" w:cs="Simplified Arabic"/>
          <w:b/>
          <w:bCs/>
          <w:sz w:val="28"/>
          <w:szCs w:val="28"/>
          <w:rtl/>
          <w:lang w:bidi="ar-MA"/>
        </w:rPr>
        <w:t>يعتبر</w:t>
      </w:r>
      <w:r w:rsidR="0069389E" w:rsidRPr="00657C37">
        <w:rPr>
          <w:rFonts w:ascii="Simplified Arabic" w:hAnsi="Simplified Arabic" w:cs="Simplified Arabic"/>
          <w:b/>
          <w:bCs/>
          <w:sz w:val="28"/>
          <w:szCs w:val="28"/>
          <w:rtl/>
          <w:lang w:bidi="ar-MA"/>
        </w:rPr>
        <w:t xml:space="preserve"> </w:t>
      </w:r>
      <w:r w:rsidR="005E6641" w:rsidRPr="00657C37">
        <w:rPr>
          <w:rFonts w:ascii="Simplified Arabic" w:hAnsi="Simplified Arabic" w:cs="Simplified Arabic"/>
          <w:b/>
          <w:bCs/>
          <w:sz w:val="28"/>
          <w:szCs w:val="28"/>
          <w:rtl/>
          <w:lang w:bidi="ar-MA"/>
        </w:rPr>
        <w:t>نقطة الاتصال لجميع رؤساء الأقسام</w:t>
      </w:r>
      <w:r w:rsidR="00367A37" w:rsidRPr="00657C37">
        <w:rPr>
          <w:rFonts w:ascii="Simplified Arabic" w:hAnsi="Simplified Arabic" w:cs="Simplified Arabic"/>
          <w:b/>
          <w:bCs/>
          <w:sz w:val="28"/>
          <w:szCs w:val="28"/>
          <w:rtl/>
          <w:lang w:bidi="ar-MA"/>
        </w:rPr>
        <w:t xml:space="preserve"> داخل الوزارة</w:t>
      </w:r>
      <w:r w:rsidR="005E6641" w:rsidRPr="00657C37">
        <w:rPr>
          <w:rFonts w:ascii="Simplified Arabic" w:hAnsi="Simplified Arabic" w:cs="Simplified Arabic"/>
          <w:b/>
          <w:bCs/>
          <w:sz w:val="28"/>
          <w:szCs w:val="28"/>
          <w:rtl/>
          <w:lang w:bidi="ar-MA"/>
        </w:rPr>
        <w:t xml:space="preserve"> وينقل المعلومات التي تحتاجها إلى الإدارة</w:t>
      </w:r>
      <w:r w:rsidR="00367A37" w:rsidRPr="00657C37">
        <w:rPr>
          <w:rFonts w:ascii="Simplified Arabic" w:hAnsi="Simplified Arabic" w:cs="Simplified Arabic"/>
          <w:b/>
          <w:bCs/>
          <w:sz w:val="28"/>
          <w:szCs w:val="28"/>
          <w:rtl/>
          <w:lang w:bidi="ar-MA"/>
        </w:rPr>
        <w:t>.</w:t>
      </w:r>
      <w:r w:rsidR="00202AE2" w:rsidRPr="00657C37">
        <w:rPr>
          <w:rFonts w:ascii="Simplified Arabic" w:hAnsi="Simplified Arabic" w:cs="Simplified Arabic"/>
          <w:rtl/>
        </w:rPr>
        <w:t xml:space="preserve"> </w:t>
      </w:r>
      <w:r w:rsidR="00CD2FF7" w:rsidRPr="00657C37">
        <w:rPr>
          <w:rFonts w:ascii="Simplified Arabic" w:hAnsi="Simplified Arabic" w:cs="Simplified Arabic"/>
          <w:b/>
          <w:bCs/>
          <w:sz w:val="28"/>
          <w:szCs w:val="28"/>
          <w:rtl/>
        </w:rPr>
        <w:t xml:space="preserve">يتعامل الكاتب العام كذلك </w:t>
      </w:r>
      <w:r w:rsidR="00202AE2" w:rsidRPr="00657C37">
        <w:rPr>
          <w:rFonts w:ascii="Simplified Arabic" w:hAnsi="Simplified Arabic" w:cs="Simplified Arabic"/>
          <w:b/>
          <w:bCs/>
          <w:sz w:val="28"/>
          <w:szCs w:val="28"/>
          <w:rtl/>
          <w:lang w:bidi="ar-MA"/>
        </w:rPr>
        <w:t xml:space="preserve">مع أعضاء </w:t>
      </w:r>
      <w:r w:rsidR="00CD2FF7" w:rsidRPr="00657C37">
        <w:rPr>
          <w:rFonts w:ascii="Simplified Arabic" w:hAnsi="Simplified Arabic" w:cs="Simplified Arabic"/>
          <w:b/>
          <w:bCs/>
          <w:sz w:val="28"/>
          <w:szCs w:val="28"/>
          <w:rtl/>
          <w:lang w:bidi="ar-MA"/>
        </w:rPr>
        <w:t>المكتب،</w:t>
      </w:r>
      <w:r w:rsidR="00202AE2" w:rsidRPr="00657C37">
        <w:rPr>
          <w:rFonts w:ascii="Simplified Arabic" w:hAnsi="Simplified Arabic" w:cs="Simplified Arabic"/>
          <w:b/>
          <w:bCs/>
          <w:sz w:val="28"/>
          <w:szCs w:val="28"/>
          <w:rtl/>
          <w:lang w:bidi="ar-MA"/>
        </w:rPr>
        <w:t xml:space="preserve"> </w:t>
      </w:r>
      <w:r w:rsidR="00CD2FF7" w:rsidRPr="00657C37">
        <w:rPr>
          <w:rFonts w:ascii="Simplified Arabic" w:hAnsi="Simplified Arabic" w:cs="Simplified Arabic"/>
          <w:b/>
          <w:bCs/>
          <w:sz w:val="28"/>
          <w:szCs w:val="28"/>
          <w:rtl/>
          <w:lang w:bidi="ar-MA"/>
        </w:rPr>
        <w:t>بح</w:t>
      </w:r>
      <w:r w:rsidR="00D74F94" w:rsidRPr="00657C37">
        <w:rPr>
          <w:rFonts w:ascii="Simplified Arabic" w:hAnsi="Simplified Arabic" w:cs="Simplified Arabic"/>
          <w:b/>
          <w:bCs/>
          <w:sz w:val="28"/>
          <w:szCs w:val="28"/>
          <w:rtl/>
          <w:lang w:bidi="ar-MA"/>
        </w:rPr>
        <w:t xml:space="preserve">يث يعتبر هو </w:t>
      </w:r>
      <w:r w:rsidR="00202AE2" w:rsidRPr="00657C37">
        <w:rPr>
          <w:rFonts w:ascii="Simplified Arabic" w:hAnsi="Simplified Arabic" w:cs="Simplified Arabic"/>
          <w:b/>
          <w:bCs/>
          <w:sz w:val="28"/>
          <w:szCs w:val="28"/>
          <w:rtl/>
          <w:lang w:bidi="ar-MA"/>
        </w:rPr>
        <w:t>الرابط الذي يجعل ال</w:t>
      </w:r>
      <w:r w:rsidR="00D74F94" w:rsidRPr="00657C37">
        <w:rPr>
          <w:rFonts w:ascii="Simplified Arabic" w:hAnsi="Simplified Arabic" w:cs="Simplified Arabic"/>
          <w:b/>
          <w:bCs/>
          <w:sz w:val="28"/>
          <w:szCs w:val="28"/>
          <w:rtl/>
          <w:lang w:bidi="ar-MA"/>
        </w:rPr>
        <w:t>وزارة</w:t>
      </w:r>
      <w:r w:rsidR="00202AE2" w:rsidRPr="00657C37">
        <w:rPr>
          <w:rFonts w:ascii="Simplified Arabic" w:hAnsi="Simplified Arabic" w:cs="Simplified Arabic"/>
          <w:b/>
          <w:bCs/>
          <w:sz w:val="28"/>
          <w:szCs w:val="28"/>
          <w:rtl/>
          <w:lang w:bidi="ar-MA"/>
        </w:rPr>
        <w:t xml:space="preserve"> تعمل. في </w:t>
      </w:r>
      <w:r w:rsidR="00D74F94" w:rsidRPr="00657C37">
        <w:rPr>
          <w:rFonts w:ascii="Simplified Arabic" w:hAnsi="Simplified Arabic" w:cs="Simplified Arabic"/>
          <w:b/>
          <w:bCs/>
          <w:sz w:val="28"/>
          <w:szCs w:val="28"/>
          <w:rtl/>
          <w:lang w:bidi="ar-MA"/>
        </w:rPr>
        <w:t>الواقع،</w:t>
      </w:r>
      <w:r w:rsidR="00202AE2" w:rsidRPr="00657C37">
        <w:rPr>
          <w:rFonts w:ascii="Simplified Arabic" w:hAnsi="Simplified Arabic" w:cs="Simplified Arabic"/>
          <w:b/>
          <w:bCs/>
          <w:sz w:val="28"/>
          <w:szCs w:val="28"/>
          <w:rtl/>
          <w:lang w:bidi="ar-MA"/>
        </w:rPr>
        <w:t xml:space="preserve"> هو الذي يضمن التنظيم الإداري </w:t>
      </w:r>
      <w:r w:rsidR="0090713F" w:rsidRPr="00657C37">
        <w:rPr>
          <w:rFonts w:ascii="Simplified Arabic" w:hAnsi="Simplified Arabic" w:cs="Simplified Arabic"/>
          <w:b/>
          <w:bCs/>
          <w:sz w:val="28"/>
          <w:szCs w:val="28"/>
          <w:rtl/>
          <w:lang w:bidi="ar-MA"/>
        </w:rPr>
        <w:t>لها،</w:t>
      </w:r>
      <w:r w:rsidR="00202AE2" w:rsidRPr="00657C37">
        <w:rPr>
          <w:rFonts w:ascii="Simplified Arabic" w:hAnsi="Simplified Arabic" w:cs="Simplified Arabic"/>
          <w:b/>
          <w:bCs/>
          <w:sz w:val="28"/>
          <w:szCs w:val="28"/>
          <w:rtl/>
          <w:lang w:bidi="ar-MA"/>
        </w:rPr>
        <w:t xml:space="preserve"> ويضمن حسن سيرها المادي والإداري والقانوني</w:t>
      </w:r>
      <w:bookmarkStart w:id="2" w:name="_Hlk111289867"/>
      <w:r w:rsidR="00202AE2" w:rsidRPr="00657C37">
        <w:rPr>
          <w:rFonts w:ascii="Simplified Arabic" w:hAnsi="Simplified Arabic" w:cs="Simplified Arabic"/>
          <w:b/>
          <w:bCs/>
          <w:sz w:val="28"/>
          <w:szCs w:val="28"/>
          <w:rtl/>
          <w:lang w:bidi="ar-MA"/>
        </w:rPr>
        <w:t>.</w:t>
      </w:r>
      <w:bookmarkEnd w:id="2"/>
      <w:r w:rsidR="00202AE2" w:rsidRPr="00657C37">
        <w:rPr>
          <w:rFonts w:ascii="Simplified Arabic" w:hAnsi="Simplified Arabic" w:cs="Simplified Arabic"/>
          <w:b/>
          <w:bCs/>
          <w:sz w:val="28"/>
          <w:szCs w:val="28"/>
          <w:rtl/>
          <w:lang w:bidi="ar-MA"/>
        </w:rPr>
        <w:t xml:space="preserve"> </w:t>
      </w:r>
    </w:p>
    <w:p w14:paraId="09C33D68" w14:textId="3D0B288B" w:rsidR="00A32635" w:rsidRPr="00657C37" w:rsidRDefault="002149FD" w:rsidP="00657C37">
      <w:pPr>
        <w:tabs>
          <w:tab w:val="center" w:pos="4536"/>
          <w:tab w:val="left" w:pos="7800"/>
        </w:tabs>
        <w:spacing w:line="276" w:lineRule="auto"/>
        <w:jc w:val="right"/>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وبشكل</w:t>
      </w:r>
      <w:r w:rsidR="00A32635" w:rsidRPr="00657C37">
        <w:rPr>
          <w:rFonts w:ascii="Simplified Arabic" w:hAnsi="Simplified Arabic" w:cs="Simplified Arabic"/>
          <w:b/>
          <w:bCs/>
          <w:sz w:val="28"/>
          <w:szCs w:val="28"/>
          <w:rtl/>
          <w:lang w:bidi="ar-MA"/>
        </w:rPr>
        <w:t xml:space="preserve"> خاص</w:t>
      </w:r>
      <w:r w:rsidR="007E0181" w:rsidRPr="00657C37">
        <w:rPr>
          <w:rFonts w:ascii="Simplified Arabic" w:hAnsi="Simplified Arabic" w:cs="Simplified Arabic"/>
          <w:b/>
          <w:bCs/>
          <w:sz w:val="28"/>
          <w:szCs w:val="28"/>
          <w:rtl/>
          <w:lang w:bidi="ar-MA"/>
        </w:rPr>
        <w:t xml:space="preserve"> يتعامل</w:t>
      </w:r>
      <w:r w:rsidR="00A32635" w:rsidRPr="00657C37">
        <w:rPr>
          <w:rFonts w:ascii="Simplified Arabic" w:hAnsi="Simplified Arabic" w:cs="Simplified Arabic"/>
          <w:b/>
          <w:bCs/>
          <w:sz w:val="28"/>
          <w:szCs w:val="28"/>
          <w:rtl/>
          <w:lang w:bidi="ar-MA"/>
        </w:rPr>
        <w:t xml:space="preserve"> الكاتب </w:t>
      </w:r>
      <w:r w:rsidR="007E0181" w:rsidRPr="00657C37">
        <w:rPr>
          <w:rFonts w:ascii="Simplified Arabic" w:hAnsi="Simplified Arabic" w:cs="Simplified Arabic"/>
          <w:b/>
          <w:bCs/>
          <w:sz w:val="28"/>
          <w:szCs w:val="28"/>
          <w:rtl/>
          <w:lang w:bidi="ar-MA"/>
        </w:rPr>
        <w:t xml:space="preserve">العام في وزارة الخارجية </w:t>
      </w:r>
      <w:r w:rsidR="00F479A9" w:rsidRPr="00657C37">
        <w:rPr>
          <w:rFonts w:ascii="Simplified Arabic" w:hAnsi="Simplified Arabic" w:cs="Simplified Arabic"/>
          <w:b/>
          <w:bCs/>
          <w:sz w:val="28"/>
          <w:szCs w:val="28"/>
          <w:rtl/>
          <w:lang w:bidi="ar-MA"/>
        </w:rPr>
        <w:t xml:space="preserve">مع الجالية المقيمة بالخارج </w:t>
      </w:r>
      <w:r w:rsidR="0077361B" w:rsidRPr="00657C37">
        <w:rPr>
          <w:rFonts w:ascii="Simplified Arabic" w:hAnsi="Simplified Arabic" w:cs="Simplified Arabic"/>
          <w:b/>
          <w:bCs/>
          <w:sz w:val="28"/>
          <w:szCs w:val="28"/>
          <w:rtl/>
          <w:lang w:bidi="ar-MA"/>
        </w:rPr>
        <w:t>وذلك</w:t>
      </w:r>
      <w:r w:rsidR="00F479A9" w:rsidRPr="00657C37">
        <w:rPr>
          <w:rFonts w:ascii="Simplified Arabic" w:hAnsi="Simplified Arabic" w:cs="Simplified Arabic"/>
          <w:b/>
          <w:bCs/>
          <w:sz w:val="28"/>
          <w:szCs w:val="28"/>
          <w:rtl/>
          <w:lang w:bidi="ar-MA"/>
        </w:rPr>
        <w:t xml:space="preserve"> مرتبط بوظيف</w:t>
      </w:r>
      <w:r w:rsidR="003C5E8E" w:rsidRPr="00657C37">
        <w:rPr>
          <w:rFonts w:ascii="Simplified Arabic" w:hAnsi="Simplified Arabic" w:cs="Simplified Arabic"/>
          <w:b/>
          <w:bCs/>
          <w:sz w:val="28"/>
          <w:szCs w:val="28"/>
          <w:rtl/>
          <w:lang w:bidi="ar-MA"/>
        </w:rPr>
        <w:t xml:space="preserve">ة وزارة الخارجية التي </w:t>
      </w:r>
      <w:r w:rsidRPr="00657C37">
        <w:rPr>
          <w:rFonts w:ascii="Simplified Arabic" w:hAnsi="Simplified Arabic" w:cs="Simplified Arabic"/>
          <w:b/>
          <w:bCs/>
          <w:sz w:val="28"/>
          <w:szCs w:val="28"/>
          <w:rtl/>
          <w:lang w:bidi="ar-MA"/>
        </w:rPr>
        <w:t xml:space="preserve">تعمل على </w:t>
      </w:r>
      <w:r w:rsidRPr="00657C37">
        <w:rPr>
          <w:rFonts w:ascii="Simplified Arabic" w:hAnsi="Simplified Arabic" w:cs="Simplified Arabic"/>
          <w:b/>
          <w:bCs/>
          <w:sz w:val="28"/>
          <w:szCs w:val="28"/>
          <w:rtl/>
          <w:lang w:bidi="ar-MA"/>
        </w:rPr>
        <w:t>حماية وتعزيز المصالح ال</w:t>
      </w:r>
      <w:r w:rsidRPr="00657C37">
        <w:rPr>
          <w:rFonts w:ascii="Simplified Arabic" w:hAnsi="Simplified Arabic" w:cs="Simplified Arabic"/>
          <w:b/>
          <w:bCs/>
          <w:sz w:val="28"/>
          <w:szCs w:val="28"/>
          <w:rtl/>
          <w:lang w:bidi="ar-MA"/>
        </w:rPr>
        <w:t>وطنية</w:t>
      </w:r>
      <w:r w:rsidRPr="00657C37">
        <w:rPr>
          <w:rFonts w:ascii="Simplified Arabic" w:hAnsi="Simplified Arabic" w:cs="Simplified Arabic"/>
          <w:b/>
          <w:bCs/>
          <w:sz w:val="28"/>
          <w:szCs w:val="28"/>
          <w:rtl/>
          <w:lang w:bidi="ar-MA"/>
        </w:rPr>
        <w:t xml:space="preserve"> في الخارج</w:t>
      </w:r>
      <w:r w:rsidR="0077361B" w:rsidRPr="00657C37">
        <w:rPr>
          <w:rFonts w:ascii="Simplified Arabic" w:hAnsi="Simplified Arabic" w:cs="Simplified Arabic"/>
          <w:b/>
          <w:bCs/>
          <w:sz w:val="28"/>
          <w:szCs w:val="28"/>
          <w:rtl/>
          <w:lang w:bidi="ar-MA"/>
        </w:rPr>
        <w:t>.</w:t>
      </w:r>
    </w:p>
    <w:p w14:paraId="0A78A54F" w14:textId="0D7771FA" w:rsidR="008D3DB8" w:rsidRPr="00657C37" w:rsidRDefault="00EB5E71" w:rsidP="00657C37">
      <w:pPr>
        <w:tabs>
          <w:tab w:val="center" w:pos="4536"/>
          <w:tab w:val="left" w:pos="7800"/>
        </w:tabs>
        <w:spacing w:line="276" w:lineRule="auto"/>
        <w:jc w:val="right"/>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 xml:space="preserve">تربط الكاتب العام أيضا علاقات مع البرلمان </w:t>
      </w:r>
      <w:r w:rsidR="008A6547" w:rsidRPr="00657C37">
        <w:rPr>
          <w:rFonts w:ascii="Simplified Arabic" w:hAnsi="Simplified Arabic" w:cs="Simplified Arabic"/>
          <w:b/>
          <w:bCs/>
          <w:sz w:val="28"/>
          <w:szCs w:val="28"/>
          <w:rtl/>
          <w:lang w:bidi="ar-MA"/>
        </w:rPr>
        <w:t>وذلك</w:t>
      </w:r>
      <w:r w:rsidRPr="00657C37">
        <w:rPr>
          <w:rFonts w:ascii="Simplified Arabic" w:hAnsi="Simplified Arabic" w:cs="Simplified Arabic"/>
          <w:b/>
          <w:bCs/>
          <w:sz w:val="28"/>
          <w:szCs w:val="28"/>
          <w:rtl/>
          <w:lang w:bidi="ar-MA"/>
        </w:rPr>
        <w:t xml:space="preserve"> مرتبط </w:t>
      </w:r>
      <w:r w:rsidR="00E028A4" w:rsidRPr="00657C37">
        <w:rPr>
          <w:rFonts w:ascii="Simplified Arabic" w:hAnsi="Simplified Arabic" w:cs="Simplified Arabic"/>
          <w:b/>
          <w:bCs/>
          <w:sz w:val="28"/>
          <w:szCs w:val="28"/>
          <w:rtl/>
          <w:lang w:bidi="ar-MA"/>
        </w:rPr>
        <w:t>بلقاءات ال</w:t>
      </w:r>
      <w:r w:rsidR="00917468" w:rsidRPr="00657C37">
        <w:rPr>
          <w:rFonts w:ascii="Simplified Arabic" w:hAnsi="Simplified Arabic" w:cs="Simplified Arabic"/>
          <w:b/>
          <w:bCs/>
          <w:sz w:val="28"/>
          <w:szCs w:val="28"/>
          <w:rtl/>
          <w:lang w:bidi="ar-MA"/>
        </w:rPr>
        <w:t>وزير مع ال</w:t>
      </w:r>
      <w:r w:rsidR="00471AC1" w:rsidRPr="00657C37">
        <w:rPr>
          <w:rFonts w:ascii="Simplified Arabic" w:hAnsi="Simplified Arabic" w:cs="Simplified Arabic"/>
          <w:b/>
          <w:bCs/>
          <w:sz w:val="28"/>
          <w:szCs w:val="28"/>
          <w:rtl/>
          <w:lang w:bidi="ar-MA"/>
        </w:rPr>
        <w:t>بعثات</w:t>
      </w:r>
      <w:r w:rsidR="00917468" w:rsidRPr="00657C37">
        <w:rPr>
          <w:rFonts w:ascii="Simplified Arabic" w:hAnsi="Simplified Arabic" w:cs="Simplified Arabic"/>
          <w:b/>
          <w:bCs/>
          <w:sz w:val="28"/>
          <w:szCs w:val="28"/>
          <w:rtl/>
          <w:lang w:bidi="ar-MA"/>
        </w:rPr>
        <w:t xml:space="preserve"> </w:t>
      </w:r>
      <w:r w:rsidR="00CE0BF6" w:rsidRPr="00657C37">
        <w:rPr>
          <w:rFonts w:ascii="Simplified Arabic" w:hAnsi="Simplified Arabic" w:cs="Simplified Arabic"/>
          <w:b/>
          <w:bCs/>
          <w:sz w:val="28"/>
          <w:szCs w:val="28"/>
          <w:rtl/>
          <w:lang w:bidi="ar-MA"/>
        </w:rPr>
        <w:t xml:space="preserve">الديبلوماسية التي </w:t>
      </w:r>
      <w:r w:rsidR="008A6547" w:rsidRPr="00657C37">
        <w:rPr>
          <w:rFonts w:ascii="Simplified Arabic" w:hAnsi="Simplified Arabic" w:cs="Simplified Arabic"/>
          <w:b/>
          <w:bCs/>
          <w:sz w:val="28"/>
          <w:szCs w:val="28"/>
          <w:rtl/>
          <w:lang w:bidi="ar-MA"/>
        </w:rPr>
        <w:t xml:space="preserve">تزور البلاد في </w:t>
      </w:r>
      <w:r w:rsidR="009062EC" w:rsidRPr="00657C37">
        <w:rPr>
          <w:rFonts w:ascii="Simplified Arabic" w:hAnsi="Simplified Arabic" w:cs="Simplified Arabic"/>
          <w:b/>
          <w:bCs/>
          <w:sz w:val="28"/>
          <w:szCs w:val="28"/>
          <w:rtl/>
          <w:lang w:bidi="ar-MA"/>
        </w:rPr>
        <w:t>إطار</w:t>
      </w:r>
      <w:r w:rsidR="00040EC7" w:rsidRPr="00657C37">
        <w:rPr>
          <w:rFonts w:ascii="Simplified Arabic" w:hAnsi="Simplified Arabic" w:cs="Simplified Arabic"/>
          <w:b/>
          <w:bCs/>
          <w:sz w:val="28"/>
          <w:szCs w:val="28"/>
          <w:rtl/>
          <w:lang w:bidi="ar-MA"/>
        </w:rPr>
        <w:t xml:space="preserve"> الديبلوماسية البرلمانية</w:t>
      </w:r>
      <w:r w:rsidR="005E0A45" w:rsidRPr="00657C37">
        <w:rPr>
          <w:rFonts w:ascii="Simplified Arabic" w:hAnsi="Simplified Arabic" w:cs="Simplified Arabic"/>
          <w:b/>
          <w:bCs/>
          <w:sz w:val="28"/>
          <w:szCs w:val="28"/>
          <w:rtl/>
          <w:lang w:bidi="ar-MA"/>
        </w:rPr>
        <w:t>.</w:t>
      </w:r>
      <w:r w:rsidR="00040EC7" w:rsidRPr="00657C37">
        <w:rPr>
          <w:rFonts w:ascii="Simplified Arabic" w:hAnsi="Simplified Arabic" w:cs="Simplified Arabic"/>
          <w:b/>
          <w:bCs/>
          <w:sz w:val="28"/>
          <w:szCs w:val="28"/>
          <w:rtl/>
          <w:lang w:bidi="ar-MA"/>
        </w:rPr>
        <w:t xml:space="preserve"> </w:t>
      </w:r>
      <w:r w:rsidR="00B72C10" w:rsidRPr="00657C37">
        <w:rPr>
          <w:rFonts w:ascii="Simplified Arabic" w:hAnsi="Simplified Arabic" w:cs="Simplified Arabic"/>
          <w:b/>
          <w:bCs/>
          <w:sz w:val="28"/>
          <w:szCs w:val="28"/>
          <w:rtl/>
          <w:lang w:bidi="ar-MA"/>
        </w:rPr>
        <w:t>وبهذا</w:t>
      </w:r>
      <w:r w:rsidR="005E0A45" w:rsidRPr="00657C37">
        <w:rPr>
          <w:rFonts w:ascii="Simplified Arabic" w:hAnsi="Simplified Arabic" w:cs="Simplified Arabic"/>
          <w:b/>
          <w:bCs/>
          <w:sz w:val="28"/>
          <w:szCs w:val="28"/>
          <w:rtl/>
          <w:lang w:bidi="ar-MA"/>
        </w:rPr>
        <w:t xml:space="preserve"> الصدد</w:t>
      </w:r>
      <w:r w:rsidR="00B72C10" w:rsidRPr="00657C37">
        <w:rPr>
          <w:rFonts w:ascii="Simplified Arabic" w:hAnsi="Simplified Arabic" w:cs="Simplified Arabic"/>
          <w:b/>
          <w:bCs/>
          <w:sz w:val="28"/>
          <w:szCs w:val="28"/>
          <w:rtl/>
          <w:lang w:bidi="ar-MA"/>
        </w:rPr>
        <w:t>،</w:t>
      </w:r>
      <w:r w:rsidR="00B72C10" w:rsidRPr="00657C37">
        <w:rPr>
          <w:rFonts w:ascii="Simplified Arabic" w:hAnsi="Simplified Arabic" w:cs="Simplified Arabic"/>
          <w:b/>
          <w:bCs/>
          <w:sz w:val="28"/>
          <w:szCs w:val="28"/>
          <w:rtl/>
          <w:lang w:bidi="ar-MA"/>
        </w:rPr>
        <w:t xml:space="preserve"> </w:t>
      </w:r>
      <w:r w:rsidR="00294233" w:rsidRPr="00657C37">
        <w:rPr>
          <w:rFonts w:ascii="Simplified Arabic" w:hAnsi="Simplified Arabic" w:cs="Simplified Arabic"/>
          <w:b/>
          <w:bCs/>
          <w:sz w:val="28"/>
          <w:szCs w:val="28"/>
          <w:rtl/>
          <w:lang w:bidi="ar-MA"/>
        </w:rPr>
        <w:t xml:space="preserve">يقوم الكاتب العام بتنظيم اللقاء وفقا لما </w:t>
      </w:r>
      <w:r w:rsidR="00294233" w:rsidRPr="00657C37">
        <w:rPr>
          <w:rFonts w:ascii="Simplified Arabic" w:hAnsi="Simplified Arabic" w:cs="Simplified Arabic"/>
          <w:b/>
          <w:bCs/>
          <w:sz w:val="28"/>
          <w:szCs w:val="28"/>
          <w:rtl/>
          <w:lang w:bidi="ar-MA"/>
        </w:rPr>
        <w:lastRenderedPageBreak/>
        <w:t xml:space="preserve">يتماشى مع </w:t>
      </w:r>
      <w:r w:rsidR="00A52AB0" w:rsidRPr="00657C37">
        <w:rPr>
          <w:rFonts w:ascii="Simplified Arabic" w:hAnsi="Simplified Arabic" w:cs="Simplified Arabic"/>
          <w:b/>
          <w:bCs/>
          <w:sz w:val="28"/>
          <w:szCs w:val="28"/>
          <w:rtl/>
          <w:lang w:bidi="ar-MA"/>
        </w:rPr>
        <w:t>برنامج الوزير</w:t>
      </w:r>
      <w:r w:rsidR="003A3DD1" w:rsidRPr="00657C37">
        <w:rPr>
          <w:rFonts w:ascii="Simplified Arabic" w:hAnsi="Simplified Arabic" w:cs="Simplified Arabic"/>
          <w:b/>
          <w:bCs/>
          <w:sz w:val="28"/>
          <w:szCs w:val="28"/>
          <w:rtl/>
          <w:lang w:bidi="ar-MA"/>
        </w:rPr>
        <w:t>،</w:t>
      </w:r>
      <w:r w:rsidR="00A52AB0" w:rsidRPr="00657C37">
        <w:rPr>
          <w:rFonts w:ascii="Simplified Arabic" w:hAnsi="Simplified Arabic" w:cs="Simplified Arabic"/>
          <w:b/>
          <w:bCs/>
          <w:sz w:val="28"/>
          <w:szCs w:val="28"/>
          <w:rtl/>
          <w:lang w:bidi="ar-MA"/>
        </w:rPr>
        <w:t xml:space="preserve"> </w:t>
      </w:r>
      <w:r w:rsidR="00987D37" w:rsidRPr="00657C37">
        <w:rPr>
          <w:rFonts w:ascii="Simplified Arabic" w:hAnsi="Simplified Arabic" w:cs="Simplified Arabic"/>
          <w:b/>
          <w:bCs/>
          <w:sz w:val="28"/>
          <w:szCs w:val="28"/>
          <w:rtl/>
          <w:lang w:bidi="ar-MA"/>
        </w:rPr>
        <w:t>وفي</w:t>
      </w:r>
      <w:r w:rsidR="00A52AB0" w:rsidRPr="00657C37">
        <w:rPr>
          <w:rFonts w:ascii="Simplified Arabic" w:hAnsi="Simplified Arabic" w:cs="Simplified Arabic"/>
          <w:b/>
          <w:bCs/>
          <w:sz w:val="28"/>
          <w:szCs w:val="28"/>
          <w:rtl/>
          <w:lang w:bidi="ar-MA"/>
        </w:rPr>
        <w:t xml:space="preserve"> حالة عدم </w:t>
      </w:r>
      <w:r w:rsidR="00B21F8A" w:rsidRPr="00657C37">
        <w:rPr>
          <w:rFonts w:ascii="Simplified Arabic" w:hAnsi="Simplified Arabic" w:cs="Simplified Arabic"/>
          <w:b/>
          <w:bCs/>
          <w:sz w:val="28"/>
          <w:szCs w:val="28"/>
          <w:rtl/>
          <w:lang w:bidi="ar-MA"/>
        </w:rPr>
        <w:t xml:space="preserve">قدرة الوزير </w:t>
      </w:r>
      <w:r w:rsidR="003A3DD1" w:rsidRPr="00657C37">
        <w:rPr>
          <w:rFonts w:ascii="Simplified Arabic" w:hAnsi="Simplified Arabic" w:cs="Simplified Arabic"/>
          <w:b/>
          <w:bCs/>
          <w:sz w:val="28"/>
          <w:szCs w:val="28"/>
          <w:rtl/>
          <w:lang w:bidi="ar-MA"/>
        </w:rPr>
        <w:t xml:space="preserve">على </w:t>
      </w:r>
      <w:r w:rsidR="00987D37" w:rsidRPr="00657C37">
        <w:rPr>
          <w:rFonts w:ascii="Simplified Arabic" w:hAnsi="Simplified Arabic" w:cs="Simplified Arabic"/>
          <w:b/>
          <w:bCs/>
          <w:sz w:val="28"/>
          <w:szCs w:val="28"/>
          <w:rtl/>
          <w:lang w:bidi="ar-MA"/>
        </w:rPr>
        <w:t>مقابلة الوفود فان الكاتب العام يقوم بذلك بالنيابة عنه</w:t>
      </w:r>
      <w:r w:rsidR="00987D37" w:rsidRPr="00657C37">
        <w:rPr>
          <w:rFonts w:ascii="Simplified Arabic" w:hAnsi="Simplified Arabic" w:cs="Simplified Arabic"/>
          <w:b/>
          <w:bCs/>
          <w:sz w:val="28"/>
          <w:szCs w:val="28"/>
          <w:rtl/>
          <w:lang w:bidi="ar-MA"/>
        </w:rPr>
        <w:t>.</w:t>
      </w:r>
    </w:p>
    <w:p w14:paraId="000901F3" w14:textId="0C42DEA6" w:rsidR="00747AEC" w:rsidRPr="00657C37" w:rsidRDefault="00747AEC" w:rsidP="00657C37">
      <w:pPr>
        <w:pStyle w:val="Paragraphedeliste"/>
        <w:numPr>
          <w:ilvl w:val="0"/>
          <w:numId w:val="1"/>
        </w:numPr>
        <w:tabs>
          <w:tab w:val="center" w:pos="4536"/>
          <w:tab w:val="left" w:pos="7800"/>
        </w:tabs>
        <w:bidi/>
        <w:spacing w:line="276" w:lineRule="auto"/>
        <w:rPr>
          <w:rFonts w:ascii="Simplified Arabic" w:hAnsi="Simplified Arabic" w:cs="Simplified Arabic"/>
          <w:b/>
          <w:bCs/>
          <w:color w:val="0070C0"/>
          <w:sz w:val="28"/>
          <w:szCs w:val="28"/>
          <w:lang w:bidi="ar-MA"/>
        </w:rPr>
      </w:pPr>
      <w:proofErr w:type="spellStart"/>
      <w:r w:rsidRPr="00657C37">
        <w:rPr>
          <w:rFonts w:ascii="Simplified Arabic" w:hAnsi="Simplified Arabic" w:cs="Simplified Arabic"/>
          <w:b/>
          <w:bCs/>
          <w:color w:val="0070C0"/>
          <w:sz w:val="28"/>
          <w:szCs w:val="28"/>
          <w:rtl/>
          <w:lang w:bidi="ar-MA"/>
        </w:rPr>
        <w:t>كیف</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یمكن</w:t>
      </w:r>
      <w:r w:rsidR="004E5714" w:rsidRPr="00657C37">
        <w:rPr>
          <w:rFonts w:ascii="Simplified Arabic" w:hAnsi="Simplified Arabic" w:cs="Simplified Arabic"/>
          <w:b/>
          <w:bCs/>
          <w:color w:val="0070C0"/>
          <w:sz w:val="28"/>
          <w:szCs w:val="28"/>
          <w:rtl/>
          <w:lang w:bidi="ar-MA"/>
        </w:rPr>
        <w:t>ني</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تحقیق</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أھداف</w:t>
      </w:r>
      <w:r w:rsidR="004E5714" w:rsidRPr="00657C37">
        <w:rPr>
          <w:rFonts w:ascii="Simplified Arabic" w:hAnsi="Simplified Arabic" w:cs="Simplified Arabic"/>
          <w:b/>
          <w:bCs/>
          <w:color w:val="0070C0"/>
          <w:sz w:val="28"/>
          <w:szCs w:val="28"/>
          <w:rtl/>
          <w:lang w:bidi="ar-MA"/>
        </w:rPr>
        <w:t>ي</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الشخصیة</w:t>
      </w:r>
      <w:proofErr w:type="spellEnd"/>
      <w:r w:rsidRPr="00657C37">
        <w:rPr>
          <w:rFonts w:ascii="Simplified Arabic" w:hAnsi="Simplified Arabic" w:cs="Simplified Arabic"/>
          <w:b/>
          <w:bCs/>
          <w:color w:val="0070C0"/>
          <w:sz w:val="28"/>
          <w:szCs w:val="28"/>
          <w:rtl/>
          <w:lang w:bidi="ar-MA"/>
        </w:rPr>
        <w:t xml:space="preserve"> بناء على </w:t>
      </w:r>
      <w:proofErr w:type="spellStart"/>
      <w:r w:rsidRPr="00657C37">
        <w:rPr>
          <w:rFonts w:ascii="Simplified Arabic" w:hAnsi="Simplified Arabic" w:cs="Simplified Arabic"/>
          <w:b/>
          <w:bCs/>
          <w:color w:val="0070C0"/>
          <w:sz w:val="28"/>
          <w:szCs w:val="28"/>
          <w:rtl/>
          <w:lang w:bidi="ar-MA"/>
        </w:rPr>
        <w:t>ھذه</w:t>
      </w:r>
      <w:proofErr w:type="spellEnd"/>
      <w:r w:rsidRPr="00657C37">
        <w:rPr>
          <w:rFonts w:ascii="Simplified Arabic" w:hAnsi="Simplified Arabic" w:cs="Simplified Arabic"/>
          <w:b/>
          <w:bCs/>
          <w:color w:val="0070C0"/>
          <w:sz w:val="28"/>
          <w:szCs w:val="28"/>
          <w:rtl/>
          <w:lang w:bidi="ar-MA"/>
        </w:rPr>
        <w:t xml:space="preserve"> المعرفة </w:t>
      </w:r>
      <w:proofErr w:type="spellStart"/>
      <w:r w:rsidRPr="00657C37">
        <w:rPr>
          <w:rFonts w:ascii="Simplified Arabic" w:hAnsi="Simplified Arabic" w:cs="Simplified Arabic"/>
          <w:b/>
          <w:bCs/>
          <w:color w:val="0070C0"/>
          <w:sz w:val="28"/>
          <w:szCs w:val="28"/>
          <w:rtl/>
          <w:lang w:bidi="ar-MA"/>
        </w:rPr>
        <w:t>الجدیدة</w:t>
      </w:r>
      <w:proofErr w:type="spellEnd"/>
      <w:r w:rsidRPr="00657C37">
        <w:rPr>
          <w:rFonts w:ascii="Simplified Arabic" w:hAnsi="Simplified Arabic" w:cs="Simplified Arabic"/>
          <w:b/>
          <w:bCs/>
          <w:color w:val="0070C0"/>
          <w:sz w:val="28"/>
          <w:szCs w:val="28"/>
          <w:rtl/>
          <w:lang w:bidi="ar-MA"/>
        </w:rPr>
        <w:t xml:space="preserve"> </w:t>
      </w:r>
      <w:proofErr w:type="spellStart"/>
      <w:r w:rsidRPr="00657C37">
        <w:rPr>
          <w:rFonts w:ascii="Simplified Arabic" w:hAnsi="Simplified Arabic" w:cs="Simplified Arabic"/>
          <w:b/>
          <w:bCs/>
          <w:color w:val="0070C0"/>
          <w:sz w:val="28"/>
          <w:szCs w:val="28"/>
          <w:rtl/>
          <w:lang w:bidi="ar-MA"/>
        </w:rPr>
        <w:t>التى</w:t>
      </w:r>
      <w:proofErr w:type="spellEnd"/>
      <w:r w:rsidRPr="00657C37">
        <w:rPr>
          <w:rFonts w:ascii="Simplified Arabic" w:hAnsi="Simplified Arabic" w:cs="Simplified Arabic"/>
          <w:b/>
          <w:bCs/>
          <w:color w:val="0070C0"/>
          <w:sz w:val="28"/>
          <w:szCs w:val="28"/>
          <w:rtl/>
          <w:lang w:bidi="ar-MA"/>
        </w:rPr>
        <w:t xml:space="preserve"> تولدت لد</w:t>
      </w:r>
      <w:r w:rsidR="004E5714" w:rsidRPr="00657C37">
        <w:rPr>
          <w:rFonts w:ascii="Simplified Arabic" w:hAnsi="Simplified Arabic" w:cs="Simplified Arabic"/>
          <w:b/>
          <w:bCs/>
          <w:color w:val="0070C0"/>
          <w:sz w:val="28"/>
          <w:szCs w:val="28"/>
          <w:rtl/>
          <w:lang w:bidi="ar-MA"/>
        </w:rPr>
        <w:t>ي</w:t>
      </w:r>
    </w:p>
    <w:p w14:paraId="16063600" w14:textId="7FD55D7C" w:rsidR="00A55C13" w:rsidRPr="00657C37" w:rsidRDefault="00041A2C" w:rsidP="00657C37">
      <w:pPr>
        <w:tabs>
          <w:tab w:val="center" w:pos="4536"/>
          <w:tab w:val="left" w:pos="7800"/>
        </w:tabs>
        <w:spacing w:line="276" w:lineRule="auto"/>
        <w:jc w:val="right"/>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 xml:space="preserve">لا يمكننا ان ننكر </w:t>
      </w:r>
      <w:r w:rsidR="001E4DE2" w:rsidRPr="00657C37">
        <w:rPr>
          <w:rFonts w:ascii="Simplified Arabic" w:hAnsi="Simplified Arabic" w:cs="Simplified Arabic"/>
          <w:b/>
          <w:bCs/>
          <w:sz w:val="28"/>
          <w:szCs w:val="28"/>
          <w:rtl/>
          <w:lang w:bidi="ar-MA"/>
        </w:rPr>
        <w:t xml:space="preserve">ان وظيفة الكاتب العام وظيفة جد معقدة </w:t>
      </w:r>
      <w:r w:rsidR="00E04A76" w:rsidRPr="00657C37">
        <w:rPr>
          <w:rFonts w:ascii="Simplified Arabic" w:hAnsi="Simplified Arabic" w:cs="Simplified Arabic"/>
          <w:b/>
          <w:bCs/>
          <w:sz w:val="28"/>
          <w:szCs w:val="28"/>
          <w:rtl/>
          <w:lang w:bidi="ar-MA"/>
        </w:rPr>
        <w:t>وتتطلب</w:t>
      </w:r>
      <w:r w:rsidR="001E4DE2" w:rsidRPr="00657C37">
        <w:rPr>
          <w:rFonts w:ascii="Simplified Arabic" w:hAnsi="Simplified Arabic" w:cs="Simplified Arabic"/>
          <w:b/>
          <w:bCs/>
          <w:sz w:val="28"/>
          <w:szCs w:val="28"/>
          <w:rtl/>
          <w:lang w:bidi="ar-MA"/>
        </w:rPr>
        <w:t xml:space="preserve"> العديد من المجهودات</w:t>
      </w:r>
      <w:r w:rsidR="00E04A76" w:rsidRPr="00657C37">
        <w:rPr>
          <w:rFonts w:ascii="Simplified Arabic" w:hAnsi="Simplified Arabic" w:cs="Simplified Arabic"/>
          <w:b/>
          <w:bCs/>
          <w:sz w:val="28"/>
          <w:szCs w:val="28"/>
          <w:rtl/>
          <w:lang w:bidi="ar-MA"/>
        </w:rPr>
        <w:t xml:space="preserve"> لكنها</w:t>
      </w:r>
      <w:r w:rsidR="006E422A" w:rsidRPr="00657C37">
        <w:rPr>
          <w:rFonts w:ascii="Simplified Arabic" w:hAnsi="Simplified Arabic" w:cs="Simplified Arabic"/>
          <w:b/>
          <w:bCs/>
          <w:sz w:val="28"/>
          <w:szCs w:val="28"/>
          <w:rtl/>
          <w:lang w:bidi="ar-MA"/>
        </w:rPr>
        <w:t xml:space="preserve"> </w:t>
      </w:r>
      <w:r w:rsidR="00663E7D" w:rsidRPr="00657C37">
        <w:rPr>
          <w:rFonts w:ascii="Simplified Arabic" w:hAnsi="Simplified Arabic" w:cs="Simplified Arabic"/>
          <w:b/>
          <w:bCs/>
          <w:sz w:val="28"/>
          <w:szCs w:val="28"/>
          <w:rtl/>
          <w:lang w:bidi="ar-MA"/>
        </w:rPr>
        <w:t>بالنسبة لي</w:t>
      </w:r>
      <w:r w:rsidR="00075912" w:rsidRPr="00657C37">
        <w:rPr>
          <w:rFonts w:ascii="Simplified Arabic" w:hAnsi="Simplified Arabic" w:cs="Simplified Arabic"/>
          <w:b/>
          <w:bCs/>
          <w:sz w:val="28"/>
          <w:szCs w:val="28"/>
          <w:rtl/>
          <w:lang w:bidi="ar-MA"/>
        </w:rPr>
        <w:t xml:space="preserve"> ليست مجرد مهنة </w:t>
      </w:r>
      <w:r w:rsidR="00A233AE" w:rsidRPr="00657C37">
        <w:rPr>
          <w:rFonts w:ascii="Simplified Arabic" w:hAnsi="Simplified Arabic" w:cs="Simplified Arabic"/>
          <w:b/>
          <w:bCs/>
          <w:sz w:val="28"/>
          <w:szCs w:val="28"/>
          <w:rtl/>
          <w:lang w:bidi="ar-MA"/>
        </w:rPr>
        <w:t>وانما</w:t>
      </w:r>
      <w:r w:rsidR="00075912" w:rsidRPr="00657C37">
        <w:rPr>
          <w:rFonts w:ascii="Simplified Arabic" w:hAnsi="Simplified Arabic" w:cs="Simplified Arabic"/>
          <w:b/>
          <w:bCs/>
          <w:sz w:val="28"/>
          <w:szCs w:val="28"/>
          <w:rtl/>
          <w:lang w:bidi="ar-MA"/>
        </w:rPr>
        <w:t xml:space="preserve"> </w:t>
      </w:r>
      <w:r w:rsidR="00DE0DE3" w:rsidRPr="00657C37">
        <w:rPr>
          <w:rFonts w:ascii="Simplified Arabic" w:hAnsi="Simplified Arabic" w:cs="Simplified Arabic"/>
          <w:b/>
          <w:bCs/>
          <w:sz w:val="28"/>
          <w:szCs w:val="28"/>
          <w:rtl/>
          <w:lang w:bidi="ar-MA"/>
        </w:rPr>
        <w:t>هي</w:t>
      </w:r>
      <w:r w:rsidR="00663E7D" w:rsidRPr="00657C37">
        <w:rPr>
          <w:rFonts w:ascii="Simplified Arabic" w:hAnsi="Simplified Arabic" w:cs="Simplified Arabic"/>
          <w:b/>
          <w:bCs/>
          <w:sz w:val="28"/>
          <w:szCs w:val="28"/>
          <w:rtl/>
          <w:lang w:bidi="ar-MA"/>
        </w:rPr>
        <w:t xml:space="preserve"> </w:t>
      </w:r>
      <w:r w:rsidR="00946F60" w:rsidRPr="00657C37">
        <w:rPr>
          <w:rFonts w:ascii="Simplified Arabic" w:hAnsi="Simplified Arabic" w:cs="Simplified Arabic"/>
          <w:b/>
          <w:bCs/>
          <w:sz w:val="28"/>
          <w:szCs w:val="28"/>
          <w:rtl/>
          <w:lang w:bidi="ar-MA"/>
        </w:rPr>
        <w:t xml:space="preserve">تحدي </w:t>
      </w:r>
      <w:r w:rsidR="00DE0DE3" w:rsidRPr="00657C37">
        <w:rPr>
          <w:rFonts w:ascii="Simplified Arabic" w:hAnsi="Simplified Arabic" w:cs="Simplified Arabic"/>
          <w:b/>
          <w:bCs/>
          <w:sz w:val="28"/>
          <w:szCs w:val="28"/>
          <w:rtl/>
          <w:lang w:bidi="ar-MA"/>
        </w:rPr>
        <w:t>لقدراتي</w:t>
      </w:r>
      <w:r w:rsidR="00797B47" w:rsidRPr="00657C37">
        <w:rPr>
          <w:rFonts w:ascii="Simplified Arabic" w:hAnsi="Simplified Arabic" w:cs="Simplified Arabic"/>
          <w:b/>
          <w:bCs/>
          <w:sz w:val="28"/>
          <w:szCs w:val="28"/>
          <w:rtl/>
          <w:lang w:bidi="ar-MA"/>
        </w:rPr>
        <w:t>.</w:t>
      </w:r>
      <w:r w:rsidR="00797B47" w:rsidRPr="00657C37">
        <w:rPr>
          <w:rFonts w:ascii="Simplified Arabic" w:hAnsi="Simplified Arabic" w:cs="Simplified Arabic"/>
          <w:b/>
          <w:bCs/>
          <w:sz w:val="28"/>
          <w:szCs w:val="28"/>
          <w:rtl/>
          <w:lang w:bidi="ar-MA"/>
        </w:rPr>
        <w:t xml:space="preserve"> </w:t>
      </w:r>
      <w:r w:rsidR="00A233AE" w:rsidRPr="00657C37">
        <w:rPr>
          <w:rFonts w:ascii="Simplified Arabic" w:hAnsi="Simplified Arabic" w:cs="Simplified Arabic"/>
          <w:b/>
          <w:bCs/>
          <w:sz w:val="28"/>
          <w:szCs w:val="28"/>
          <w:rtl/>
          <w:lang w:bidi="ar-MA"/>
        </w:rPr>
        <w:t xml:space="preserve">من خلال المعارف التي يمكنني اكتسابها </w:t>
      </w:r>
      <w:r w:rsidR="00DF522B" w:rsidRPr="00657C37">
        <w:rPr>
          <w:rFonts w:ascii="Simplified Arabic" w:hAnsi="Simplified Arabic" w:cs="Simplified Arabic"/>
          <w:b/>
          <w:bCs/>
          <w:sz w:val="28"/>
          <w:szCs w:val="28"/>
          <w:rtl/>
          <w:lang w:bidi="ar-MA"/>
        </w:rPr>
        <w:t>عبر</w:t>
      </w:r>
      <w:r w:rsidR="0054022F" w:rsidRPr="00657C37">
        <w:rPr>
          <w:rFonts w:ascii="Simplified Arabic" w:hAnsi="Simplified Arabic" w:cs="Simplified Arabic"/>
          <w:b/>
          <w:bCs/>
          <w:sz w:val="28"/>
          <w:szCs w:val="28"/>
          <w:rtl/>
          <w:lang w:bidi="ar-MA"/>
        </w:rPr>
        <w:t xml:space="preserve"> </w:t>
      </w:r>
      <w:r w:rsidR="009317A9" w:rsidRPr="00657C37">
        <w:rPr>
          <w:rFonts w:ascii="Simplified Arabic" w:hAnsi="Simplified Arabic" w:cs="Simplified Arabic"/>
          <w:b/>
          <w:bCs/>
          <w:sz w:val="28"/>
          <w:szCs w:val="28"/>
          <w:rtl/>
          <w:lang w:bidi="ar-MA"/>
        </w:rPr>
        <w:t>هذا الموقع</w:t>
      </w:r>
      <w:r w:rsidR="00754274" w:rsidRPr="00657C37">
        <w:rPr>
          <w:rFonts w:ascii="Simplified Arabic" w:hAnsi="Simplified Arabic" w:cs="Simplified Arabic"/>
          <w:b/>
          <w:bCs/>
          <w:sz w:val="28"/>
          <w:szCs w:val="28"/>
          <w:rtl/>
          <w:lang w:bidi="ar-MA"/>
        </w:rPr>
        <w:t xml:space="preserve"> </w:t>
      </w:r>
      <w:r w:rsidR="00B13AF3" w:rsidRPr="00657C37">
        <w:rPr>
          <w:rFonts w:ascii="Simplified Arabic" w:hAnsi="Simplified Arabic" w:cs="Simplified Arabic"/>
          <w:b/>
          <w:bCs/>
          <w:sz w:val="28"/>
          <w:szCs w:val="28"/>
          <w:rtl/>
          <w:lang w:bidi="ar-MA"/>
        </w:rPr>
        <w:t>الوظيفي</w:t>
      </w:r>
      <w:r w:rsidR="00754274" w:rsidRPr="00657C37">
        <w:rPr>
          <w:rFonts w:ascii="Simplified Arabic" w:hAnsi="Simplified Arabic" w:cs="Simplified Arabic"/>
          <w:b/>
          <w:bCs/>
          <w:sz w:val="28"/>
          <w:szCs w:val="28"/>
          <w:rtl/>
          <w:lang w:bidi="ar-MA"/>
        </w:rPr>
        <w:t xml:space="preserve"> </w:t>
      </w:r>
      <w:r w:rsidR="00754274" w:rsidRPr="00657C37">
        <w:rPr>
          <w:rFonts w:ascii="Simplified Arabic" w:hAnsi="Simplified Arabic" w:cs="Simplified Arabic"/>
          <w:b/>
          <w:bCs/>
          <w:sz w:val="28"/>
          <w:szCs w:val="28"/>
          <w:rtl/>
          <w:lang w:bidi="ar-MA"/>
        </w:rPr>
        <w:t>ال</w:t>
      </w:r>
      <w:r w:rsidR="00754274" w:rsidRPr="00657C37">
        <w:rPr>
          <w:rFonts w:ascii="Simplified Arabic" w:hAnsi="Simplified Arabic" w:cs="Simplified Arabic"/>
          <w:b/>
          <w:bCs/>
          <w:sz w:val="28"/>
          <w:szCs w:val="28"/>
          <w:rtl/>
          <w:lang w:bidi="ar-MA"/>
        </w:rPr>
        <w:t>حكومي</w:t>
      </w:r>
      <w:r w:rsidR="00341BA0" w:rsidRPr="00657C37">
        <w:rPr>
          <w:rFonts w:ascii="Simplified Arabic" w:hAnsi="Simplified Arabic" w:cs="Simplified Arabic"/>
          <w:b/>
          <w:bCs/>
          <w:sz w:val="28"/>
          <w:szCs w:val="28"/>
          <w:rtl/>
          <w:lang w:bidi="ar-MA"/>
        </w:rPr>
        <w:t xml:space="preserve"> سيصبح </w:t>
      </w:r>
      <w:r w:rsidR="00357DCF" w:rsidRPr="00657C37">
        <w:rPr>
          <w:rFonts w:ascii="Simplified Arabic" w:hAnsi="Simplified Arabic" w:cs="Simplified Arabic"/>
          <w:b/>
          <w:bCs/>
          <w:sz w:val="28"/>
          <w:szCs w:val="28"/>
          <w:rtl/>
          <w:lang w:bidi="ar-MA"/>
        </w:rPr>
        <w:t>بإمكاني</w:t>
      </w:r>
      <w:r w:rsidR="003B2976" w:rsidRPr="00657C37">
        <w:rPr>
          <w:rFonts w:ascii="Simplified Arabic" w:hAnsi="Simplified Arabic" w:cs="Simplified Arabic"/>
          <w:b/>
          <w:bCs/>
          <w:sz w:val="28"/>
          <w:szCs w:val="28"/>
          <w:rtl/>
          <w:lang w:bidi="ar-MA"/>
        </w:rPr>
        <w:t xml:space="preserve"> تحقيق مجموعة من الأهداف الشخصية</w:t>
      </w:r>
      <w:r w:rsidR="009317A9" w:rsidRPr="00657C37">
        <w:rPr>
          <w:rFonts w:ascii="Simplified Arabic" w:hAnsi="Simplified Arabic" w:cs="Simplified Arabic"/>
          <w:b/>
          <w:bCs/>
          <w:sz w:val="28"/>
          <w:szCs w:val="28"/>
          <w:rtl/>
          <w:lang w:bidi="ar-MA"/>
        </w:rPr>
        <w:t>.</w:t>
      </w:r>
      <w:r w:rsidR="00A55C13" w:rsidRPr="00657C37">
        <w:rPr>
          <w:rFonts w:ascii="Simplified Arabic" w:hAnsi="Simplified Arabic" w:cs="Simplified Arabic"/>
          <w:b/>
          <w:bCs/>
          <w:sz w:val="28"/>
          <w:szCs w:val="28"/>
          <w:rtl/>
          <w:lang w:bidi="ar-MA"/>
        </w:rPr>
        <w:t xml:space="preserve"> اول هدف هو </w:t>
      </w:r>
      <w:r w:rsidR="00357DCF" w:rsidRPr="00657C37">
        <w:rPr>
          <w:rFonts w:ascii="Simplified Arabic" w:hAnsi="Simplified Arabic" w:cs="Simplified Arabic"/>
          <w:b/>
          <w:bCs/>
          <w:sz w:val="28"/>
          <w:szCs w:val="28"/>
          <w:rtl/>
          <w:lang w:bidi="ar-MA"/>
        </w:rPr>
        <w:t xml:space="preserve">زيادة المستوى المعرفي </w:t>
      </w:r>
      <w:r w:rsidR="004D1132" w:rsidRPr="00657C37">
        <w:rPr>
          <w:rFonts w:ascii="Simplified Arabic" w:hAnsi="Simplified Arabic" w:cs="Simplified Arabic"/>
          <w:b/>
          <w:bCs/>
          <w:sz w:val="28"/>
          <w:szCs w:val="28"/>
          <w:rtl/>
          <w:lang w:bidi="ar-MA"/>
        </w:rPr>
        <w:t>والخبرة</w:t>
      </w:r>
      <w:r w:rsidR="00357DCF" w:rsidRPr="00657C37">
        <w:rPr>
          <w:rFonts w:ascii="Simplified Arabic" w:hAnsi="Simplified Arabic" w:cs="Simplified Arabic"/>
          <w:b/>
          <w:bCs/>
          <w:sz w:val="28"/>
          <w:szCs w:val="28"/>
          <w:rtl/>
          <w:lang w:bidi="ar-MA"/>
        </w:rPr>
        <w:t xml:space="preserve"> </w:t>
      </w:r>
      <w:r w:rsidR="00530290" w:rsidRPr="00657C37">
        <w:rPr>
          <w:rFonts w:ascii="Simplified Arabic" w:hAnsi="Simplified Arabic" w:cs="Simplified Arabic"/>
          <w:b/>
          <w:bCs/>
          <w:sz w:val="28"/>
          <w:szCs w:val="28"/>
          <w:rtl/>
          <w:lang w:bidi="ar-MA"/>
        </w:rPr>
        <w:t xml:space="preserve">ذلك ان مهنة الكاتب العام تجعلك منفتحا دائما على </w:t>
      </w:r>
      <w:r w:rsidR="004D1132" w:rsidRPr="00657C37">
        <w:rPr>
          <w:rFonts w:ascii="Simplified Arabic" w:hAnsi="Simplified Arabic" w:cs="Simplified Arabic"/>
          <w:b/>
          <w:bCs/>
          <w:sz w:val="28"/>
          <w:szCs w:val="28"/>
          <w:rtl/>
          <w:lang w:bidi="ar-MA"/>
        </w:rPr>
        <w:t>تجارب جديدة</w:t>
      </w:r>
      <w:r w:rsidR="00BF0B4C" w:rsidRPr="00657C37">
        <w:rPr>
          <w:rFonts w:ascii="Simplified Arabic" w:hAnsi="Simplified Arabic" w:cs="Simplified Arabic"/>
          <w:b/>
          <w:bCs/>
          <w:sz w:val="28"/>
          <w:szCs w:val="28"/>
          <w:rtl/>
          <w:lang w:bidi="ar-MA"/>
        </w:rPr>
        <w:t xml:space="preserve"> </w:t>
      </w:r>
      <w:r w:rsidR="00B13AF3" w:rsidRPr="00657C37">
        <w:rPr>
          <w:rFonts w:ascii="Simplified Arabic" w:hAnsi="Simplified Arabic" w:cs="Simplified Arabic"/>
          <w:b/>
          <w:bCs/>
          <w:sz w:val="28"/>
          <w:szCs w:val="28"/>
          <w:rtl/>
          <w:lang w:bidi="ar-MA"/>
        </w:rPr>
        <w:t>وهذا</w:t>
      </w:r>
      <w:r w:rsidR="00BF0B4C" w:rsidRPr="00657C37">
        <w:rPr>
          <w:rFonts w:ascii="Simplified Arabic" w:hAnsi="Simplified Arabic" w:cs="Simplified Arabic"/>
          <w:b/>
          <w:bCs/>
          <w:sz w:val="28"/>
          <w:szCs w:val="28"/>
          <w:rtl/>
          <w:lang w:bidi="ar-MA"/>
        </w:rPr>
        <w:t xml:space="preserve"> ما يجعلك ملما</w:t>
      </w:r>
      <w:r w:rsidR="007F7E36" w:rsidRPr="00657C37">
        <w:rPr>
          <w:rFonts w:ascii="Simplified Arabic" w:hAnsi="Simplified Arabic" w:cs="Simplified Arabic"/>
          <w:b/>
          <w:bCs/>
          <w:sz w:val="28"/>
          <w:szCs w:val="28"/>
          <w:rtl/>
          <w:lang w:bidi="ar-MA"/>
        </w:rPr>
        <w:t xml:space="preserve"> </w:t>
      </w:r>
      <w:r w:rsidR="00FD6966" w:rsidRPr="00657C37">
        <w:rPr>
          <w:rFonts w:ascii="Simplified Arabic" w:hAnsi="Simplified Arabic" w:cs="Simplified Arabic"/>
          <w:b/>
          <w:bCs/>
          <w:sz w:val="28"/>
          <w:szCs w:val="28"/>
          <w:rtl/>
          <w:lang w:bidi="ar-MA"/>
        </w:rPr>
        <w:t xml:space="preserve">بمختلف القضايا الدولية </w:t>
      </w:r>
      <w:r w:rsidR="006A04A6" w:rsidRPr="00657C37">
        <w:rPr>
          <w:rFonts w:ascii="Simplified Arabic" w:hAnsi="Simplified Arabic" w:cs="Simplified Arabic"/>
          <w:b/>
          <w:bCs/>
          <w:sz w:val="28"/>
          <w:szCs w:val="28"/>
          <w:rtl/>
          <w:lang w:bidi="ar-MA"/>
        </w:rPr>
        <w:t xml:space="preserve">والوطنية </w:t>
      </w:r>
      <w:r w:rsidR="00283AC9" w:rsidRPr="00657C37">
        <w:rPr>
          <w:rFonts w:ascii="Simplified Arabic" w:hAnsi="Simplified Arabic" w:cs="Simplified Arabic"/>
          <w:b/>
          <w:bCs/>
          <w:sz w:val="28"/>
          <w:szCs w:val="28"/>
          <w:rtl/>
          <w:lang w:bidi="ar-MA"/>
        </w:rPr>
        <w:t>وكذا</w:t>
      </w:r>
      <w:r w:rsidR="006A04A6" w:rsidRPr="00657C37">
        <w:rPr>
          <w:rFonts w:ascii="Simplified Arabic" w:hAnsi="Simplified Arabic" w:cs="Simplified Arabic"/>
          <w:b/>
          <w:bCs/>
          <w:sz w:val="28"/>
          <w:szCs w:val="28"/>
          <w:rtl/>
          <w:lang w:bidi="ar-MA"/>
        </w:rPr>
        <w:t xml:space="preserve"> بتفاصيل الإدارة العامة </w:t>
      </w:r>
      <w:r w:rsidR="00B947D4" w:rsidRPr="00657C37">
        <w:rPr>
          <w:rFonts w:ascii="Simplified Arabic" w:hAnsi="Simplified Arabic" w:cs="Simplified Arabic"/>
          <w:b/>
          <w:bCs/>
          <w:sz w:val="28"/>
          <w:szCs w:val="28"/>
          <w:rtl/>
          <w:lang w:bidi="ar-MA"/>
        </w:rPr>
        <w:t xml:space="preserve">الرشيدة </w:t>
      </w:r>
      <w:r w:rsidR="00283AC9" w:rsidRPr="00657C37">
        <w:rPr>
          <w:rFonts w:ascii="Simplified Arabic" w:hAnsi="Simplified Arabic" w:cs="Simplified Arabic"/>
          <w:b/>
          <w:bCs/>
          <w:sz w:val="28"/>
          <w:szCs w:val="28"/>
          <w:rtl/>
          <w:lang w:bidi="ar-MA"/>
        </w:rPr>
        <w:t>والمحكمة</w:t>
      </w:r>
      <w:r w:rsidR="004E0F8B" w:rsidRPr="00657C37">
        <w:rPr>
          <w:rFonts w:ascii="Simplified Arabic" w:hAnsi="Simplified Arabic" w:cs="Simplified Arabic"/>
          <w:b/>
          <w:bCs/>
          <w:sz w:val="28"/>
          <w:szCs w:val="28"/>
          <w:rtl/>
          <w:lang w:bidi="ar-MA"/>
        </w:rPr>
        <w:t>.</w:t>
      </w:r>
      <w:r w:rsidR="00B947D4" w:rsidRPr="00657C37">
        <w:rPr>
          <w:rFonts w:ascii="Simplified Arabic" w:hAnsi="Simplified Arabic" w:cs="Simplified Arabic"/>
          <w:b/>
          <w:bCs/>
          <w:sz w:val="28"/>
          <w:szCs w:val="28"/>
          <w:rtl/>
          <w:lang w:bidi="ar-MA"/>
        </w:rPr>
        <w:t xml:space="preserve"> </w:t>
      </w:r>
    </w:p>
    <w:p w14:paraId="64DBDD2F" w14:textId="1377E10E" w:rsidR="000D439D" w:rsidRPr="00657C37" w:rsidRDefault="000D439D" w:rsidP="00657C37">
      <w:pPr>
        <w:tabs>
          <w:tab w:val="center" w:pos="4536"/>
          <w:tab w:val="left" w:pos="7800"/>
        </w:tabs>
        <w:spacing w:line="276" w:lineRule="auto"/>
        <w:jc w:val="right"/>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تصبح نظرة الكاتب العام مختلفة تماما عن السابق كلما زادت خ</w:t>
      </w:r>
      <w:r w:rsidR="00801682" w:rsidRPr="00657C37">
        <w:rPr>
          <w:rFonts w:ascii="Simplified Arabic" w:hAnsi="Simplified Arabic" w:cs="Simplified Arabic"/>
          <w:b/>
          <w:bCs/>
          <w:sz w:val="28"/>
          <w:szCs w:val="28"/>
          <w:rtl/>
          <w:lang w:bidi="ar-MA"/>
        </w:rPr>
        <w:t xml:space="preserve">براته في هذا المجال بحيث </w:t>
      </w:r>
      <w:r w:rsidR="00177404" w:rsidRPr="00657C37">
        <w:rPr>
          <w:rFonts w:ascii="Simplified Arabic" w:hAnsi="Simplified Arabic" w:cs="Simplified Arabic"/>
          <w:b/>
          <w:bCs/>
          <w:sz w:val="28"/>
          <w:szCs w:val="28"/>
          <w:rtl/>
          <w:lang w:bidi="ar-MA"/>
        </w:rPr>
        <w:t xml:space="preserve">يسعى دائما الى تغيير الأشياء التي </w:t>
      </w:r>
      <w:r w:rsidR="00F72BE1" w:rsidRPr="00657C37">
        <w:rPr>
          <w:rFonts w:ascii="Simplified Arabic" w:hAnsi="Simplified Arabic" w:cs="Simplified Arabic"/>
          <w:b/>
          <w:bCs/>
          <w:sz w:val="28"/>
          <w:szCs w:val="28"/>
          <w:rtl/>
          <w:lang w:bidi="ar-MA"/>
        </w:rPr>
        <w:t>رآها</w:t>
      </w:r>
      <w:r w:rsidR="00177404" w:rsidRPr="00657C37">
        <w:rPr>
          <w:rFonts w:ascii="Simplified Arabic" w:hAnsi="Simplified Arabic" w:cs="Simplified Arabic"/>
          <w:b/>
          <w:bCs/>
          <w:sz w:val="28"/>
          <w:szCs w:val="28"/>
          <w:rtl/>
          <w:lang w:bidi="ar-MA"/>
        </w:rPr>
        <w:t xml:space="preserve"> غير مناسبة من </w:t>
      </w:r>
      <w:r w:rsidR="00F72BE1" w:rsidRPr="00657C37">
        <w:rPr>
          <w:rFonts w:ascii="Simplified Arabic" w:hAnsi="Simplified Arabic" w:cs="Simplified Arabic"/>
          <w:b/>
          <w:bCs/>
          <w:sz w:val="28"/>
          <w:szCs w:val="28"/>
          <w:rtl/>
          <w:lang w:bidi="ar-MA"/>
        </w:rPr>
        <w:t>اجل تحسين مستوى العمل داخل الوزارة</w:t>
      </w:r>
      <w:r w:rsidR="00487BFC" w:rsidRPr="00657C37">
        <w:rPr>
          <w:rFonts w:ascii="Simplified Arabic" w:hAnsi="Simplified Arabic" w:cs="Simplified Arabic"/>
          <w:b/>
          <w:bCs/>
          <w:sz w:val="28"/>
          <w:szCs w:val="28"/>
          <w:rtl/>
          <w:lang w:bidi="ar-MA"/>
        </w:rPr>
        <w:t>،</w:t>
      </w:r>
      <w:r w:rsidR="00F72BE1" w:rsidRPr="00657C37">
        <w:rPr>
          <w:rFonts w:ascii="Simplified Arabic" w:hAnsi="Simplified Arabic" w:cs="Simplified Arabic"/>
          <w:b/>
          <w:bCs/>
          <w:sz w:val="28"/>
          <w:szCs w:val="28"/>
          <w:rtl/>
          <w:lang w:bidi="ar-MA"/>
        </w:rPr>
        <w:t xml:space="preserve"> </w:t>
      </w:r>
      <w:r w:rsidR="008F10F6" w:rsidRPr="00657C37">
        <w:rPr>
          <w:rFonts w:ascii="Simplified Arabic" w:hAnsi="Simplified Arabic" w:cs="Simplified Arabic"/>
          <w:b/>
          <w:bCs/>
          <w:sz w:val="28"/>
          <w:szCs w:val="28"/>
          <w:rtl/>
          <w:lang w:bidi="ar-MA"/>
        </w:rPr>
        <w:t>وبالتالي</w:t>
      </w:r>
      <w:r w:rsidR="00F72BE1" w:rsidRPr="00657C37">
        <w:rPr>
          <w:rFonts w:ascii="Simplified Arabic" w:hAnsi="Simplified Arabic" w:cs="Simplified Arabic"/>
          <w:b/>
          <w:bCs/>
          <w:sz w:val="28"/>
          <w:szCs w:val="28"/>
          <w:rtl/>
          <w:lang w:bidi="ar-MA"/>
        </w:rPr>
        <w:t xml:space="preserve"> تكون ل</w:t>
      </w:r>
      <w:r w:rsidR="006F25F3" w:rsidRPr="00657C37">
        <w:rPr>
          <w:rFonts w:ascii="Simplified Arabic" w:hAnsi="Simplified Arabic" w:cs="Simplified Arabic"/>
          <w:b/>
          <w:bCs/>
          <w:sz w:val="28"/>
          <w:szCs w:val="28"/>
          <w:rtl/>
          <w:lang w:bidi="ar-MA"/>
        </w:rPr>
        <w:t xml:space="preserve">ه مكانة أساسية تجعل اراءه تأخذ بعين الاعتبار </w:t>
      </w:r>
      <w:r w:rsidR="007A7962" w:rsidRPr="00657C37">
        <w:rPr>
          <w:rFonts w:ascii="Simplified Arabic" w:hAnsi="Simplified Arabic" w:cs="Simplified Arabic"/>
          <w:b/>
          <w:bCs/>
          <w:sz w:val="28"/>
          <w:szCs w:val="28"/>
          <w:rtl/>
          <w:lang w:bidi="ar-MA"/>
        </w:rPr>
        <w:t>وهذا</w:t>
      </w:r>
      <w:r w:rsidR="006F25F3" w:rsidRPr="00657C37">
        <w:rPr>
          <w:rFonts w:ascii="Simplified Arabic" w:hAnsi="Simplified Arabic" w:cs="Simplified Arabic"/>
          <w:b/>
          <w:bCs/>
          <w:sz w:val="28"/>
          <w:szCs w:val="28"/>
          <w:rtl/>
          <w:lang w:bidi="ar-MA"/>
        </w:rPr>
        <w:t xml:space="preserve"> هدف اخر اسعى الى تحقيقه من خلال هذه الوظيفة</w:t>
      </w:r>
      <w:r w:rsidR="006F25F3" w:rsidRPr="00657C37">
        <w:rPr>
          <w:rFonts w:ascii="Simplified Arabic" w:hAnsi="Simplified Arabic" w:cs="Simplified Arabic"/>
          <w:b/>
          <w:bCs/>
          <w:sz w:val="28"/>
          <w:szCs w:val="28"/>
          <w:rtl/>
          <w:lang w:bidi="ar-MA"/>
        </w:rPr>
        <w:t>.</w:t>
      </w:r>
      <w:r w:rsidR="006F25F3" w:rsidRPr="00657C37">
        <w:rPr>
          <w:rFonts w:ascii="Simplified Arabic" w:hAnsi="Simplified Arabic" w:cs="Simplified Arabic"/>
          <w:b/>
          <w:bCs/>
          <w:sz w:val="28"/>
          <w:szCs w:val="28"/>
          <w:rtl/>
          <w:lang w:bidi="ar-MA"/>
        </w:rPr>
        <w:t xml:space="preserve"> </w:t>
      </w:r>
    </w:p>
    <w:p w14:paraId="6ED6783C" w14:textId="0A78FA2E" w:rsidR="006F25F3" w:rsidRPr="00657C37" w:rsidRDefault="006F25F3" w:rsidP="00657C37">
      <w:pPr>
        <w:tabs>
          <w:tab w:val="center" w:pos="4536"/>
          <w:tab w:val="left" w:pos="7800"/>
        </w:tabs>
        <w:spacing w:line="276" w:lineRule="auto"/>
        <w:jc w:val="right"/>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 xml:space="preserve">تمكن هذه الوظيفة أيضا من تحقيق اهداف مهنية </w:t>
      </w:r>
      <w:r w:rsidR="00FF77A9" w:rsidRPr="00657C37">
        <w:rPr>
          <w:rFonts w:ascii="Simplified Arabic" w:hAnsi="Simplified Arabic" w:cs="Simplified Arabic"/>
          <w:b/>
          <w:bCs/>
          <w:sz w:val="28"/>
          <w:szCs w:val="28"/>
          <w:rtl/>
          <w:lang w:bidi="ar-MA"/>
        </w:rPr>
        <w:t>اساسية</w:t>
      </w:r>
      <w:r w:rsidRPr="00657C37">
        <w:rPr>
          <w:rFonts w:ascii="Simplified Arabic" w:hAnsi="Simplified Arabic" w:cs="Simplified Arabic"/>
          <w:b/>
          <w:bCs/>
          <w:sz w:val="28"/>
          <w:szCs w:val="28"/>
          <w:rtl/>
          <w:lang w:bidi="ar-MA"/>
        </w:rPr>
        <w:t xml:space="preserve"> بحيث يص</w:t>
      </w:r>
      <w:r w:rsidRPr="00657C37">
        <w:rPr>
          <w:rFonts w:ascii="Simplified Arabic" w:hAnsi="Simplified Arabic" w:cs="Simplified Arabic"/>
          <w:b/>
          <w:bCs/>
          <w:sz w:val="28"/>
          <w:szCs w:val="28"/>
          <w:rtl/>
          <w:lang w:bidi="ar-MA"/>
        </w:rPr>
        <w:t xml:space="preserve">بح ذو كفاءة </w:t>
      </w:r>
      <w:r w:rsidR="00FF77A9" w:rsidRPr="00657C37">
        <w:rPr>
          <w:rFonts w:ascii="Simplified Arabic" w:hAnsi="Simplified Arabic" w:cs="Simplified Arabic"/>
          <w:b/>
          <w:bCs/>
          <w:sz w:val="28"/>
          <w:szCs w:val="28"/>
          <w:rtl/>
          <w:lang w:bidi="ar-MA"/>
        </w:rPr>
        <w:t>مهمة</w:t>
      </w:r>
      <w:r w:rsidR="007A7962" w:rsidRPr="00657C37">
        <w:rPr>
          <w:rFonts w:ascii="Simplified Arabic" w:hAnsi="Simplified Arabic" w:cs="Simplified Arabic"/>
          <w:b/>
          <w:bCs/>
          <w:sz w:val="28"/>
          <w:szCs w:val="28"/>
          <w:rtl/>
          <w:lang w:bidi="ar-MA"/>
        </w:rPr>
        <w:t xml:space="preserve"> يستنبطها</w:t>
      </w:r>
      <w:r w:rsidR="008F10F6" w:rsidRPr="00657C37">
        <w:rPr>
          <w:rFonts w:ascii="Simplified Arabic" w:hAnsi="Simplified Arabic" w:cs="Simplified Arabic"/>
          <w:b/>
          <w:bCs/>
          <w:sz w:val="28"/>
          <w:szCs w:val="28"/>
          <w:rtl/>
          <w:lang w:bidi="ar-MA"/>
        </w:rPr>
        <w:t xml:space="preserve"> من سنوات العمل ال</w:t>
      </w:r>
      <w:r w:rsidR="0089487A" w:rsidRPr="00657C37">
        <w:rPr>
          <w:rFonts w:ascii="Simplified Arabic" w:hAnsi="Simplified Arabic" w:cs="Simplified Arabic"/>
          <w:b/>
          <w:bCs/>
          <w:sz w:val="28"/>
          <w:szCs w:val="28"/>
          <w:rtl/>
          <w:lang w:bidi="ar-MA"/>
        </w:rPr>
        <w:t>ت</w:t>
      </w:r>
      <w:r w:rsidR="008F10F6" w:rsidRPr="00657C37">
        <w:rPr>
          <w:rFonts w:ascii="Simplified Arabic" w:hAnsi="Simplified Arabic" w:cs="Simplified Arabic"/>
          <w:b/>
          <w:bCs/>
          <w:sz w:val="28"/>
          <w:szCs w:val="28"/>
          <w:rtl/>
          <w:lang w:bidi="ar-MA"/>
        </w:rPr>
        <w:t>ي يقضيها في خدمة</w:t>
      </w:r>
      <w:r w:rsidR="007A7962" w:rsidRPr="00657C37">
        <w:rPr>
          <w:rFonts w:ascii="Simplified Arabic" w:hAnsi="Simplified Arabic" w:cs="Simplified Arabic"/>
          <w:b/>
          <w:bCs/>
          <w:sz w:val="28"/>
          <w:szCs w:val="28"/>
          <w:rtl/>
          <w:lang w:bidi="ar-MA"/>
        </w:rPr>
        <w:t xml:space="preserve"> الدولة ومصالحها</w:t>
      </w:r>
      <w:r w:rsidR="007A7962" w:rsidRPr="00657C37">
        <w:rPr>
          <w:rFonts w:ascii="Simplified Arabic" w:hAnsi="Simplified Arabic" w:cs="Simplified Arabic"/>
          <w:b/>
          <w:bCs/>
          <w:sz w:val="28"/>
          <w:szCs w:val="28"/>
          <w:rtl/>
          <w:lang w:bidi="ar-MA"/>
        </w:rPr>
        <w:t>.</w:t>
      </w:r>
      <w:r w:rsidR="007A7962" w:rsidRPr="00657C37">
        <w:rPr>
          <w:rFonts w:ascii="Simplified Arabic" w:hAnsi="Simplified Arabic" w:cs="Simplified Arabic"/>
          <w:b/>
          <w:bCs/>
          <w:sz w:val="28"/>
          <w:szCs w:val="28"/>
          <w:rtl/>
          <w:lang w:bidi="ar-MA"/>
        </w:rPr>
        <w:t xml:space="preserve"> </w:t>
      </w:r>
      <w:r w:rsidR="00A1252B" w:rsidRPr="00657C37">
        <w:rPr>
          <w:rFonts w:ascii="Simplified Arabic" w:hAnsi="Simplified Arabic" w:cs="Simplified Arabic"/>
          <w:b/>
          <w:bCs/>
          <w:sz w:val="28"/>
          <w:szCs w:val="28"/>
          <w:rtl/>
          <w:lang w:bidi="ar-MA"/>
        </w:rPr>
        <w:t xml:space="preserve">تعتبر تحسين </w:t>
      </w:r>
      <w:r w:rsidR="008E1362" w:rsidRPr="00657C37">
        <w:rPr>
          <w:rFonts w:ascii="Simplified Arabic" w:hAnsi="Simplified Arabic" w:cs="Simplified Arabic"/>
          <w:b/>
          <w:bCs/>
          <w:sz w:val="28"/>
          <w:szCs w:val="28"/>
          <w:rtl/>
          <w:lang w:bidi="ar-MA"/>
        </w:rPr>
        <w:t xml:space="preserve">مهارات الاصغاء </w:t>
      </w:r>
      <w:r w:rsidR="0089487A" w:rsidRPr="00657C37">
        <w:rPr>
          <w:rFonts w:ascii="Simplified Arabic" w:hAnsi="Simplified Arabic" w:cs="Simplified Arabic"/>
          <w:b/>
          <w:bCs/>
          <w:sz w:val="28"/>
          <w:szCs w:val="28"/>
          <w:rtl/>
          <w:lang w:bidi="ar-MA"/>
        </w:rPr>
        <w:t>وتعزيز</w:t>
      </w:r>
      <w:r w:rsidR="008E1362" w:rsidRPr="00657C37">
        <w:rPr>
          <w:rFonts w:ascii="Simplified Arabic" w:hAnsi="Simplified Arabic" w:cs="Simplified Arabic"/>
          <w:b/>
          <w:bCs/>
          <w:sz w:val="28"/>
          <w:szCs w:val="28"/>
          <w:rtl/>
          <w:lang w:bidi="ar-MA"/>
        </w:rPr>
        <w:t xml:space="preserve"> الحضور من الأهداف الهامة </w:t>
      </w:r>
      <w:r w:rsidR="00511E12" w:rsidRPr="00657C37">
        <w:rPr>
          <w:rFonts w:ascii="Simplified Arabic" w:hAnsi="Simplified Arabic" w:cs="Simplified Arabic"/>
          <w:b/>
          <w:bCs/>
          <w:sz w:val="28"/>
          <w:szCs w:val="28"/>
          <w:rtl/>
          <w:lang w:bidi="ar-MA"/>
        </w:rPr>
        <w:t xml:space="preserve">التي </w:t>
      </w:r>
      <w:r w:rsidR="001C6EAC">
        <w:rPr>
          <w:rFonts w:ascii="Simplified Arabic" w:hAnsi="Simplified Arabic" w:cs="Simplified Arabic" w:hint="cs"/>
          <w:b/>
          <w:bCs/>
          <w:sz w:val="28"/>
          <w:szCs w:val="28"/>
          <w:rtl/>
          <w:lang w:bidi="ar-MA"/>
        </w:rPr>
        <w:t>امل</w:t>
      </w:r>
      <w:r w:rsidR="0089487A" w:rsidRPr="00657C37">
        <w:rPr>
          <w:rFonts w:ascii="Simplified Arabic" w:hAnsi="Simplified Arabic" w:cs="Simplified Arabic"/>
          <w:b/>
          <w:bCs/>
          <w:sz w:val="28"/>
          <w:szCs w:val="28"/>
          <w:rtl/>
          <w:lang w:bidi="ar-MA"/>
        </w:rPr>
        <w:t xml:space="preserve"> تحقيقها من خلال هذه </w:t>
      </w:r>
      <w:r w:rsidR="0055072A" w:rsidRPr="00657C37">
        <w:rPr>
          <w:rFonts w:ascii="Simplified Arabic" w:hAnsi="Simplified Arabic" w:cs="Simplified Arabic"/>
          <w:b/>
          <w:bCs/>
          <w:sz w:val="28"/>
          <w:szCs w:val="28"/>
          <w:rtl/>
          <w:lang w:bidi="ar-MA"/>
        </w:rPr>
        <w:t>الوظيفة ذلك ان علاقات الكاتب العام تصبح عديد</w:t>
      </w:r>
      <w:r w:rsidR="00582B40" w:rsidRPr="00657C37">
        <w:rPr>
          <w:rFonts w:ascii="Simplified Arabic" w:hAnsi="Simplified Arabic" w:cs="Simplified Arabic"/>
          <w:b/>
          <w:bCs/>
          <w:sz w:val="28"/>
          <w:szCs w:val="28"/>
          <w:rtl/>
          <w:lang w:bidi="ar-MA"/>
        </w:rPr>
        <w:t>ة</w:t>
      </w:r>
      <w:r w:rsidR="0055072A" w:rsidRPr="00657C37">
        <w:rPr>
          <w:rFonts w:ascii="Simplified Arabic" w:hAnsi="Simplified Arabic" w:cs="Simplified Arabic"/>
          <w:b/>
          <w:bCs/>
          <w:sz w:val="28"/>
          <w:szCs w:val="28"/>
          <w:rtl/>
          <w:lang w:bidi="ar-MA"/>
        </w:rPr>
        <w:t xml:space="preserve"> ووفقا لذلك فهو يقوم ب</w:t>
      </w:r>
      <w:r w:rsidR="00582B40" w:rsidRPr="00657C37">
        <w:rPr>
          <w:rFonts w:ascii="Simplified Arabic" w:hAnsi="Simplified Arabic" w:cs="Simplified Arabic"/>
          <w:b/>
          <w:bCs/>
          <w:sz w:val="28"/>
          <w:szCs w:val="28"/>
          <w:rtl/>
          <w:lang w:bidi="ar-MA"/>
        </w:rPr>
        <w:t xml:space="preserve">تطويرها تدريجيا اذ </w:t>
      </w:r>
      <w:r w:rsidR="003C0F5D" w:rsidRPr="00657C37">
        <w:rPr>
          <w:rFonts w:ascii="Simplified Arabic" w:hAnsi="Simplified Arabic" w:cs="Simplified Arabic"/>
          <w:b/>
          <w:bCs/>
          <w:sz w:val="28"/>
          <w:szCs w:val="28"/>
          <w:rtl/>
          <w:lang w:bidi="ar-MA"/>
        </w:rPr>
        <w:t xml:space="preserve">ان لقاءاته تكون رسمية وتتطلب مهارات في الاصغاء </w:t>
      </w:r>
      <w:r w:rsidR="00B115BC" w:rsidRPr="00657C37">
        <w:rPr>
          <w:rFonts w:ascii="Simplified Arabic" w:hAnsi="Simplified Arabic" w:cs="Simplified Arabic"/>
          <w:b/>
          <w:bCs/>
          <w:sz w:val="28"/>
          <w:szCs w:val="28"/>
          <w:rtl/>
          <w:lang w:bidi="ar-MA"/>
        </w:rPr>
        <w:t>والتحدث</w:t>
      </w:r>
      <w:r w:rsidR="003C0F5D" w:rsidRPr="00657C37">
        <w:rPr>
          <w:rFonts w:ascii="Simplified Arabic" w:hAnsi="Simplified Arabic" w:cs="Simplified Arabic"/>
          <w:b/>
          <w:bCs/>
          <w:sz w:val="28"/>
          <w:szCs w:val="28"/>
          <w:rtl/>
          <w:lang w:bidi="ar-MA"/>
        </w:rPr>
        <w:t xml:space="preserve"> </w:t>
      </w:r>
      <w:r w:rsidR="00B115BC" w:rsidRPr="00657C37">
        <w:rPr>
          <w:rFonts w:ascii="Simplified Arabic" w:hAnsi="Simplified Arabic" w:cs="Simplified Arabic"/>
          <w:b/>
          <w:bCs/>
          <w:sz w:val="28"/>
          <w:szCs w:val="28"/>
          <w:rtl/>
          <w:lang w:bidi="ar-MA"/>
        </w:rPr>
        <w:t xml:space="preserve">خاصة في الاجتماعات </w:t>
      </w:r>
      <w:r w:rsidR="00604B13" w:rsidRPr="00657C37">
        <w:rPr>
          <w:rFonts w:ascii="Simplified Arabic" w:hAnsi="Simplified Arabic" w:cs="Simplified Arabic"/>
          <w:b/>
          <w:bCs/>
          <w:sz w:val="28"/>
          <w:szCs w:val="28"/>
          <w:rtl/>
          <w:lang w:bidi="ar-MA"/>
        </w:rPr>
        <w:t>ولقاءات</w:t>
      </w:r>
      <w:r w:rsidR="00B115BC" w:rsidRPr="00657C37">
        <w:rPr>
          <w:rFonts w:ascii="Simplified Arabic" w:hAnsi="Simplified Arabic" w:cs="Simplified Arabic"/>
          <w:b/>
          <w:bCs/>
          <w:sz w:val="28"/>
          <w:szCs w:val="28"/>
          <w:rtl/>
          <w:lang w:bidi="ar-MA"/>
        </w:rPr>
        <w:t xml:space="preserve"> العمل </w:t>
      </w:r>
      <w:r w:rsidR="00B42BDD" w:rsidRPr="00657C37">
        <w:rPr>
          <w:rFonts w:ascii="Simplified Arabic" w:hAnsi="Simplified Arabic" w:cs="Simplified Arabic"/>
          <w:b/>
          <w:bCs/>
          <w:sz w:val="28"/>
          <w:szCs w:val="28"/>
          <w:rtl/>
          <w:lang w:bidi="ar-MA"/>
        </w:rPr>
        <w:t>وايضا</w:t>
      </w:r>
      <w:r w:rsidR="00B115BC" w:rsidRPr="00657C37">
        <w:rPr>
          <w:rFonts w:ascii="Simplified Arabic" w:hAnsi="Simplified Arabic" w:cs="Simplified Arabic"/>
          <w:b/>
          <w:bCs/>
          <w:sz w:val="28"/>
          <w:szCs w:val="28"/>
          <w:rtl/>
          <w:lang w:bidi="ar-MA"/>
        </w:rPr>
        <w:t xml:space="preserve"> مع </w:t>
      </w:r>
      <w:r w:rsidR="00044A62" w:rsidRPr="00657C37">
        <w:rPr>
          <w:rFonts w:ascii="Simplified Arabic" w:hAnsi="Simplified Arabic" w:cs="Simplified Arabic"/>
          <w:b/>
          <w:bCs/>
          <w:sz w:val="28"/>
          <w:szCs w:val="28"/>
          <w:rtl/>
          <w:lang w:bidi="ar-MA"/>
        </w:rPr>
        <w:t>الموظفين من داخل الوزارة</w:t>
      </w:r>
      <w:r w:rsidR="00604B13" w:rsidRPr="00657C37">
        <w:rPr>
          <w:rFonts w:ascii="Simplified Arabic" w:hAnsi="Simplified Arabic" w:cs="Simplified Arabic"/>
          <w:b/>
          <w:bCs/>
          <w:sz w:val="28"/>
          <w:szCs w:val="28"/>
          <w:rtl/>
          <w:lang w:bidi="ar-MA"/>
        </w:rPr>
        <w:t>.</w:t>
      </w:r>
    </w:p>
    <w:p w14:paraId="472F3174" w14:textId="2BB22BE3" w:rsidR="00394496" w:rsidRPr="00657C37" w:rsidRDefault="00D509E4" w:rsidP="00657C37">
      <w:pPr>
        <w:tabs>
          <w:tab w:val="center" w:pos="4536"/>
          <w:tab w:val="left" w:pos="7800"/>
        </w:tabs>
        <w:spacing w:line="276" w:lineRule="auto"/>
        <w:jc w:val="right"/>
        <w:rPr>
          <w:rFonts w:ascii="Simplified Arabic" w:hAnsi="Simplified Arabic" w:cs="Simplified Arabic"/>
          <w:b/>
          <w:bCs/>
          <w:sz w:val="28"/>
          <w:szCs w:val="28"/>
          <w:rtl/>
          <w:lang w:bidi="ar-MA"/>
        </w:rPr>
      </w:pPr>
      <w:r w:rsidRPr="00657C37">
        <w:rPr>
          <w:rFonts w:ascii="Simplified Arabic" w:hAnsi="Simplified Arabic" w:cs="Simplified Arabic"/>
          <w:b/>
          <w:bCs/>
          <w:sz w:val="28"/>
          <w:szCs w:val="28"/>
          <w:rtl/>
          <w:lang w:bidi="ar-MA"/>
        </w:rPr>
        <w:t xml:space="preserve">يعتبر العمل الجمعوي أيضا من </w:t>
      </w:r>
      <w:r w:rsidR="00722D37" w:rsidRPr="00657C37">
        <w:rPr>
          <w:rFonts w:ascii="Simplified Arabic" w:hAnsi="Simplified Arabic" w:cs="Simplified Arabic"/>
          <w:b/>
          <w:bCs/>
          <w:sz w:val="28"/>
          <w:szCs w:val="28"/>
          <w:rtl/>
          <w:lang w:bidi="ar-MA"/>
        </w:rPr>
        <w:t>الأهداف التي اسع</w:t>
      </w:r>
      <w:r w:rsidR="00423B59" w:rsidRPr="00657C37">
        <w:rPr>
          <w:rFonts w:ascii="Simplified Arabic" w:hAnsi="Simplified Arabic" w:cs="Simplified Arabic"/>
          <w:b/>
          <w:bCs/>
          <w:sz w:val="28"/>
          <w:szCs w:val="28"/>
          <w:rtl/>
          <w:lang w:bidi="ar-MA"/>
        </w:rPr>
        <w:t xml:space="preserve">ى الى تحقيقها </w:t>
      </w:r>
      <w:r w:rsidR="00576744" w:rsidRPr="00657C37">
        <w:rPr>
          <w:rFonts w:ascii="Simplified Arabic" w:hAnsi="Simplified Arabic" w:cs="Simplified Arabic"/>
          <w:b/>
          <w:bCs/>
          <w:sz w:val="28"/>
          <w:szCs w:val="28"/>
          <w:rtl/>
          <w:lang w:bidi="ar-MA"/>
        </w:rPr>
        <w:t xml:space="preserve">ذلك ان المعارف العديدة التي يكتسبها صاحب هذا المنصب تمكن من الالمام </w:t>
      </w:r>
      <w:r w:rsidR="0054223D" w:rsidRPr="00657C37">
        <w:rPr>
          <w:rFonts w:ascii="Simplified Arabic" w:hAnsi="Simplified Arabic" w:cs="Simplified Arabic"/>
          <w:b/>
          <w:bCs/>
          <w:sz w:val="28"/>
          <w:szCs w:val="28"/>
          <w:rtl/>
          <w:lang w:bidi="ar-MA"/>
        </w:rPr>
        <w:t xml:space="preserve">بقضايا </w:t>
      </w:r>
      <w:r w:rsidR="00B17DB4" w:rsidRPr="00657C37">
        <w:rPr>
          <w:rFonts w:ascii="Simplified Arabic" w:hAnsi="Simplified Arabic" w:cs="Simplified Arabic"/>
          <w:b/>
          <w:bCs/>
          <w:sz w:val="28"/>
          <w:szCs w:val="28"/>
          <w:rtl/>
          <w:lang w:bidi="ar-MA"/>
        </w:rPr>
        <w:t>عديدة تجعله</w:t>
      </w:r>
      <w:r w:rsidR="00524531" w:rsidRPr="00657C37">
        <w:rPr>
          <w:rFonts w:ascii="Simplified Arabic" w:hAnsi="Simplified Arabic" w:cs="Simplified Arabic"/>
          <w:b/>
          <w:bCs/>
          <w:sz w:val="28"/>
          <w:szCs w:val="28"/>
          <w:rtl/>
          <w:lang w:bidi="ar-MA"/>
        </w:rPr>
        <w:t xml:space="preserve"> يعمل عليها من خلال انش</w:t>
      </w:r>
      <w:r w:rsidR="009E4DE1" w:rsidRPr="00657C37">
        <w:rPr>
          <w:rFonts w:ascii="Simplified Arabic" w:hAnsi="Simplified Arabic" w:cs="Simplified Arabic"/>
          <w:b/>
          <w:bCs/>
          <w:sz w:val="28"/>
          <w:szCs w:val="28"/>
          <w:rtl/>
          <w:lang w:bidi="ar-MA"/>
        </w:rPr>
        <w:t>ا</w:t>
      </w:r>
      <w:r w:rsidR="00524531" w:rsidRPr="00657C37">
        <w:rPr>
          <w:rFonts w:ascii="Simplified Arabic" w:hAnsi="Simplified Arabic" w:cs="Simplified Arabic"/>
          <w:b/>
          <w:bCs/>
          <w:sz w:val="28"/>
          <w:szCs w:val="28"/>
          <w:rtl/>
          <w:lang w:bidi="ar-MA"/>
        </w:rPr>
        <w:t xml:space="preserve">ء جمعية </w:t>
      </w:r>
      <w:r w:rsidR="00703DBF" w:rsidRPr="00657C37">
        <w:rPr>
          <w:rFonts w:ascii="Simplified Arabic" w:hAnsi="Simplified Arabic" w:cs="Simplified Arabic"/>
          <w:b/>
          <w:bCs/>
          <w:sz w:val="28"/>
          <w:szCs w:val="28"/>
          <w:rtl/>
          <w:lang w:bidi="ar-MA"/>
        </w:rPr>
        <w:t>تستهدف فئة معينة ومشكلة محددة</w:t>
      </w:r>
      <w:r w:rsidR="00703DBF" w:rsidRPr="00657C37">
        <w:rPr>
          <w:rFonts w:ascii="Simplified Arabic" w:hAnsi="Simplified Arabic" w:cs="Simplified Arabic"/>
          <w:b/>
          <w:bCs/>
          <w:sz w:val="28"/>
          <w:szCs w:val="28"/>
          <w:rtl/>
          <w:lang w:bidi="ar-MA"/>
        </w:rPr>
        <w:t>.</w:t>
      </w:r>
    </w:p>
    <w:p w14:paraId="5BB8FB25" w14:textId="77777777" w:rsidR="005817F7" w:rsidRPr="00657C37" w:rsidRDefault="005817F7" w:rsidP="00D20429">
      <w:pPr>
        <w:tabs>
          <w:tab w:val="center" w:pos="4536"/>
          <w:tab w:val="left" w:pos="7800"/>
        </w:tabs>
        <w:jc w:val="right"/>
        <w:rPr>
          <w:rFonts w:cs="Arial"/>
          <w:b/>
          <w:bCs/>
          <w:sz w:val="32"/>
          <w:szCs w:val="32"/>
          <w:lang w:bidi="ar-MA"/>
        </w:rPr>
      </w:pPr>
    </w:p>
    <w:p w14:paraId="43805C7D" w14:textId="77777777" w:rsidR="000F50ED" w:rsidRPr="00657C37" w:rsidRDefault="000F50ED" w:rsidP="002335A4">
      <w:pPr>
        <w:tabs>
          <w:tab w:val="center" w:pos="4536"/>
          <w:tab w:val="left" w:pos="7800"/>
        </w:tabs>
        <w:jc w:val="center"/>
        <w:rPr>
          <w:rFonts w:cs="Arial"/>
          <w:b/>
          <w:bCs/>
          <w:sz w:val="40"/>
          <w:szCs w:val="40"/>
          <w:lang w:bidi="ar-MA"/>
        </w:rPr>
      </w:pPr>
    </w:p>
    <w:p w14:paraId="75689229" w14:textId="77777777" w:rsidR="002335A4" w:rsidRPr="00657C37" w:rsidRDefault="002335A4" w:rsidP="002335A4">
      <w:pPr>
        <w:tabs>
          <w:tab w:val="center" w:pos="4536"/>
          <w:tab w:val="left" w:pos="7800"/>
        </w:tabs>
        <w:jc w:val="center"/>
        <w:rPr>
          <w:rFonts w:cs="Arial"/>
          <w:b/>
          <w:bCs/>
          <w:sz w:val="40"/>
          <w:szCs w:val="40"/>
          <w:rtl/>
          <w:lang w:bidi="ar-MA"/>
        </w:rPr>
      </w:pPr>
    </w:p>
    <w:sectPr w:rsidR="002335A4" w:rsidRPr="00657C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2FD1C" w14:textId="77777777" w:rsidR="00A91F4E" w:rsidRDefault="00A91F4E" w:rsidP="002335A4">
      <w:pPr>
        <w:spacing w:after="0" w:line="240" w:lineRule="auto"/>
      </w:pPr>
      <w:r>
        <w:separator/>
      </w:r>
    </w:p>
  </w:endnote>
  <w:endnote w:type="continuationSeparator" w:id="0">
    <w:p w14:paraId="2F03C726" w14:textId="77777777" w:rsidR="00A91F4E" w:rsidRDefault="00A91F4E" w:rsidP="0023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9ED07" w14:textId="77777777" w:rsidR="00A91F4E" w:rsidRDefault="00A91F4E" w:rsidP="002335A4">
      <w:pPr>
        <w:spacing w:after="0" w:line="240" w:lineRule="auto"/>
      </w:pPr>
      <w:r>
        <w:separator/>
      </w:r>
    </w:p>
  </w:footnote>
  <w:footnote w:type="continuationSeparator" w:id="0">
    <w:p w14:paraId="6545EA2A" w14:textId="77777777" w:rsidR="00A91F4E" w:rsidRDefault="00A91F4E" w:rsidP="00233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A5B85"/>
    <w:multiLevelType w:val="hybridMultilevel"/>
    <w:tmpl w:val="2F7CF8D6"/>
    <w:lvl w:ilvl="0" w:tplc="7BB43FDC">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A30300"/>
    <w:multiLevelType w:val="hybridMultilevel"/>
    <w:tmpl w:val="0D2EFDB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3161AD"/>
    <w:multiLevelType w:val="hybridMultilevel"/>
    <w:tmpl w:val="06C04536"/>
    <w:lvl w:ilvl="0" w:tplc="7BB43FDC">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8719055">
    <w:abstractNumId w:val="1"/>
  </w:num>
  <w:num w:numId="2" w16cid:durableId="1587418808">
    <w:abstractNumId w:val="0"/>
  </w:num>
  <w:num w:numId="3" w16cid:durableId="224725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2A"/>
    <w:rsid w:val="000046C0"/>
    <w:rsid w:val="00020771"/>
    <w:rsid w:val="000363AC"/>
    <w:rsid w:val="00040EC7"/>
    <w:rsid w:val="00041A2C"/>
    <w:rsid w:val="00044A62"/>
    <w:rsid w:val="00051030"/>
    <w:rsid w:val="00075308"/>
    <w:rsid w:val="00075912"/>
    <w:rsid w:val="00080DC5"/>
    <w:rsid w:val="00083E35"/>
    <w:rsid w:val="000A410B"/>
    <w:rsid w:val="000B0F5A"/>
    <w:rsid w:val="000C178E"/>
    <w:rsid w:val="000D2F59"/>
    <w:rsid w:val="000D439D"/>
    <w:rsid w:val="000F50ED"/>
    <w:rsid w:val="00112E81"/>
    <w:rsid w:val="001421FC"/>
    <w:rsid w:val="00142629"/>
    <w:rsid w:val="00142ABE"/>
    <w:rsid w:val="001638B0"/>
    <w:rsid w:val="00166B58"/>
    <w:rsid w:val="00177404"/>
    <w:rsid w:val="001A0F34"/>
    <w:rsid w:val="001B2E1F"/>
    <w:rsid w:val="001C6EAC"/>
    <w:rsid w:val="001D117D"/>
    <w:rsid w:val="001E4DE2"/>
    <w:rsid w:val="00201071"/>
    <w:rsid w:val="00202AE2"/>
    <w:rsid w:val="002149FD"/>
    <w:rsid w:val="002273FB"/>
    <w:rsid w:val="002335A4"/>
    <w:rsid w:val="0024059C"/>
    <w:rsid w:val="00243F4E"/>
    <w:rsid w:val="00283AC9"/>
    <w:rsid w:val="002926BB"/>
    <w:rsid w:val="00294233"/>
    <w:rsid w:val="002A3218"/>
    <w:rsid w:val="002C53C9"/>
    <w:rsid w:val="002D012A"/>
    <w:rsid w:val="002E15F0"/>
    <w:rsid w:val="002E25BE"/>
    <w:rsid w:val="002F08C6"/>
    <w:rsid w:val="003058EC"/>
    <w:rsid w:val="00305B0F"/>
    <w:rsid w:val="003148BC"/>
    <w:rsid w:val="00333430"/>
    <w:rsid w:val="00337919"/>
    <w:rsid w:val="00341BA0"/>
    <w:rsid w:val="00344459"/>
    <w:rsid w:val="00350E18"/>
    <w:rsid w:val="00357DCF"/>
    <w:rsid w:val="00365268"/>
    <w:rsid w:val="00367A37"/>
    <w:rsid w:val="00373E15"/>
    <w:rsid w:val="00375BBA"/>
    <w:rsid w:val="00381DCE"/>
    <w:rsid w:val="00394496"/>
    <w:rsid w:val="003A3DD1"/>
    <w:rsid w:val="003B2976"/>
    <w:rsid w:val="003C0F5D"/>
    <w:rsid w:val="003C5E8E"/>
    <w:rsid w:val="003D5CB7"/>
    <w:rsid w:val="0040291F"/>
    <w:rsid w:val="00416B89"/>
    <w:rsid w:val="00423B59"/>
    <w:rsid w:val="0043106F"/>
    <w:rsid w:val="00471AC1"/>
    <w:rsid w:val="00487BFC"/>
    <w:rsid w:val="004921C9"/>
    <w:rsid w:val="004C4E4A"/>
    <w:rsid w:val="004D1132"/>
    <w:rsid w:val="004E0F8B"/>
    <w:rsid w:val="004E31F8"/>
    <w:rsid w:val="004E5714"/>
    <w:rsid w:val="004E6F7C"/>
    <w:rsid w:val="00511E12"/>
    <w:rsid w:val="00524531"/>
    <w:rsid w:val="00530290"/>
    <w:rsid w:val="0053787F"/>
    <w:rsid w:val="0054022F"/>
    <w:rsid w:val="0054223D"/>
    <w:rsid w:val="0055072A"/>
    <w:rsid w:val="0055363F"/>
    <w:rsid w:val="005741C9"/>
    <w:rsid w:val="00576744"/>
    <w:rsid w:val="005817F7"/>
    <w:rsid w:val="00582B40"/>
    <w:rsid w:val="005957B1"/>
    <w:rsid w:val="005B1BEB"/>
    <w:rsid w:val="005B2ABC"/>
    <w:rsid w:val="005D14EA"/>
    <w:rsid w:val="005D2F07"/>
    <w:rsid w:val="005D5BCD"/>
    <w:rsid w:val="005D6D2C"/>
    <w:rsid w:val="005E0A45"/>
    <w:rsid w:val="005E1D2B"/>
    <w:rsid w:val="005E6641"/>
    <w:rsid w:val="00604B13"/>
    <w:rsid w:val="006458F2"/>
    <w:rsid w:val="00652EB4"/>
    <w:rsid w:val="00657C37"/>
    <w:rsid w:val="00657F7D"/>
    <w:rsid w:val="00663E7D"/>
    <w:rsid w:val="0068584B"/>
    <w:rsid w:val="0069389E"/>
    <w:rsid w:val="006A04A6"/>
    <w:rsid w:val="006A69B3"/>
    <w:rsid w:val="006D1B00"/>
    <w:rsid w:val="006D26F6"/>
    <w:rsid w:val="006E422A"/>
    <w:rsid w:val="006E6A9A"/>
    <w:rsid w:val="006F052A"/>
    <w:rsid w:val="006F25F3"/>
    <w:rsid w:val="00703DBF"/>
    <w:rsid w:val="00722D37"/>
    <w:rsid w:val="0072355F"/>
    <w:rsid w:val="00747AEC"/>
    <w:rsid w:val="00754274"/>
    <w:rsid w:val="007642BF"/>
    <w:rsid w:val="0077361B"/>
    <w:rsid w:val="00784C14"/>
    <w:rsid w:val="0079006B"/>
    <w:rsid w:val="00797B47"/>
    <w:rsid w:val="007A7962"/>
    <w:rsid w:val="007D02D0"/>
    <w:rsid w:val="007D6059"/>
    <w:rsid w:val="007D7C05"/>
    <w:rsid w:val="007E0181"/>
    <w:rsid w:val="007E696C"/>
    <w:rsid w:val="007E6FF8"/>
    <w:rsid w:val="007F7E36"/>
    <w:rsid w:val="00801682"/>
    <w:rsid w:val="008021AE"/>
    <w:rsid w:val="00820827"/>
    <w:rsid w:val="00826651"/>
    <w:rsid w:val="00834776"/>
    <w:rsid w:val="008444CC"/>
    <w:rsid w:val="008650F0"/>
    <w:rsid w:val="008752F9"/>
    <w:rsid w:val="0089487A"/>
    <w:rsid w:val="00894E3F"/>
    <w:rsid w:val="00895BC2"/>
    <w:rsid w:val="008A6547"/>
    <w:rsid w:val="008A6D21"/>
    <w:rsid w:val="008B29CB"/>
    <w:rsid w:val="008B49C9"/>
    <w:rsid w:val="008C0806"/>
    <w:rsid w:val="008D17F6"/>
    <w:rsid w:val="008D316A"/>
    <w:rsid w:val="008D3DB8"/>
    <w:rsid w:val="008E1362"/>
    <w:rsid w:val="008E72EF"/>
    <w:rsid w:val="008F01AD"/>
    <w:rsid w:val="008F10F6"/>
    <w:rsid w:val="009062EC"/>
    <w:rsid w:val="0090713F"/>
    <w:rsid w:val="00912546"/>
    <w:rsid w:val="00917468"/>
    <w:rsid w:val="0091747A"/>
    <w:rsid w:val="00922679"/>
    <w:rsid w:val="009317A9"/>
    <w:rsid w:val="00946F60"/>
    <w:rsid w:val="00976488"/>
    <w:rsid w:val="00987D37"/>
    <w:rsid w:val="009B0C8B"/>
    <w:rsid w:val="009C0560"/>
    <w:rsid w:val="009C6B2A"/>
    <w:rsid w:val="009E4DE1"/>
    <w:rsid w:val="009E6B7C"/>
    <w:rsid w:val="009F7471"/>
    <w:rsid w:val="00A1252B"/>
    <w:rsid w:val="00A203E9"/>
    <w:rsid w:val="00A233AE"/>
    <w:rsid w:val="00A315AB"/>
    <w:rsid w:val="00A32635"/>
    <w:rsid w:val="00A52AB0"/>
    <w:rsid w:val="00A55C13"/>
    <w:rsid w:val="00A772BF"/>
    <w:rsid w:val="00A821B2"/>
    <w:rsid w:val="00A91EB7"/>
    <w:rsid w:val="00A91F4E"/>
    <w:rsid w:val="00A9464C"/>
    <w:rsid w:val="00A96A71"/>
    <w:rsid w:val="00AB13B9"/>
    <w:rsid w:val="00AB766C"/>
    <w:rsid w:val="00AD6645"/>
    <w:rsid w:val="00B115BC"/>
    <w:rsid w:val="00B13AF3"/>
    <w:rsid w:val="00B17DB4"/>
    <w:rsid w:val="00B21F8A"/>
    <w:rsid w:val="00B42BDD"/>
    <w:rsid w:val="00B44DC1"/>
    <w:rsid w:val="00B4681A"/>
    <w:rsid w:val="00B46B80"/>
    <w:rsid w:val="00B72C10"/>
    <w:rsid w:val="00B831CC"/>
    <w:rsid w:val="00B8689B"/>
    <w:rsid w:val="00B947D4"/>
    <w:rsid w:val="00B9541C"/>
    <w:rsid w:val="00BB64DB"/>
    <w:rsid w:val="00BE3A27"/>
    <w:rsid w:val="00BF0B4C"/>
    <w:rsid w:val="00BF76BA"/>
    <w:rsid w:val="00C10775"/>
    <w:rsid w:val="00C16D98"/>
    <w:rsid w:val="00C16F58"/>
    <w:rsid w:val="00C22B12"/>
    <w:rsid w:val="00C23DAD"/>
    <w:rsid w:val="00C430E3"/>
    <w:rsid w:val="00C439D5"/>
    <w:rsid w:val="00C64AEB"/>
    <w:rsid w:val="00C87901"/>
    <w:rsid w:val="00C97839"/>
    <w:rsid w:val="00CA0D64"/>
    <w:rsid w:val="00CB04AE"/>
    <w:rsid w:val="00CB1191"/>
    <w:rsid w:val="00CD2307"/>
    <w:rsid w:val="00CD2FF7"/>
    <w:rsid w:val="00CE0BF6"/>
    <w:rsid w:val="00CE6E60"/>
    <w:rsid w:val="00D16CEB"/>
    <w:rsid w:val="00D20429"/>
    <w:rsid w:val="00D41B70"/>
    <w:rsid w:val="00D509E4"/>
    <w:rsid w:val="00D53455"/>
    <w:rsid w:val="00D54E03"/>
    <w:rsid w:val="00D659C5"/>
    <w:rsid w:val="00D70AEA"/>
    <w:rsid w:val="00D74F94"/>
    <w:rsid w:val="00D80EF8"/>
    <w:rsid w:val="00D866C1"/>
    <w:rsid w:val="00D878A5"/>
    <w:rsid w:val="00D92DE3"/>
    <w:rsid w:val="00DA458B"/>
    <w:rsid w:val="00DC19A4"/>
    <w:rsid w:val="00DD135F"/>
    <w:rsid w:val="00DE0DE3"/>
    <w:rsid w:val="00DF522B"/>
    <w:rsid w:val="00E00C9B"/>
    <w:rsid w:val="00E028A4"/>
    <w:rsid w:val="00E03610"/>
    <w:rsid w:val="00E04A76"/>
    <w:rsid w:val="00E1327F"/>
    <w:rsid w:val="00E5308C"/>
    <w:rsid w:val="00E63ABD"/>
    <w:rsid w:val="00E87345"/>
    <w:rsid w:val="00E95B27"/>
    <w:rsid w:val="00EA37F7"/>
    <w:rsid w:val="00EB5E71"/>
    <w:rsid w:val="00EF497E"/>
    <w:rsid w:val="00F15829"/>
    <w:rsid w:val="00F40D11"/>
    <w:rsid w:val="00F461D8"/>
    <w:rsid w:val="00F479A9"/>
    <w:rsid w:val="00F5496A"/>
    <w:rsid w:val="00F620BF"/>
    <w:rsid w:val="00F7054D"/>
    <w:rsid w:val="00F72BE1"/>
    <w:rsid w:val="00F85621"/>
    <w:rsid w:val="00F86D22"/>
    <w:rsid w:val="00FA1AFE"/>
    <w:rsid w:val="00FA3381"/>
    <w:rsid w:val="00FD02D4"/>
    <w:rsid w:val="00FD3165"/>
    <w:rsid w:val="00FD6966"/>
    <w:rsid w:val="00FE30DA"/>
    <w:rsid w:val="00FF3619"/>
    <w:rsid w:val="00FF77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EBAF"/>
  <w15:chartTrackingRefBased/>
  <w15:docId w15:val="{79C879E0-DF64-4948-A256-315D8E5B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35A4"/>
    <w:pPr>
      <w:tabs>
        <w:tab w:val="center" w:pos="4536"/>
        <w:tab w:val="right" w:pos="9072"/>
      </w:tabs>
      <w:spacing w:after="0" w:line="240" w:lineRule="auto"/>
    </w:pPr>
  </w:style>
  <w:style w:type="character" w:customStyle="1" w:styleId="En-tteCar">
    <w:name w:val="En-tête Car"/>
    <w:basedOn w:val="Policepardfaut"/>
    <w:link w:val="En-tte"/>
    <w:uiPriority w:val="99"/>
    <w:rsid w:val="002335A4"/>
  </w:style>
  <w:style w:type="paragraph" w:styleId="Pieddepage">
    <w:name w:val="footer"/>
    <w:basedOn w:val="Normal"/>
    <w:link w:val="PieddepageCar"/>
    <w:uiPriority w:val="99"/>
    <w:unhideWhenUsed/>
    <w:rsid w:val="002335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5A4"/>
  </w:style>
  <w:style w:type="paragraph" w:styleId="Paragraphedeliste">
    <w:name w:val="List Paragraph"/>
    <w:basedOn w:val="Normal"/>
    <w:uiPriority w:val="34"/>
    <w:qFormat/>
    <w:rsid w:val="00333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7331</TotalTime>
  <Pages>4</Pages>
  <Words>1030</Words>
  <Characters>5670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Ajdaa</dc:creator>
  <cp:keywords/>
  <dc:description/>
  <cp:lastModifiedBy>Imane Ajdaa</cp:lastModifiedBy>
  <cp:revision>284</cp:revision>
  <dcterms:created xsi:type="dcterms:W3CDTF">2022-08-09T13:06:00Z</dcterms:created>
  <dcterms:modified xsi:type="dcterms:W3CDTF">2022-08-14T15:25:00Z</dcterms:modified>
</cp:coreProperties>
</file>