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4620" w14:textId="76FEDA09" w:rsidR="00B80911" w:rsidRPr="00D624D8" w:rsidRDefault="00B80911" w:rsidP="002C2E12">
      <w:pPr>
        <w:bidi/>
        <w:jc w:val="center"/>
        <w:rPr>
          <w:sz w:val="24"/>
          <w:szCs w:val="24"/>
          <w:rtl/>
        </w:rPr>
      </w:pPr>
      <w:r w:rsidRPr="00D624D8">
        <w:rPr>
          <w:sz w:val="24"/>
          <w:szCs w:val="24"/>
          <w:rtl/>
        </w:rPr>
        <w:t>بس</w:t>
      </w:r>
      <w:bookmarkStart w:id="0" w:name="_GoBack"/>
      <w:bookmarkEnd w:id="0"/>
      <w:r w:rsidRPr="00D624D8">
        <w:rPr>
          <w:sz w:val="24"/>
          <w:szCs w:val="24"/>
          <w:rtl/>
        </w:rPr>
        <w:t>م الله الرحمن الرحيم</w:t>
      </w:r>
    </w:p>
    <w:p w14:paraId="11F8114A" w14:textId="50C771CA" w:rsidR="00B80911" w:rsidRPr="00D624D8" w:rsidRDefault="00B80911" w:rsidP="00B80911">
      <w:pPr>
        <w:bidi/>
        <w:jc w:val="center"/>
        <w:rPr>
          <w:sz w:val="40"/>
          <w:szCs w:val="40"/>
          <w:rtl/>
        </w:rPr>
      </w:pPr>
      <w:r w:rsidRPr="00D624D8">
        <w:rPr>
          <w:sz w:val="40"/>
          <w:szCs w:val="40"/>
          <w:rtl/>
        </w:rPr>
        <w:t>عقد بيع شقة تمليك</w:t>
      </w:r>
    </w:p>
    <w:p w14:paraId="0E65293A" w14:textId="77777777" w:rsidR="002C2E12" w:rsidRPr="00D624D8" w:rsidRDefault="002C2E12" w:rsidP="002C2E12">
      <w:pPr>
        <w:bidi/>
        <w:jc w:val="center"/>
        <w:rPr>
          <w:sz w:val="4"/>
          <w:szCs w:val="4"/>
          <w:rtl/>
        </w:rPr>
      </w:pPr>
    </w:p>
    <w:p w14:paraId="1CEC4D31" w14:textId="36040E8A" w:rsidR="00B80911" w:rsidRPr="00D624D8" w:rsidRDefault="00B80911" w:rsidP="00B80911">
      <w:pPr>
        <w:bidi/>
        <w:rPr>
          <w:sz w:val="24"/>
          <w:szCs w:val="24"/>
          <w:rtl/>
        </w:rPr>
      </w:pPr>
      <w:r w:rsidRPr="00D624D8">
        <w:rPr>
          <w:sz w:val="24"/>
          <w:szCs w:val="24"/>
          <w:rtl/>
        </w:rPr>
        <w:t xml:space="preserve">انه في يوم </w:t>
      </w:r>
      <w:r w:rsidR="002C2E12" w:rsidRPr="00D624D8">
        <w:rPr>
          <w:sz w:val="24"/>
          <w:szCs w:val="24"/>
          <w:rtl/>
        </w:rPr>
        <w:tab/>
      </w:r>
      <w:r w:rsidR="002C2E12" w:rsidRPr="00D624D8">
        <w:rPr>
          <w:sz w:val="24"/>
          <w:szCs w:val="24"/>
          <w:rtl/>
        </w:rPr>
        <w:tab/>
      </w:r>
      <w:r w:rsidRPr="00D624D8">
        <w:rPr>
          <w:sz w:val="24"/>
          <w:szCs w:val="24"/>
          <w:rtl/>
        </w:rPr>
        <w:t xml:space="preserve"> الموافق</w:t>
      </w:r>
      <w:r w:rsidRPr="00D624D8">
        <w:rPr>
          <w:rFonts w:hint="cs"/>
          <w:sz w:val="24"/>
          <w:szCs w:val="24"/>
          <w:rtl/>
        </w:rPr>
        <w:t xml:space="preserve"> </w:t>
      </w:r>
      <w:r w:rsidR="002C2E12" w:rsidRPr="00D624D8">
        <w:rPr>
          <w:rFonts w:hint="cs"/>
          <w:sz w:val="24"/>
          <w:szCs w:val="24"/>
          <w:rtl/>
        </w:rPr>
        <w:t xml:space="preserve"> </w:t>
      </w:r>
      <w:r w:rsidR="002C2E12" w:rsidRPr="00D624D8">
        <w:rPr>
          <w:sz w:val="24"/>
          <w:szCs w:val="24"/>
          <w:rtl/>
        </w:rPr>
        <w:tab/>
      </w:r>
      <w:r w:rsidR="00800E79" w:rsidRPr="00D624D8">
        <w:rPr>
          <w:rFonts w:hint="cs"/>
          <w:sz w:val="24"/>
          <w:szCs w:val="24"/>
          <w:rtl/>
        </w:rPr>
        <w:t xml:space="preserve">     </w:t>
      </w:r>
      <w:r w:rsidR="002C2E12" w:rsidRPr="00D624D8">
        <w:rPr>
          <w:sz w:val="24"/>
          <w:szCs w:val="24"/>
          <w:rtl/>
        </w:rPr>
        <w:tab/>
      </w:r>
      <w:r w:rsidR="002C2E12" w:rsidRPr="00D624D8">
        <w:rPr>
          <w:sz w:val="24"/>
          <w:szCs w:val="24"/>
          <w:rtl/>
        </w:rPr>
        <w:tab/>
      </w:r>
      <w:r w:rsidR="00800E79" w:rsidRPr="00D624D8">
        <w:rPr>
          <w:rFonts w:hint="cs"/>
          <w:sz w:val="24"/>
          <w:szCs w:val="24"/>
          <w:rtl/>
        </w:rPr>
        <w:t xml:space="preserve">     </w:t>
      </w:r>
      <w:r w:rsidRPr="00D624D8">
        <w:rPr>
          <w:sz w:val="24"/>
          <w:szCs w:val="24"/>
          <w:rtl/>
        </w:rPr>
        <w:t>م تحرر هذا عقد بيع بين كلا من</w:t>
      </w:r>
      <w:r w:rsidRPr="00D624D8">
        <w:rPr>
          <w:rFonts w:hint="cs"/>
          <w:sz w:val="24"/>
          <w:szCs w:val="24"/>
          <w:rtl/>
        </w:rPr>
        <w:t>:-</w:t>
      </w:r>
    </w:p>
    <w:p w14:paraId="0903E23A" w14:textId="2004B72A" w:rsidR="00B80911" w:rsidRPr="00D624D8" w:rsidRDefault="00B80911" w:rsidP="00B80911">
      <w:pPr>
        <w:bidi/>
        <w:rPr>
          <w:sz w:val="24"/>
          <w:szCs w:val="24"/>
          <w:rtl/>
        </w:rPr>
      </w:pPr>
      <w:r w:rsidRPr="00D624D8">
        <w:rPr>
          <w:rFonts w:hint="cs"/>
          <w:sz w:val="24"/>
          <w:szCs w:val="24"/>
          <w:rtl/>
        </w:rPr>
        <w:t xml:space="preserve"> </w:t>
      </w:r>
      <w:r w:rsidRPr="00D624D8">
        <w:rPr>
          <w:sz w:val="24"/>
          <w:szCs w:val="24"/>
          <w:rtl/>
        </w:rPr>
        <w:t xml:space="preserve">السيد/ </w:t>
      </w:r>
      <w:r w:rsidR="002C2E12" w:rsidRPr="00D624D8">
        <w:rPr>
          <w:rFonts w:hint="cs"/>
          <w:sz w:val="24"/>
          <w:szCs w:val="24"/>
          <w:rtl/>
        </w:rPr>
        <w:t xml:space="preserve"> </w:t>
      </w:r>
      <w:r w:rsidR="002C2E12" w:rsidRPr="00D624D8">
        <w:rPr>
          <w:sz w:val="24"/>
          <w:szCs w:val="24"/>
          <w:rtl/>
        </w:rPr>
        <w:tab/>
      </w:r>
      <w:r w:rsidR="002C2E12" w:rsidRPr="00D624D8">
        <w:rPr>
          <w:sz w:val="24"/>
          <w:szCs w:val="24"/>
          <w:rtl/>
        </w:rPr>
        <w:tab/>
      </w:r>
      <w:r w:rsidR="00D624D8">
        <w:rPr>
          <w:sz w:val="24"/>
          <w:szCs w:val="24"/>
        </w:rPr>
        <w:t xml:space="preserve">    </w:t>
      </w:r>
      <w:r w:rsidR="002C2E12" w:rsidRPr="00D624D8">
        <w:rPr>
          <w:sz w:val="24"/>
          <w:szCs w:val="24"/>
          <w:rtl/>
        </w:rPr>
        <w:tab/>
      </w:r>
      <w:r w:rsidR="002C2E12" w:rsidRPr="00D624D8">
        <w:rPr>
          <w:sz w:val="24"/>
          <w:szCs w:val="24"/>
          <w:rtl/>
        </w:rPr>
        <w:tab/>
      </w:r>
      <w:r w:rsidRPr="00D624D8">
        <w:rPr>
          <w:sz w:val="24"/>
          <w:szCs w:val="24"/>
          <w:rtl/>
        </w:rPr>
        <w:t xml:space="preserve"> </w:t>
      </w:r>
      <w:r w:rsidR="00D624D8">
        <w:rPr>
          <w:sz w:val="24"/>
          <w:szCs w:val="24"/>
        </w:rPr>
        <w:t xml:space="preserve"> </w:t>
      </w:r>
      <w:r w:rsidRPr="00D624D8">
        <w:rPr>
          <w:sz w:val="24"/>
          <w:szCs w:val="24"/>
          <w:rtl/>
        </w:rPr>
        <w:t xml:space="preserve">المقيم </w:t>
      </w:r>
      <w:r w:rsidRPr="00D624D8">
        <w:rPr>
          <w:rFonts w:hint="cs"/>
          <w:sz w:val="24"/>
          <w:szCs w:val="24"/>
          <w:rtl/>
        </w:rPr>
        <w:t>ب</w:t>
      </w:r>
      <w:r w:rsidR="002C2E12" w:rsidRPr="00D624D8">
        <w:rPr>
          <w:sz w:val="24"/>
          <w:szCs w:val="24"/>
          <w:rtl/>
        </w:rPr>
        <w:tab/>
      </w:r>
      <w:r w:rsidR="002C2E12" w:rsidRPr="00D624D8">
        <w:rPr>
          <w:sz w:val="24"/>
          <w:szCs w:val="24"/>
          <w:rtl/>
        </w:rPr>
        <w:tab/>
      </w:r>
      <w:r w:rsidR="002C2E12" w:rsidRPr="00D624D8">
        <w:rPr>
          <w:sz w:val="24"/>
          <w:szCs w:val="24"/>
          <w:rtl/>
        </w:rPr>
        <w:tab/>
      </w:r>
      <w:r w:rsidR="002C2E12" w:rsidRPr="00D624D8">
        <w:rPr>
          <w:sz w:val="24"/>
          <w:szCs w:val="24"/>
          <w:rtl/>
        </w:rPr>
        <w:tab/>
      </w:r>
      <w:r w:rsidR="007B0E5B" w:rsidRPr="00D624D8">
        <w:rPr>
          <w:sz w:val="24"/>
          <w:szCs w:val="24"/>
          <w:rtl/>
        </w:rPr>
        <w:tab/>
      </w:r>
      <w:r w:rsidR="007B0E5B" w:rsidRPr="00D624D8">
        <w:rPr>
          <w:sz w:val="24"/>
          <w:szCs w:val="24"/>
          <w:rtl/>
        </w:rPr>
        <w:tab/>
      </w:r>
      <w:r w:rsidR="007B0E5B" w:rsidRPr="00D624D8">
        <w:rPr>
          <w:rFonts w:hint="cs"/>
          <w:sz w:val="24"/>
          <w:szCs w:val="24"/>
          <w:rtl/>
        </w:rPr>
        <w:t>طرف أول: بائع</w:t>
      </w:r>
    </w:p>
    <w:p w14:paraId="1C39C2EF" w14:textId="63B58C63" w:rsidR="007B0E5B" w:rsidRPr="00D624D8" w:rsidRDefault="00B80911" w:rsidP="00D624D8">
      <w:pPr>
        <w:bidi/>
        <w:spacing w:before="240" w:line="360" w:lineRule="auto"/>
        <w:rPr>
          <w:sz w:val="24"/>
          <w:szCs w:val="24"/>
          <w:rtl/>
        </w:rPr>
      </w:pPr>
      <w:r w:rsidRPr="00D624D8">
        <w:rPr>
          <w:rFonts w:hint="cs"/>
          <w:sz w:val="24"/>
          <w:szCs w:val="24"/>
          <w:rtl/>
        </w:rPr>
        <w:t>والسيد</w:t>
      </w:r>
      <w:r w:rsidR="002C2E12" w:rsidRPr="00D624D8">
        <w:rPr>
          <w:rFonts w:hint="cs"/>
          <w:sz w:val="24"/>
          <w:szCs w:val="24"/>
          <w:rtl/>
        </w:rPr>
        <w:t xml:space="preserve">/ </w:t>
      </w:r>
      <w:r w:rsidR="002C2E12" w:rsidRPr="00D624D8">
        <w:rPr>
          <w:sz w:val="24"/>
          <w:szCs w:val="24"/>
          <w:rtl/>
        </w:rPr>
        <w:tab/>
      </w:r>
      <w:r w:rsidR="002C2E12" w:rsidRPr="00D624D8">
        <w:rPr>
          <w:sz w:val="24"/>
          <w:szCs w:val="24"/>
          <w:rtl/>
        </w:rPr>
        <w:tab/>
      </w:r>
      <w:r w:rsidR="00D624D8">
        <w:rPr>
          <w:sz w:val="24"/>
          <w:szCs w:val="24"/>
        </w:rPr>
        <w:t xml:space="preserve">    </w:t>
      </w:r>
      <w:r w:rsidR="002C2E12" w:rsidRPr="00D624D8">
        <w:rPr>
          <w:sz w:val="24"/>
          <w:szCs w:val="24"/>
          <w:rtl/>
        </w:rPr>
        <w:tab/>
      </w:r>
      <w:r w:rsidR="002C2E12" w:rsidRPr="00D624D8">
        <w:rPr>
          <w:sz w:val="24"/>
          <w:szCs w:val="24"/>
          <w:rtl/>
        </w:rPr>
        <w:tab/>
      </w:r>
      <w:r w:rsidRPr="00D624D8">
        <w:rPr>
          <w:rFonts w:hint="cs"/>
          <w:sz w:val="24"/>
          <w:szCs w:val="24"/>
          <w:rtl/>
        </w:rPr>
        <w:t xml:space="preserve"> </w:t>
      </w:r>
      <w:r w:rsidR="00D624D8">
        <w:rPr>
          <w:sz w:val="24"/>
          <w:szCs w:val="24"/>
        </w:rPr>
        <w:t xml:space="preserve"> </w:t>
      </w:r>
      <w:r w:rsidRPr="00D624D8">
        <w:rPr>
          <w:rFonts w:hint="cs"/>
          <w:sz w:val="24"/>
          <w:szCs w:val="24"/>
          <w:rtl/>
        </w:rPr>
        <w:t xml:space="preserve">المقيم ب </w:t>
      </w:r>
      <w:r w:rsidR="002C2E12" w:rsidRPr="00D624D8">
        <w:rPr>
          <w:sz w:val="24"/>
          <w:szCs w:val="24"/>
          <w:rtl/>
        </w:rPr>
        <w:tab/>
      </w:r>
      <w:r w:rsidR="002C2E12" w:rsidRPr="00D624D8">
        <w:rPr>
          <w:sz w:val="24"/>
          <w:szCs w:val="24"/>
          <w:rtl/>
        </w:rPr>
        <w:tab/>
      </w:r>
      <w:r w:rsidR="002C2E12" w:rsidRPr="00D624D8">
        <w:rPr>
          <w:sz w:val="24"/>
          <w:szCs w:val="24"/>
          <w:rtl/>
        </w:rPr>
        <w:tab/>
      </w:r>
      <w:r w:rsidR="007B0E5B" w:rsidRPr="00D624D8">
        <w:rPr>
          <w:sz w:val="24"/>
          <w:szCs w:val="24"/>
          <w:rtl/>
        </w:rPr>
        <w:tab/>
      </w:r>
      <w:r w:rsidR="007B0E5B" w:rsidRPr="00D624D8">
        <w:rPr>
          <w:sz w:val="24"/>
          <w:szCs w:val="24"/>
          <w:rtl/>
        </w:rPr>
        <w:tab/>
      </w:r>
      <w:r w:rsidR="00D624D8">
        <w:rPr>
          <w:sz w:val="24"/>
          <w:szCs w:val="24"/>
        </w:rPr>
        <w:t xml:space="preserve">       </w:t>
      </w:r>
      <w:r w:rsidR="007B0E5B" w:rsidRPr="00D624D8">
        <w:rPr>
          <w:rFonts w:hint="cs"/>
          <w:sz w:val="24"/>
          <w:szCs w:val="24"/>
          <w:rtl/>
        </w:rPr>
        <w:t>طرف ثانى: مشترى</w:t>
      </w:r>
      <w:r w:rsidRPr="00D624D8">
        <w:rPr>
          <w:sz w:val="24"/>
          <w:szCs w:val="24"/>
        </w:rPr>
        <w:br/>
      </w:r>
      <w:r w:rsidRPr="00D624D8">
        <w:rPr>
          <w:sz w:val="24"/>
          <w:szCs w:val="24"/>
          <w:rtl/>
        </w:rPr>
        <w:t>أقر الطرفان بأهليتهما القانونية للتعاقد والتصرف واتفقا على الآتي</w:t>
      </w:r>
      <w:r w:rsidRPr="00D624D8">
        <w:rPr>
          <w:sz w:val="24"/>
          <w:szCs w:val="24"/>
        </w:rPr>
        <w:t xml:space="preserve"> </w:t>
      </w:r>
      <w:r w:rsidR="007B0E5B" w:rsidRPr="00D624D8">
        <w:rPr>
          <w:rFonts w:hint="cs"/>
          <w:sz w:val="24"/>
          <w:szCs w:val="24"/>
          <w:rtl/>
        </w:rPr>
        <w:t>:</w:t>
      </w:r>
      <w:r w:rsidR="00C274D7" w:rsidRPr="00D624D8">
        <w:rPr>
          <w:rFonts w:hint="cs"/>
          <w:sz w:val="24"/>
          <w:szCs w:val="24"/>
          <w:rtl/>
        </w:rPr>
        <w:t>-</w:t>
      </w:r>
      <w:r w:rsidRPr="00D624D8">
        <w:rPr>
          <w:sz w:val="24"/>
          <w:szCs w:val="24"/>
        </w:rPr>
        <w:br/>
      </w:r>
      <w:r w:rsidRPr="00D624D8">
        <w:rPr>
          <w:sz w:val="24"/>
          <w:szCs w:val="24"/>
          <w:rtl/>
        </w:rPr>
        <w:t>تمهيد</w:t>
      </w:r>
      <w:r w:rsidRPr="00D624D8">
        <w:rPr>
          <w:sz w:val="24"/>
          <w:szCs w:val="24"/>
        </w:rPr>
        <w:t xml:space="preserve"> :</w:t>
      </w:r>
      <w:r w:rsidRPr="00D624D8">
        <w:rPr>
          <w:sz w:val="24"/>
          <w:szCs w:val="24"/>
        </w:rPr>
        <w:br/>
      </w:r>
      <w:r w:rsidRPr="00D624D8">
        <w:rPr>
          <w:sz w:val="24"/>
          <w:szCs w:val="24"/>
          <w:rtl/>
        </w:rPr>
        <w:t xml:space="preserve">يقر الطرف الأول البائع أنه يمتلك حصة في برج سكني علي مساحة الأرض المقام عليها ٥٠ / </w:t>
      </w:r>
      <w:r w:rsidRPr="00D624D8">
        <w:rPr>
          <w:sz w:val="24"/>
          <w:szCs w:val="24"/>
          <w:rtl/>
          <w:lang w:bidi="fa-IR"/>
        </w:rPr>
        <w:t>۳۱۲</w:t>
      </w:r>
      <w:r w:rsidRPr="00D624D8">
        <w:rPr>
          <w:sz w:val="24"/>
          <w:szCs w:val="24"/>
          <w:rtl/>
        </w:rPr>
        <w:t xml:space="preserve"> م ٢ ) ثلاثمائة واثني عشر متر مربع وخمسون سنتيمتر مربع لا غير ) مبني بالطوب الأحمر والخرسانة المسلحة بالترخيص رقم ١٥٩ لسنة </w:t>
      </w:r>
      <w:r w:rsidRPr="00D624D8">
        <w:rPr>
          <w:sz w:val="24"/>
          <w:szCs w:val="24"/>
          <w:rtl/>
          <w:lang w:bidi="fa-IR"/>
        </w:rPr>
        <w:t>۲۰۱۰</w:t>
      </w:r>
      <w:r w:rsidRPr="00D624D8">
        <w:rPr>
          <w:sz w:val="24"/>
          <w:szCs w:val="24"/>
          <w:rtl/>
        </w:rPr>
        <w:t xml:space="preserve"> ، </w:t>
      </w:r>
      <w:r w:rsidRPr="00D624D8">
        <w:rPr>
          <w:sz w:val="24"/>
          <w:szCs w:val="24"/>
          <w:rtl/>
          <w:lang w:bidi="fa-IR"/>
        </w:rPr>
        <w:t>۲۰۱۱</w:t>
      </w:r>
      <w:r w:rsidRPr="00D624D8">
        <w:rPr>
          <w:sz w:val="24"/>
          <w:szCs w:val="24"/>
          <w:rtl/>
        </w:rPr>
        <w:t xml:space="preserve"> الصادر من الوحدة المحلية لحي غرب المنصورة دقهلية المكون من بدروم وأرضي وإحدى عشر دور بحوض أولاد أبو طه رقم ١٠ ضمن القطع ٦٩/٢٥٨٤، ٧٠/٢٥٨١ والخرنفشة رقم </w:t>
      </w:r>
      <w:r w:rsidRPr="00D624D8">
        <w:rPr>
          <w:sz w:val="24"/>
          <w:szCs w:val="24"/>
          <w:rtl/>
          <w:lang w:bidi="fa-IR"/>
        </w:rPr>
        <w:t>۱۱</w:t>
      </w:r>
      <w:r w:rsidRPr="00D624D8">
        <w:rPr>
          <w:sz w:val="24"/>
          <w:szCs w:val="24"/>
          <w:rtl/>
        </w:rPr>
        <w:t xml:space="preserve"> قسم ثاني ضمن القطعة ٨٥ والكائن بمدينة المنصورة بشارع أحمد ماهر الرئيسي تقسيم السيد خطاب ومن هذه الحصة التي يمتلكها الطرف الأول الشقة الوسطى البحرية محل هذا العقد</w:t>
      </w:r>
      <w:r w:rsidR="007B0E5B" w:rsidRPr="00D624D8">
        <w:rPr>
          <w:rFonts w:hint="cs"/>
          <w:sz w:val="24"/>
          <w:szCs w:val="24"/>
          <w:rtl/>
        </w:rPr>
        <w:t xml:space="preserve"> </w:t>
      </w:r>
      <w:r w:rsidRPr="00D624D8">
        <w:rPr>
          <w:sz w:val="24"/>
          <w:szCs w:val="24"/>
          <w:rtl/>
        </w:rPr>
        <w:t>الواقعة بالدور</w:t>
      </w:r>
      <w:r w:rsidR="007B0E5B" w:rsidRPr="00D624D8">
        <w:rPr>
          <w:rFonts w:hint="cs"/>
          <w:sz w:val="24"/>
          <w:szCs w:val="24"/>
          <w:rtl/>
        </w:rPr>
        <w:t xml:space="preserve">                  والبالغ مساحتها ( </w:t>
      </w:r>
      <w:r w:rsidRPr="00D624D8">
        <w:rPr>
          <w:sz w:val="24"/>
          <w:szCs w:val="24"/>
          <w:rtl/>
        </w:rPr>
        <w:t>ثلاثة وتسعون متر مربع لا غير</w:t>
      </w:r>
      <w:r w:rsidR="007B0E5B" w:rsidRPr="00D624D8">
        <w:rPr>
          <w:rFonts w:hint="cs"/>
          <w:sz w:val="24"/>
          <w:szCs w:val="24"/>
          <w:rtl/>
        </w:rPr>
        <w:t xml:space="preserve"> )</w:t>
      </w:r>
      <w:r w:rsidRPr="00D624D8">
        <w:rPr>
          <w:sz w:val="24"/>
          <w:szCs w:val="24"/>
          <w:rtl/>
        </w:rPr>
        <w:t xml:space="preserve"> ويحد البرج الكائن بهذه الشقة محل التعاقد الحدود الأربع التالية : </w:t>
      </w:r>
    </w:p>
    <w:p w14:paraId="766548F2" w14:textId="77777777" w:rsidR="007B0E5B" w:rsidRPr="00D624D8" w:rsidRDefault="00B80911" w:rsidP="002C2E12">
      <w:pPr>
        <w:pStyle w:val="ListParagraph"/>
        <w:numPr>
          <w:ilvl w:val="0"/>
          <w:numId w:val="1"/>
        </w:numPr>
        <w:bidi/>
        <w:spacing w:after="0" w:line="360" w:lineRule="auto"/>
        <w:rPr>
          <w:sz w:val="24"/>
          <w:szCs w:val="24"/>
          <w:rtl/>
        </w:rPr>
      </w:pPr>
      <w:r w:rsidRPr="00D624D8">
        <w:rPr>
          <w:sz w:val="24"/>
          <w:szCs w:val="24"/>
          <w:rtl/>
        </w:rPr>
        <w:t xml:space="preserve">الحد البحري : شارع </w:t>
      </w:r>
      <w:r w:rsidRPr="00D624D8">
        <w:rPr>
          <w:sz w:val="24"/>
          <w:szCs w:val="24"/>
          <w:rtl/>
          <w:lang w:bidi="fa-IR"/>
        </w:rPr>
        <w:t>۱۰</w:t>
      </w:r>
      <w:r w:rsidRPr="00D624D8">
        <w:rPr>
          <w:sz w:val="24"/>
          <w:szCs w:val="24"/>
          <w:rtl/>
        </w:rPr>
        <w:t xml:space="preserve"> م مناصفة وبه مدخل البرج</w:t>
      </w:r>
    </w:p>
    <w:p w14:paraId="61FF93ED" w14:textId="77777777" w:rsidR="002C2E12" w:rsidRPr="00D624D8" w:rsidRDefault="00B80911" w:rsidP="002C2E12">
      <w:pPr>
        <w:pStyle w:val="ListParagraph"/>
        <w:numPr>
          <w:ilvl w:val="0"/>
          <w:numId w:val="1"/>
        </w:numPr>
        <w:bidi/>
        <w:spacing w:line="360" w:lineRule="auto"/>
        <w:rPr>
          <w:sz w:val="24"/>
          <w:szCs w:val="24"/>
        </w:rPr>
      </w:pPr>
      <w:r w:rsidRPr="00D624D8">
        <w:rPr>
          <w:sz w:val="24"/>
          <w:szCs w:val="24"/>
          <w:rtl/>
        </w:rPr>
        <w:t>الحد الشرقي : القطعة رقم ١٦ تقسيم ملك مصطفي عبد السلا</w:t>
      </w:r>
      <w:r w:rsidR="002C2E12" w:rsidRPr="00D624D8">
        <w:rPr>
          <w:rFonts w:hint="cs"/>
          <w:sz w:val="24"/>
          <w:szCs w:val="24"/>
          <w:rtl/>
        </w:rPr>
        <w:t>م</w:t>
      </w:r>
    </w:p>
    <w:p w14:paraId="271AEB48" w14:textId="77777777" w:rsidR="002C2E12" w:rsidRPr="00D624D8" w:rsidRDefault="002C2E12" w:rsidP="002C2E12">
      <w:pPr>
        <w:pStyle w:val="ListParagraph"/>
        <w:numPr>
          <w:ilvl w:val="0"/>
          <w:numId w:val="1"/>
        </w:numPr>
        <w:bidi/>
        <w:spacing w:line="360" w:lineRule="auto"/>
        <w:rPr>
          <w:sz w:val="24"/>
          <w:szCs w:val="24"/>
        </w:rPr>
      </w:pPr>
      <w:r w:rsidRPr="00D624D8">
        <w:rPr>
          <w:rFonts w:hint="cs"/>
          <w:sz w:val="24"/>
          <w:szCs w:val="24"/>
          <w:rtl/>
        </w:rPr>
        <w:t>ا</w:t>
      </w:r>
      <w:r w:rsidR="00B80911" w:rsidRPr="00D624D8">
        <w:rPr>
          <w:sz w:val="24"/>
          <w:szCs w:val="24"/>
          <w:rtl/>
        </w:rPr>
        <w:t>لحد الغربي : شارع أحمد ماهر الرئيسي</w:t>
      </w:r>
    </w:p>
    <w:p w14:paraId="6A3B5406" w14:textId="4EC0F0B6" w:rsidR="00B80911" w:rsidRPr="00D624D8" w:rsidRDefault="00B80911" w:rsidP="002C2E12">
      <w:pPr>
        <w:pStyle w:val="ListParagraph"/>
        <w:numPr>
          <w:ilvl w:val="0"/>
          <w:numId w:val="1"/>
        </w:numPr>
        <w:bidi/>
        <w:spacing w:line="360" w:lineRule="auto"/>
        <w:rPr>
          <w:sz w:val="24"/>
          <w:szCs w:val="24"/>
        </w:rPr>
      </w:pPr>
      <w:r w:rsidRPr="00D624D8">
        <w:rPr>
          <w:sz w:val="24"/>
          <w:szCs w:val="24"/>
          <w:rtl/>
        </w:rPr>
        <w:t xml:space="preserve">الحد القبلي : القطعة رقم </w:t>
      </w:r>
      <w:r w:rsidRPr="00D624D8">
        <w:rPr>
          <w:sz w:val="24"/>
          <w:szCs w:val="24"/>
          <w:rtl/>
          <w:lang w:bidi="fa-IR"/>
        </w:rPr>
        <w:t>۲۲</w:t>
      </w:r>
      <w:r w:rsidRPr="00D624D8">
        <w:rPr>
          <w:sz w:val="24"/>
          <w:szCs w:val="24"/>
          <w:rtl/>
        </w:rPr>
        <w:t xml:space="preserve"> تقسيم ملك محمد كمال أمين</w:t>
      </w:r>
    </w:p>
    <w:p w14:paraId="5ADF61DD" w14:textId="339408BA" w:rsidR="002C2E12" w:rsidRPr="00D624D8" w:rsidRDefault="002C2E12" w:rsidP="002C2E12">
      <w:pPr>
        <w:bidi/>
        <w:rPr>
          <w:sz w:val="24"/>
          <w:szCs w:val="24"/>
          <w:rtl/>
        </w:rPr>
      </w:pPr>
      <w:r w:rsidRPr="00D624D8">
        <w:rPr>
          <w:sz w:val="24"/>
          <w:szCs w:val="24"/>
          <w:rtl/>
        </w:rPr>
        <w:t>وحيث تلاقت إرادة الطرفين علي أن يبيع الطرف الأول إلى الطرف الثاني. المشتر</w:t>
      </w:r>
      <w:r w:rsidRPr="00D624D8">
        <w:rPr>
          <w:rFonts w:hint="cs"/>
          <w:sz w:val="24"/>
          <w:szCs w:val="24"/>
          <w:rtl/>
        </w:rPr>
        <w:t>ى</w:t>
      </w:r>
      <w:r w:rsidRPr="00D624D8">
        <w:rPr>
          <w:sz w:val="24"/>
          <w:szCs w:val="24"/>
          <w:rtl/>
        </w:rPr>
        <w:t xml:space="preserve"> الشقة البحرية الوسطي بالدور الخ</w:t>
      </w:r>
      <w:r w:rsidRPr="00D624D8">
        <w:rPr>
          <w:rFonts w:hint="cs"/>
          <w:sz w:val="24"/>
          <w:szCs w:val="24"/>
          <w:rtl/>
        </w:rPr>
        <w:t>امس</w:t>
      </w:r>
      <w:r w:rsidRPr="00D624D8">
        <w:rPr>
          <w:sz w:val="24"/>
          <w:szCs w:val="24"/>
          <w:rtl/>
        </w:rPr>
        <w:t xml:space="preserve"> العلوي، أعلي يسار مدخل البرج الخاص</w:t>
      </w:r>
      <w:r w:rsidR="00D624D8">
        <w:rPr>
          <w:sz w:val="24"/>
          <w:szCs w:val="24"/>
        </w:rPr>
        <w:t xml:space="preserve"> </w:t>
      </w:r>
      <w:r w:rsidRPr="00D624D8">
        <w:rPr>
          <w:sz w:val="24"/>
          <w:szCs w:val="24"/>
          <w:rtl/>
        </w:rPr>
        <w:t xml:space="preserve">التي يمتلكها ضمن حصته بالبرج والبالغ مساحتها </w:t>
      </w:r>
      <w:r w:rsidRPr="00D624D8">
        <w:rPr>
          <w:rFonts w:hint="cs"/>
          <w:sz w:val="24"/>
          <w:szCs w:val="24"/>
          <w:rtl/>
        </w:rPr>
        <w:t xml:space="preserve">    </w:t>
      </w:r>
      <w:r w:rsidRPr="00D624D8">
        <w:rPr>
          <w:sz w:val="24"/>
          <w:szCs w:val="24"/>
          <w:rtl/>
        </w:rPr>
        <w:t>م</w:t>
      </w:r>
      <w:r w:rsidRPr="00D624D8">
        <w:rPr>
          <w:sz w:val="24"/>
          <w:szCs w:val="24"/>
          <w:rtl/>
          <w:lang w:bidi="fa-IR"/>
        </w:rPr>
        <w:t>۲</w:t>
      </w:r>
      <w:r w:rsidRPr="00D624D8">
        <w:rPr>
          <w:sz w:val="24"/>
          <w:szCs w:val="24"/>
          <w:rtl/>
        </w:rPr>
        <w:t xml:space="preserve"> مربع صافي لا غير</w:t>
      </w:r>
      <w:r w:rsidRPr="00D624D8">
        <w:rPr>
          <w:sz w:val="24"/>
          <w:szCs w:val="24"/>
        </w:rPr>
        <w:br/>
      </w:r>
      <w:r w:rsidRPr="00D624D8">
        <w:rPr>
          <w:sz w:val="24"/>
          <w:szCs w:val="24"/>
        </w:rPr>
        <w:br/>
      </w:r>
      <w:r w:rsidRPr="00D624D8">
        <w:rPr>
          <w:sz w:val="24"/>
          <w:szCs w:val="24"/>
          <w:rtl/>
        </w:rPr>
        <w:t>والمحدودة بالحدود الأربع التالية</w:t>
      </w:r>
      <w:r w:rsidRPr="00D624D8">
        <w:rPr>
          <w:sz w:val="24"/>
          <w:szCs w:val="24"/>
        </w:rPr>
        <w:t xml:space="preserve"> </w:t>
      </w:r>
      <w:r w:rsidRPr="00D624D8">
        <w:rPr>
          <w:rFonts w:hint="cs"/>
          <w:sz w:val="24"/>
          <w:szCs w:val="24"/>
          <w:rtl/>
        </w:rPr>
        <w:t>:-</w:t>
      </w:r>
    </w:p>
    <w:p w14:paraId="5B167691" w14:textId="2011EFB4" w:rsidR="002C2E12" w:rsidRPr="00D624D8" w:rsidRDefault="002C2E12" w:rsidP="002C2E12">
      <w:pPr>
        <w:pStyle w:val="ListParagraph"/>
        <w:numPr>
          <w:ilvl w:val="0"/>
          <w:numId w:val="2"/>
        </w:numPr>
        <w:bidi/>
        <w:spacing w:line="360" w:lineRule="auto"/>
        <w:rPr>
          <w:sz w:val="24"/>
          <w:szCs w:val="24"/>
          <w:rtl/>
        </w:rPr>
      </w:pPr>
      <w:r w:rsidRPr="00D624D8">
        <w:rPr>
          <w:sz w:val="24"/>
          <w:szCs w:val="24"/>
          <w:rtl/>
        </w:rPr>
        <w:t>الحد البحري : شارع ١٠ م مناصفة وبه مدخل البرج</w:t>
      </w:r>
    </w:p>
    <w:p w14:paraId="028C5F8E" w14:textId="6B6B690E" w:rsidR="00B80911" w:rsidRPr="00D624D8" w:rsidRDefault="002C2E12" w:rsidP="002C2E12">
      <w:pPr>
        <w:pStyle w:val="ListParagraph"/>
        <w:numPr>
          <w:ilvl w:val="0"/>
          <w:numId w:val="2"/>
        </w:numPr>
        <w:bidi/>
        <w:spacing w:line="360" w:lineRule="auto"/>
        <w:rPr>
          <w:sz w:val="24"/>
          <w:szCs w:val="24"/>
          <w:rtl/>
        </w:rPr>
      </w:pPr>
      <w:r w:rsidRPr="00D624D8">
        <w:rPr>
          <w:sz w:val="24"/>
          <w:szCs w:val="24"/>
          <w:rtl/>
        </w:rPr>
        <w:t>الحد الشرقي : شقة ملك</w:t>
      </w:r>
    </w:p>
    <w:p w14:paraId="028D79D0" w14:textId="38BA8DD8" w:rsidR="00B80911" w:rsidRPr="00D624D8" w:rsidRDefault="002C2E12" w:rsidP="002C2E12">
      <w:pPr>
        <w:pStyle w:val="ListParagraph"/>
        <w:numPr>
          <w:ilvl w:val="0"/>
          <w:numId w:val="2"/>
        </w:numPr>
        <w:bidi/>
        <w:spacing w:line="360" w:lineRule="auto"/>
        <w:rPr>
          <w:sz w:val="24"/>
          <w:szCs w:val="24"/>
        </w:rPr>
      </w:pPr>
      <w:r w:rsidRPr="00D624D8">
        <w:rPr>
          <w:sz w:val="24"/>
          <w:szCs w:val="24"/>
          <w:rtl/>
        </w:rPr>
        <w:t>الحد القبلي : شقة ملك</w:t>
      </w:r>
    </w:p>
    <w:p w14:paraId="38280DCF" w14:textId="44135F0B" w:rsidR="00B80911" w:rsidRPr="00D624D8" w:rsidRDefault="002E5D3E" w:rsidP="00800E79">
      <w:pPr>
        <w:pStyle w:val="ListParagraph"/>
        <w:numPr>
          <w:ilvl w:val="0"/>
          <w:numId w:val="2"/>
        </w:numPr>
        <w:bidi/>
        <w:spacing w:line="360" w:lineRule="auto"/>
        <w:rPr>
          <w:sz w:val="24"/>
          <w:szCs w:val="24"/>
        </w:rPr>
      </w:pPr>
      <w:r w:rsidRPr="00D624D8">
        <w:rPr>
          <w:rFonts w:hint="cs"/>
          <w:sz w:val="24"/>
          <w:szCs w:val="24"/>
          <w:rtl/>
        </w:rPr>
        <w:t>الحد الغربى : شقة ملك</w:t>
      </w:r>
    </w:p>
    <w:p w14:paraId="3631FD71" w14:textId="77777777" w:rsidR="00800E79" w:rsidRPr="00D624D8" w:rsidRDefault="00800E79" w:rsidP="00800E79">
      <w:pPr>
        <w:bidi/>
        <w:spacing w:line="360" w:lineRule="auto"/>
        <w:rPr>
          <w:sz w:val="8"/>
          <w:szCs w:val="8"/>
          <w:rtl/>
        </w:rPr>
      </w:pPr>
    </w:p>
    <w:p w14:paraId="2408CAE2" w14:textId="3DB99372" w:rsidR="00993B81" w:rsidRPr="00D624D8" w:rsidRDefault="002C2E12" w:rsidP="00D624D8">
      <w:pPr>
        <w:bidi/>
        <w:rPr>
          <w:sz w:val="24"/>
          <w:szCs w:val="24"/>
          <w:rtl/>
        </w:rPr>
      </w:pPr>
      <w:r w:rsidRPr="00D624D8">
        <w:rPr>
          <w:rFonts w:hint="cs"/>
          <w:sz w:val="24"/>
          <w:szCs w:val="24"/>
          <w:rtl/>
        </w:rPr>
        <w:t>شهود</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الأول</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الثانى</w:t>
      </w:r>
    </w:p>
    <w:p w14:paraId="7904A679" w14:textId="52D17029" w:rsidR="00D624D8" w:rsidRDefault="00D624D8" w:rsidP="00993B81">
      <w:pPr>
        <w:bidi/>
        <w:spacing w:line="360" w:lineRule="auto"/>
        <w:rPr>
          <w:sz w:val="24"/>
          <w:szCs w:val="24"/>
        </w:rPr>
      </w:pPr>
    </w:p>
    <w:p w14:paraId="47C8A717" w14:textId="77777777" w:rsidR="00D624D8" w:rsidRDefault="00D624D8" w:rsidP="00D624D8">
      <w:pPr>
        <w:bidi/>
        <w:spacing w:line="360" w:lineRule="auto"/>
        <w:rPr>
          <w:sz w:val="24"/>
          <w:szCs w:val="24"/>
        </w:rPr>
      </w:pPr>
    </w:p>
    <w:p w14:paraId="2AE5AA7E" w14:textId="77777777" w:rsidR="00D624D8" w:rsidRDefault="00BF5A86" w:rsidP="00D624D8">
      <w:pPr>
        <w:bidi/>
        <w:spacing w:after="0" w:line="360" w:lineRule="auto"/>
        <w:rPr>
          <w:sz w:val="24"/>
          <w:szCs w:val="24"/>
        </w:rPr>
      </w:pPr>
      <w:r w:rsidRPr="00D624D8">
        <w:rPr>
          <w:sz w:val="24"/>
          <w:szCs w:val="24"/>
          <w:rtl/>
        </w:rPr>
        <w:lastRenderedPageBreak/>
        <w:t>فقد اتفقا على التعاقد وفقا للبنود التالية</w:t>
      </w:r>
      <w:r w:rsidRPr="00D624D8">
        <w:rPr>
          <w:sz w:val="24"/>
          <w:szCs w:val="24"/>
        </w:rPr>
        <w:t xml:space="preserve"> :</w:t>
      </w:r>
      <w:r w:rsidRPr="00D624D8">
        <w:rPr>
          <w:sz w:val="24"/>
          <w:szCs w:val="24"/>
        </w:rPr>
        <w:br/>
      </w:r>
      <w:r w:rsidRPr="00D624D8">
        <w:rPr>
          <w:sz w:val="24"/>
          <w:szCs w:val="24"/>
          <w:rtl/>
        </w:rPr>
        <w:t>البند الأول</w:t>
      </w:r>
      <w:r w:rsidRPr="00D624D8">
        <w:rPr>
          <w:rFonts w:hint="cs"/>
          <w:sz w:val="24"/>
          <w:szCs w:val="24"/>
          <w:rtl/>
        </w:rPr>
        <w:t xml:space="preserve"> :</w:t>
      </w:r>
      <w:r w:rsidRPr="00D624D8">
        <w:rPr>
          <w:sz w:val="24"/>
          <w:szCs w:val="24"/>
        </w:rPr>
        <w:br/>
      </w:r>
      <w:r w:rsidRPr="00D624D8">
        <w:rPr>
          <w:sz w:val="24"/>
          <w:szCs w:val="24"/>
          <w:rtl/>
        </w:rPr>
        <w:t>يعتبر التمهيد السابق جزء لا يتجزأ عن عقد البيع هذا ومكملا له</w:t>
      </w:r>
      <w:r w:rsidR="00D624D8">
        <w:rPr>
          <w:sz w:val="24"/>
          <w:szCs w:val="24"/>
        </w:rPr>
        <w:t>.</w:t>
      </w:r>
    </w:p>
    <w:p w14:paraId="37DEB99E" w14:textId="0A2790AB" w:rsidR="00165E99" w:rsidRPr="00D624D8" w:rsidRDefault="00BF5A86" w:rsidP="00D624D8">
      <w:pPr>
        <w:bidi/>
        <w:spacing w:line="360" w:lineRule="auto"/>
        <w:rPr>
          <w:sz w:val="24"/>
          <w:szCs w:val="24"/>
          <w:rtl/>
        </w:rPr>
      </w:pPr>
      <w:r w:rsidRPr="00D624D8">
        <w:rPr>
          <w:sz w:val="24"/>
          <w:szCs w:val="24"/>
        </w:rPr>
        <w:br/>
      </w:r>
      <w:r w:rsidRPr="00D624D8">
        <w:rPr>
          <w:sz w:val="24"/>
          <w:szCs w:val="24"/>
          <w:rtl/>
        </w:rPr>
        <w:t>البند الثاني</w:t>
      </w:r>
      <w:r w:rsidRPr="00D624D8">
        <w:rPr>
          <w:rFonts w:hint="cs"/>
          <w:sz w:val="24"/>
          <w:szCs w:val="24"/>
          <w:rtl/>
        </w:rPr>
        <w:t xml:space="preserve"> :</w:t>
      </w:r>
      <w:r w:rsidRPr="00D624D8">
        <w:rPr>
          <w:sz w:val="24"/>
          <w:szCs w:val="24"/>
        </w:rPr>
        <w:br/>
      </w:r>
      <w:r w:rsidRPr="00D624D8">
        <w:rPr>
          <w:sz w:val="24"/>
          <w:szCs w:val="24"/>
          <w:rtl/>
        </w:rPr>
        <w:t>باع وأسقط وتنازل الطرف الأول</w:t>
      </w:r>
      <w:r w:rsidRPr="00D624D8">
        <w:rPr>
          <w:rFonts w:hint="cs"/>
          <w:sz w:val="24"/>
          <w:szCs w:val="24"/>
          <w:rtl/>
        </w:rPr>
        <w:t xml:space="preserve"> البائع</w:t>
      </w:r>
      <w:r w:rsidRPr="00D624D8">
        <w:rPr>
          <w:sz w:val="24"/>
          <w:szCs w:val="24"/>
          <w:rtl/>
        </w:rPr>
        <w:t xml:space="preserve"> إلى الطرف الثاني المشتر</w:t>
      </w:r>
      <w:r w:rsidRPr="00D624D8">
        <w:rPr>
          <w:rFonts w:hint="cs"/>
          <w:sz w:val="24"/>
          <w:szCs w:val="24"/>
          <w:rtl/>
        </w:rPr>
        <w:t>ى</w:t>
      </w:r>
      <w:r w:rsidRPr="00D624D8">
        <w:rPr>
          <w:sz w:val="24"/>
          <w:szCs w:val="24"/>
          <w:rtl/>
        </w:rPr>
        <w:t xml:space="preserve"> ما هو الشقة. البحرية الوسطي الواقعة أعلى يسار مدخل البرج بالدور الخامس العلوي والمكونة</w:t>
      </w:r>
      <w:r w:rsidRPr="00D624D8">
        <w:rPr>
          <w:rFonts w:hint="cs"/>
          <w:sz w:val="24"/>
          <w:szCs w:val="24"/>
          <w:rtl/>
        </w:rPr>
        <w:t xml:space="preserve"> </w:t>
      </w:r>
      <w:r w:rsidRPr="00D624D8">
        <w:rPr>
          <w:sz w:val="24"/>
          <w:szCs w:val="24"/>
          <w:rtl/>
        </w:rPr>
        <w:t xml:space="preserve">من ثلاث حجرات وصالة ومطبخ وحمام على الطوب الأحمر غير كاملة التشطيب </w:t>
      </w:r>
      <w:r w:rsidRPr="00D624D8">
        <w:rPr>
          <w:rFonts w:hint="cs"/>
          <w:sz w:val="24"/>
          <w:szCs w:val="24"/>
          <w:rtl/>
        </w:rPr>
        <w:t xml:space="preserve">والبالغ مساحتها  ................ فقط لا غير </w:t>
      </w:r>
      <w:r w:rsidRPr="00D624D8">
        <w:rPr>
          <w:sz w:val="24"/>
          <w:szCs w:val="24"/>
          <w:rtl/>
        </w:rPr>
        <w:t>مضافا إليها حصتها في المنافع المشتركة لوحدات البرج جميعها والكائنة بالعقار المبين</w:t>
      </w:r>
      <w:r w:rsidRPr="00D624D8">
        <w:rPr>
          <w:rFonts w:hint="cs"/>
          <w:sz w:val="24"/>
          <w:szCs w:val="24"/>
          <w:rtl/>
        </w:rPr>
        <w:t xml:space="preserve"> </w:t>
      </w:r>
      <w:r w:rsidRPr="00D624D8">
        <w:rPr>
          <w:sz w:val="24"/>
          <w:szCs w:val="24"/>
          <w:rtl/>
        </w:rPr>
        <w:t>الحدود والمعالم صدر هذا العقد بالتمهيد عالية</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الثالث</w:t>
      </w:r>
      <w:r w:rsidR="00165E99" w:rsidRPr="00D624D8">
        <w:rPr>
          <w:rFonts w:hint="cs"/>
          <w:sz w:val="24"/>
          <w:szCs w:val="24"/>
          <w:rtl/>
        </w:rPr>
        <w:t xml:space="preserve"> :</w:t>
      </w:r>
      <w:r w:rsidRPr="00D624D8">
        <w:rPr>
          <w:sz w:val="24"/>
          <w:szCs w:val="24"/>
        </w:rPr>
        <w:br/>
      </w:r>
      <w:r w:rsidRPr="00D624D8">
        <w:rPr>
          <w:sz w:val="24"/>
          <w:szCs w:val="24"/>
          <w:rtl/>
        </w:rPr>
        <w:t>تم هذا البيع نظير ثمن إجمالي وقدرة</w:t>
      </w:r>
      <w:r w:rsidR="00165E99" w:rsidRPr="00D624D8">
        <w:rPr>
          <w:rFonts w:hint="cs"/>
          <w:sz w:val="24"/>
          <w:szCs w:val="24"/>
          <w:rtl/>
        </w:rPr>
        <w:t xml:space="preserve">       </w:t>
      </w:r>
      <w:r w:rsidR="00165E99" w:rsidRPr="00D624D8">
        <w:rPr>
          <w:sz w:val="24"/>
          <w:szCs w:val="24"/>
          <w:rtl/>
        </w:rPr>
        <w:tab/>
      </w:r>
      <w:r w:rsidRPr="00D624D8">
        <w:rPr>
          <w:sz w:val="24"/>
          <w:szCs w:val="24"/>
        </w:rPr>
        <w:t xml:space="preserve"> </w:t>
      </w:r>
      <w:r w:rsidRPr="00D624D8">
        <w:rPr>
          <w:sz w:val="24"/>
          <w:szCs w:val="24"/>
          <w:rtl/>
        </w:rPr>
        <w:t>جنية</w:t>
      </w:r>
      <w:r w:rsidR="00165E99" w:rsidRPr="00D624D8">
        <w:rPr>
          <w:rFonts w:hint="cs"/>
          <w:sz w:val="24"/>
          <w:szCs w:val="24"/>
          <w:rtl/>
        </w:rPr>
        <w:t xml:space="preserve"> </w:t>
      </w:r>
      <w:r w:rsidR="00165E99" w:rsidRPr="00D624D8">
        <w:rPr>
          <w:sz w:val="24"/>
          <w:szCs w:val="24"/>
          <w:rtl/>
        </w:rPr>
        <w:tab/>
      </w:r>
      <w:r w:rsidR="00165E99" w:rsidRPr="00D624D8">
        <w:rPr>
          <w:sz w:val="24"/>
          <w:szCs w:val="24"/>
          <w:rtl/>
        </w:rPr>
        <w:tab/>
      </w:r>
      <w:r w:rsidR="00165E99" w:rsidRPr="00D624D8">
        <w:rPr>
          <w:sz w:val="24"/>
          <w:szCs w:val="24"/>
          <w:rtl/>
        </w:rPr>
        <w:tab/>
      </w:r>
      <w:r w:rsidR="00D624D8">
        <w:rPr>
          <w:sz w:val="24"/>
          <w:szCs w:val="24"/>
        </w:rPr>
        <w:t xml:space="preserve">        </w:t>
      </w:r>
      <w:r w:rsidRPr="00D624D8">
        <w:rPr>
          <w:sz w:val="24"/>
          <w:szCs w:val="24"/>
          <w:rtl/>
        </w:rPr>
        <w:t>| خالص جميعه نقد ليد البائع عند التعاقد</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الرابع</w:t>
      </w:r>
      <w:r w:rsidR="00165E99" w:rsidRPr="00D624D8">
        <w:rPr>
          <w:rFonts w:hint="cs"/>
          <w:sz w:val="24"/>
          <w:szCs w:val="24"/>
          <w:rtl/>
        </w:rPr>
        <w:t xml:space="preserve"> :</w:t>
      </w:r>
      <w:r w:rsidRPr="00D624D8">
        <w:rPr>
          <w:sz w:val="24"/>
          <w:szCs w:val="24"/>
        </w:rPr>
        <w:br/>
      </w:r>
      <w:r w:rsidRPr="00D624D8">
        <w:rPr>
          <w:sz w:val="24"/>
          <w:szCs w:val="24"/>
          <w:rtl/>
        </w:rPr>
        <w:t>تقر الطرف الثاني المشتر</w:t>
      </w:r>
      <w:r w:rsidR="00165E99" w:rsidRPr="00D624D8">
        <w:rPr>
          <w:rFonts w:hint="cs"/>
          <w:sz w:val="24"/>
          <w:szCs w:val="24"/>
          <w:rtl/>
        </w:rPr>
        <w:t>ى</w:t>
      </w:r>
      <w:r w:rsidRPr="00D624D8">
        <w:rPr>
          <w:sz w:val="24"/>
          <w:szCs w:val="24"/>
          <w:rtl/>
        </w:rPr>
        <w:t xml:space="preserve"> بأنه عاين الشقة المعاينة التامة النافية للجهالة شرعا</w:t>
      </w:r>
      <w:r w:rsidRPr="00D624D8">
        <w:rPr>
          <w:sz w:val="24"/>
          <w:szCs w:val="24"/>
        </w:rPr>
        <w:t>.</w:t>
      </w:r>
      <w:r w:rsidRPr="00D624D8">
        <w:rPr>
          <w:sz w:val="24"/>
          <w:szCs w:val="24"/>
        </w:rPr>
        <w:br/>
      </w:r>
      <w:r w:rsidRPr="00D624D8">
        <w:rPr>
          <w:sz w:val="24"/>
          <w:szCs w:val="24"/>
        </w:rPr>
        <w:br/>
      </w:r>
      <w:r w:rsidRPr="00D624D8">
        <w:rPr>
          <w:sz w:val="24"/>
          <w:szCs w:val="24"/>
          <w:rtl/>
        </w:rPr>
        <w:t>البند الخامس</w:t>
      </w:r>
      <w:r w:rsidR="00165E99" w:rsidRPr="00D624D8">
        <w:rPr>
          <w:rFonts w:hint="cs"/>
          <w:sz w:val="24"/>
          <w:szCs w:val="24"/>
          <w:rtl/>
        </w:rPr>
        <w:t xml:space="preserve"> :</w:t>
      </w:r>
      <w:r w:rsidRPr="00D624D8">
        <w:rPr>
          <w:sz w:val="24"/>
          <w:szCs w:val="24"/>
        </w:rPr>
        <w:br/>
      </w:r>
      <w:r w:rsidRPr="00D624D8">
        <w:rPr>
          <w:sz w:val="24"/>
          <w:szCs w:val="24"/>
          <w:rtl/>
        </w:rPr>
        <w:t xml:space="preserve">يقر الطرف الأول البائع أن ملكية الشقة المباعة آلت إلية بشراء الأرض المقام عليها البرج من </w:t>
      </w:r>
      <w:r w:rsidR="00165E99" w:rsidRPr="00D624D8">
        <w:rPr>
          <w:rFonts w:hint="cs"/>
          <w:sz w:val="24"/>
          <w:szCs w:val="24"/>
          <w:rtl/>
        </w:rPr>
        <w:t xml:space="preserve">السيد/ </w:t>
      </w:r>
      <w:r w:rsidR="00165E99" w:rsidRPr="00D624D8">
        <w:rPr>
          <w:sz w:val="24"/>
          <w:szCs w:val="24"/>
          <w:rtl/>
        </w:rPr>
        <w:tab/>
      </w:r>
      <w:r w:rsidR="00165E99" w:rsidRPr="00D624D8">
        <w:rPr>
          <w:sz w:val="24"/>
          <w:szCs w:val="24"/>
          <w:rtl/>
        </w:rPr>
        <w:tab/>
      </w:r>
      <w:r w:rsidR="00165E99" w:rsidRPr="00D624D8">
        <w:rPr>
          <w:sz w:val="24"/>
          <w:szCs w:val="24"/>
          <w:rtl/>
        </w:rPr>
        <w:tab/>
      </w:r>
      <w:r w:rsidRPr="00D624D8">
        <w:rPr>
          <w:sz w:val="24"/>
          <w:szCs w:val="24"/>
          <w:rtl/>
        </w:rPr>
        <w:t xml:space="preserve"> بموجب عقد شراء بيد البائع واختص البائع بالشقة المباعة بموجب عقد قسمة مع باقي شركائه في البرج والعقد تحت يد البائع</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السادس</w:t>
      </w:r>
      <w:r w:rsidR="00165E99" w:rsidRPr="00D624D8">
        <w:rPr>
          <w:rFonts w:hint="cs"/>
          <w:sz w:val="24"/>
          <w:szCs w:val="24"/>
          <w:rtl/>
        </w:rPr>
        <w:t xml:space="preserve"> :</w:t>
      </w:r>
      <w:r w:rsidRPr="00D624D8">
        <w:rPr>
          <w:sz w:val="24"/>
          <w:szCs w:val="24"/>
        </w:rPr>
        <w:br/>
      </w:r>
      <w:r w:rsidRPr="00D624D8">
        <w:rPr>
          <w:sz w:val="24"/>
          <w:szCs w:val="24"/>
          <w:rtl/>
        </w:rPr>
        <w:t>يقر الطرف الأول البائع أنه سلم الشقة المباعة للمشترية ووضعت يدها عليهـ كمالكة من تاريخ البيع وأصبح لها عليها جميع حقوق الملكية من استغلال وبيع ورهن وخلافة</w:t>
      </w:r>
      <w:r w:rsidRPr="00D624D8">
        <w:rPr>
          <w:sz w:val="24"/>
          <w:szCs w:val="24"/>
        </w:rPr>
        <w:t xml:space="preserve"> .</w:t>
      </w:r>
    </w:p>
    <w:p w14:paraId="59125EBD" w14:textId="5EF28107" w:rsidR="00165E99" w:rsidRPr="00D624D8" w:rsidRDefault="00165E99" w:rsidP="00165E99">
      <w:pPr>
        <w:bidi/>
        <w:spacing w:line="360" w:lineRule="auto"/>
        <w:rPr>
          <w:sz w:val="24"/>
          <w:szCs w:val="24"/>
          <w:rtl/>
        </w:rPr>
      </w:pPr>
      <w:r w:rsidRPr="00D624D8">
        <w:rPr>
          <w:sz w:val="24"/>
          <w:szCs w:val="24"/>
          <w:rtl/>
        </w:rPr>
        <w:t xml:space="preserve">البند السابع </w:t>
      </w:r>
      <w:r w:rsidR="00993B81" w:rsidRPr="00D624D8">
        <w:rPr>
          <w:rFonts w:hint="cs"/>
          <w:sz w:val="24"/>
          <w:szCs w:val="24"/>
          <w:rtl/>
        </w:rPr>
        <w:t>:</w:t>
      </w:r>
      <w:r w:rsidRPr="00D624D8">
        <w:rPr>
          <w:sz w:val="24"/>
          <w:szCs w:val="24"/>
        </w:rPr>
        <w:br/>
      </w:r>
      <w:r w:rsidRPr="00D624D8">
        <w:rPr>
          <w:sz w:val="24"/>
          <w:szCs w:val="24"/>
          <w:rtl/>
        </w:rPr>
        <w:t>الحقوق العينية الأخرى أيا كان نوعها . يقر الطرف الأول البائع بأن الشقة المباعة خالية من الديون والرهون وجميع</w:t>
      </w:r>
      <w:r w:rsidRPr="00D624D8">
        <w:rPr>
          <w:sz w:val="24"/>
          <w:szCs w:val="24"/>
        </w:rPr>
        <w:br/>
      </w:r>
      <w:r w:rsidRPr="00D624D8">
        <w:rPr>
          <w:sz w:val="24"/>
          <w:szCs w:val="24"/>
        </w:rPr>
        <w:br/>
      </w:r>
      <w:r w:rsidR="00BF5A86" w:rsidRPr="00D624D8">
        <w:rPr>
          <w:sz w:val="24"/>
          <w:szCs w:val="24"/>
        </w:rPr>
        <w:br/>
      </w:r>
      <w:r w:rsidRPr="00D624D8">
        <w:rPr>
          <w:rFonts w:hint="cs"/>
          <w:sz w:val="24"/>
          <w:szCs w:val="24"/>
          <w:rtl/>
        </w:rPr>
        <w:t>شهود</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الأول</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الثانى</w:t>
      </w:r>
    </w:p>
    <w:p w14:paraId="657E7CAD" w14:textId="4CAE34A4" w:rsidR="00993B81" w:rsidRPr="00D624D8" w:rsidRDefault="00993B81" w:rsidP="00165E99">
      <w:pPr>
        <w:bidi/>
        <w:spacing w:line="360" w:lineRule="auto"/>
        <w:rPr>
          <w:sz w:val="24"/>
          <w:szCs w:val="24"/>
          <w:rtl/>
        </w:rPr>
      </w:pPr>
    </w:p>
    <w:p w14:paraId="7D5F8B82" w14:textId="5577E5BF" w:rsidR="00800E79" w:rsidRPr="00D624D8" w:rsidRDefault="00800E79" w:rsidP="00800E79">
      <w:pPr>
        <w:bidi/>
        <w:spacing w:line="360" w:lineRule="auto"/>
        <w:rPr>
          <w:sz w:val="24"/>
          <w:szCs w:val="24"/>
          <w:rtl/>
        </w:rPr>
      </w:pPr>
    </w:p>
    <w:p w14:paraId="73B5C366" w14:textId="1F16194A" w:rsidR="00800E79" w:rsidRPr="00D624D8" w:rsidRDefault="00800E79" w:rsidP="00800E79">
      <w:pPr>
        <w:bidi/>
        <w:spacing w:line="360" w:lineRule="auto"/>
        <w:rPr>
          <w:sz w:val="24"/>
          <w:szCs w:val="24"/>
          <w:rtl/>
        </w:rPr>
      </w:pPr>
      <w:r w:rsidRPr="00D624D8">
        <w:rPr>
          <w:sz w:val="24"/>
          <w:szCs w:val="24"/>
          <w:rtl/>
        </w:rPr>
        <w:lastRenderedPageBreak/>
        <w:t>البند الثامن</w:t>
      </w:r>
      <w:r w:rsidRPr="00D624D8">
        <w:rPr>
          <w:rFonts w:hint="cs"/>
          <w:sz w:val="24"/>
          <w:szCs w:val="24"/>
          <w:rtl/>
        </w:rPr>
        <w:t xml:space="preserve"> :</w:t>
      </w:r>
      <w:r w:rsidRPr="00D624D8">
        <w:rPr>
          <w:sz w:val="24"/>
          <w:szCs w:val="24"/>
        </w:rPr>
        <w:br/>
      </w:r>
      <w:r w:rsidRPr="00D624D8">
        <w:rPr>
          <w:sz w:val="24"/>
          <w:szCs w:val="24"/>
          <w:rtl/>
        </w:rPr>
        <w:t>تلتزم الطرف الثاني المشترى بالمشاركة مع باقي شاغلي وحدات العقار المذكور بسداد حصة الشقة المباعة في الوديعة التي يتفق عليها اتحاد الملاك لسداد الاشتراك الشهري اللازم لاستهلاك كهرباء المصعد والسلم والأجزاء المشتركة ومصاريف الصيانة اللازمة لباقي المرافق الأخرى المشتركة وأجرة الحارس إن وجد وكل ما هو خلاف ذلك مما يتطلبه اتحاد الملاك من كافة أعضائه</w:t>
      </w:r>
      <w:r w:rsidRPr="00D624D8">
        <w:rPr>
          <w:sz w:val="24"/>
          <w:szCs w:val="24"/>
        </w:rPr>
        <w:t xml:space="preserve"> .</w:t>
      </w:r>
    </w:p>
    <w:p w14:paraId="1F537DE7" w14:textId="69F2EF80" w:rsidR="00800E79" w:rsidRPr="00D624D8" w:rsidRDefault="00165E99" w:rsidP="00D624D8">
      <w:pPr>
        <w:bidi/>
        <w:spacing w:line="360" w:lineRule="auto"/>
        <w:rPr>
          <w:sz w:val="24"/>
          <w:szCs w:val="24"/>
          <w:rtl/>
        </w:rPr>
      </w:pPr>
      <w:r w:rsidRPr="00D624D8">
        <w:rPr>
          <w:sz w:val="24"/>
          <w:szCs w:val="24"/>
          <w:rtl/>
        </w:rPr>
        <w:t>البند التاسع</w:t>
      </w:r>
      <w:r w:rsidRPr="00D624D8">
        <w:rPr>
          <w:sz w:val="24"/>
          <w:szCs w:val="24"/>
        </w:rPr>
        <w:t xml:space="preserve"> </w:t>
      </w:r>
      <w:r w:rsidRPr="00D624D8">
        <w:rPr>
          <w:rFonts w:hint="cs"/>
          <w:sz w:val="24"/>
          <w:szCs w:val="24"/>
          <w:rtl/>
        </w:rPr>
        <w:t>:</w:t>
      </w:r>
      <w:r w:rsidRPr="00D624D8">
        <w:rPr>
          <w:sz w:val="24"/>
          <w:szCs w:val="24"/>
        </w:rPr>
        <w:br/>
      </w:r>
      <w:r w:rsidR="00993B81" w:rsidRPr="00D624D8">
        <w:rPr>
          <w:rFonts w:hint="cs"/>
          <w:sz w:val="24"/>
          <w:szCs w:val="24"/>
          <w:rtl/>
        </w:rPr>
        <w:t>ي</w:t>
      </w:r>
      <w:r w:rsidRPr="00D624D8">
        <w:rPr>
          <w:sz w:val="24"/>
          <w:szCs w:val="24"/>
          <w:rtl/>
        </w:rPr>
        <w:t xml:space="preserve">لتزم الطرف الثاني </w:t>
      </w:r>
      <w:r w:rsidR="00993B81" w:rsidRPr="00D624D8">
        <w:rPr>
          <w:sz w:val="24"/>
          <w:szCs w:val="24"/>
          <w:rtl/>
        </w:rPr>
        <w:t>المشترى</w:t>
      </w:r>
      <w:r w:rsidRPr="00D624D8">
        <w:rPr>
          <w:sz w:val="24"/>
          <w:szCs w:val="24"/>
          <w:rtl/>
        </w:rPr>
        <w:t xml:space="preserve"> بالمحافظة على المظهر الخارجي للعقار وخاصة الواجهة والسلالم ويقر الطرف الأول البائع أن البلكونة التي اضيفت بصالة الشقة المباعة علي الشارع البحري والتي عاينها </w:t>
      </w:r>
      <w:r w:rsidR="00993B81" w:rsidRPr="00D624D8">
        <w:rPr>
          <w:sz w:val="24"/>
          <w:szCs w:val="24"/>
          <w:rtl/>
        </w:rPr>
        <w:t>المشترى</w:t>
      </w:r>
      <w:r w:rsidRPr="00D624D8">
        <w:rPr>
          <w:sz w:val="24"/>
          <w:szCs w:val="24"/>
          <w:rtl/>
        </w:rPr>
        <w:t xml:space="preserve"> قبل الشراء تمت بمعرفته قبل التعاقد وقبل شغل أي من وحدات البرج الكائن به الشقة المباعة</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العاشر</w:t>
      </w:r>
      <w:r w:rsidRPr="00D624D8">
        <w:rPr>
          <w:rFonts w:hint="cs"/>
          <w:sz w:val="24"/>
          <w:szCs w:val="24"/>
          <w:rtl/>
        </w:rPr>
        <w:t xml:space="preserve"> :</w:t>
      </w:r>
      <w:r w:rsidRPr="00D624D8">
        <w:rPr>
          <w:sz w:val="24"/>
          <w:szCs w:val="24"/>
        </w:rPr>
        <w:br/>
      </w:r>
      <w:r w:rsidRPr="00D624D8">
        <w:rPr>
          <w:sz w:val="24"/>
          <w:szCs w:val="24"/>
          <w:rtl/>
        </w:rPr>
        <w:t xml:space="preserve">يقر الطرف الأول البائع بأن الشقة المباعة لها حصة علي الشيوع في الأرض المقام عليها العقار الكائن به الشقة المباعة بما فيها الأجزاء والمرافق والمنافع المشتركة للمبني وفق عدد الوحدات المرخص بها في الترخيص رقم لسنة ١٥٩ لسنة </w:t>
      </w:r>
      <w:r w:rsidRPr="00D624D8">
        <w:rPr>
          <w:sz w:val="24"/>
          <w:szCs w:val="24"/>
          <w:rtl/>
          <w:lang w:bidi="fa-IR"/>
        </w:rPr>
        <w:t>۱۱/۲۰۱۰</w:t>
      </w:r>
      <w:r w:rsidRPr="00D624D8">
        <w:rPr>
          <w:sz w:val="24"/>
          <w:szCs w:val="24"/>
          <w:rtl/>
        </w:rPr>
        <w:t xml:space="preserve"> الصدر من حي عرب المنصوره الصادر من را يعند باي زيادة عما همواره الترفيس</w:t>
      </w:r>
      <w:r w:rsidRPr="00D624D8">
        <w:rPr>
          <w:sz w:val="24"/>
          <w:szCs w:val="24"/>
        </w:rPr>
        <w:br/>
      </w:r>
      <w:r w:rsidRPr="00D624D8">
        <w:rPr>
          <w:sz w:val="24"/>
          <w:szCs w:val="24"/>
        </w:rPr>
        <w:br/>
      </w:r>
      <w:r w:rsidRPr="00D624D8">
        <w:rPr>
          <w:sz w:val="24"/>
          <w:szCs w:val="24"/>
          <w:rtl/>
        </w:rPr>
        <w:t>البند الحاد</w:t>
      </w:r>
      <w:r w:rsidR="00800E79" w:rsidRPr="00D624D8">
        <w:rPr>
          <w:rFonts w:hint="cs"/>
          <w:sz w:val="24"/>
          <w:szCs w:val="24"/>
          <w:rtl/>
        </w:rPr>
        <w:t>ى</w:t>
      </w:r>
      <w:r w:rsidRPr="00D624D8">
        <w:rPr>
          <w:sz w:val="24"/>
          <w:szCs w:val="24"/>
          <w:rtl/>
        </w:rPr>
        <w:t xml:space="preserve"> عشر</w:t>
      </w:r>
      <w:r w:rsidRPr="00D624D8">
        <w:rPr>
          <w:sz w:val="24"/>
          <w:szCs w:val="24"/>
        </w:rPr>
        <w:t xml:space="preserve"> :</w:t>
      </w:r>
      <w:r w:rsidRPr="00D624D8">
        <w:rPr>
          <w:sz w:val="24"/>
          <w:szCs w:val="24"/>
        </w:rPr>
        <w:br/>
      </w:r>
      <w:r w:rsidRPr="00D624D8">
        <w:rPr>
          <w:sz w:val="24"/>
          <w:szCs w:val="24"/>
          <w:rtl/>
        </w:rPr>
        <w:t>يلتزم الطرف الأول بتقديم كافة الأوراق والمستندات اللازمة لنقل الملكية والتسجيل للمشتري والحضور معه أمام أية جهة رسمية أو حكومية والشهر العقاري والمساحة والقضاء لإتمام إجراءات نقل الملكية والتسجيل وق</w:t>
      </w:r>
      <w:r w:rsidR="00993B81" w:rsidRPr="00D624D8">
        <w:rPr>
          <w:rFonts w:hint="cs"/>
          <w:sz w:val="24"/>
          <w:szCs w:val="24"/>
          <w:rtl/>
        </w:rPr>
        <w:t>ت</w:t>
      </w:r>
      <w:r w:rsidRPr="00D624D8">
        <w:rPr>
          <w:sz w:val="24"/>
          <w:szCs w:val="24"/>
          <w:rtl/>
        </w:rPr>
        <w:t xml:space="preserve"> طلب </w:t>
      </w:r>
      <w:r w:rsidR="00993B81" w:rsidRPr="00D624D8">
        <w:rPr>
          <w:sz w:val="24"/>
          <w:szCs w:val="24"/>
          <w:rtl/>
        </w:rPr>
        <w:t>المشترى</w:t>
      </w:r>
      <w:r w:rsidRPr="00D624D8">
        <w:rPr>
          <w:sz w:val="24"/>
          <w:szCs w:val="24"/>
        </w:rPr>
        <w:t xml:space="preserve"> .</w:t>
      </w:r>
      <w:r w:rsidRPr="00D624D8">
        <w:rPr>
          <w:sz w:val="24"/>
          <w:szCs w:val="24"/>
        </w:rPr>
        <w:br/>
      </w:r>
      <w:r w:rsidRPr="00D624D8">
        <w:rPr>
          <w:sz w:val="24"/>
          <w:szCs w:val="24"/>
        </w:rPr>
        <w:br/>
      </w:r>
      <w:r w:rsidRPr="00D624D8">
        <w:rPr>
          <w:sz w:val="24"/>
          <w:szCs w:val="24"/>
          <w:rtl/>
        </w:rPr>
        <w:t>البند الثاني عشر</w:t>
      </w:r>
      <w:r w:rsidRPr="00D624D8">
        <w:rPr>
          <w:rFonts w:hint="cs"/>
          <w:sz w:val="24"/>
          <w:szCs w:val="24"/>
          <w:rtl/>
        </w:rPr>
        <w:t xml:space="preserve"> : </w:t>
      </w:r>
      <w:r w:rsidRPr="00D624D8">
        <w:rPr>
          <w:sz w:val="24"/>
          <w:szCs w:val="24"/>
        </w:rPr>
        <w:br/>
      </w:r>
      <w:r w:rsidRPr="00D624D8">
        <w:rPr>
          <w:sz w:val="24"/>
          <w:szCs w:val="24"/>
          <w:rtl/>
        </w:rPr>
        <w:t>يقر البائع أنة قبض من المشتر</w:t>
      </w:r>
      <w:r w:rsidRPr="00D624D8">
        <w:rPr>
          <w:rFonts w:hint="cs"/>
          <w:sz w:val="24"/>
          <w:szCs w:val="24"/>
          <w:rtl/>
        </w:rPr>
        <w:t>ى</w:t>
      </w:r>
      <w:r w:rsidRPr="00D624D8">
        <w:rPr>
          <w:sz w:val="24"/>
          <w:szCs w:val="24"/>
          <w:rtl/>
        </w:rPr>
        <w:t xml:space="preserve"> نقدا عند التعاقد قيمة حصة الشقة المباعة </w:t>
      </w:r>
      <w:r w:rsidR="00993B81" w:rsidRPr="00D624D8">
        <w:rPr>
          <w:rFonts w:hint="cs"/>
          <w:sz w:val="24"/>
          <w:szCs w:val="24"/>
          <w:rtl/>
        </w:rPr>
        <w:t>لل</w:t>
      </w:r>
      <w:r w:rsidR="00993B81" w:rsidRPr="00D624D8">
        <w:rPr>
          <w:sz w:val="24"/>
          <w:szCs w:val="24"/>
          <w:rtl/>
        </w:rPr>
        <w:t>مشتر</w:t>
      </w:r>
      <w:r w:rsidR="00993B81" w:rsidRPr="00D624D8">
        <w:rPr>
          <w:rFonts w:hint="cs"/>
          <w:sz w:val="24"/>
          <w:szCs w:val="24"/>
          <w:rtl/>
        </w:rPr>
        <w:t>ى</w:t>
      </w:r>
      <w:r w:rsidR="00993B81" w:rsidRPr="00D624D8">
        <w:rPr>
          <w:sz w:val="24"/>
          <w:szCs w:val="24"/>
          <w:rtl/>
        </w:rPr>
        <w:t xml:space="preserve"> في ثمن ومصاريف تركيب المصعد والمحول الكهربائي ومصاريف ورسوم تركيب وتوصيل عدادات الكهرباء والمياه وكافة الخطوط الرئيسية اللازمة لهم من المصدر العمومي إلى مدخل الشقة ولا يحق</w:t>
      </w:r>
      <w:r w:rsidR="00993B81" w:rsidRPr="00D624D8">
        <w:rPr>
          <w:rFonts w:hint="cs"/>
          <w:sz w:val="24"/>
          <w:szCs w:val="24"/>
          <w:rtl/>
        </w:rPr>
        <w:t xml:space="preserve"> </w:t>
      </w:r>
      <w:r w:rsidR="00993B81" w:rsidRPr="00D624D8">
        <w:rPr>
          <w:sz w:val="24"/>
          <w:szCs w:val="24"/>
          <w:rtl/>
        </w:rPr>
        <w:t>للبائع أو غيره من أعضاء اتحاد الملاك مطالبة المشترى بأي مبالغ مالية من هذا القبيل لتقاضي البائع لها مقدما عند البيع وتعهده للمشتر</w:t>
      </w:r>
      <w:r w:rsidR="00993B81" w:rsidRPr="00D624D8">
        <w:rPr>
          <w:rFonts w:hint="cs"/>
          <w:sz w:val="24"/>
          <w:szCs w:val="24"/>
          <w:rtl/>
        </w:rPr>
        <w:t>ى</w:t>
      </w:r>
      <w:r w:rsidR="00993B81" w:rsidRPr="00D624D8">
        <w:rPr>
          <w:sz w:val="24"/>
          <w:szCs w:val="24"/>
          <w:rtl/>
        </w:rPr>
        <w:t xml:space="preserve"> بتركيب العدادات اللازمة لذلك باسمها وبمسئوليته القانونية كاملة عما ذكر واتفقا الطرفان أنه من حق الطرف الثاني المشترى تركيب أطباق الدش ووصلاته أعلي سطح البناء . اتفقا الطرفان عند التعاقد على عدم تركيب أي محطات تقوية لأي شركة من شركات المحمول أعلى سطح العقار الكائن به الشقة المباعة</w:t>
      </w:r>
      <w:r w:rsidR="00993B81" w:rsidRPr="00D624D8">
        <w:rPr>
          <w:sz w:val="24"/>
          <w:szCs w:val="24"/>
        </w:rPr>
        <w:t xml:space="preserve"> .</w:t>
      </w:r>
      <w:r w:rsidR="00993B81" w:rsidRPr="00D624D8">
        <w:rPr>
          <w:sz w:val="24"/>
          <w:szCs w:val="24"/>
        </w:rPr>
        <w:br/>
      </w:r>
      <w:r w:rsidR="00993B81" w:rsidRPr="00D624D8">
        <w:rPr>
          <w:sz w:val="24"/>
          <w:szCs w:val="24"/>
        </w:rPr>
        <w:br/>
      </w:r>
      <w:r w:rsidR="00800E79" w:rsidRPr="00D624D8">
        <w:rPr>
          <w:rFonts w:hint="cs"/>
          <w:sz w:val="24"/>
          <w:szCs w:val="24"/>
          <w:rtl/>
        </w:rPr>
        <w:t>شهود</w:t>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rFonts w:hint="cs"/>
          <w:sz w:val="24"/>
          <w:szCs w:val="24"/>
          <w:rtl/>
        </w:rPr>
        <w:t>الطرف الأول</w:t>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sz w:val="24"/>
          <w:szCs w:val="24"/>
          <w:rtl/>
        </w:rPr>
        <w:tab/>
      </w:r>
      <w:r w:rsidR="00800E79" w:rsidRPr="00D624D8">
        <w:rPr>
          <w:rFonts w:hint="cs"/>
          <w:sz w:val="24"/>
          <w:szCs w:val="24"/>
          <w:rtl/>
        </w:rPr>
        <w:t>الطرف الثانى</w:t>
      </w:r>
    </w:p>
    <w:p w14:paraId="5CA65D91" w14:textId="77777777" w:rsidR="00800E79" w:rsidRPr="00D624D8" w:rsidRDefault="00800E79" w:rsidP="00993B81">
      <w:pPr>
        <w:bidi/>
        <w:spacing w:line="360" w:lineRule="auto"/>
        <w:rPr>
          <w:sz w:val="24"/>
          <w:szCs w:val="24"/>
          <w:rtl/>
        </w:rPr>
      </w:pPr>
    </w:p>
    <w:p w14:paraId="1C7A6523" w14:textId="1E86A956" w:rsidR="00800E79" w:rsidRPr="00D624D8" w:rsidRDefault="00800E79" w:rsidP="00800E79">
      <w:pPr>
        <w:bidi/>
        <w:spacing w:line="360" w:lineRule="auto"/>
        <w:rPr>
          <w:sz w:val="24"/>
          <w:szCs w:val="24"/>
          <w:rtl/>
        </w:rPr>
      </w:pPr>
    </w:p>
    <w:p w14:paraId="182DA472" w14:textId="3B21D84A" w:rsidR="00D624D8" w:rsidRDefault="00D624D8" w:rsidP="00D624D8">
      <w:pPr>
        <w:bidi/>
        <w:spacing w:after="0" w:line="360" w:lineRule="auto"/>
        <w:rPr>
          <w:sz w:val="24"/>
          <w:szCs w:val="24"/>
        </w:rPr>
      </w:pPr>
      <w:r w:rsidRPr="00D624D8">
        <w:rPr>
          <w:sz w:val="24"/>
          <w:szCs w:val="24"/>
          <w:rtl/>
        </w:rPr>
        <w:lastRenderedPageBreak/>
        <w:t>البند الثالث عشر</w:t>
      </w:r>
      <w:r w:rsidRPr="00D624D8">
        <w:rPr>
          <w:sz w:val="24"/>
          <w:szCs w:val="24"/>
        </w:rPr>
        <w:t>:</w:t>
      </w:r>
      <w:r w:rsidRPr="00D624D8">
        <w:rPr>
          <w:sz w:val="24"/>
          <w:szCs w:val="24"/>
        </w:rPr>
        <w:br/>
      </w:r>
      <w:r w:rsidRPr="00D624D8">
        <w:rPr>
          <w:sz w:val="24"/>
          <w:szCs w:val="24"/>
          <w:rtl/>
        </w:rPr>
        <w:t>يقر الطرف الأول البائع أنه قبض من المشترى مبلغ</w:t>
      </w:r>
      <w:r w:rsidRPr="00D624D8">
        <w:rPr>
          <w:rFonts w:hint="cs"/>
          <w:sz w:val="24"/>
          <w:szCs w:val="24"/>
          <w:rtl/>
        </w:rPr>
        <w:t xml:space="preserve"> </w:t>
      </w:r>
      <w:r w:rsidRPr="00D624D8">
        <w:rPr>
          <w:sz w:val="24"/>
          <w:szCs w:val="24"/>
          <w:rtl/>
        </w:rPr>
        <w:tab/>
      </w:r>
      <w:r w:rsidRPr="00D624D8">
        <w:rPr>
          <w:sz w:val="24"/>
          <w:szCs w:val="24"/>
          <w:rtl/>
        </w:rPr>
        <w:tab/>
        <w:t>جنية قيمة نصيب الشقة المباعة في ثمن شراء المصعد وثمن ورسوم عدادات الكهرباء والمياه اللازمة للشقة المباعة وأصبحت ذمة المشترى برئيه نهائيا من أية مبالغ تستحق لإتمام ما ذكر ويقر البائع بذلك وتعهده به كامل</w:t>
      </w:r>
    </w:p>
    <w:p w14:paraId="1C73522C" w14:textId="77777777" w:rsidR="00D624D8" w:rsidRDefault="00D624D8" w:rsidP="00D624D8">
      <w:pPr>
        <w:bidi/>
        <w:spacing w:after="0" w:line="360" w:lineRule="auto"/>
        <w:rPr>
          <w:sz w:val="24"/>
          <w:szCs w:val="24"/>
        </w:rPr>
      </w:pPr>
    </w:p>
    <w:p w14:paraId="2F1B15DF" w14:textId="27DB03CD" w:rsidR="00800E79" w:rsidRPr="00D624D8" w:rsidRDefault="00800E79" w:rsidP="00D624D8">
      <w:pPr>
        <w:bidi/>
        <w:spacing w:line="360" w:lineRule="auto"/>
        <w:rPr>
          <w:sz w:val="24"/>
          <w:szCs w:val="24"/>
          <w:rtl/>
        </w:rPr>
      </w:pPr>
      <w:r w:rsidRPr="00D624D8">
        <w:rPr>
          <w:sz w:val="24"/>
          <w:szCs w:val="24"/>
          <w:rtl/>
        </w:rPr>
        <w:t>البند الرابع عشر</w:t>
      </w:r>
      <w:r w:rsidRPr="00D624D8">
        <w:rPr>
          <w:rFonts w:hint="cs"/>
          <w:sz w:val="24"/>
          <w:szCs w:val="24"/>
          <w:rtl/>
        </w:rPr>
        <w:t xml:space="preserve"> :</w:t>
      </w:r>
      <w:r w:rsidRPr="00D624D8">
        <w:rPr>
          <w:sz w:val="24"/>
          <w:szCs w:val="24"/>
        </w:rPr>
        <w:br/>
      </w:r>
      <w:r w:rsidRPr="00D624D8">
        <w:rPr>
          <w:sz w:val="24"/>
          <w:szCs w:val="24"/>
          <w:rtl/>
        </w:rPr>
        <w:t>اتفقا الطرفان على أن يكون العنوان الموضح قرين اسم كل منهم هو عنوان</w:t>
      </w:r>
      <w:r w:rsidRPr="00D624D8">
        <w:rPr>
          <w:rFonts w:hint="cs"/>
          <w:sz w:val="24"/>
          <w:szCs w:val="24"/>
          <w:rtl/>
        </w:rPr>
        <w:t xml:space="preserve"> </w:t>
      </w:r>
      <w:r w:rsidRPr="00D624D8">
        <w:rPr>
          <w:sz w:val="24"/>
          <w:szCs w:val="24"/>
          <w:rtl/>
        </w:rPr>
        <w:t>المراسلات المخاطبة بينهما</w:t>
      </w:r>
      <w:r w:rsidRPr="00D624D8">
        <w:rPr>
          <w:sz w:val="24"/>
          <w:szCs w:val="24"/>
        </w:rPr>
        <w:t xml:space="preserve"> .</w:t>
      </w:r>
    </w:p>
    <w:p w14:paraId="76BF2DF8" w14:textId="39DF4F09" w:rsidR="00800E79" w:rsidRDefault="00993B81" w:rsidP="00D624D8">
      <w:pPr>
        <w:bidi/>
        <w:spacing w:after="0" w:line="360" w:lineRule="auto"/>
        <w:rPr>
          <w:sz w:val="24"/>
          <w:szCs w:val="24"/>
        </w:rPr>
      </w:pPr>
      <w:r w:rsidRPr="00D624D8">
        <w:rPr>
          <w:sz w:val="24"/>
          <w:szCs w:val="24"/>
          <w:rtl/>
        </w:rPr>
        <w:t>البند الخامس عشر</w:t>
      </w:r>
      <w:r w:rsidRPr="00D624D8">
        <w:rPr>
          <w:rFonts w:hint="cs"/>
          <w:sz w:val="24"/>
          <w:szCs w:val="24"/>
          <w:rtl/>
        </w:rPr>
        <w:t xml:space="preserve"> :</w:t>
      </w:r>
      <w:r w:rsidRPr="00D624D8">
        <w:rPr>
          <w:sz w:val="24"/>
          <w:szCs w:val="24"/>
        </w:rPr>
        <w:br/>
      </w:r>
      <w:r w:rsidRPr="00D624D8">
        <w:rPr>
          <w:sz w:val="24"/>
          <w:szCs w:val="24"/>
          <w:rtl/>
        </w:rPr>
        <w:t>اتفقا الطرفان علي أن تتحمل الطرف الثاني المشتر</w:t>
      </w:r>
      <w:r w:rsidRPr="00D624D8">
        <w:rPr>
          <w:rFonts w:hint="cs"/>
          <w:sz w:val="24"/>
          <w:szCs w:val="24"/>
          <w:rtl/>
        </w:rPr>
        <w:t>ى</w:t>
      </w:r>
      <w:r w:rsidRPr="00D624D8">
        <w:rPr>
          <w:sz w:val="24"/>
          <w:szCs w:val="24"/>
          <w:rtl/>
        </w:rPr>
        <w:t xml:space="preserve"> مصاريف ورسوم التسجيل</w:t>
      </w:r>
    </w:p>
    <w:p w14:paraId="46E7E848" w14:textId="77777777" w:rsidR="00D624D8" w:rsidRPr="00D624D8" w:rsidRDefault="00D624D8" w:rsidP="00D624D8">
      <w:pPr>
        <w:bidi/>
        <w:spacing w:after="0" w:line="360" w:lineRule="auto"/>
        <w:rPr>
          <w:sz w:val="24"/>
          <w:szCs w:val="24"/>
          <w:rtl/>
        </w:rPr>
      </w:pPr>
    </w:p>
    <w:p w14:paraId="0B12BE8C" w14:textId="77777777" w:rsidR="00D624D8" w:rsidRDefault="00993B81" w:rsidP="00D624D8">
      <w:pPr>
        <w:bidi/>
        <w:spacing w:after="0" w:line="360" w:lineRule="auto"/>
        <w:rPr>
          <w:sz w:val="24"/>
          <w:szCs w:val="24"/>
        </w:rPr>
      </w:pPr>
      <w:r w:rsidRPr="00D624D8">
        <w:rPr>
          <w:sz w:val="24"/>
          <w:szCs w:val="24"/>
          <w:rtl/>
        </w:rPr>
        <w:t>البند السادس عشر</w:t>
      </w:r>
      <w:r w:rsidRPr="00D624D8">
        <w:rPr>
          <w:rFonts w:hint="cs"/>
          <w:sz w:val="24"/>
          <w:szCs w:val="24"/>
          <w:rtl/>
        </w:rPr>
        <w:t xml:space="preserve"> :</w:t>
      </w:r>
      <w:r w:rsidRPr="00D624D8">
        <w:rPr>
          <w:sz w:val="24"/>
          <w:szCs w:val="24"/>
        </w:rPr>
        <w:br/>
      </w:r>
      <w:r w:rsidRPr="00D624D8">
        <w:rPr>
          <w:sz w:val="24"/>
          <w:szCs w:val="24"/>
          <w:rtl/>
        </w:rPr>
        <w:t>اتفقا الطرفان علي أن يكمل بنود هذا العقد جميع نصوص القانون المدني المنظمة لبيع وتملك الطبقات في القانون المدني وأية قوانين أخري منظمة أو مكملة لذلك</w:t>
      </w:r>
      <w:r w:rsidRPr="00D624D8">
        <w:rPr>
          <w:sz w:val="24"/>
          <w:szCs w:val="24"/>
        </w:rPr>
        <w:t xml:space="preserve"> .</w:t>
      </w:r>
      <w:r w:rsidRPr="00D624D8">
        <w:rPr>
          <w:sz w:val="24"/>
          <w:szCs w:val="24"/>
        </w:rPr>
        <w:br/>
      </w:r>
    </w:p>
    <w:p w14:paraId="54CF3803" w14:textId="153771BB" w:rsidR="00165E99" w:rsidRPr="00D624D8" w:rsidRDefault="00993B81" w:rsidP="00D624D8">
      <w:pPr>
        <w:bidi/>
        <w:spacing w:line="360" w:lineRule="auto"/>
        <w:rPr>
          <w:sz w:val="24"/>
          <w:szCs w:val="24"/>
          <w:rtl/>
        </w:rPr>
      </w:pPr>
      <w:r w:rsidRPr="00D624D8">
        <w:rPr>
          <w:sz w:val="24"/>
          <w:szCs w:val="24"/>
          <w:rtl/>
        </w:rPr>
        <w:t>البند السابع عشر</w:t>
      </w:r>
      <w:r w:rsidRPr="00D624D8">
        <w:rPr>
          <w:rFonts w:hint="cs"/>
          <w:sz w:val="24"/>
          <w:szCs w:val="24"/>
          <w:rtl/>
        </w:rPr>
        <w:t xml:space="preserve"> :</w:t>
      </w:r>
      <w:r w:rsidRPr="00D624D8">
        <w:rPr>
          <w:sz w:val="24"/>
          <w:szCs w:val="24"/>
        </w:rPr>
        <w:br/>
      </w:r>
      <w:r w:rsidRPr="00D624D8">
        <w:rPr>
          <w:sz w:val="24"/>
          <w:szCs w:val="24"/>
          <w:rtl/>
        </w:rPr>
        <w:t>اتفقا الطرفان علي أن تختص محكمة المنصورة الابتدائية وجزئياتها الواقع بدائرتها العقار بأي نزاع لا قدر الله ينشأ بين الطرفين بخصوص هذه الشقة</w:t>
      </w:r>
      <w:r w:rsidRPr="00D624D8">
        <w:rPr>
          <w:sz w:val="24"/>
          <w:szCs w:val="24"/>
        </w:rPr>
        <w:t>.</w:t>
      </w:r>
    </w:p>
    <w:p w14:paraId="51040D35" w14:textId="77777777" w:rsidR="00800E79" w:rsidRPr="00D624D8" w:rsidRDefault="00993B81" w:rsidP="00993B81">
      <w:pPr>
        <w:bidi/>
        <w:spacing w:line="360" w:lineRule="auto"/>
        <w:rPr>
          <w:sz w:val="24"/>
          <w:szCs w:val="24"/>
          <w:rtl/>
        </w:rPr>
      </w:pPr>
      <w:r w:rsidRPr="00D624D8">
        <w:rPr>
          <w:sz w:val="24"/>
          <w:szCs w:val="24"/>
          <w:rtl/>
        </w:rPr>
        <w:t>البند الثامن عشر</w:t>
      </w:r>
      <w:r w:rsidRPr="00D624D8">
        <w:rPr>
          <w:sz w:val="24"/>
          <w:szCs w:val="24"/>
        </w:rPr>
        <w:t xml:space="preserve"> </w:t>
      </w:r>
      <w:r w:rsidRPr="00D624D8">
        <w:rPr>
          <w:rFonts w:hint="cs"/>
          <w:sz w:val="24"/>
          <w:szCs w:val="24"/>
          <w:rtl/>
        </w:rPr>
        <w:t xml:space="preserve"> :</w:t>
      </w:r>
      <w:r w:rsidRPr="00D624D8">
        <w:rPr>
          <w:sz w:val="24"/>
          <w:szCs w:val="24"/>
        </w:rPr>
        <w:br/>
      </w:r>
      <w:r w:rsidRPr="00D624D8">
        <w:rPr>
          <w:sz w:val="24"/>
          <w:szCs w:val="24"/>
          <w:rtl/>
        </w:rPr>
        <w:t>تعهد الطرفين بالالتزام ببنود هذا العقد واتفقا علي أن من يخل ب</w:t>
      </w:r>
      <w:r w:rsidR="00800E79" w:rsidRPr="00D624D8">
        <w:rPr>
          <w:rFonts w:hint="cs"/>
          <w:sz w:val="24"/>
          <w:szCs w:val="24"/>
          <w:rtl/>
        </w:rPr>
        <w:t>أي</w:t>
      </w:r>
      <w:r w:rsidRPr="00D624D8">
        <w:rPr>
          <w:sz w:val="24"/>
          <w:szCs w:val="24"/>
          <w:rtl/>
        </w:rPr>
        <w:t xml:space="preserve"> بند من بنود هذا العقد يلتزم الطرف بدفع مبلغ مائة وخمسون ألف جنيه كشرط جزائي للإخلال مع صحة ونفاذ العقد بكافة بنوده . </w:t>
      </w:r>
    </w:p>
    <w:p w14:paraId="59A11D61" w14:textId="2F28F321" w:rsidR="00993B81" w:rsidRPr="00D624D8" w:rsidRDefault="00993B81" w:rsidP="00800E79">
      <w:pPr>
        <w:bidi/>
        <w:spacing w:line="360" w:lineRule="auto"/>
        <w:rPr>
          <w:sz w:val="24"/>
          <w:szCs w:val="24"/>
          <w:rtl/>
        </w:rPr>
      </w:pPr>
      <w:r w:rsidRPr="00D624D8">
        <w:rPr>
          <w:sz w:val="24"/>
          <w:szCs w:val="24"/>
          <w:rtl/>
        </w:rPr>
        <w:t>وتحرر هذا عقد بالبيع من نسختين لكل طرف نسخته وتوقع منهم والشهود</w:t>
      </w:r>
      <w:r w:rsidRPr="00D624D8">
        <w:rPr>
          <w:sz w:val="24"/>
          <w:szCs w:val="24"/>
        </w:rPr>
        <w:t xml:space="preserve"> .</w:t>
      </w:r>
    </w:p>
    <w:p w14:paraId="541DE916" w14:textId="77777777" w:rsidR="00800E79" w:rsidRPr="00D624D8" w:rsidRDefault="00800E79" w:rsidP="00800E79">
      <w:pPr>
        <w:bidi/>
        <w:spacing w:line="360" w:lineRule="auto"/>
        <w:rPr>
          <w:sz w:val="24"/>
          <w:szCs w:val="24"/>
          <w:rtl/>
        </w:rPr>
      </w:pPr>
      <w:r w:rsidRPr="00D624D8">
        <w:rPr>
          <w:sz w:val="24"/>
          <w:szCs w:val="24"/>
        </w:rPr>
        <w:br/>
      </w:r>
      <w:r w:rsidRPr="00D624D8">
        <w:rPr>
          <w:rFonts w:hint="cs"/>
          <w:sz w:val="24"/>
          <w:szCs w:val="24"/>
          <w:rtl/>
        </w:rPr>
        <w:t>شهود</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الأول</w:t>
      </w:r>
      <w:r w:rsidRPr="00D624D8">
        <w:rPr>
          <w:sz w:val="24"/>
          <w:szCs w:val="24"/>
          <w:rtl/>
        </w:rPr>
        <w:tab/>
      </w:r>
      <w:r w:rsidRPr="00D624D8">
        <w:rPr>
          <w:sz w:val="24"/>
          <w:szCs w:val="24"/>
          <w:rtl/>
        </w:rPr>
        <w:tab/>
      </w:r>
      <w:r w:rsidRPr="00D624D8">
        <w:rPr>
          <w:sz w:val="24"/>
          <w:szCs w:val="24"/>
          <w:rtl/>
        </w:rPr>
        <w:tab/>
      </w:r>
      <w:r w:rsidRPr="00D624D8">
        <w:rPr>
          <w:sz w:val="24"/>
          <w:szCs w:val="24"/>
          <w:rtl/>
        </w:rPr>
        <w:tab/>
      </w:r>
      <w:r w:rsidRPr="00D624D8">
        <w:rPr>
          <w:rFonts w:hint="cs"/>
          <w:sz w:val="24"/>
          <w:szCs w:val="24"/>
          <w:rtl/>
        </w:rPr>
        <w:t>الطرف الثانى</w:t>
      </w:r>
    </w:p>
    <w:p w14:paraId="4DEE902D" w14:textId="77777777" w:rsidR="00800E79" w:rsidRPr="00D624D8" w:rsidRDefault="00800E79" w:rsidP="00800E79">
      <w:pPr>
        <w:bidi/>
        <w:spacing w:line="360" w:lineRule="auto"/>
        <w:rPr>
          <w:sz w:val="24"/>
          <w:szCs w:val="24"/>
        </w:rPr>
      </w:pPr>
    </w:p>
    <w:sectPr w:rsidR="00800E79" w:rsidRPr="00D624D8" w:rsidSect="00D624D8">
      <w:pgSz w:w="12240" w:h="15840"/>
      <w:pgMar w:top="1276" w:right="1440" w:bottom="851"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B7115"/>
    <w:multiLevelType w:val="hybridMultilevel"/>
    <w:tmpl w:val="19A6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860F7"/>
    <w:multiLevelType w:val="hybridMultilevel"/>
    <w:tmpl w:val="73E8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74"/>
    <w:rsid w:val="000152C1"/>
    <w:rsid w:val="00165E99"/>
    <w:rsid w:val="002C2E12"/>
    <w:rsid w:val="002E5D3E"/>
    <w:rsid w:val="002F6099"/>
    <w:rsid w:val="00571B9B"/>
    <w:rsid w:val="006E172F"/>
    <w:rsid w:val="007B0E5B"/>
    <w:rsid w:val="00800E79"/>
    <w:rsid w:val="00993B81"/>
    <w:rsid w:val="00A01A3F"/>
    <w:rsid w:val="00A75074"/>
    <w:rsid w:val="00AE3C04"/>
    <w:rsid w:val="00B80911"/>
    <w:rsid w:val="00BF5A86"/>
    <w:rsid w:val="00C274D7"/>
    <w:rsid w:val="00D624D8"/>
    <w:rsid w:val="00D83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3408"/>
  <w15:chartTrackingRefBased/>
  <w15:docId w15:val="{0F9E8277-86D8-4155-AD33-A719559D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Salah Eldesoky</dc:creator>
  <cp:keywords/>
  <dc:description/>
  <cp:lastModifiedBy>Moaaz Salah Eldesoky</cp:lastModifiedBy>
  <cp:revision>8</cp:revision>
  <dcterms:created xsi:type="dcterms:W3CDTF">2024-12-15T10:44:00Z</dcterms:created>
  <dcterms:modified xsi:type="dcterms:W3CDTF">2024-12-15T12:29:00Z</dcterms:modified>
</cp:coreProperties>
</file>