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A466C" w14:textId="2CB3DCC4" w:rsidR="00BE0559" w:rsidRPr="00BE0559" w:rsidRDefault="00BE0559" w:rsidP="00ED7682">
      <w:pPr>
        <w:rPr>
          <w:rFonts w:asciiTheme="majorBidi" w:hAnsiTheme="majorBidi" w:cstheme="majorBidi"/>
          <w:b/>
          <w:bCs/>
          <w:sz w:val="36"/>
          <w:szCs w:val="36"/>
          <w:u w:val="single"/>
        </w:rPr>
      </w:pPr>
      <w:r w:rsidRPr="00BE0559">
        <w:rPr>
          <w:rFonts w:asciiTheme="majorBidi" w:hAnsiTheme="majorBidi" w:cstheme="majorBidi"/>
          <w:b/>
          <w:bCs/>
          <w:sz w:val="36"/>
          <w:szCs w:val="36"/>
          <w:u w:val="single"/>
        </w:rPr>
        <w:t>Business Understanding</w:t>
      </w:r>
    </w:p>
    <w:p w14:paraId="37A3599F" w14:textId="77777777" w:rsidR="00BE0559" w:rsidRPr="00ED7682" w:rsidRDefault="00BE0559" w:rsidP="00ED7682">
      <w:pPr>
        <w:rPr>
          <w:rFonts w:asciiTheme="majorBidi" w:hAnsiTheme="majorBidi" w:cstheme="majorBidi"/>
          <w:sz w:val="32"/>
          <w:szCs w:val="32"/>
        </w:rPr>
      </w:pPr>
    </w:p>
    <w:p w14:paraId="78A4675A" w14:textId="0D1B0462" w:rsidR="00EE18C0" w:rsidRPr="005D794C" w:rsidRDefault="00EE18C0" w:rsidP="00ED7682">
      <w:pPr>
        <w:pStyle w:val="ListParagraph"/>
        <w:numPr>
          <w:ilvl w:val="0"/>
          <w:numId w:val="1"/>
        </w:numPr>
        <w:tabs>
          <w:tab w:val="num" w:pos="720"/>
        </w:tabs>
        <w:rPr>
          <w:rFonts w:asciiTheme="majorBidi" w:hAnsiTheme="majorBidi" w:cstheme="majorBidi"/>
          <w:b/>
          <w:bCs/>
          <w:sz w:val="32"/>
          <w:szCs w:val="32"/>
        </w:rPr>
      </w:pPr>
      <w:r w:rsidRPr="005D794C">
        <w:rPr>
          <w:rFonts w:asciiTheme="majorBidi" w:hAnsiTheme="majorBidi" w:cstheme="majorBidi"/>
          <w:b/>
          <w:bCs/>
          <w:sz w:val="32"/>
          <w:szCs w:val="32"/>
        </w:rPr>
        <w:t>What is the goal &amp; objectives?</w:t>
      </w:r>
    </w:p>
    <w:p w14:paraId="4B323458" w14:textId="77777777" w:rsidR="00ED7682" w:rsidRPr="005D794C" w:rsidRDefault="00EE18C0" w:rsidP="000C73ED">
      <w:pPr>
        <w:pStyle w:val="ListParagraph"/>
        <w:numPr>
          <w:ilvl w:val="0"/>
          <w:numId w:val="1"/>
        </w:numPr>
        <w:tabs>
          <w:tab w:val="clear" w:pos="360"/>
          <w:tab w:val="num" w:pos="720"/>
        </w:tabs>
        <w:rPr>
          <w:rFonts w:asciiTheme="majorBidi" w:hAnsiTheme="majorBidi" w:cstheme="majorBidi"/>
          <w:b/>
          <w:bCs/>
          <w:sz w:val="32"/>
          <w:szCs w:val="32"/>
        </w:rPr>
      </w:pPr>
      <w:r w:rsidRPr="005D794C">
        <w:rPr>
          <w:rFonts w:asciiTheme="majorBidi" w:hAnsiTheme="majorBidi" w:cstheme="majorBidi"/>
          <w:b/>
          <w:bCs/>
          <w:sz w:val="32"/>
          <w:szCs w:val="32"/>
        </w:rPr>
        <w:t>Seeking clarification - What is the goal?</w:t>
      </w:r>
    </w:p>
    <w:p w14:paraId="339A051E" w14:textId="77777777" w:rsidR="00ED7682" w:rsidRDefault="00EE18C0" w:rsidP="00ED7682">
      <w:pPr>
        <w:pStyle w:val="ListParagraph"/>
        <w:numPr>
          <w:ilvl w:val="1"/>
          <w:numId w:val="1"/>
        </w:numPr>
        <w:rPr>
          <w:rFonts w:asciiTheme="majorBidi" w:hAnsiTheme="majorBidi" w:cstheme="majorBidi"/>
          <w:sz w:val="32"/>
          <w:szCs w:val="32"/>
        </w:rPr>
      </w:pPr>
      <w:r w:rsidRPr="00ED7682">
        <w:rPr>
          <w:rFonts w:asciiTheme="majorBidi" w:hAnsiTheme="majorBidi" w:cstheme="majorBidi"/>
          <w:sz w:val="32"/>
          <w:szCs w:val="32"/>
        </w:rPr>
        <w:t>Establishing a clearly defined question starts with understanding the GOAL of the person who is asking the question.</w:t>
      </w:r>
    </w:p>
    <w:p w14:paraId="4235496E" w14:textId="77777777" w:rsidR="00ED7682" w:rsidRDefault="00EE18C0" w:rsidP="00ED7682">
      <w:pPr>
        <w:pStyle w:val="ListParagraph"/>
        <w:numPr>
          <w:ilvl w:val="1"/>
          <w:numId w:val="1"/>
        </w:numPr>
        <w:rPr>
          <w:rFonts w:asciiTheme="majorBidi" w:hAnsiTheme="majorBidi" w:cstheme="majorBidi"/>
          <w:sz w:val="32"/>
          <w:szCs w:val="32"/>
        </w:rPr>
      </w:pPr>
      <w:r w:rsidRPr="00ED7682">
        <w:rPr>
          <w:rFonts w:asciiTheme="majorBidi" w:hAnsiTheme="majorBidi" w:cstheme="majorBidi"/>
          <w:sz w:val="32"/>
          <w:szCs w:val="32"/>
        </w:rPr>
        <w:t>Once the goal is clarified, the next piece of the puzzle is to figure out the objectives that are in support of the goal.</w:t>
      </w:r>
    </w:p>
    <w:p w14:paraId="164E1377" w14:textId="77777777" w:rsidR="00ED7682" w:rsidRPr="005D794C" w:rsidRDefault="00EE18C0" w:rsidP="00F84BE7">
      <w:pPr>
        <w:pStyle w:val="ListParagraph"/>
        <w:numPr>
          <w:ilvl w:val="0"/>
          <w:numId w:val="1"/>
        </w:numPr>
        <w:tabs>
          <w:tab w:val="clear" w:pos="360"/>
          <w:tab w:val="num" w:pos="720"/>
        </w:tabs>
        <w:rPr>
          <w:rFonts w:asciiTheme="majorBidi" w:hAnsiTheme="majorBidi" w:cstheme="majorBidi"/>
          <w:b/>
          <w:bCs/>
          <w:sz w:val="32"/>
          <w:szCs w:val="32"/>
        </w:rPr>
      </w:pPr>
      <w:r w:rsidRPr="005D794C">
        <w:rPr>
          <w:rFonts w:asciiTheme="majorBidi" w:hAnsiTheme="majorBidi" w:cstheme="majorBidi"/>
          <w:b/>
          <w:bCs/>
          <w:sz w:val="32"/>
          <w:szCs w:val="32"/>
        </w:rPr>
        <w:t>Supporting the goal. figuring out the supported goal objectives.</w:t>
      </w:r>
    </w:p>
    <w:p w14:paraId="4FED3799" w14:textId="47F99EC6" w:rsidR="00BE0559" w:rsidRDefault="00EE18C0" w:rsidP="00BE0559">
      <w:pPr>
        <w:pStyle w:val="ListParagraph"/>
        <w:numPr>
          <w:ilvl w:val="1"/>
          <w:numId w:val="1"/>
        </w:numPr>
        <w:rPr>
          <w:rFonts w:asciiTheme="majorBidi" w:hAnsiTheme="majorBidi" w:cstheme="majorBidi"/>
          <w:sz w:val="32"/>
          <w:szCs w:val="32"/>
        </w:rPr>
      </w:pPr>
      <w:r w:rsidRPr="00ED7682">
        <w:rPr>
          <w:rFonts w:asciiTheme="majorBidi" w:hAnsiTheme="majorBidi" w:cstheme="majorBidi"/>
          <w:sz w:val="32"/>
          <w:szCs w:val="32"/>
        </w:rPr>
        <w:t>By breaking down the objectives, structured discussions can take place where priorities can be identified in a way that can lead to organizing and planning on how to tackle the problem.</w:t>
      </w:r>
    </w:p>
    <w:p w14:paraId="4E4CFC1A" w14:textId="433B47B7" w:rsidR="00BE0559" w:rsidRPr="00BE0559" w:rsidRDefault="00BE0559" w:rsidP="00BE0559">
      <w:pPr>
        <w:rPr>
          <w:rFonts w:asciiTheme="majorBidi" w:hAnsiTheme="majorBidi" w:cstheme="majorBidi"/>
          <w:sz w:val="32"/>
          <w:szCs w:val="32"/>
        </w:rPr>
      </w:pPr>
    </w:p>
    <w:p w14:paraId="7DEF4DF7" w14:textId="77777777" w:rsidR="00ED7682" w:rsidRPr="005D794C" w:rsidRDefault="00EE18C0" w:rsidP="00ED7682">
      <w:pPr>
        <w:pStyle w:val="ListParagraph"/>
        <w:numPr>
          <w:ilvl w:val="0"/>
          <w:numId w:val="1"/>
        </w:numPr>
        <w:tabs>
          <w:tab w:val="clear" w:pos="360"/>
          <w:tab w:val="num" w:pos="720"/>
        </w:tabs>
        <w:rPr>
          <w:rFonts w:asciiTheme="majorBidi" w:hAnsiTheme="majorBidi" w:cstheme="majorBidi"/>
          <w:b/>
          <w:bCs/>
          <w:sz w:val="32"/>
          <w:szCs w:val="32"/>
        </w:rPr>
      </w:pPr>
      <w:r w:rsidRPr="005D794C">
        <w:rPr>
          <w:rFonts w:asciiTheme="majorBidi" w:hAnsiTheme="majorBidi" w:cstheme="majorBidi"/>
          <w:b/>
          <w:bCs/>
          <w:sz w:val="32"/>
          <w:szCs w:val="32"/>
        </w:rPr>
        <w:t>Getting stakeholders "buy-in" and support...</w:t>
      </w:r>
    </w:p>
    <w:p w14:paraId="530EB34D" w14:textId="77777777" w:rsidR="00ED7682" w:rsidRDefault="00EE18C0" w:rsidP="00ED7682">
      <w:pPr>
        <w:pStyle w:val="ListParagraph"/>
        <w:numPr>
          <w:ilvl w:val="1"/>
          <w:numId w:val="1"/>
        </w:numPr>
        <w:rPr>
          <w:rFonts w:asciiTheme="majorBidi" w:hAnsiTheme="majorBidi" w:cstheme="majorBidi"/>
          <w:sz w:val="32"/>
          <w:szCs w:val="32"/>
        </w:rPr>
      </w:pPr>
      <w:r w:rsidRPr="00ED7682">
        <w:rPr>
          <w:rFonts w:asciiTheme="majorBidi" w:hAnsiTheme="majorBidi" w:cstheme="majorBidi"/>
          <w:sz w:val="32"/>
          <w:szCs w:val="32"/>
        </w:rPr>
        <w:t>Depending on the problem, different stakeholders will need to be engaged in the discussion to help determine requirements and clarify questions.</w:t>
      </w:r>
    </w:p>
    <w:p w14:paraId="02855EA1" w14:textId="77777777" w:rsidR="00ED7682" w:rsidRDefault="00EE18C0" w:rsidP="00ED7682">
      <w:pPr>
        <w:pStyle w:val="ListParagraph"/>
        <w:numPr>
          <w:ilvl w:val="1"/>
          <w:numId w:val="1"/>
        </w:numPr>
        <w:rPr>
          <w:rFonts w:asciiTheme="majorBidi" w:hAnsiTheme="majorBidi" w:cstheme="majorBidi"/>
          <w:sz w:val="32"/>
          <w:szCs w:val="32"/>
        </w:rPr>
      </w:pPr>
      <w:r w:rsidRPr="00ED7682">
        <w:rPr>
          <w:rFonts w:asciiTheme="majorBidi" w:hAnsiTheme="majorBidi" w:cstheme="majorBidi"/>
          <w:sz w:val="32"/>
          <w:szCs w:val="32"/>
        </w:rPr>
        <w:t>Applying the concepts</w:t>
      </w:r>
    </w:p>
    <w:p w14:paraId="021DCAA9" w14:textId="77777777" w:rsidR="00ED7682" w:rsidRDefault="00EE18C0" w:rsidP="00ED7682">
      <w:pPr>
        <w:pStyle w:val="ListParagraph"/>
        <w:numPr>
          <w:ilvl w:val="1"/>
          <w:numId w:val="1"/>
        </w:numPr>
        <w:rPr>
          <w:rFonts w:asciiTheme="majorBidi" w:hAnsiTheme="majorBidi" w:cstheme="majorBidi"/>
          <w:sz w:val="32"/>
          <w:szCs w:val="32"/>
        </w:rPr>
      </w:pPr>
      <w:r w:rsidRPr="00ED7682">
        <w:rPr>
          <w:rFonts w:asciiTheme="majorBidi" w:hAnsiTheme="majorBidi" w:cstheme="majorBidi"/>
          <w:sz w:val="32"/>
          <w:szCs w:val="32"/>
        </w:rPr>
        <w:t>Pilot project kickoff</w:t>
      </w:r>
    </w:p>
    <w:p w14:paraId="026F43C8" w14:textId="77777777" w:rsidR="00ED7682" w:rsidRPr="005D794C" w:rsidRDefault="00EE18C0" w:rsidP="00ED7682">
      <w:pPr>
        <w:pStyle w:val="ListParagraph"/>
        <w:numPr>
          <w:ilvl w:val="0"/>
          <w:numId w:val="1"/>
        </w:numPr>
        <w:rPr>
          <w:rFonts w:asciiTheme="majorBidi" w:hAnsiTheme="majorBidi" w:cstheme="majorBidi"/>
          <w:b/>
          <w:bCs/>
          <w:sz w:val="32"/>
          <w:szCs w:val="32"/>
        </w:rPr>
      </w:pPr>
      <w:r w:rsidRPr="005D794C">
        <w:rPr>
          <w:rFonts w:asciiTheme="majorBidi" w:hAnsiTheme="majorBidi" w:cstheme="majorBidi"/>
          <w:b/>
          <w:bCs/>
          <w:sz w:val="32"/>
          <w:szCs w:val="32"/>
        </w:rPr>
        <w:t>What is the sponsor's involvement? it is critical</w:t>
      </w:r>
    </w:p>
    <w:p w14:paraId="34E72189" w14:textId="77777777" w:rsidR="00ED7682" w:rsidRDefault="00EE18C0" w:rsidP="00ED7682">
      <w:pPr>
        <w:pStyle w:val="ListParagraph"/>
        <w:numPr>
          <w:ilvl w:val="1"/>
          <w:numId w:val="1"/>
        </w:numPr>
        <w:rPr>
          <w:rFonts w:asciiTheme="majorBidi" w:hAnsiTheme="majorBidi" w:cstheme="majorBidi"/>
          <w:sz w:val="32"/>
          <w:szCs w:val="32"/>
        </w:rPr>
      </w:pPr>
      <w:r w:rsidRPr="00ED7682">
        <w:rPr>
          <w:rFonts w:asciiTheme="majorBidi" w:hAnsiTheme="majorBidi" w:cstheme="majorBidi"/>
          <w:sz w:val="32"/>
          <w:szCs w:val="32"/>
        </w:rPr>
        <w:t>Set overall direction</w:t>
      </w:r>
    </w:p>
    <w:p w14:paraId="1EEFC3E4" w14:textId="77777777" w:rsidR="00ED7682" w:rsidRDefault="00EE18C0" w:rsidP="00ED7682">
      <w:pPr>
        <w:pStyle w:val="ListParagraph"/>
        <w:numPr>
          <w:ilvl w:val="1"/>
          <w:numId w:val="1"/>
        </w:numPr>
        <w:rPr>
          <w:rFonts w:asciiTheme="majorBidi" w:hAnsiTheme="majorBidi" w:cstheme="majorBidi"/>
          <w:sz w:val="32"/>
          <w:szCs w:val="32"/>
        </w:rPr>
      </w:pPr>
      <w:r w:rsidRPr="00ED7682">
        <w:rPr>
          <w:rFonts w:asciiTheme="majorBidi" w:hAnsiTheme="majorBidi" w:cstheme="majorBidi"/>
          <w:sz w:val="32"/>
          <w:szCs w:val="32"/>
        </w:rPr>
        <w:t>Remained engaged and provided guidance.</w:t>
      </w:r>
    </w:p>
    <w:p w14:paraId="03F01AD4" w14:textId="5B9EA00B" w:rsidR="00ED7682" w:rsidRDefault="00EE18C0" w:rsidP="00ED7682">
      <w:pPr>
        <w:pStyle w:val="ListParagraph"/>
        <w:numPr>
          <w:ilvl w:val="1"/>
          <w:numId w:val="1"/>
        </w:numPr>
        <w:rPr>
          <w:rFonts w:asciiTheme="majorBidi" w:hAnsiTheme="majorBidi" w:cstheme="majorBidi"/>
          <w:sz w:val="32"/>
          <w:szCs w:val="32"/>
        </w:rPr>
      </w:pPr>
      <w:r w:rsidRPr="00ED7682">
        <w:rPr>
          <w:rFonts w:asciiTheme="majorBidi" w:hAnsiTheme="majorBidi" w:cstheme="majorBidi"/>
          <w:sz w:val="32"/>
          <w:szCs w:val="32"/>
        </w:rPr>
        <w:t>Ensured necessary support, where needed.</w:t>
      </w:r>
    </w:p>
    <w:p w14:paraId="6F6E9BDD" w14:textId="77777777" w:rsidR="00BE0559" w:rsidRPr="00BE0559" w:rsidRDefault="00BE0559" w:rsidP="00BE0559">
      <w:pPr>
        <w:rPr>
          <w:rFonts w:asciiTheme="majorBidi" w:hAnsiTheme="majorBidi" w:cstheme="majorBidi"/>
          <w:sz w:val="32"/>
          <w:szCs w:val="32"/>
        </w:rPr>
      </w:pPr>
    </w:p>
    <w:p w14:paraId="704BD07B" w14:textId="30994632" w:rsidR="00C93B8A" w:rsidRDefault="00C93B8A" w:rsidP="00ED7682">
      <w:pPr>
        <w:pStyle w:val="ListParagraph"/>
        <w:numPr>
          <w:ilvl w:val="0"/>
          <w:numId w:val="1"/>
        </w:numPr>
        <w:rPr>
          <w:rFonts w:asciiTheme="majorBidi" w:hAnsiTheme="majorBidi" w:cstheme="majorBidi"/>
          <w:b/>
          <w:bCs/>
          <w:sz w:val="32"/>
          <w:szCs w:val="32"/>
        </w:rPr>
      </w:pPr>
      <w:r w:rsidRPr="005D794C">
        <w:rPr>
          <w:rFonts w:asciiTheme="majorBidi" w:hAnsiTheme="majorBidi" w:cstheme="majorBidi"/>
          <w:b/>
          <w:bCs/>
          <w:sz w:val="32"/>
          <w:szCs w:val="32"/>
        </w:rPr>
        <w:t>Identify the business requirements.</w:t>
      </w:r>
    </w:p>
    <w:p w14:paraId="0326B513" w14:textId="6398A945" w:rsidR="00BA2078" w:rsidRDefault="00BA2078" w:rsidP="00BA2078">
      <w:pPr>
        <w:pStyle w:val="ListParagraph"/>
        <w:numPr>
          <w:ilvl w:val="1"/>
          <w:numId w:val="1"/>
        </w:numPr>
        <w:spacing w:after="0" w:line="240" w:lineRule="auto"/>
        <w:rPr>
          <w:rFonts w:asciiTheme="majorBidi" w:hAnsiTheme="majorBidi" w:cstheme="majorBidi"/>
          <w:sz w:val="32"/>
          <w:szCs w:val="32"/>
        </w:rPr>
      </w:pPr>
      <w:r>
        <w:rPr>
          <w:rFonts w:asciiTheme="majorBidi" w:hAnsiTheme="majorBidi" w:cstheme="majorBidi"/>
          <w:sz w:val="32"/>
          <w:szCs w:val="32"/>
        </w:rPr>
        <w:t>The correct approach depends on the business requirements for the model.</w:t>
      </w:r>
    </w:p>
    <w:p w14:paraId="72A294DB" w14:textId="7DE5A9BC" w:rsidR="00BA2078" w:rsidRDefault="00BA2078" w:rsidP="00BA2078">
      <w:pPr>
        <w:spacing w:after="0" w:line="240" w:lineRule="auto"/>
        <w:rPr>
          <w:rFonts w:asciiTheme="majorBidi" w:hAnsiTheme="majorBidi" w:cstheme="majorBidi"/>
          <w:sz w:val="32"/>
          <w:szCs w:val="32"/>
        </w:rPr>
      </w:pPr>
    </w:p>
    <w:p w14:paraId="6EAD9C83" w14:textId="77777777" w:rsidR="00BA2078" w:rsidRPr="00BA2078" w:rsidRDefault="00BA2078" w:rsidP="00BA2078">
      <w:pPr>
        <w:spacing w:after="0" w:line="240" w:lineRule="auto"/>
        <w:rPr>
          <w:rFonts w:asciiTheme="majorBidi" w:hAnsiTheme="majorBidi" w:cstheme="majorBidi"/>
          <w:sz w:val="32"/>
          <w:szCs w:val="32"/>
        </w:rPr>
      </w:pPr>
    </w:p>
    <w:p w14:paraId="28A97FF4" w14:textId="3821E8D7" w:rsidR="002B29BD" w:rsidRPr="00BE0559" w:rsidRDefault="002B29BD" w:rsidP="002B29BD">
      <w:pPr>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Analytics Approach</w:t>
      </w:r>
    </w:p>
    <w:p w14:paraId="099E8132" w14:textId="77777777" w:rsidR="002B29BD" w:rsidRPr="00ED7682" w:rsidRDefault="002B29BD" w:rsidP="002B29BD">
      <w:pPr>
        <w:rPr>
          <w:rFonts w:asciiTheme="majorBidi" w:hAnsiTheme="majorBidi" w:cstheme="majorBidi"/>
          <w:sz w:val="32"/>
          <w:szCs w:val="32"/>
        </w:rPr>
      </w:pPr>
    </w:p>
    <w:p w14:paraId="6C63C98B" w14:textId="5BB63F65" w:rsidR="002B29BD" w:rsidRPr="002B29BD" w:rsidRDefault="002B29BD" w:rsidP="002B29BD">
      <w:pPr>
        <w:pStyle w:val="ListParagraph"/>
        <w:numPr>
          <w:ilvl w:val="0"/>
          <w:numId w:val="1"/>
        </w:numPr>
        <w:tabs>
          <w:tab w:val="clear" w:pos="360"/>
        </w:tabs>
        <w:rPr>
          <w:rFonts w:asciiTheme="majorBidi" w:hAnsiTheme="majorBidi" w:cstheme="majorBidi"/>
          <w:b/>
          <w:bCs/>
          <w:sz w:val="32"/>
          <w:szCs w:val="32"/>
        </w:rPr>
      </w:pPr>
      <w:r w:rsidRPr="002B29BD">
        <w:rPr>
          <w:rFonts w:asciiTheme="majorBidi" w:hAnsiTheme="majorBidi" w:cstheme="majorBidi"/>
          <w:b/>
          <w:bCs/>
          <w:sz w:val="32"/>
          <w:szCs w:val="32"/>
        </w:rPr>
        <w:t>Which analytic approach to pick?</w:t>
      </w:r>
    </w:p>
    <w:p w14:paraId="052D780D" w14:textId="77777777" w:rsidR="00905FA9" w:rsidRDefault="00C45D65" w:rsidP="00425044">
      <w:pPr>
        <w:pStyle w:val="ListParagraph"/>
        <w:numPr>
          <w:ilvl w:val="1"/>
          <w:numId w:val="1"/>
        </w:numPr>
        <w:rPr>
          <w:rFonts w:asciiTheme="majorBidi" w:hAnsiTheme="majorBidi" w:cstheme="majorBidi"/>
          <w:sz w:val="32"/>
          <w:szCs w:val="32"/>
        </w:rPr>
      </w:pPr>
      <w:r w:rsidRPr="00905FA9">
        <w:rPr>
          <w:rFonts w:asciiTheme="majorBidi" w:hAnsiTheme="majorBidi" w:cstheme="majorBidi"/>
          <w:sz w:val="32"/>
          <w:szCs w:val="32"/>
        </w:rPr>
        <w:t>Selecting the right analytic approach depends on the question being asked.</w:t>
      </w:r>
    </w:p>
    <w:p w14:paraId="1CB424F9" w14:textId="7CAD9FE4" w:rsidR="00905FA9" w:rsidRDefault="00C45D65" w:rsidP="00356315">
      <w:pPr>
        <w:pStyle w:val="ListParagraph"/>
        <w:numPr>
          <w:ilvl w:val="1"/>
          <w:numId w:val="1"/>
        </w:numPr>
        <w:rPr>
          <w:rFonts w:asciiTheme="majorBidi" w:hAnsiTheme="majorBidi" w:cstheme="majorBidi"/>
          <w:sz w:val="32"/>
          <w:szCs w:val="32"/>
        </w:rPr>
      </w:pPr>
      <w:r w:rsidRPr="00905FA9">
        <w:rPr>
          <w:rFonts w:asciiTheme="majorBidi" w:hAnsiTheme="majorBidi" w:cstheme="majorBidi"/>
          <w:sz w:val="32"/>
          <w:szCs w:val="32"/>
        </w:rPr>
        <w:t>The approach involves seeking clarification from the person who is asking the question,</w:t>
      </w:r>
      <w:r w:rsidR="00905FA9">
        <w:rPr>
          <w:rFonts w:asciiTheme="majorBidi" w:hAnsiTheme="majorBidi" w:cstheme="majorBidi"/>
          <w:sz w:val="32"/>
          <w:szCs w:val="32"/>
        </w:rPr>
        <w:t xml:space="preserve"> </w:t>
      </w:r>
      <w:r w:rsidRPr="00905FA9">
        <w:rPr>
          <w:rFonts w:asciiTheme="majorBidi" w:hAnsiTheme="majorBidi" w:cstheme="majorBidi"/>
          <w:sz w:val="32"/>
          <w:szCs w:val="32"/>
        </w:rPr>
        <w:t>so as to be able to pick the most appropriate path or approach.</w:t>
      </w:r>
    </w:p>
    <w:p w14:paraId="498C4116" w14:textId="77777777" w:rsidR="00604DAD" w:rsidRDefault="00905FA9" w:rsidP="00606D34">
      <w:pPr>
        <w:pStyle w:val="ListParagraph"/>
        <w:numPr>
          <w:ilvl w:val="1"/>
          <w:numId w:val="1"/>
        </w:numPr>
        <w:spacing w:after="0" w:line="240" w:lineRule="auto"/>
        <w:rPr>
          <w:rFonts w:asciiTheme="majorBidi" w:hAnsiTheme="majorBidi" w:cstheme="majorBidi"/>
          <w:sz w:val="32"/>
          <w:szCs w:val="32"/>
        </w:rPr>
      </w:pPr>
      <w:r w:rsidRPr="00604DAD">
        <w:rPr>
          <w:rFonts w:asciiTheme="majorBidi" w:hAnsiTheme="majorBidi" w:cstheme="majorBidi"/>
          <w:sz w:val="32"/>
          <w:szCs w:val="32"/>
        </w:rPr>
        <w:t>Once the problem to be addressed is defined, the appropriate analytic approach for the</w:t>
      </w:r>
      <w:r w:rsidR="00C13FA4" w:rsidRPr="00604DAD">
        <w:rPr>
          <w:rFonts w:asciiTheme="majorBidi" w:hAnsiTheme="majorBidi" w:cstheme="majorBidi"/>
          <w:sz w:val="32"/>
          <w:szCs w:val="32"/>
        </w:rPr>
        <w:t xml:space="preserve"> </w:t>
      </w:r>
      <w:r w:rsidRPr="00604DAD">
        <w:rPr>
          <w:rFonts w:asciiTheme="majorBidi" w:hAnsiTheme="majorBidi" w:cstheme="majorBidi"/>
          <w:sz w:val="32"/>
          <w:szCs w:val="32"/>
        </w:rPr>
        <w:t>problem is selected in the context of the business requirements.</w:t>
      </w:r>
    </w:p>
    <w:p w14:paraId="240F447E" w14:textId="63074BCD" w:rsidR="00C13FA4" w:rsidRDefault="00C13FA4" w:rsidP="00604DAD">
      <w:pPr>
        <w:pStyle w:val="ListParagraph"/>
        <w:numPr>
          <w:ilvl w:val="1"/>
          <w:numId w:val="1"/>
        </w:numPr>
        <w:spacing w:after="0" w:line="240" w:lineRule="auto"/>
        <w:rPr>
          <w:rFonts w:asciiTheme="majorBidi" w:hAnsiTheme="majorBidi" w:cstheme="majorBidi"/>
          <w:sz w:val="32"/>
          <w:szCs w:val="32"/>
        </w:rPr>
      </w:pPr>
      <w:r w:rsidRPr="00604DAD">
        <w:rPr>
          <w:rFonts w:asciiTheme="majorBidi" w:hAnsiTheme="majorBidi" w:cstheme="majorBidi"/>
          <w:sz w:val="32"/>
          <w:szCs w:val="32"/>
        </w:rPr>
        <w:t xml:space="preserve">Once a strong understanding of the question is established, the analytic approach can be selected. This means identifying what type of patterns will be needed to address the question most effectively. </w:t>
      </w:r>
    </w:p>
    <w:p w14:paraId="7D09D66A" w14:textId="77777777" w:rsidR="00905FA9" w:rsidRPr="00905FA9" w:rsidRDefault="00905FA9" w:rsidP="00905FA9">
      <w:pPr>
        <w:ind w:left="720"/>
        <w:rPr>
          <w:rFonts w:asciiTheme="majorBidi" w:hAnsiTheme="majorBidi" w:cstheme="majorBidi"/>
          <w:sz w:val="32"/>
          <w:szCs w:val="32"/>
        </w:rPr>
      </w:pPr>
    </w:p>
    <w:p w14:paraId="4C286520" w14:textId="5F8E9C2A" w:rsidR="00905FA9" w:rsidRPr="004C030E" w:rsidRDefault="00905FA9" w:rsidP="00905FA9">
      <w:pPr>
        <w:pStyle w:val="ListParagraph"/>
        <w:numPr>
          <w:ilvl w:val="0"/>
          <w:numId w:val="1"/>
        </w:numPr>
        <w:rPr>
          <w:rFonts w:asciiTheme="majorBidi" w:hAnsiTheme="majorBidi" w:cstheme="majorBidi"/>
          <w:sz w:val="32"/>
          <w:szCs w:val="32"/>
        </w:rPr>
      </w:pPr>
      <w:r w:rsidRPr="004C030E">
        <w:rPr>
          <w:rFonts w:asciiTheme="majorBidi" w:hAnsiTheme="majorBidi" w:cstheme="majorBidi"/>
          <w:b/>
          <w:bCs/>
          <w:sz w:val="32"/>
          <w:szCs w:val="32"/>
        </w:rPr>
        <w:t>Pick analytic approach based on type of question.</w:t>
      </w:r>
    </w:p>
    <w:p w14:paraId="4D2627DE" w14:textId="77777777" w:rsidR="00905FA9" w:rsidRPr="009C13CC" w:rsidRDefault="00905FA9" w:rsidP="00AE26B7">
      <w:pPr>
        <w:pStyle w:val="ListParagraph"/>
        <w:numPr>
          <w:ilvl w:val="1"/>
          <w:numId w:val="1"/>
        </w:numPr>
        <w:rPr>
          <w:rFonts w:asciiTheme="majorBidi" w:hAnsiTheme="majorBidi" w:cstheme="majorBidi"/>
          <w:b/>
          <w:bCs/>
          <w:sz w:val="32"/>
          <w:szCs w:val="32"/>
          <w:highlight w:val="cyan"/>
        </w:rPr>
      </w:pPr>
      <w:r w:rsidRPr="009C13CC">
        <w:rPr>
          <w:rFonts w:asciiTheme="majorBidi" w:hAnsiTheme="majorBidi" w:cstheme="majorBidi"/>
          <w:b/>
          <w:bCs/>
          <w:sz w:val="32"/>
          <w:szCs w:val="32"/>
          <w:highlight w:val="cyan"/>
        </w:rPr>
        <w:t>Descriptive</w:t>
      </w:r>
    </w:p>
    <w:p w14:paraId="15438CFA" w14:textId="77777777" w:rsidR="00604DAD" w:rsidRDefault="00905FA9" w:rsidP="00604DAD">
      <w:pPr>
        <w:pStyle w:val="ListParagraph"/>
        <w:numPr>
          <w:ilvl w:val="2"/>
          <w:numId w:val="1"/>
        </w:numPr>
        <w:rPr>
          <w:rFonts w:asciiTheme="majorBidi" w:hAnsiTheme="majorBidi" w:cstheme="majorBidi"/>
          <w:sz w:val="32"/>
          <w:szCs w:val="32"/>
        </w:rPr>
      </w:pPr>
      <w:r w:rsidRPr="004C030E">
        <w:rPr>
          <w:rFonts w:asciiTheme="majorBidi" w:hAnsiTheme="majorBidi" w:cstheme="majorBidi"/>
          <w:sz w:val="32"/>
          <w:szCs w:val="32"/>
        </w:rPr>
        <w:t>Current status</w:t>
      </w:r>
    </w:p>
    <w:p w14:paraId="3069AE2D" w14:textId="4AE2FEAB" w:rsidR="00905FA9" w:rsidRDefault="00905FA9" w:rsidP="00604DAD">
      <w:pPr>
        <w:pStyle w:val="ListParagraph"/>
        <w:numPr>
          <w:ilvl w:val="2"/>
          <w:numId w:val="1"/>
        </w:numPr>
        <w:rPr>
          <w:rFonts w:asciiTheme="majorBidi" w:hAnsiTheme="majorBidi" w:cstheme="majorBidi"/>
          <w:sz w:val="32"/>
          <w:szCs w:val="32"/>
        </w:rPr>
      </w:pPr>
      <w:r w:rsidRPr="00604DAD">
        <w:rPr>
          <w:rFonts w:asciiTheme="majorBidi" w:hAnsiTheme="majorBidi" w:cstheme="majorBidi"/>
          <w:sz w:val="32"/>
          <w:szCs w:val="32"/>
        </w:rPr>
        <w:t>If the question is to show relationships</w:t>
      </w:r>
      <w:r w:rsidR="00604DAD" w:rsidRPr="00604DAD">
        <w:rPr>
          <w:rFonts w:asciiTheme="majorBidi" w:hAnsiTheme="majorBidi" w:cstheme="majorBidi"/>
          <w:sz w:val="32"/>
          <w:szCs w:val="32"/>
        </w:rPr>
        <w:t>, a descriptive approach maybe be required.</w:t>
      </w:r>
    </w:p>
    <w:p w14:paraId="0150D3F8" w14:textId="030703B4" w:rsidR="00AF2D14" w:rsidRPr="00AF2D14" w:rsidRDefault="00AF2D14" w:rsidP="00AF2D14">
      <w:pPr>
        <w:pStyle w:val="ListParagraph"/>
        <w:numPr>
          <w:ilvl w:val="2"/>
          <w:numId w:val="1"/>
        </w:numPr>
        <w:spacing w:after="0" w:line="240" w:lineRule="auto"/>
        <w:rPr>
          <w:rFonts w:asciiTheme="majorBidi" w:hAnsiTheme="majorBidi" w:cstheme="majorBidi"/>
          <w:sz w:val="32"/>
          <w:szCs w:val="32"/>
        </w:rPr>
      </w:pPr>
      <w:r w:rsidRPr="00AF2D14">
        <w:rPr>
          <w:rFonts w:asciiTheme="majorBidi" w:hAnsiTheme="majorBidi" w:cstheme="majorBidi"/>
          <w:sz w:val="32"/>
          <w:szCs w:val="32"/>
        </w:rPr>
        <w:t>This would be one that would look at clusters of similar activities based on events and preferences.</w:t>
      </w:r>
    </w:p>
    <w:p w14:paraId="31D52A8B" w14:textId="77777777" w:rsidR="00604DAD" w:rsidRPr="00604DAD" w:rsidRDefault="00905FA9" w:rsidP="00604DAD">
      <w:pPr>
        <w:pStyle w:val="ListParagraph"/>
        <w:numPr>
          <w:ilvl w:val="1"/>
          <w:numId w:val="1"/>
        </w:numPr>
        <w:rPr>
          <w:rFonts w:asciiTheme="majorBidi" w:hAnsiTheme="majorBidi" w:cstheme="majorBidi"/>
          <w:b/>
          <w:bCs/>
          <w:sz w:val="32"/>
          <w:szCs w:val="32"/>
          <w:highlight w:val="cyan"/>
        </w:rPr>
      </w:pPr>
      <w:r w:rsidRPr="009C13CC">
        <w:rPr>
          <w:rFonts w:asciiTheme="majorBidi" w:hAnsiTheme="majorBidi" w:cstheme="majorBidi"/>
          <w:b/>
          <w:bCs/>
          <w:sz w:val="32"/>
          <w:szCs w:val="32"/>
          <w:highlight w:val="cyan"/>
        </w:rPr>
        <w:t>Diagnostic (Statistical Analytics)</w:t>
      </w:r>
    </w:p>
    <w:p w14:paraId="4A78FCB6" w14:textId="77777777" w:rsidR="00604DAD" w:rsidRPr="00BA2078" w:rsidRDefault="00905FA9" w:rsidP="00604DAD">
      <w:pPr>
        <w:pStyle w:val="ListParagraph"/>
        <w:numPr>
          <w:ilvl w:val="2"/>
          <w:numId w:val="1"/>
        </w:numPr>
        <w:rPr>
          <w:rFonts w:asciiTheme="majorBidi" w:hAnsiTheme="majorBidi" w:cstheme="majorBidi"/>
          <w:b/>
          <w:bCs/>
          <w:sz w:val="32"/>
          <w:szCs w:val="32"/>
        </w:rPr>
      </w:pPr>
      <w:r w:rsidRPr="00BA2078">
        <w:rPr>
          <w:rFonts w:asciiTheme="majorBidi" w:hAnsiTheme="majorBidi" w:cstheme="majorBidi"/>
          <w:sz w:val="32"/>
          <w:szCs w:val="32"/>
        </w:rPr>
        <w:t>What happened?</w:t>
      </w:r>
    </w:p>
    <w:p w14:paraId="4F4D5303" w14:textId="77777777" w:rsidR="00604DAD" w:rsidRPr="00BA2078" w:rsidRDefault="00905FA9" w:rsidP="00604DAD">
      <w:pPr>
        <w:pStyle w:val="ListParagraph"/>
        <w:numPr>
          <w:ilvl w:val="2"/>
          <w:numId w:val="1"/>
        </w:numPr>
        <w:rPr>
          <w:rFonts w:asciiTheme="majorBidi" w:hAnsiTheme="majorBidi" w:cstheme="majorBidi"/>
          <w:b/>
          <w:bCs/>
          <w:sz w:val="32"/>
          <w:szCs w:val="32"/>
        </w:rPr>
      </w:pPr>
      <w:r w:rsidRPr="00BA2078">
        <w:rPr>
          <w:rFonts w:asciiTheme="majorBidi" w:hAnsiTheme="majorBidi" w:cstheme="majorBidi"/>
          <w:sz w:val="32"/>
          <w:szCs w:val="32"/>
        </w:rPr>
        <w:t>Why is this happening?</w:t>
      </w:r>
    </w:p>
    <w:p w14:paraId="4118BAD0" w14:textId="3EE2F14C" w:rsidR="00604DAD" w:rsidRPr="00F47CF5" w:rsidRDefault="00604DAD" w:rsidP="00BA2078">
      <w:pPr>
        <w:pStyle w:val="ListParagraph"/>
        <w:numPr>
          <w:ilvl w:val="2"/>
          <w:numId w:val="1"/>
        </w:numPr>
        <w:rPr>
          <w:rFonts w:asciiTheme="majorBidi" w:hAnsiTheme="majorBidi" w:cstheme="majorBidi"/>
          <w:sz w:val="32"/>
          <w:szCs w:val="32"/>
        </w:rPr>
      </w:pPr>
      <w:r w:rsidRPr="00BA2078">
        <w:rPr>
          <w:rFonts w:asciiTheme="majorBidi" w:hAnsiTheme="majorBidi" w:cstheme="majorBidi"/>
          <w:sz w:val="32"/>
          <w:szCs w:val="32"/>
        </w:rPr>
        <w:t>Statistical analysis applies to problems that require counts.</w:t>
      </w:r>
    </w:p>
    <w:p w14:paraId="234FC462" w14:textId="48505AEB" w:rsidR="00F47CF5" w:rsidRPr="00F47CF5" w:rsidRDefault="00F47CF5" w:rsidP="00F47CF5">
      <w:pPr>
        <w:pStyle w:val="ListParagraph"/>
        <w:numPr>
          <w:ilvl w:val="2"/>
          <w:numId w:val="1"/>
        </w:numPr>
        <w:rPr>
          <w:rFonts w:asciiTheme="majorBidi" w:hAnsiTheme="majorBidi" w:cstheme="majorBidi"/>
          <w:sz w:val="32"/>
          <w:szCs w:val="32"/>
        </w:rPr>
      </w:pPr>
      <w:r w:rsidRPr="00BA2078">
        <w:rPr>
          <w:rFonts w:asciiTheme="majorBidi" w:hAnsiTheme="majorBidi" w:cstheme="majorBidi"/>
          <w:sz w:val="32"/>
          <w:szCs w:val="32"/>
        </w:rPr>
        <w:t xml:space="preserve">if the question requires a yes/ no answer, then a classification approach to predicting a response would be suitable. </w:t>
      </w:r>
    </w:p>
    <w:p w14:paraId="3672395E" w14:textId="77777777" w:rsidR="00905FA9" w:rsidRPr="009C13CC" w:rsidRDefault="00905FA9" w:rsidP="0098475F">
      <w:pPr>
        <w:pStyle w:val="ListParagraph"/>
        <w:numPr>
          <w:ilvl w:val="1"/>
          <w:numId w:val="1"/>
        </w:numPr>
        <w:rPr>
          <w:rFonts w:asciiTheme="majorBidi" w:hAnsiTheme="majorBidi" w:cstheme="majorBidi"/>
          <w:b/>
          <w:bCs/>
          <w:sz w:val="32"/>
          <w:szCs w:val="32"/>
          <w:highlight w:val="cyan"/>
        </w:rPr>
      </w:pPr>
      <w:r w:rsidRPr="009C13CC">
        <w:rPr>
          <w:rFonts w:asciiTheme="majorBidi" w:hAnsiTheme="majorBidi" w:cstheme="majorBidi"/>
          <w:b/>
          <w:bCs/>
          <w:sz w:val="32"/>
          <w:szCs w:val="32"/>
          <w:highlight w:val="cyan"/>
        </w:rPr>
        <w:lastRenderedPageBreak/>
        <w:t>Predictive (Forecasting)</w:t>
      </w:r>
    </w:p>
    <w:p w14:paraId="7D8C31D3" w14:textId="77777777" w:rsidR="00604DAD" w:rsidRDefault="00905FA9" w:rsidP="00604DAD">
      <w:pPr>
        <w:pStyle w:val="ListParagraph"/>
        <w:numPr>
          <w:ilvl w:val="2"/>
          <w:numId w:val="1"/>
        </w:numPr>
        <w:rPr>
          <w:rFonts w:asciiTheme="majorBidi" w:hAnsiTheme="majorBidi" w:cstheme="majorBidi"/>
          <w:sz w:val="32"/>
          <w:szCs w:val="32"/>
        </w:rPr>
      </w:pPr>
      <w:r w:rsidRPr="004C030E">
        <w:rPr>
          <w:rFonts w:asciiTheme="majorBidi" w:hAnsiTheme="majorBidi" w:cstheme="majorBidi"/>
          <w:sz w:val="32"/>
          <w:szCs w:val="32"/>
        </w:rPr>
        <w:t>What if these trends continue?</w:t>
      </w:r>
    </w:p>
    <w:p w14:paraId="4794957D" w14:textId="77777777" w:rsidR="00604DAD" w:rsidRDefault="00905FA9" w:rsidP="00604DAD">
      <w:pPr>
        <w:pStyle w:val="ListParagraph"/>
        <w:numPr>
          <w:ilvl w:val="2"/>
          <w:numId w:val="1"/>
        </w:numPr>
        <w:spacing w:after="0" w:line="240" w:lineRule="auto"/>
        <w:rPr>
          <w:rFonts w:asciiTheme="majorBidi" w:hAnsiTheme="majorBidi" w:cstheme="majorBidi"/>
          <w:sz w:val="32"/>
          <w:szCs w:val="32"/>
        </w:rPr>
      </w:pPr>
      <w:r w:rsidRPr="00604DAD">
        <w:rPr>
          <w:rFonts w:asciiTheme="majorBidi" w:hAnsiTheme="majorBidi" w:cstheme="majorBidi"/>
          <w:sz w:val="32"/>
          <w:szCs w:val="32"/>
        </w:rPr>
        <w:t>What will happen next?</w:t>
      </w:r>
    </w:p>
    <w:p w14:paraId="7AD10354" w14:textId="77777777" w:rsidR="00BA2078" w:rsidRDefault="00905FA9" w:rsidP="00BA2078">
      <w:pPr>
        <w:pStyle w:val="ListParagraph"/>
        <w:numPr>
          <w:ilvl w:val="2"/>
          <w:numId w:val="1"/>
        </w:numPr>
        <w:spacing w:after="0" w:line="240" w:lineRule="auto"/>
        <w:rPr>
          <w:rFonts w:asciiTheme="majorBidi" w:hAnsiTheme="majorBidi" w:cstheme="majorBidi"/>
          <w:sz w:val="32"/>
          <w:szCs w:val="32"/>
        </w:rPr>
      </w:pPr>
      <w:r w:rsidRPr="00604DAD">
        <w:rPr>
          <w:rFonts w:asciiTheme="majorBidi" w:hAnsiTheme="majorBidi" w:cstheme="majorBidi"/>
          <w:sz w:val="32"/>
          <w:szCs w:val="32"/>
        </w:rPr>
        <w:t>If the question is to determine probabilities of an action</w:t>
      </w:r>
      <w:r w:rsidR="00604DAD" w:rsidRPr="00604DAD">
        <w:rPr>
          <w:rFonts w:asciiTheme="majorBidi" w:hAnsiTheme="majorBidi" w:cstheme="majorBidi"/>
          <w:sz w:val="32"/>
          <w:szCs w:val="32"/>
        </w:rPr>
        <w:t>, then a predictive model might be used.</w:t>
      </w:r>
    </w:p>
    <w:p w14:paraId="0B61515F" w14:textId="77777777" w:rsidR="00F12447" w:rsidRDefault="00BA2078" w:rsidP="00F12447">
      <w:pPr>
        <w:pStyle w:val="ListParagraph"/>
        <w:numPr>
          <w:ilvl w:val="2"/>
          <w:numId w:val="1"/>
        </w:numPr>
        <w:spacing w:after="0" w:line="240" w:lineRule="auto"/>
        <w:rPr>
          <w:rFonts w:asciiTheme="majorBidi" w:hAnsiTheme="majorBidi" w:cstheme="majorBidi"/>
          <w:sz w:val="32"/>
          <w:szCs w:val="32"/>
        </w:rPr>
      </w:pPr>
      <w:r w:rsidRPr="00BA2078">
        <w:rPr>
          <w:rFonts w:asciiTheme="majorBidi" w:hAnsiTheme="majorBidi" w:cstheme="majorBidi"/>
          <w:sz w:val="32"/>
          <w:szCs w:val="32"/>
        </w:rPr>
        <w:t xml:space="preserve">Decision-tree </w:t>
      </w:r>
      <w:r w:rsidR="00F12447">
        <w:rPr>
          <w:rFonts w:asciiTheme="majorBidi" w:hAnsiTheme="majorBidi" w:cstheme="majorBidi"/>
          <w:sz w:val="32"/>
          <w:szCs w:val="32"/>
        </w:rPr>
        <w:t xml:space="preserve">classification </w:t>
      </w:r>
      <w:r w:rsidRPr="00BA2078">
        <w:rPr>
          <w:rFonts w:asciiTheme="majorBidi" w:hAnsiTheme="majorBidi" w:cstheme="majorBidi"/>
          <w:sz w:val="32"/>
          <w:szCs w:val="32"/>
        </w:rPr>
        <w:t>model</w:t>
      </w:r>
    </w:p>
    <w:p w14:paraId="769EAB0C" w14:textId="2F7B6EAC" w:rsidR="00F12447" w:rsidRDefault="00F12447" w:rsidP="00F12447">
      <w:pPr>
        <w:pStyle w:val="ListParagraph"/>
        <w:numPr>
          <w:ilvl w:val="3"/>
          <w:numId w:val="1"/>
        </w:numPr>
        <w:spacing w:after="0" w:line="240" w:lineRule="auto"/>
        <w:rPr>
          <w:rFonts w:asciiTheme="majorBidi" w:hAnsiTheme="majorBidi" w:cstheme="majorBidi"/>
          <w:sz w:val="32"/>
          <w:szCs w:val="32"/>
        </w:rPr>
      </w:pPr>
      <w:r w:rsidRPr="00F12447">
        <w:rPr>
          <w:rFonts w:asciiTheme="majorBidi" w:hAnsiTheme="majorBidi" w:cstheme="majorBidi"/>
          <w:sz w:val="32"/>
          <w:szCs w:val="32"/>
        </w:rPr>
        <w:t>Categorical or classified outcome</w:t>
      </w:r>
    </w:p>
    <w:p w14:paraId="7A18634E" w14:textId="4B744BB4" w:rsidR="00F12447" w:rsidRDefault="00F12447" w:rsidP="00F12447">
      <w:pPr>
        <w:pStyle w:val="ListParagraph"/>
        <w:numPr>
          <w:ilvl w:val="3"/>
          <w:numId w:val="1"/>
        </w:numPr>
        <w:spacing w:after="0" w:line="240" w:lineRule="auto"/>
        <w:rPr>
          <w:rFonts w:asciiTheme="majorBidi" w:hAnsiTheme="majorBidi" w:cstheme="majorBidi"/>
          <w:sz w:val="32"/>
          <w:szCs w:val="32"/>
        </w:rPr>
      </w:pPr>
      <w:r>
        <w:rPr>
          <w:rFonts w:asciiTheme="majorBidi" w:hAnsiTheme="majorBidi" w:cstheme="majorBidi"/>
          <w:sz w:val="32"/>
          <w:szCs w:val="32"/>
        </w:rPr>
        <w:t>Explicit decision path</w:t>
      </w:r>
    </w:p>
    <w:p w14:paraId="47891C6C" w14:textId="7C4E7BAE" w:rsidR="00F12447" w:rsidRPr="00F12447" w:rsidRDefault="00F12447" w:rsidP="00F12447">
      <w:pPr>
        <w:pStyle w:val="ListParagraph"/>
        <w:numPr>
          <w:ilvl w:val="2"/>
          <w:numId w:val="1"/>
        </w:numPr>
        <w:spacing w:after="0" w:line="240" w:lineRule="auto"/>
        <w:rPr>
          <w:rFonts w:asciiTheme="majorBidi" w:hAnsiTheme="majorBidi" w:cstheme="majorBidi"/>
          <w:sz w:val="32"/>
          <w:szCs w:val="32"/>
        </w:rPr>
      </w:pPr>
      <w:r>
        <w:rPr>
          <w:rFonts w:asciiTheme="majorBidi" w:hAnsiTheme="majorBidi" w:cstheme="majorBidi"/>
          <w:sz w:val="32"/>
          <w:szCs w:val="32"/>
        </w:rPr>
        <w:t xml:space="preserve">To </w:t>
      </w:r>
      <w:r w:rsidR="00F47CF5">
        <w:rPr>
          <w:rFonts w:asciiTheme="majorBidi" w:hAnsiTheme="majorBidi" w:cstheme="majorBidi"/>
          <w:sz w:val="32"/>
          <w:szCs w:val="32"/>
        </w:rPr>
        <w:t>predict</w:t>
      </w:r>
      <w:r>
        <w:rPr>
          <w:rFonts w:asciiTheme="majorBidi" w:hAnsiTheme="majorBidi" w:cstheme="majorBidi"/>
          <w:sz w:val="32"/>
          <w:szCs w:val="32"/>
        </w:rPr>
        <w:t xml:space="preserve"> an outcome</w:t>
      </w:r>
    </w:p>
    <w:p w14:paraId="7F485565" w14:textId="5AEF2A60" w:rsidR="00905FA9" w:rsidRPr="009C13CC" w:rsidRDefault="00905FA9" w:rsidP="00905FA9">
      <w:pPr>
        <w:pStyle w:val="ListParagraph"/>
        <w:numPr>
          <w:ilvl w:val="1"/>
          <w:numId w:val="1"/>
        </w:numPr>
        <w:rPr>
          <w:rFonts w:asciiTheme="majorBidi" w:hAnsiTheme="majorBidi" w:cstheme="majorBidi"/>
          <w:b/>
          <w:bCs/>
          <w:sz w:val="32"/>
          <w:szCs w:val="32"/>
          <w:highlight w:val="cyan"/>
        </w:rPr>
      </w:pPr>
      <w:r w:rsidRPr="009C13CC">
        <w:rPr>
          <w:rFonts w:asciiTheme="majorBidi" w:hAnsiTheme="majorBidi" w:cstheme="majorBidi"/>
          <w:b/>
          <w:bCs/>
          <w:sz w:val="32"/>
          <w:szCs w:val="32"/>
          <w:highlight w:val="cyan"/>
        </w:rPr>
        <w:t>Prescriptive</w:t>
      </w:r>
    </w:p>
    <w:p w14:paraId="6E534BF4" w14:textId="03F33EDC" w:rsidR="00905FA9" w:rsidRDefault="00905FA9" w:rsidP="00905FA9">
      <w:pPr>
        <w:pStyle w:val="ListParagraph"/>
        <w:numPr>
          <w:ilvl w:val="2"/>
          <w:numId w:val="1"/>
        </w:numPr>
        <w:rPr>
          <w:rFonts w:asciiTheme="majorBidi" w:hAnsiTheme="majorBidi" w:cstheme="majorBidi"/>
          <w:sz w:val="32"/>
          <w:szCs w:val="32"/>
        </w:rPr>
      </w:pPr>
      <w:r w:rsidRPr="004C030E">
        <w:rPr>
          <w:rFonts w:asciiTheme="majorBidi" w:hAnsiTheme="majorBidi" w:cstheme="majorBidi"/>
          <w:sz w:val="32"/>
          <w:szCs w:val="32"/>
        </w:rPr>
        <w:t>How do we solve it?</w:t>
      </w:r>
    </w:p>
    <w:p w14:paraId="783BF119" w14:textId="7C91ADE3" w:rsidR="00905FA9" w:rsidRPr="00F47CF5" w:rsidRDefault="00F12447" w:rsidP="00F47CF5">
      <w:pPr>
        <w:pStyle w:val="ListParagraph"/>
        <w:numPr>
          <w:ilvl w:val="2"/>
          <w:numId w:val="1"/>
        </w:numPr>
        <w:rPr>
          <w:rFonts w:asciiTheme="majorBidi" w:hAnsiTheme="majorBidi" w:cstheme="majorBidi"/>
          <w:sz w:val="32"/>
          <w:szCs w:val="32"/>
        </w:rPr>
      </w:pPr>
      <w:r>
        <w:rPr>
          <w:rFonts w:asciiTheme="majorBidi" w:hAnsiTheme="majorBidi" w:cstheme="majorBidi"/>
          <w:sz w:val="32"/>
          <w:szCs w:val="32"/>
        </w:rPr>
        <w:t>…</w:t>
      </w:r>
    </w:p>
    <w:p w14:paraId="6E55AE27" w14:textId="01CCF515" w:rsidR="00A22BDB" w:rsidRDefault="00905FA9" w:rsidP="00A22BDB">
      <w:pPr>
        <w:pStyle w:val="ListParagraph"/>
        <w:numPr>
          <w:ilvl w:val="1"/>
          <w:numId w:val="1"/>
        </w:numPr>
        <w:rPr>
          <w:rFonts w:asciiTheme="majorBidi" w:hAnsiTheme="majorBidi" w:cstheme="majorBidi"/>
          <w:sz w:val="32"/>
          <w:szCs w:val="32"/>
        </w:rPr>
      </w:pPr>
      <w:r w:rsidRPr="00F47CF5">
        <w:rPr>
          <w:rFonts w:asciiTheme="majorBidi" w:hAnsiTheme="majorBidi" w:cstheme="majorBidi"/>
          <w:sz w:val="32"/>
          <w:szCs w:val="32"/>
        </w:rPr>
        <w:t xml:space="preserve">In the case where the question is to learn about human </w:t>
      </w:r>
      <w:r w:rsidR="00F47CF5" w:rsidRPr="00F47CF5">
        <w:rPr>
          <w:rFonts w:asciiTheme="majorBidi" w:hAnsiTheme="majorBidi" w:cstheme="majorBidi"/>
          <w:sz w:val="32"/>
          <w:szCs w:val="32"/>
        </w:rPr>
        <w:t>behavior</w:t>
      </w:r>
      <w:r w:rsidRPr="00F47CF5">
        <w:rPr>
          <w:rFonts w:asciiTheme="majorBidi" w:hAnsiTheme="majorBidi" w:cstheme="majorBidi"/>
          <w:sz w:val="32"/>
          <w:szCs w:val="32"/>
        </w:rPr>
        <w:t>, then an appropriate</w:t>
      </w:r>
      <w:r w:rsidR="00F47CF5">
        <w:rPr>
          <w:rFonts w:asciiTheme="majorBidi" w:hAnsiTheme="majorBidi" w:cstheme="majorBidi"/>
          <w:sz w:val="32"/>
          <w:szCs w:val="32"/>
        </w:rPr>
        <w:t xml:space="preserve"> </w:t>
      </w:r>
      <w:r w:rsidRPr="00F47CF5">
        <w:rPr>
          <w:rFonts w:asciiTheme="majorBidi" w:hAnsiTheme="majorBidi" w:cstheme="majorBidi"/>
          <w:sz w:val="32"/>
          <w:szCs w:val="32"/>
        </w:rPr>
        <w:t>response would be to use Clustering Association approaches</w:t>
      </w:r>
      <w:r w:rsidR="00F47CF5">
        <w:rPr>
          <w:rFonts w:asciiTheme="majorBidi" w:hAnsiTheme="majorBidi" w:cstheme="majorBidi"/>
          <w:sz w:val="32"/>
          <w:szCs w:val="32"/>
        </w:rPr>
        <w:t>.</w:t>
      </w:r>
    </w:p>
    <w:p w14:paraId="2EE2CE7E" w14:textId="067EC67B" w:rsidR="00A22BDB" w:rsidRDefault="00CD2003" w:rsidP="00A22BDB">
      <w:pPr>
        <w:pStyle w:val="ListParagraph"/>
        <w:numPr>
          <w:ilvl w:val="1"/>
          <w:numId w:val="1"/>
        </w:numPr>
        <w:rPr>
          <w:rFonts w:asciiTheme="majorBidi" w:hAnsiTheme="majorBidi" w:cstheme="majorBidi"/>
          <w:sz w:val="32"/>
          <w:szCs w:val="32"/>
        </w:rPr>
      </w:pPr>
      <w:r>
        <w:rPr>
          <w:rFonts w:asciiTheme="majorBidi" w:hAnsiTheme="majorBidi" w:cstheme="majorBidi"/>
          <w:sz w:val="32"/>
          <w:szCs w:val="32"/>
        </w:rPr>
        <w:t>…</w:t>
      </w:r>
    </w:p>
    <w:p w14:paraId="44719E04" w14:textId="43ED776A" w:rsidR="00A22BDB" w:rsidRPr="00A22BDB" w:rsidRDefault="00A22BDB" w:rsidP="00A22BDB">
      <w:pPr>
        <w:pStyle w:val="ListParagraph"/>
        <w:numPr>
          <w:ilvl w:val="1"/>
          <w:numId w:val="1"/>
        </w:numPr>
        <w:rPr>
          <w:rFonts w:asciiTheme="majorBidi" w:hAnsiTheme="majorBidi" w:cstheme="majorBidi"/>
          <w:sz w:val="32"/>
          <w:szCs w:val="32"/>
        </w:rPr>
      </w:pPr>
      <w:r>
        <w:rPr>
          <w:rFonts w:asciiTheme="majorBidi" w:hAnsiTheme="majorBidi" w:cstheme="majorBidi"/>
          <w:sz w:val="32"/>
          <w:szCs w:val="32"/>
        </w:rPr>
        <w:t xml:space="preserve">A </w:t>
      </w:r>
      <w:r w:rsidRPr="00A22BDB">
        <w:rPr>
          <w:rFonts w:asciiTheme="majorBidi" w:hAnsiTheme="majorBidi" w:cstheme="majorBidi"/>
          <w:sz w:val="32"/>
          <w:szCs w:val="32"/>
        </w:rPr>
        <w:t xml:space="preserve">decision tree classification model was used to identify the combination of conditions leading to each patient's outcome. </w:t>
      </w:r>
    </w:p>
    <w:p w14:paraId="3A37A10D" w14:textId="3D00BA10" w:rsidR="00A22BDB" w:rsidRPr="00A22BDB" w:rsidRDefault="00A22BDB" w:rsidP="00A22BDB">
      <w:pPr>
        <w:pStyle w:val="ListParagraph"/>
        <w:numPr>
          <w:ilvl w:val="1"/>
          <w:numId w:val="1"/>
        </w:numPr>
        <w:rPr>
          <w:rFonts w:asciiTheme="majorBidi" w:hAnsiTheme="majorBidi" w:cstheme="majorBidi"/>
          <w:sz w:val="32"/>
          <w:szCs w:val="32"/>
        </w:rPr>
      </w:pPr>
      <w:r w:rsidRPr="00A22BDB">
        <w:rPr>
          <w:rFonts w:asciiTheme="majorBidi" w:hAnsiTheme="majorBidi" w:cstheme="majorBidi"/>
          <w:sz w:val="32"/>
          <w:szCs w:val="32"/>
        </w:rPr>
        <w:t>In this approach, examining the variables in each of the nodes along each path to a</w:t>
      </w:r>
      <w:r w:rsidRPr="00A22BDB">
        <w:rPr>
          <w:rFonts w:asciiTheme="majorBidi" w:hAnsiTheme="majorBidi" w:cstheme="majorBidi"/>
          <w:sz w:val="32"/>
          <w:szCs w:val="32"/>
        </w:rPr>
        <w:t xml:space="preserve"> </w:t>
      </w:r>
      <w:r w:rsidRPr="00A22BDB">
        <w:rPr>
          <w:rFonts w:asciiTheme="majorBidi" w:hAnsiTheme="majorBidi" w:cstheme="majorBidi"/>
          <w:sz w:val="32"/>
          <w:szCs w:val="32"/>
        </w:rPr>
        <w:t>leaf, led to a respective threshold value.</w:t>
      </w:r>
      <w:r w:rsidRPr="00A22BDB">
        <w:rPr>
          <w:rFonts w:asciiTheme="majorBidi" w:hAnsiTheme="majorBidi" w:cstheme="majorBidi"/>
          <w:sz w:val="32"/>
          <w:szCs w:val="32"/>
        </w:rPr>
        <w:t xml:space="preserve"> </w:t>
      </w:r>
      <w:r w:rsidRPr="00A22BDB">
        <w:rPr>
          <w:rFonts w:asciiTheme="majorBidi" w:hAnsiTheme="majorBidi" w:cstheme="majorBidi"/>
          <w:sz w:val="32"/>
          <w:szCs w:val="32"/>
        </w:rPr>
        <w:t xml:space="preserve">This means the decision tree classifier provides both the predicted outcome, as well as the likelihood of that outcome, based on the proportion at the dominant outcome, yes or no, in each group. </w:t>
      </w:r>
    </w:p>
    <w:p w14:paraId="13716F71" w14:textId="77777777" w:rsidR="00A22BDB" w:rsidRDefault="00A22BDB" w:rsidP="00A22BDB">
      <w:pPr>
        <w:pStyle w:val="ListParagraph"/>
        <w:numPr>
          <w:ilvl w:val="1"/>
          <w:numId w:val="1"/>
        </w:numPr>
        <w:rPr>
          <w:rFonts w:asciiTheme="majorBidi" w:hAnsiTheme="majorBidi" w:cstheme="majorBidi"/>
          <w:sz w:val="32"/>
          <w:szCs w:val="32"/>
        </w:rPr>
      </w:pPr>
      <w:r w:rsidRPr="00F12447">
        <w:rPr>
          <w:rFonts w:asciiTheme="majorBidi" w:hAnsiTheme="majorBidi" w:cstheme="majorBidi"/>
          <w:sz w:val="32"/>
          <w:szCs w:val="32"/>
        </w:rPr>
        <w:t>A decision tree classification model is easy for non-data scientists to understand and</w:t>
      </w:r>
      <w:r>
        <w:rPr>
          <w:rFonts w:asciiTheme="majorBidi" w:hAnsiTheme="majorBidi" w:cstheme="majorBidi"/>
          <w:sz w:val="32"/>
          <w:szCs w:val="32"/>
        </w:rPr>
        <w:t xml:space="preserve"> </w:t>
      </w:r>
      <w:r w:rsidRPr="00F12447">
        <w:rPr>
          <w:rFonts w:asciiTheme="majorBidi" w:hAnsiTheme="majorBidi" w:cstheme="majorBidi"/>
          <w:sz w:val="32"/>
          <w:szCs w:val="32"/>
        </w:rPr>
        <w:t>apply, to score new patients for their risk of readmission.</w:t>
      </w:r>
    </w:p>
    <w:p w14:paraId="1B8D2192" w14:textId="32992FAA" w:rsidR="00A22BDB" w:rsidRDefault="00A22BDB" w:rsidP="00A22BDB">
      <w:pPr>
        <w:pStyle w:val="ListParagraph"/>
        <w:numPr>
          <w:ilvl w:val="1"/>
          <w:numId w:val="1"/>
        </w:numPr>
        <w:rPr>
          <w:rFonts w:asciiTheme="majorBidi" w:hAnsiTheme="majorBidi" w:cstheme="majorBidi"/>
          <w:sz w:val="32"/>
          <w:szCs w:val="32"/>
        </w:rPr>
      </w:pPr>
      <w:r>
        <w:rPr>
          <w:rFonts w:asciiTheme="majorBidi" w:hAnsiTheme="majorBidi" w:cstheme="majorBidi"/>
          <w:sz w:val="32"/>
          <w:szCs w:val="32"/>
        </w:rPr>
        <w:t>Categorical outcome</w:t>
      </w:r>
    </w:p>
    <w:p w14:paraId="39C65A62" w14:textId="1E75A5E0" w:rsidR="00A22BDB" w:rsidRDefault="00A22BDB" w:rsidP="00A22BDB">
      <w:pPr>
        <w:pStyle w:val="ListParagraph"/>
        <w:numPr>
          <w:ilvl w:val="1"/>
          <w:numId w:val="1"/>
        </w:numPr>
        <w:rPr>
          <w:rFonts w:asciiTheme="majorBidi" w:hAnsiTheme="majorBidi" w:cstheme="majorBidi"/>
          <w:sz w:val="32"/>
          <w:szCs w:val="32"/>
        </w:rPr>
      </w:pPr>
      <w:r>
        <w:rPr>
          <w:rFonts w:asciiTheme="majorBidi" w:hAnsiTheme="majorBidi" w:cstheme="majorBidi"/>
          <w:sz w:val="32"/>
          <w:szCs w:val="32"/>
        </w:rPr>
        <w:t>Explicit “decision path” showing conditions leading to high risk</w:t>
      </w:r>
    </w:p>
    <w:p w14:paraId="226945D0" w14:textId="5877F664" w:rsidR="00A22BDB" w:rsidRDefault="00A22BDB" w:rsidP="00A22BDB">
      <w:pPr>
        <w:pStyle w:val="ListParagraph"/>
        <w:numPr>
          <w:ilvl w:val="1"/>
          <w:numId w:val="1"/>
        </w:numPr>
        <w:rPr>
          <w:rFonts w:asciiTheme="majorBidi" w:hAnsiTheme="majorBidi" w:cstheme="majorBidi"/>
          <w:sz w:val="32"/>
          <w:szCs w:val="32"/>
        </w:rPr>
      </w:pPr>
      <w:r>
        <w:rPr>
          <w:rFonts w:asciiTheme="majorBidi" w:hAnsiTheme="majorBidi" w:cstheme="majorBidi"/>
          <w:sz w:val="32"/>
          <w:szCs w:val="32"/>
        </w:rPr>
        <w:t>Likelihood of classified outcome</w:t>
      </w:r>
    </w:p>
    <w:p w14:paraId="017A1015" w14:textId="69EB118F" w:rsidR="00A22BDB" w:rsidRPr="00A22BDB" w:rsidRDefault="00A22BDB" w:rsidP="00A22BDB">
      <w:pPr>
        <w:pStyle w:val="ListParagraph"/>
        <w:numPr>
          <w:ilvl w:val="1"/>
          <w:numId w:val="1"/>
        </w:numPr>
        <w:rPr>
          <w:rFonts w:asciiTheme="majorBidi" w:hAnsiTheme="majorBidi" w:cstheme="majorBidi"/>
          <w:sz w:val="32"/>
          <w:szCs w:val="32"/>
        </w:rPr>
      </w:pPr>
      <w:r>
        <w:rPr>
          <w:rFonts w:asciiTheme="majorBidi" w:hAnsiTheme="majorBidi" w:cstheme="majorBidi"/>
          <w:sz w:val="32"/>
          <w:szCs w:val="32"/>
        </w:rPr>
        <w:t>Easy to understand and apply</w:t>
      </w:r>
    </w:p>
    <w:p w14:paraId="7B74D3FF" w14:textId="77777777" w:rsidR="00F12447" w:rsidRPr="00F12447" w:rsidRDefault="00F12447" w:rsidP="00F12447">
      <w:pPr>
        <w:rPr>
          <w:rFonts w:asciiTheme="majorBidi" w:hAnsiTheme="majorBidi" w:cstheme="majorBidi"/>
          <w:sz w:val="32"/>
          <w:szCs w:val="32"/>
        </w:rPr>
      </w:pPr>
    </w:p>
    <w:p w14:paraId="4E794012" w14:textId="0595B651" w:rsidR="00BA2078" w:rsidRPr="00F12447" w:rsidRDefault="00BA2078" w:rsidP="00BA2078">
      <w:pPr>
        <w:pStyle w:val="ListParagraph"/>
        <w:numPr>
          <w:ilvl w:val="0"/>
          <w:numId w:val="1"/>
        </w:numPr>
        <w:rPr>
          <w:rFonts w:asciiTheme="majorBidi" w:hAnsiTheme="majorBidi" w:cstheme="majorBidi"/>
          <w:b/>
          <w:bCs/>
          <w:sz w:val="32"/>
          <w:szCs w:val="32"/>
        </w:rPr>
      </w:pPr>
      <w:r w:rsidRPr="00F12447">
        <w:rPr>
          <w:rFonts w:asciiTheme="majorBidi" w:hAnsiTheme="majorBidi" w:cstheme="majorBidi"/>
          <w:b/>
          <w:bCs/>
          <w:sz w:val="32"/>
          <w:szCs w:val="32"/>
        </w:rPr>
        <w:t>Will Machine learning be utilized?</w:t>
      </w:r>
    </w:p>
    <w:p w14:paraId="0673D4A0" w14:textId="39EB04EF" w:rsidR="00F47CF5" w:rsidRPr="00F47CF5" w:rsidRDefault="00F47CF5" w:rsidP="00F47CF5">
      <w:pPr>
        <w:pStyle w:val="ListParagraph"/>
        <w:numPr>
          <w:ilvl w:val="1"/>
          <w:numId w:val="1"/>
        </w:numPr>
        <w:spacing w:after="0" w:line="240" w:lineRule="auto"/>
        <w:rPr>
          <w:rFonts w:asciiTheme="majorBidi" w:hAnsiTheme="majorBidi" w:cstheme="majorBidi"/>
          <w:sz w:val="32"/>
          <w:szCs w:val="32"/>
        </w:rPr>
      </w:pPr>
      <w:r w:rsidRPr="00F47CF5">
        <w:rPr>
          <w:rFonts w:asciiTheme="majorBidi" w:hAnsiTheme="majorBidi" w:cstheme="majorBidi"/>
          <w:sz w:val="32"/>
          <w:szCs w:val="32"/>
        </w:rPr>
        <w:t>Machine Learning is a field of study that gives computers the ability to learn without</w:t>
      </w:r>
      <w:r w:rsidRPr="00F47CF5">
        <w:rPr>
          <w:rFonts w:asciiTheme="majorBidi" w:hAnsiTheme="majorBidi" w:cstheme="majorBidi"/>
          <w:sz w:val="32"/>
          <w:szCs w:val="32"/>
        </w:rPr>
        <w:t xml:space="preserve"> </w:t>
      </w:r>
      <w:r w:rsidRPr="00F47CF5">
        <w:rPr>
          <w:rFonts w:asciiTheme="majorBidi" w:hAnsiTheme="majorBidi" w:cstheme="majorBidi"/>
          <w:sz w:val="32"/>
          <w:szCs w:val="32"/>
        </w:rPr>
        <w:t xml:space="preserve">being explicitly programmed. </w:t>
      </w:r>
    </w:p>
    <w:p w14:paraId="728AAA81" w14:textId="64E6D485" w:rsidR="00F47CF5" w:rsidRPr="00F47CF5" w:rsidRDefault="00F47CF5" w:rsidP="00F47CF5">
      <w:pPr>
        <w:pStyle w:val="ListParagraph"/>
        <w:numPr>
          <w:ilvl w:val="1"/>
          <w:numId w:val="1"/>
        </w:numPr>
        <w:spacing w:after="0" w:line="240" w:lineRule="auto"/>
        <w:rPr>
          <w:rFonts w:asciiTheme="majorBidi" w:hAnsiTheme="majorBidi" w:cstheme="majorBidi"/>
          <w:sz w:val="32"/>
          <w:szCs w:val="32"/>
        </w:rPr>
      </w:pPr>
      <w:r w:rsidRPr="00F47CF5">
        <w:rPr>
          <w:rFonts w:asciiTheme="majorBidi" w:hAnsiTheme="majorBidi" w:cstheme="majorBidi"/>
          <w:sz w:val="32"/>
          <w:szCs w:val="32"/>
        </w:rPr>
        <w:t xml:space="preserve">Machine Learning can be used to identify relationships and trends in data that might otherwise not be accessible or identified. </w:t>
      </w:r>
    </w:p>
    <w:p w14:paraId="7A057468" w14:textId="16520DC4" w:rsidR="00F47CF5" w:rsidRPr="00F47CF5" w:rsidRDefault="00F47CF5" w:rsidP="00F47CF5">
      <w:pPr>
        <w:pStyle w:val="ListParagraph"/>
        <w:numPr>
          <w:ilvl w:val="1"/>
          <w:numId w:val="1"/>
        </w:numPr>
        <w:spacing w:after="0" w:line="240" w:lineRule="auto"/>
        <w:rPr>
          <w:rFonts w:asciiTheme="majorBidi" w:hAnsiTheme="majorBidi" w:cstheme="majorBidi"/>
          <w:sz w:val="32"/>
          <w:szCs w:val="32"/>
        </w:rPr>
      </w:pPr>
      <w:r w:rsidRPr="00F47CF5">
        <w:rPr>
          <w:rFonts w:asciiTheme="majorBidi" w:hAnsiTheme="majorBidi" w:cstheme="majorBidi"/>
          <w:sz w:val="32"/>
          <w:szCs w:val="32"/>
        </w:rPr>
        <w:t xml:space="preserve">In the case where the question is to learn about human </w:t>
      </w:r>
      <w:r w:rsidRPr="00F47CF5">
        <w:rPr>
          <w:rFonts w:asciiTheme="majorBidi" w:hAnsiTheme="majorBidi" w:cstheme="majorBidi"/>
          <w:sz w:val="32"/>
          <w:szCs w:val="32"/>
        </w:rPr>
        <w:t>behavior</w:t>
      </w:r>
      <w:r w:rsidRPr="00F47CF5">
        <w:rPr>
          <w:rFonts w:asciiTheme="majorBidi" w:hAnsiTheme="majorBidi" w:cstheme="majorBidi"/>
          <w:sz w:val="32"/>
          <w:szCs w:val="32"/>
        </w:rPr>
        <w:t>, then an appropriate</w:t>
      </w:r>
      <w:r w:rsidRPr="00F47CF5">
        <w:rPr>
          <w:rFonts w:asciiTheme="majorBidi" w:hAnsiTheme="majorBidi" w:cstheme="majorBidi"/>
          <w:sz w:val="32"/>
          <w:szCs w:val="32"/>
        </w:rPr>
        <w:t xml:space="preserve"> </w:t>
      </w:r>
      <w:r w:rsidRPr="00F47CF5">
        <w:rPr>
          <w:rFonts w:asciiTheme="majorBidi" w:hAnsiTheme="majorBidi" w:cstheme="majorBidi"/>
          <w:sz w:val="32"/>
          <w:szCs w:val="32"/>
        </w:rPr>
        <w:t xml:space="preserve">response would be to use Clustering Association approaches. </w:t>
      </w:r>
    </w:p>
    <w:p w14:paraId="5B7FF427" w14:textId="3E64AAA5" w:rsidR="00BA2078" w:rsidRDefault="00BA2078" w:rsidP="00CD2003">
      <w:pPr>
        <w:rPr>
          <w:rFonts w:asciiTheme="majorBidi" w:hAnsiTheme="majorBidi" w:cstheme="majorBidi"/>
          <w:sz w:val="32"/>
          <w:szCs w:val="32"/>
        </w:rPr>
      </w:pPr>
    </w:p>
    <w:p w14:paraId="36F341DA" w14:textId="2D320DBB" w:rsidR="00CD2003" w:rsidRDefault="00CD2003" w:rsidP="00CD2003">
      <w:pPr>
        <w:rPr>
          <w:rFonts w:asciiTheme="majorBidi" w:hAnsiTheme="majorBidi" w:cstheme="majorBidi"/>
          <w:sz w:val="32"/>
          <w:szCs w:val="32"/>
        </w:rPr>
      </w:pPr>
    </w:p>
    <w:p w14:paraId="744587FC" w14:textId="2A7ED292" w:rsidR="00CD2003" w:rsidRDefault="00CD2003" w:rsidP="00CD2003">
      <w:pPr>
        <w:rPr>
          <w:rFonts w:asciiTheme="majorBidi" w:hAnsiTheme="majorBidi" w:cstheme="majorBidi"/>
          <w:sz w:val="32"/>
          <w:szCs w:val="32"/>
        </w:rPr>
      </w:pPr>
    </w:p>
    <w:p w14:paraId="4B5579CA" w14:textId="64259F30" w:rsidR="00CD2003" w:rsidRDefault="00CD2003" w:rsidP="00CD2003">
      <w:pPr>
        <w:rPr>
          <w:rFonts w:asciiTheme="majorBidi" w:hAnsiTheme="majorBidi" w:cstheme="majorBidi"/>
          <w:b/>
          <w:bCs/>
          <w:sz w:val="36"/>
          <w:szCs w:val="36"/>
          <w:u w:val="single"/>
        </w:rPr>
      </w:pPr>
      <w:r>
        <w:rPr>
          <w:rFonts w:asciiTheme="majorBidi" w:hAnsiTheme="majorBidi" w:cstheme="majorBidi"/>
          <w:b/>
          <w:bCs/>
          <w:sz w:val="36"/>
          <w:szCs w:val="36"/>
          <w:u w:val="single"/>
        </w:rPr>
        <w:t>Data Requirements</w:t>
      </w:r>
    </w:p>
    <w:p w14:paraId="1258EE93" w14:textId="78C533B9" w:rsidR="00CD2003" w:rsidRDefault="00CD2003" w:rsidP="00CD2003">
      <w:pPr>
        <w:rPr>
          <w:rFonts w:asciiTheme="majorBidi" w:hAnsiTheme="majorBidi" w:cstheme="majorBidi"/>
          <w:b/>
          <w:bCs/>
          <w:sz w:val="36"/>
          <w:szCs w:val="36"/>
          <w:u w:val="single"/>
        </w:rPr>
      </w:pPr>
    </w:p>
    <w:p w14:paraId="2E4C817F" w14:textId="77777777" w:rsidR="006741F6" w:rsidRDefault="00CD2003" w:rsidP="006741F6">
      <w:pPr>
        <w:pStyle w:val="ListParagraph"/>
        <w:numPr>
          <w:ilvl w:val="0"/>
          <w:numId w:val="1"/>
        </w:numPr>
        <w:tabs>
          <w:tab w:val="clear" w:pos="360"/>
        </w:tabs>
        <w:rPr>
          <w:rFonts w:asciiTheme="majorBidi" w:hAnsiTheme="majorBidi" w:cstheme="majorBidi"/>
          <w:b/>
          <w:bCs/>
          <w:sz w:val="32"/>
          <w:szCs w:val="32"/>
        </w:rPr>
      </w:pPr>
      <w:r>
        <w:rPr>
          <w:rFonts w:asciiTheme="majorBidi" w:hAnsiTheme="majorBidi" w:cstheme="majorBidi"/>
          <w:b/>
          <w:bCs/>
          <w:sz w:val="32"/>
          <w:szCs w:val="32"/>
        </w:rPr>
        <w:t>Data Requirements - Cooking with Data.</w:t>
      </w:r>
    </w:p>
    <w:p w14:paraId="69341EE8" w14:textId="77777777" w:rsidR="006741F6" w:rsidRPr="006741F6" w:rsidRDefault="006741F6" w:rsidP="006741F6">
      <w:pPr>
        <w:pStyle w:val="ListParagraph"/>
        <w:numPr>
          <w:ilvl w:val="1"/>
          <w:numId w:val="1"/>
        </w:numPr>
        <w:rPr>
          <w:rFonts w:asciiTheme="majorBidi" w:hAnsiTheme="majorBidi" w:cstheme="majorBidi"/>
          <w:b/>
          <w:bCs/>
          <w:sz w:val="32"/>
          <w:szCs w:val="32"/>
        </w:rPr>
      </w:pPr>
      <w:r w:rsidRPr="006741F6">
        <w:rPr>
          <w:rFonts w:asciiTheme="majorBidi" w:hAnsiTheme="majorBidi" w:cstheme="majorBidi"/>
          <w:sz w:val="32"/>
          <w:szCs w:val="32"/>
        </w:rPr>
        <w:t xml:space="preserve">If you don’t </w:t>
      </w:r>
      <w:r w:rsidR="00CD2003" w:rsidRPr="006741F6">
        <w:rPr>
          <w:rFonts w:asciiTheme="majorBidi" w:hAnsiTheme="majorBidi" w:cstheme="majorBidi"/>
          <w:sz w:val="32"/>
          <w:szCs w:val="32"/>
        </w:rPr>
        <w:t>have the right ingredients, then your success will be compromised</w:t>
      </w:r>
      <w:r w:rsidRPr="006741F6">
        <w:rPr>
          <w:rFonts w:asciiTheme="majorBidi" w:hAnsiTheme="majorBidi" w:cstheme="majorBidi"/>
          <w:sz w:val="32"/>
          <w:szCs w:val="32"/>
        </w:rPr>
        <w:t xml:space="preserve">. </w:t>
      </w:r>
      <w:r w:rsidRPr="006741F6">
        <w:rPr>
          <w:rFonts w:asciiTheme="majorBidi" w:hAnsiTheme="majorBidi" w:cstheme="majorBidi"/>
          <w:sz w:val="32"/>
          <w:szCs w:val="32"/>
        </w:rPr>
        <w:t xml:space="preserve">Each step is critical in making the </w:t>
      </w:r>
      <w:r w:rsidRPr="006741F6">
        <w:rPr>
          <w:rFonts w:asciiTheme="majorBidi" w:hAnsiTheme="majorBidi" w:cstheme="majorBidi"/>
          <w:sz w:val="32"/>
          <w:szCs w:val="32"/>
        </w:rPr>
        <w:t>goal</w:t>
      </w:r>
      <w:r w:rsidRPr="006741F6">
        <w:rPr>
          <w:rFonts w:asciiTheme="majorBidi" w:hAnsiTheme="majorBidi" w:cstheme="majorBidi"/>
          <w:sz w:val="32"/>
          <w:szCs w:val="32"/>
        </w:rPr>
        <w:t>.</w:t>
      </w:r>
    </w:p>
    <w:p w14:paraId="2188CA64" w14:textId="77777777" w:rsidR="006741F6" w:rsidRPr="006741F6" w:rsidRDefault="006741F6" w:rsidP="006741F6">
      <w:pPr>
        <w:pStyle w:val="ListParagraph"/>
        <w:numPr>
          <w:ilvl w:val="2"/>
          <w:numId w:val="1"/>
        </w:numPr>
        <w:rPr>
          <w:rFonts w:asciiTheme="majorBidi" w:hAnsiTheme="majorBidi" w:cstheme="majorBidi"/>
          <w:b/>
          <w:bCs/>
          <w:sz w:val="32"/>
          <w:szCs w:val="32"/>
        </w:rPr>
      </w:pPr>
      <w:r>
        <w:rPr>
          <w:rFonts w:asciiTheme="majorBidi" w:hAnsiTheme="majorBidi" w:cstheme="majorBidi"/>
          <w:sz w:val="32"/>
          <w:szCs w:val="32"/>
        </w:rPr>
        <w:t>W</w:t>
      </w:r>
      <w:r w:rsidRPr="006741F6">
        <w:rPr>
          <w:rFonts w:asciiTheme="majorBidi" w:hAnsiTheme="majorBidi" w:cstheme="majorBidi"/>
          <w:sz w:val="32"/>
          <w:szCs w:val="32"/>
        </w:rPr>
        <w:t>hich ingredients are required,</w:t>
      </w:r>
    </w:p>
    <w:p w14:paraId="7F27F27C" w14:textId="77777777" w:rsidR="006741F6" w:rsidRPr="006741F6" w:rsidRDefault="006741F6" w:rsidP="006741F6">
      <w:pPr>
        <w:pStyle w:val="ListParagraph"/>
        <w:numPr>
          <w:ilvl w:val="2"/>
          <w:numId w:val="1"/>
        </w:numPr>
        <w:rPr>
          <w:rFonts w:asciiTheme="majorBidi" w:hAnsiTheme="majorBidi" w:cstheme="majorBidi"/>
          <w:b/>
          <w:bCs/>
          <w:sz w:val="32"/>
          <w:szCs w:val="32"/>
        </w:rPr>
      </w:pPr>
      <w:r>
        <w:rPr>
          <w:rFonts w:asciiTheme="majorBidi" w:hAnsiTheme="majorBidi" w:cstheme="majorBidi"/>
          <w:sz w:val="32"/>
          <w:szCs w:val="32"/>
        </w:rPr>
        <w:t>H</w:t>
      </w:r>
      <w:r w:rsidRPr="006741F6">
        <w:rPr>
          <w:rFonts w:asciiTheme="majorBidi" w:hAnsiTheme="majorBidi" w:cstheme="majorBidi"/>
          <w:sz w:val="32"/>
          <w:szCs w:val="32"/>
        </w:rPr>
        <w:t>ow to source or the collect them,</w:t>
      </w:r>
    </w:p>
    <w:p w14:paraId="0BE92BAB" w14:textId="77777777" w:rsidR="006741F6" w:rsidRPr="006741F6" w:rsidRDefault="006741F6" w:rsidP="006741F6">
      <w:pPr>
        <w:pStyle w:val="ListParagraph"/>
        <w:numPr>
          <w:ilvl w:val="2"/>
          <w:numId w:val="1"/>
        </w:numPr>
        <w:rPr>
          <w:rFonts w:asciiTheme="majorBidi" w:hAnsiTheme="majorBidi" w:cstheme="majorBidi"/>
          <w:b/>
          <w:bCs/>
          <w:sz w:val="32"/>
          <w:szCs w:val="32"/>
        </w:rPr>
      </w:pPr>
      <w:r>
        <w:rPr>
          <w:rFonts w:asciiTheme="majorBidi" w:hAnsiTheme="majorBidi" w:cstheme="majorBidi"/>
          <w:sz w:val="32"/>
          <w:szCs w:val="32"/>
        </w:rPr>
        <w:t>H</w:t>
      </w:r>
      <w:r w:rsidRPr="006741F6">
        <w:rPr>
          <w:rFonts w:asciiTheme="majorBidi" w:hAnsiTheme="majorBidi" w:cstheme="majorBidi"/>
          <w:sz w:val="32"/>
          <w:szCs w:val="32"/>
        </w:rPr>
        <w:t>ow to understand or work with them,</w:t>
      </w:r>
    </w:p>
    <w:p w14:paraId="68D214B1" w14:textId="77777777" w:rsidR="00A5590E" w:rsidRPr="00A5590E" w:rsidRDefault="006741F6" w:rsidP="00A5590E">
      <w:pPr>
        <w:pStyle w:val="ListParagraph"/>
        <w:numPr>
          <w:ilvl w:val="2"/>
          <w:numId w:val="1"/>
        </w:numPr>
        <w:rPr>
          <w:rFonts w:asciiTheme="majorBidi" w:hAnsiTheme="majorBidi" w:cstheme="majorBidi"/>
          <w:b/>
          <w:bCs/>
          <w:sz w:val="32"/>
          <w:szCs w:val="32"/>
        </w:rPr>
      </w:pPr>
      <w:r>
        <w:rPr>
          <w:rFonts w:asciiTheme="majorBidi" w:hAnsiTheme="majorBidi" w:cstheme="majorBidi"/>
          <w:sz w:val="32"/>
          <w:szCs w:val="32"/>
        </w:rPr>
        <w:t>H</w:t>
      </w:r>
      <w:r w:rsidRPr="006741F6">
        <w:rPr>
          <w:rFonts w:asciiTheme="majorBidi" w:hAnsiTheme="majorBidi" w:cstheme="majorBidi"/>
          <w:sz w:val="32"/>
          <w:szCs w:val="32"/>
        </w:rPr>
        <w:t>ow to prepare the data to meet the desired outcome.</w:t>
      </w:r>
    </w:p>
    <w:p w14:paraId="120582F0" w14:textId="77777777" w:rsidR="00A5590E" w:rsidRDefault="00A5590E" w:rsidP="00A5590E">
      <w:pPr>
        <w:pStyle w:val="ListParagraph"/>
        <w:numPr>
          <w:ilvl w:val="1"/>
          <w:numId w:val="1"/>
        </w:numPr>
        <w:rPr>
          <w:rFonts w:asciiTheme="majorBidi" w:hAnsiTheme="majorBidi" w:cstheme="majorBidi"/>
          <w:sz w:val="32"/>
          <w:szCs w:val="32"/>
        </w:rPr>
      </w:pPr>
      <w:r w:rsidRPr="00A5590E">
        <w:rPr>
          <w:rFonts w:asciiTheme="majorBidi" w:hAnsiTheme="majorBidi" w:cstheme="majorBidi"/>
          <w:sz w:val="32"/>
          <w:szCs w:val="32"/>
        </w:rPr>
        <w:t>Building on the understanding of the problem at hand, and then using the analytical approach</w:t>
      </w:r>
      <w:r w:rsidRPr="00A5590E">
        <w:rPr>
          <w:rFonts w:asciiTheme="majorBidi" w:hAnsiTheme="majorBidi" w:cstheme="majorBidi"/>
          <w:sz w:val="32"/>
          <w:szCs w:val="32"/>
        </w:rPr>
        <w:t xml:space="preserve"> </w:t>
      </w:r>
      <w:r w:rsidRPr="00A5590E">
        <w:rPr>
          <w:rFonts w:asciiTheme="majorBidi" w:hAnsiTheme="majorBidi" w:cstheme="majorBidi"/>
          <w:sz w:val="32"/>
          <w:szCs w:val="32"/>
        </w:rPr>
        <w:t>selected, the Data Scientist is ready to get started.</w:t>
      </w:r>
    </w:p>
    <w:p w14:paraId="676C2B6D" w14:textId="77777777" w:rsidR="00A5590E" w:rsidRDefault="00A5590E" w:rsidP="00A5590E">
      <w:pPr>
        <w:pStyle w:val="ListParagraph"/>
        <w:numPr>
          <w:ilvl w:val="1"/>
          <w:numId w:val="1"/>
        </w:numPr>
        <w:rPr>
          <w:rFonts w:asciiTheme="majorBidi" w:hAnsiTheme="majorBidi" w:cstheme="majorBidi"/>
          <w:sz w:val="32"/>
          <w:szCs w:val="32"/>
        </w:rPr>
      </w:pPr>
      <w:r>
        <w:rPr>
          <w:rFonts w:asciiTheme="majorBidi" w:hAnsiTheme="majorBidi" w:cstheme="majorBidi"/>
          <w:sz w:val="32"/>
          <w:szCs w:val="32"/>
        </w:rPr>
        <w:t>I</w:t>
      </w:r>
      <w:r w:rsidRPr="00A5590E">
        <w:rPr>
          <w:rFonts w:asciiTheme="majorBidi" w:hAnsiTheme="majorBidi" w:cstheme="majorBidi"/>
          <w:sz w:val="32"/>
          <w:szCs w:val="32"/>
        </w:rPr>
        <w:t>t's vital to define the data requirements for decision-tree classification.</w:t>
      </w:r>
    </w:p>
    <w:p w14:paraId="76F6FC8B" w14:textId="77777777" w:rsidR="00AF4456" w:rsidRPr="00AF4456" w:rsidRDefault="00AF4456" w:rsidP="00AF4456">
      <w:pPr>
        <w:spacing w:after="0" w:line="240" w:lineRule="auto"/>
        <w:rPr>
          <w:rFonts w:asciiTheme="majorBidi" w:hAnsiTheme="majorBidi" w:cstheme="majorBidi"/>
          <w:sz w:val="32"/>
          <w:szCs w:val="32"/>
        </w:rPr>
      </w:pPr>
    </w:p>
    <w:p w14:paraId="78BF9EA7" w14:textId="4E11940B" w:rsidR="000E32CF" w:rsidRDefault="000E32CF" w:rsidP="000E32CF">
      <w:pPr>
        <w:pStyle w:val="ListParagraph"/>
        <w:numPr>
          <w:ilvl w:val="0"/>
          <w:numId w:val="1"/>
        </w:numPr>
        <w:spacing w:after="0" w:line="240" w:lineRule="auto"/>
        <w:rPr>
          <w:rFonts w:asciiTheme="majorBidi" w:hAnsiTheme="majorBidi" w:cstheme="majorBidi"/>
          <w:b/>
          <w:bCs/>
          <w:sz w:val="32"/>
          <w:szCs w:val="32"/>
        </w:rPr>
      </w:pPr>
      <w:r w:rsidRPr="000E32CF">
        <w:rPr>
          <w:rFonts w:asciiTheme="majorBidi" w:hAnsiTheme="majorBidi" w:cstheme="majorBidi"/>
          <w:b/>
          <w:bCs/>
          <w:sz w:val="32"/>
          <w:szCs w:val="32"/>
        </w:rPr>
        <w:t>Selecting the Cohort</w:t>
      </w:r>
    </w:p>
    <w:p w14:paraId="13694A35" w14:textId="4B5F16A8" w:rsidR="00AF4456" w:rsidRPr="000E32CF" w:rsidRDefault="00AF4456" w:rsidP="000E32CF">
      <w:pPr>
        <w:pStyle w:val="ListParagraph"/>
        <w:numPr>
          <w:ilvl w:val="0"/>
          <w:numId w:val="1"/>
        </w:numPr>
        <w:spacing w:after="0" w:line="240" w:lineRule="auto"/>
        <w:rPr>
          <w:rFonts w:asciiTheme="majorBidi" w:hAnsiTheme="majorBidi" w:cstheme="majorBidi"/>
          <w:b/>
          <w:bCs/>
          <w:sz w:val="32"/>
          <w:szCs w:val="32"/>
        </w:rPr>
      </w:pPr>
      <w:r>
        <w:rPr>
          <w:rFonts w:asciiTheme="majorBidi" w:hAnsiTheme="majorBidi" w:cstheme="majorBidi"/>
          <w:b/>
          <w:bCs/>
          <w:sz w:val="32"/>
          <w:szCs w:val="32"/>
        </w:rPr>
        <w:lastRenderedPageBreak/>
        <w:t>Defining the Data</w:t>
      </w:r>
    </w:p>
    <w:p w14:paraId="25074151" w14:textId="77777777" w:rsidR="00AF4456" w:rsidRDefault="00AF4456" w:rsidP="00AF4456">
      <w:pPr>
        <w:pStyle w:val="ListParagraph"/>
        <w:numPr>
          <w:ilvl w:val="1"/>
          <w:numId w:val="1"/>
        </w:numPr>
        <w:rPr>
          <w:rFonts w:asciiTheme="majorBidi" w:hAnsiTheme="majorBidi" w:cstheme="majorBidi"/>
          <w:sz w:val="32"/>
          <w:szCs w:val="32"/>
        </w:rPr>
      </w:pPr>
      <w:r>
        <w:rPr>
          <w:rFonts w:asciiTheme="majorBidi" w:hAnsiTheme="majorBidi" w:cstheme="majorBidi"/>
          <w:sz w:val="32"/>
          <w:szCs w:val="32"/>
        </w:rPr>
        <w:t>T</w:t>
      </w:r>
      <w:r w:rsidRPr="00A5590E">
        <w:rPr>
          <w:rFonts w:asciiTheme="majorBidi" w:hAnsiTheme="majorBidi" w:cstheme="majorBidi"/>
          <w:sz w:val="32"/>
          <w:szCs w:val="32"/>
        </w:rPr>
        <w:t>his includes identifying the necessary</w:t>
      </w:r>
    </w:p>
    <w:p w14:paraId="22618476" w14:textId="77777777" w:rsidR="00AF4456" w:rsidRDefault="00AF4456" w:rsidP="00AF4456">
      <w:pPr>
        <w:pStyle w:val="ListParagraph"/>
        <w:numPr>
          <w:ilvl w:val="2"/>
          <w:numId w:val="1"/>
        </w:numPr>
        <w:rPr>
          <w:rFonts w:asciiTheme="majorBidi" w:hAnsiTheme="majorBidi" w:cstheme="majorBidi"/>
          <w:sz w:val="32"/>
          <w:szCs w:val="32"/>
        </w:rPr>
      </w:pPr>
      <w:r w:rsidRPr="00A5590E">
        <w:rPr>
          <w:rFonts w:asciiTheme="majorBidi" w:hAnsiTheme="majorBidi" w:cstheme="majorBidi"/>
          <w:sz w:val="32"/>
          <w:szCs w:val="32"/>
        </w:rPr>
        <w:t xml:space="preserve"> data content,</w:t>
      </w:r>
    </w:p>
    <w:p w14:paraId="12237A03" w14:textId="77777777" w:rsidR="00AF4456" w:rsidRDefault="00AF4456" w:rsidP="00AF4456">
      <w:pPr>
        <w:pStyle w:val="ListParagraph"/>
        <w:numPr>
          <w:ilvl w:val="2"/>
          <w:numId w:val="1"/>
        </w:numPr>
        <w:rPr>
          <w:rFonts w:asciiTheme="majorBidi" w:hAnsiTheme="majorBidi" w:cstheme="majorBidi"/>
          <w:sz w:val="32"/>
          <w:szCs w:val="32"/>
        </w:rPr>
      </w:pPr>
      <w:r w:rsidRPr="00A5590E">
        <w:rPr>
          <w:rFonts w:asciiTheme="majorBidi" w:hAnsiTheme="majorBidi" w:cstheme="majorBidi"/>
          <w:sz w:val="32"/>
          <w:szCs w:val="32"/>
        </w:rPr>
        <w:t xml:space="preserve"> Formats</w:t>
      </w:r>
    </w:p>
    <w:p w14:paraId="760C8214" w14:textId="77777777" w:rsidR="00AF4456" w:rsidRDefault="00AF4456" w:rsidP="00AF4456">
      <w:pPr>
        <w:pStyle w:val="ListParagraph"/>
        <w:numPr>
          <w:ilvl w:val="2"/>
          <w:numId w:val="1"/>
        </w:numPr>
        <w:rPr>
          <w:rFonts w:asciiTheme="majorBidi" w:hAnsiTheme="majorBidi" w:cstheme="majorBidi"/>
          <w:sz w:val="32"/>
          <w:szCs w:val="32"/>
        </w:rPr>
      </w:pPr>
      <w:r>
        <w:rPr>
          <w:rFonts w:asciiTheme="majorBidi" w:hAnsiTheme="majorBidi" w:cstheme="majorBidi"/>
          <w:sz w:val="32"/>
          <w:szCs w:val="32"/>
        </w:rPr>
        <w:t xml:space="preserve"> </w:t>
      </w:r>
      <w:r w:rsidRPr="00A5590E">
        <w:rPr>
          <w:rFonts w:asciiTheme="majorBidi" w:hAnsiTheme="majorBidi" w:cstheme="majorBidi"/>
          <w:sz w:val="32"/>
          <w:szCs w:val="32"/>
        </w:rPr>
        <w:t>and sources for initial data collection.</w:t>
      </w:r>
    </w:p>
    <w:p w14:paraId="58E733EC" w14:textId="77777777" w:rsidR="00AF4456" w:rsidRDefault="00AF4456" w:rsidP="00AF4456">
      <w:pPr>
        <w:pStyle w:val="ListParagraph"/>
        <w:numPr>
          <w:ilvl w:val="2"/>
          <w:numId w:val="1"/>
        </w:numPr>
        <w:rPr>
          <w:rFonts w:asciiTheme="majorBidi" w:hAnsiTheme="majorBidi" w:cstheme="majorBidi"/>
          <w:sz w:val="32"/>
          <w:szCs w:val="32"/>
        </w:rPr>
      </w:pPr>
      <w:r>
        <w:rPr>
          <w:rFonts w:asciiTheme="majorBidi" w:hAnsiTheme="majorBidi" w:cstheme="majorBidi"/>
          <w:sz w:val="32"/>
          <w:szCs w:val="32"/>
        </w:rPr>
        <w:t>Representation suitable for decision tree classifier</w:t>
      </w:r>
    </w:p>
    <w:p w14:paraId="38BFCBE9" w14:textId="77777777" w:rsidR="00AF4456" w:rsidRDefault="00AF4456" w:rsidP="00AF4456">
      <w:pPr>
        <w:pStyle w:val="ListParagraph"/>
        <w:numPr>
          <w:ilvl w:val="1"/>
          <w:numId w:val="1"/>
        </w:numPr>
        <w:spacing w:after="0" w:line="240" w:lineRule="auto"/>
        <w:rPr>
          <w:rFonts w:asciiTheme="majorBidi" w:hAnsiTheme="majorBidi" w:cstheme="majorBidi"/>
          <w:sz w:val="32"/>
          <w:szCs w:val="32"/>
        </w:rPr>
      </w:pPr>
      <w:r w:rsidRPr="00A5590E">
        <w:rPr>
          <w:rFonts w:asciiTheme="majorBidi" w:hAnsiTheme="majorBidi" w:cstheme="majorBidi"/>
          <w:sz w:val="32"/>
          <w:szCs w:val="32"/>
        </w:rPr>
        <w:t>Then the content, format, and representations of the data needed for decision tree classification were defined.</w:t>
      </w:r>
    </w:p>
    <w:p w14:paraId="30FE880E" w14:textId="77777777" w:rsidR="00AF4456" w:rsidRDefault="00AF4456" w:rsidP="00AF4456">
      <w:pPr>
        <w:pStyle w:val="ListParagraph"/>
        <w:numPr>
          <w:ilvl w:val="2"/>
          <w:numId w:val="1"/>
        </w:numPr>
        <w:spacing w:after="0" w:line="240" w:lineRule="auto"/>
        <w:rPr>
          <w:rFonts w:asciiTheme="majorBidi" w:hAnsiTheme="majorBidi" w:cstheme="majorBidi"/>
          <w:sz w:val="32"/>
          <w:szCs w:val="32"/>
        </w:rPr>
      </w:pPr>
      <w:r>
        <w:rPr>
          <w:rFonts w:asciiTheme="majorBidi" w:hAnsiTheme="majorBidi" w:cstheme="majorBidi"/>
          <w:sz w:val="32"/>
          <w:szCs w:val="32"/>
        </w:rPr>
        <w:t>One record per patient with columns representing variables (depending variables and predictors)</w:t>
      </w:r>
    </w:p>
    <w:p w14:paraId="2FB655D5" w14:textId="77777777" w:rsidR="00AF4456" w:rsidRDefault="00AF4456" w:rsidP="00AF4456">
      <w:pPr>
        <w:pStyle w:val="ListParagraph"/>
        <w:numPr>
          <w:ilvl w:val="2"/>
          <w:numId w:val="1"/>
        </w:numPr>
        <w:spacing w:after="0" w:line="240" w:lineRule="auto"/>
        <w:rPr>
          <w:rFonts w:asciiTheme="majorBidi" w:hAnsiTheme="majorBidi" w:cstheme="majorBidi"/>
          <w:sz w:val="32"/>
          <w:szCs w:val="32"/>
        </w:rPr>
      </w:pPr>
      <w:r>
        <w:rPr>
          <w:rFonts w:asciiTheme="majorBidi" w:hAnsiTheme="majorBidi" w:cstheme="majorBidi"/>
          <w:sz w:val="32"/>
          <w:szCs w:val="32"/>
        </w:rPr>
        <w:t>Content covering all aspects of each patient’s clinical history</w:t>
      </w:r>
    </w:p>
    <w:p w14:paraId="01079091" w14:textId="77777777" w:rsidR="00AF4456" w:rsidRDefault="00AF4456" w:rsidP="00AF4456">
      <w:pPr>
        <w:pStyle w:val="ListParagraph"/>
        <w:numPr>
          <w:ilvl w:val="3"/>
          <w:numId w:val="1"/>
        </w:numPr>
        <w:spacing w:after="0" w:line="240" w:lineRule="auto"/>
        <w:rPr>
          <w:rFonts w:asciiTheme="majorBidi" w:hAnsiTheme="majorBidi" w:cstheme="majorBidi"/>
          <w:sz w:val="32"/>
          <w:szCs w:val="32"/>
        </w:rPr>
      </w:pPr>
      <w:r>
        <w:rPr>
          <w:rFonts w:asciiTheme="majorBidi" w:hAnsiTheme="majorBidi" w:cstheme="majorBidi"/>
          <w:sz w:val="32"/>
          <w:szCs w:val="32"/>
        </w:rPr>
        <w:t>Transactional format</w:t>
      </w:r>
    </w:p>
    <w:p w14:paraId="1A41C965" w14:textId="77777777" w:rsidR="00AF4456" w:rsidRDefault="00AF4456" w:rsidP="00AF4456">
      <w:pPr>
        <w:pStyle w:val="ListParagraph"/>
        <w:numPr>
          <w:ilvl w:val="3"/>
          <w:numId w:val="1"/>
        </w:numPr>
        <w:spacing w:after="0" w:line="240" w:lineRule="auto"/>
        <w:rPr>
          <w:rFonts w:asciiTheme="majorBidi" w:hAnsiTheme="majorBidi" w:cstheme="majorBidi"/>
          <w:sz w:val="32"/>
          <w:szCs w:val="32"/>
        </w:rPr>
      </w:pPr>
      <w:r w:rsidRPr="00AF4456">
        <w:rPr>
          <w:rFonts w:asciiTheme="majorBidi" w:hAnsiTheme="majorBidi" w:cstheme="majorBidi"/>
          <w:sz w:val="32"/>
          <w:szCs w:val="32"/>
        </w:rPr>
        <w:t>Transformation required</w:t>
      </w:r>
    </w:p>
    <w:p w14:paraId="0DE22F22" w14:textId="3E87A0DE" w:rsidR="00CD2003" w:rsidRDefault="00CD2003" w:rsidP="00E430F0">
      <w:pPr>
        <w:spacing w:after="0" w:line="240" w:lineRule="auto"/>
        <w:rPr>
          <w:rFonts w:asciiTheme="majorBidi" w:hAnsiTheme="majorBidi" w:cstheme="majorBidi"/>
          <w:sz w:val="32"/>
          <w:szCs w:val="32"/>
        </w:rPr>
      </w:pPr>
      <w:bookmarkStart w:id="0" w:name="_GoBack"/>
      <w:bookmarkEnd w:id="0"/>
    </w:p>
    <w:p w14:paraId="74334A79" w14:textId="6DF9AA95" w:rsidR="00E430F0" w:rsidRDefault="00E430F0" w:rsidP="00E430F0">
      <w:pPr>
        <w:spacing w:after="0" w:line="240" w:lineRule="auto"/>
        <w:rPr>
          <w:rFonts w:asciiTheme="majorBidi" w:hAnsiTheme="majorBidi" w:cstheme="majorBidi"/>
          <w:sz w:val="32"/>
          <w:szCs w:val="32"/>
        </w:rPr>
      </w:pPr>
    </w:p>
    <w:p w14:paraId="1E11F7C3" w14:textId="77777777" w:rsidR="00E430F0" w:rsidRDefault="00E430F0" w:rsidP="00E430F0">
      <w:pPr>
        <w:spacing w:after="0" w:line="240" w:lineRule="auto"/>
        <w:rPr>
          <w:rFonts w:asciiTheme="majorBidi" w:hAnsiTheme="majorBidi" w:cstheme="majorBidi"/>
          <w:sz w:val="32"/>
          <w:szCs w:val="32"/>
        </w:rPr>
      </w:pPr>
    </w:p>
    <w:p w14:paraId="3810CA1B" w14:textId="373CE840" w:rsidR="00E430F0" w:rsidRDefault="00E430F0" w:rsidP="00E430F0">
      <w:pPr>
        <w:rPr>
          <w:rFonts w:asciiTheme="majorBidi" w:hAnsiTheme="majorBidi" w:cstheme="majorBidi"/>
          <w:b/>
          <w:bCs/>
          <w:sz w:val="36"/>
          <w:szCs w:val="36"/>
          <w:u w:val="single"/>
        </w:rPr>
      </w:pPr>
      <w:r>
        <w:rPr>
          <w:rFonts w:asciiTheme="majorBidi" w:hAnsiTheme="majorBidi" w:cstheme="majorBidi"/>
          <w:b/>
          <w:bCs/>
          <w:sz w:val="36"/>
          <w:szCs w:val="36"/>
          <w:u w:val="single"/>
        </w:rPr>
        <w:t xml:space="preserve">Data </w:t>
      </w:r>
      <w:r>
        <w:rPr>
          <w:rFonts w:asciiTheme="majorBidi" w:hAnsiTheme="majorBidi" w:cstheme="majorBidi"/>
          <w:b/>
          <w:bCs/>
          <w:sz w:val="36"/>
          <w:szCs w:val="36"/>
          <w:u w:val="single"/>
        </w:rPr>
        <w:t>Collection</w:t>
      </w:r>
    </w:p>
    <w:p w14:paraId="1412EBE9" w14:textId="34F0F5EE" w:rsidR="00E430F0" w:rsidRDefault="00E430F0" w:rsidP="00E430F0">
      <w:pPr>
        <w:rPr>
          <w:rFonts w:asciiTheme="majorBidi" w:hAnsiTheme="majorBidi" w:cstheme="majorBidi"/>
          <w:b/>
          <w:bCs/>
          <w:sz w:val="36"/>
          <w:szCs w:val="36"/>
          <w:u w:val="single"/>
        </w:rPr>
      </w:pPr>
    </w:p>
    <w:p w14:paraId="7C9151BD" w14:textId="77777777" w:rsidR="00E430F0" w:rsidRDefault="00E430F0" w:rsidP="00E430F0">
      <w:pPr>
        <w:pStyle w:val="ListParagraph"/>
        <w:numPr>
          <w:ilvl w:val="0"/>
          <w:numId w:val="1"/>
        </w:numPr>
        <w:tabs>
          <w:tab w:val="clear" w:pos="360"/>
        </w:tabs>
        <w:rPr>
          <w:rFonts w:asciiTheme="majorBidi" w:hAnsiTheme="majorBidi" w:cstheme="majorBidi"/>
          <w:b/>
          <w:bCs/>
          <w:sz w:val="32"/>
          <w:szCs w:val="32"/>
        </w:rPr>
      </w:pPr>
      <w:r>
        <w:rPr>
          <w:rFonts w:asciiTheme="majorBidi" w:hAnsiTheme="majorBidi" w:cstheme="majorBidi"/>
          <w:b/>
          <w:bCs/>
          <w:sz w:val="32"/>
          <w:szCs w:val="32"/>
        </w:rPr>
        <w:t>Data Requirements - Cooking with Data.</w:t>
      </w:r>
    </w:p>
    <w:p w14:paraId="1B176C5A" w14:textId="77777777" w:rsidR="00E430F0" w:rsidRDefault="00E430F0" w:rsidP="00E430F0">
      <w:pPr>
        <w:rPr>
          <w:rFonts w:asciiTheme="majorBidi" w:hAnsiTheme="majorBidi" w:cstheme="majorBidi"/>
          <w:b/>
          <w:bCs/>
          <w:sz w:val="36"/>
          <w:szCs w:val="36"/>
          <w:u w:val="single"/>
        </w:rPr>
      </w:pPr>
    </w:p>
    <w:sectPr w:rsidR="00E430F0" w:rsidSect="006E2D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BFE2A" w14:textId="77777777" w:rsidR="00DD4494" w:rsidRDefault="00DD4494" w:rsidP="00BA2078">
      <w:pPr>
        <w:spacing w:after="0" w:line="240" w:lineRule="auto"/>
      </w:pPr>
      <w:r>
        <w:separator/>
      </w:r>
    </w:p>
  </w:endnote>
  <w:endnote w:type="continuationSeparator" w:id="0">
    <w:p w14:paraId="430D955B" w14:textId="77777777" w:rsidR="00DD4494" w:rsidRDefault="00DD4494" w:rsidP="00BA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16931" w14:textId="77777777" w:rsidR="00DD4494" w:rsidRDefault="00DD4494" w:rsidP="00BA2078">
      <w:pPr>
        <w:spacing w:after="0" w:line="240" w:lineRule="auto"/>
      </w:pPr>
      <w:r>
        <w:separator/>
      </w:r>
    </w:p>
  </w:footnote>
  <w:footnote w:type="continuationSeparator" w:id="0">
    <w:p w14:paraId="304C80FF" w14:textId="77777777" w:rsidR="00DD4494" w:rsidRDefault="00DD4494" w:rsidP="00BA2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1BFB1" w14:textId="77777777" w:rsidR="00BA2078" w:rsidRPr="00BE0559" w:rsidRDefault="00BA2078" w:rsidP="00BA2078">
    <w:pPr>
      <w:jc w:val="center"/>
      <w:rPr>
        <w:rFonts w:asciiTheme="majorBidi" w:hAnsiTheme="majorBidi" w:cstheme="majorBidi"/>
        <w:b/>
        <w:bCs/>
        <w:sz w:val="44"/>
        <w:szCs w:val="44"/>
        <w:u w:val="single"/>
      </w:rPr>
    </w:pPr>
    <w:r w:rsidRPr="00BE0559">
      <w:rPr>
        <w:rFonts w:asciiTheme="majorBidi" w:hAnsiTheme="majorBidi" w:cstheme="majorBidi"/>
        <w:b/>
        <w:bCs/>
        <w:sz w:val="44"/>
        <w:szCs w:val="44"/>
        <w:u w:val="single"/>
      </w:rPr>
      <w:t>Data Science Methodology</w:t>
    </w:r>
  </w:p>
  <w:p w14:paraId="66F3AD28" w14:textId="77777777" w:rsidR="00BA2078" w:rsidRDefault="00BA20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219ED"/>
    <w:multiLevelType w:val="hybridMultilevel"/>
    <w:tmpl w:val="901E6484"/>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03">
      <w:start w:val="1"/>
      <w:numFmt w:val="bullet"/>
      <w:lvlText w:val="o"/>
      <w:lvlJc w:val="left"/>
      <w:pPr>
        <w:tabs>
          <w:tab w:val="num" w:pos="1800"/>
        </w:tabs>
        <w:ind w:left="1800" w:hanging="360"/>
      </w:pPr>
      <w:rPr>
        <w:rFonts w:ascii="Courier New" w:hAnsi="Courier New" w:cs="Courier New" w:hint="default"/>
      </w:rPr>
    </w:lvl>
    <w:lvl w:ilvl="3" w:tplc="7E889E38">
      <w:numFmt w:val="bullet"/>
      <w:lvlText w:val="-"/>
      <w:lvlJc w:val="left"/>
      <w:pPr>
        <w:ind w:left="2520" w:hanging="360"/>
      </w:pPr>
      <w:rPr>
        <w:rFonts w:ascii="Times New Roman" w:eastAsiaTheme="minorHAnsi" w:hAnsi="Times New Roman" w:cs="Times New Roman" w:hint="default"/>
      </w:rPr>
    </w:lvl>
    <w:lvl w:ilvl="4" w:tplc="FCACFA6C" w:tentative="1">
      <w:start w:val="1"/>
      <w:numFmt w:val="bullet"/>
      <w:lvlText w:val="•"/>
      <w:lvlJc w:val="left"/>
      <w:pPr>
        <w:tabs>
          <w:tab w:val="num" w:pos="3240"/>
        </w:tabs>
        <w:ind w:left="3240" w:hanging="360"/>
      </w:pPr>
      <w:rPr>
        <w:rFonts w:ascii="Arial" w:hAnsi="Arial" w:hint="default"/>
      </w:rPr>
    </w:lvl>
    <w:lvl w:ilvl="5" w:tplc="B4E8B94E" w:tentative="1">
      <w:start w:val="1"/>
      <w:numFmt w:val="bullet"/>
      <w:lvlText w:val="•"/>
      <w:lvlJc w:val="left"/>
      <w:pPr>
        <w:tabs>
          <w:tab w:val="num" w:pos="3960"/>
        </w:tabs>
        <w:ind w:left="3960" w:hanging="360"/>
      </w:pPr>
      <w:rPr>
        <w:rFonts w:ascii="Arial" w:hAnsi="Arial" w:hint="default"/>
      </w:rPr>
    </w:lvl>
    <w:lvl w:ilvl="6" w:tplc="99A26972" w:tentative="1">
      <w:start w:val="1"/>
      <w:numFmt w:val="bullet"/>
      <w:lvlText w:val="•"/>
      <w:lvlJc w:val="left"/>
      <w:pPr>
        <w:tabs>
          <w:tab w:val="num" w:pos="4680"/>
        </w:tabs>
        <w:ind w:left="4680" w:hanging="360"/>
      </w:pPr>
      <w:rPr>
        <w:rFonts w:ascii="Arial" w:hAnsi="Arial" w:hint="default"/>
      </w:rPr>
    </w:lvl>
    <w:lvl w:ilvl="7" w:tplc="AB600DAE" w:tentative="1">
      <w:start w:val="1"/>
      <w:numFmt w:val="bullet"/>
      <w:lvlText w:val="•"/>
      <w:lvlJc w:val="left"/>
      <w:pPr>
        <w:tabs>
          <w:tab w:val="num" w:pos="5400"/>
        </w:tabs>
        <w:ind w:left="5400" w:hanging="360"/>
      </w:pPr>
      <w:rPr>
        <w:rFonts w:ascii="Arial" w:hAnsi="Arial" w:hint="default"/>
      </w:rPr>
    </w:lvl>
    <w:lvl w:ilvl="8" w:tplc="4836B898"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588415DB"/>
    <w:multiLevelType w:val="hybridMultilevel"/>
    <w:tmpl w:val="46F48408"/>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CE"/>
    <w:rsid w:val="000E32CF"/>
    <w:rsid w:val="002B29BD"/>
    <w:rsid w:val="003301CE"/>
    <w:rsid w:val="003C75D6"/>
    <w:rsid w:val="00407AA3"/>
    <w:rsid w:val="004C030E"/>
    <w:rsid w:val="005D794C"/>
    <w:rsid w:val="00604DAD"/>
    <w:rsid w:val="006741F6"/>
    <w:rsid w:val="006E2D80"/>
    <w:rsid w:val="006F2625"/>
    <w:rsid w:val="008B778D"/>
    <w:rsid w:val="00905FA9"/>
    <w:rsid w:val="009C13CC"/>
    <w:rsid w:val="00A22BDB"/>
    <w:rsid w:val="00A5590E"/>
    <w:rsid w:val="00AF2D14"/>
    <w:rsid w:val="00AF4456"/>
    <w:rsid w:val="00BA2078"/>
    <w:rsid w:val="00BE0559"/>
    <w:rsid w:val="00C13FA4"/>
    <w:rsid w:val="00C45D65"/>
    <w:rsid w:val="00C93B8A"/>
    <w:rsid w:val="00CD2003"/>
    <w:rsid w:val="00DD4494"/>
    <w:rsid w:val="00E430F0"/>
    <w:rsid w:val="00ED7682"/>
    <w:rsid w:val="00EE18C0"/>
    <w:rsid w:val="00F12447"/>
    <w:rsid w:val="00F47CF5"/>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71A8"/>
  <w15:chartTrackingRefBased/>
  <w15:docId w15:val="{43057C2C-7A0D-4BF4-86DE-D86842E2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8C0"/>
    <w:pPr>
      <w:ind w:left="720"/>
      <w:contextualSpacing/>
    </w:pPr>
  </w:style>
  <w:style w:type="paragraph" w:styleId="Header">
    <w:name w:val="header"/>
    <w:basedOn w:val="Normal"/>
    <w:link w:val="HeaderChar"/>
    <w:uiPriority w:val="99"/>
    <w:unhideWhenUsed/>
    <w:rsid w:val="00BA20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078"/>
    <w:rPr>
      <w:lang w:val="en-US"/>
    </w:rPr>
  </w:style>
  <w:style w:type="paragraph" w:styleId="Footer">
    <w:name w:val="footer"/>
    <w:basedOn w:val="Normal"/>
    <w:link w:val="FooterChar"/>
    <w:uiPriority w:val="99"/>
    <w:unhideWhenUsed/>
    <w:rsid w:val="00BA20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07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51605">
      <w:bodyDiv w:val="1"/>
      <w:marLeft w:val="0"/>
      <w:marRight w:val="0"/>
      <w:marTop w:val="0"/>
      <w:marBottom w:val="0"/>
      <w:divBdr>
        <w:top w:val="none" w:sz="0" w:space="0" w:color="auto"/>
        <w:left w:val="none" w:sz="0" w:space="0" w:color="auto"/>
        <w:bottom w:val="none" w:sz="0" w:space="0" w:color="auto"/>
        <w:right w:val="none" w:sz="0" w:space="0" w:color="auto"/>
      </w:divBdr>
      <w:divsChild>
        <w:div w:id="82452">
          <w:marLeft w:val="0"/>
          <w:marRight w:val="0"/>
          <w:marTop w:val="0"/>
          <w:marBottom w:val="0"/>
          <w:divBdr>
            <w:top w:val="none" w:sz="0" w:space="0" w:color="auto"/>
            <w:left w:val="none" w:sz="0" w:space="0" w:color="auto"/>
            <w:bottom w:val="none" w:sz="0" w:space="0" w:color="auto"/>
            <w:right w:val="none" w:sz="0" w:space="0" w:color="auto"/>
          </w:divBdr>
        </w:div>
        <w:div w:id="210770785">
          <w:marLeft w:val="0"/>
          <w:marRight w:val="0"/>
          <w:marTop w:val="0"/>
          <w:marBottom w:val="0"/>
          <w:divBdr>
            <w:top w:val="none" w:sz="0" w:space="0" w:color="auto"/>
            <w:left w:val="none" w:sz="0" w:space="0" w:color="auto"/>
            <w:bottom w:val="none" w:sz="0" w:space="0" w:color="auto"/>
            <w:right w:val="none" w:sz="0" w:space="0" w:color="auto"/>
          </w:divBdr>
        </w:div>
        <w:div w:id="1964534891">
          <w:marLeft w:val="0"/>
          <w:marRight w:val="0"/>
          <w:marTop w:val="0"/>
          <w:marBottom w:val="0"/>
          <w:divBdr>
            <w:top w:val="none" w:sz="0" w:space="0" w:color="auto"/>
            <w:left w:val="none" w:sz="0" w:space="0" w:color="auto"/>
            <w:bottom w:val="none" w:sz="0" w:space="0" w:color="auto"/>
            <w:right w:val="none" w:sz="0" w:space="0" w:color="auto"/>
          </w:divBdr>
        </w:div>
        <w:div w:id="2139688741">
          <w:marLeft w:val="0"/>
          <w:marRight w:val="0"/>
          <w:marTop w:val="0"/>
          <w:marBottom w:val="0"/>
          <w:divBdr>
            <w:top w:val="none" w:sz="0" w:space="0" w:color="auto"/>
            <w:left w:val="none" w:sz="0" w:space="0" w:color="auto"/>
            <w:bottom w:val="none" w:sz="0" w:space="0" w:color="auto"/>
            <w:right w:val="none" w:sz="0" w:space="0" w:color="auto"/>
          </w:divBdr>
        </w:div>
      </w:divsChild>
    </w:div>
    <w:div w:id="274794515">
      <w:bodyDiv w:val="1"/>
      <w:marLeft w:val="0"/>
      <w:marRight w:val="0"/>
      <w:marTop w:val="0"/>
      <w:marBottom w:val="0"/>
      <w:divBdr>
        <w:top w:val="none" w:sz="0" w:space="0" w:color="auto"/>
        <w:left w:val="none" w:sz="0" w:space="0" w:color="auto"/>
        <w:bottom w:val="none" w:sz="0" w:space="0" w:color="auto"/>
        <w:right w:val="none" w:sz="0" w:space="0" w:color="auto"/>
      </w:divBdr>
      <w:divsChild>
        <w:div w:id="1825732280">
          <w:marLeft w:val="0"/>
          <w:marRight w:val="0"/>
          <w:marTop w:val="0"/>
          <w:marBottom w:val="0"/>
          <w:divBdr>
            <w:top w:val="none" w:sz="0" w:space="0" w:color="auto"/>
            <w:left w:val="none" w:sz="0" w:space="0" w:color="auto"/>
            <w:bottom w:val="none" w:sz="0" w:space="0" w:color="auto"/>
            <w:right w:val="none" w:sz="0" w:space="0" w:color="auto"/>
          </w:divBdr>
        </w:div>
        <w:div w:id="293800527">
          <w:marLeft w:val="0"/>
          <w:marRight w:val="0"/>
          <w:marTop w:val="0"/>
          <w:marBottom w:val="0"/>
          <w:divBdr>
            <w:top w:val="none" w:sz="0" w:space="0" w:color="auto"/>
            <w:left w:val="none" w:sz="0" w:space="0" w:color="auto"/>
            <w:bottom w:val="none" w:sz="0" w:space="0" w:color="auto"/>
            <w:right w:val="none" w:sz="0" w:space="0" w:color="auto"/>
          </w:divBdr>
        </w:div>
      </w:divsChild>
    </w:div>
    <w:div w:id="411122907">
      <w:bodyDiv w:val="1"/>
      <w:marLeft w:val="0"/>
      <w:marRight w:val="0"/>
      <w:marTop w:val="0"/>
      <w:marBottom w:val="0"/>
      <w:divBdr>
        <w:top w:val="none" w:sz="0" w:space="0" w:color="auto"/>
        <w:left w:val="none" w:sz="0" w:space="0" w:color="auto"/>
        <w:bottom w:val="none" w:sz="0" w:space="0" w:color="auto"/>
        <w:right w:val="none" w:sz="0" w:space="0" w:color="auto"/>
      </w:divBdr>
      <w:divsChild>
        <w:div w:id="2036885516">
          <w:marLeft w:val="360"/>
          <w:marRight w:val="0"/>
          <w:marTop w:val="200"/>
          <w:marBottom w:val="0"/>
          <w:divBdr>
            <w:top w:val="none" w:sz="0" w:space="0" w:color="auto"/>
            <w:left w:val="none" w:sz="0" w:space="0" w:color="auto"/>
            <w:bottom w:val="none" w:sz="0" w:space="0" w:color="auto"/>
            <w:right w:val="none" w:sz="0" w:space="0" w:color="auto"/>
          </w:divBdr>
        </w:div>
        <w:div w:id="633482081">
          <w:marLeft w:val="1080"/>
          <w:marRight w:val="0"/>
          <w:marTop w:val="100"/>
          <w:marBottom w:val="0"/>
          <w:divBdr>
            <w:top w:val="none" w:sz="0" w:space="0" w:color="auto"/>
            <w:left w:val="none" w:sz="0" w:space="0" w:color="auto"/>
            <w:bottom w:val="none" w:sz="0" w:space="0" w:color="auto"/>
            <w:right w:val="none" w:sz="0" w:space="0" w:color="auto"/>
          </w:divBdr>
        </w:div>
        <w:div w:id="1838694110">
          <w:marLeft w:val="1080"/>
          <w:marRight w:val="0"/>
          <w:marTop w:val="100"/>
          <w:marBottom w:val="0"/>
          <w:divBdr>
            <w:top w:val="none" w:sz="0" w:space="0" w:color="auto"/>
            <w:left w:val="none" w:sz="0" w:space="0" w:color="auto"/>
            <w:bottom w:val="none" w:sz="0" w:space="0" w:color="auto"/>
            <w:right w:val="none" w:sz="0" w:space="0" w:color="auto"/>
          </w:divBdr>
        </w:div>
        <w:div w:id="1414621703">
          <w:marLeft w:val="360"/>
          <w:marRight w:val="0"/>
          <w:marTop w:val="200"/>
          <w:marBottom w:val="0"/>
          <w:divBdr>
            <w:top w:val="none" w:sz="0" w:space="0" w:color="auto"/>
            <w:left w:val="none" w:sz="0" w:space="0" w:color="auto"/>
            <w:bottom w:val="none" w:sz="0" w:space="0" w:color="auto"/>
            <w:right w:val="none" w:sz="0" w:space="0" w:color="auto"/>
          </w:divBdr>
        </w:div>
        <w:div w:id="1607807490">
          <w:marLeft w:val="1080"/>
          <w:marRight w:val="0"/>
          <w:marTop w:val="100"/>
          <w:marBottom w:val="0"/>
          <w:divBdr>
            <w:top w:val="none" w:sz="0" w:space="0" w:color="auto"/>
            <w:left w:val="none" w:sz="0" w:space="0" w:color="auto"/>
            <w:bottom w:val="none" w:sz="0" w:space="0" w:color="auto"/>
            <w:right w:val="none" w:sz="0" w:space="0" w:color="auto"/>
          </w:divBdr>
        </w:div>
      </w:divsChild>
    </w:div>
    <w:div w:id="626472366">
      <w:bodyDiv w:val="1"/>
      <w:marLeft w:val="0"/>
      <w:marRight w:val="0"/>
      <w:marTop w:val="0"/>
      <w:marBottom w:val="0"/>
      <w:divBdr>
        <w:top w:val="none" w:sz="0" w:space="0" w:color="auto"/>
        <w:left w:val="none" w:sz="0" w:space="0" w:color="auto"/>
        <w:bottom w:val="none" w:sz="0" w:space="0" w:color="auto"/>
        <w:right w:val="none" w:sz="0" w:space="0" w:color="auto"/>
      </w:divBdr>
      <w:divsChild>
        <w:div w:id="944580858">
          <w:marLeft w:val="0"/>
          <w:marRight w:val="0"/>
          <w:marTop w:val="0"/>
          <w:marBottom w:val="0"/>
          <w:divBdr>
            <w:top w:val="none" w:sz="0" w:space="0" w:color="auto"/>
            <w:left w:val="none" w:sz="0" w:space="0" w:color="auto"/>
            <w:bottom w:val="none" w:sz="0" w:space="0" w:color="auto"/>
            <w:right w:val="none" w:sz="0" w:space="0" w:color="auto"/>
          </w:divBdr>
        </w:div>
        <w:div w:id="347676607">
          <w:marLeft w:val="0"/>
          <w:marRight w:val="0"/>
          <w:marTop w:val="0"/>
          <w:marBottom w:val="0"/>
          <w:divBdr>
            <w:top w:val="none" w:sz="0" w:space="0" w:color="auto"/>
            <w:left w:val="none" w:sz="0" w:space="0" w:color="auto"/>
            <w:bottom w:val="none" w:sz="0" w:space="0" w:color="auto"/>
            <w:right w:val="none" w:sz="0" w:space="0" w:color="auto"/>
          </w:divBdr>
        </w:div>
        <w:div w:id="2112629006">
          <w:marLeft w:val="0"/>
          <w:marRight w:val="0"/>
          <w:marTop w:val="0"/>
          <w:marBottom w:val="0"/>
          <w:divBdr>
            <w:top w:val="none" w:sz="0" w:space="0" w:color="auto"/>
            <w:left w:val="none" w:sz="0" w:space="0" w:color="auto"/>
            <w:bottom w:val="none" w:sz="0" w:space="0" w:color="auto"/>
            <w:right w:val="none" w:sz="0" w:space="0" w:color="auto"/>
          </w:divBdr>
        </w:div>
        <w:div w:id="426849477">
          <w:marLeft w:val="0"/>
          <w:marRight w:val="0"/>
          <w:marTop w:val="0"/>
          <w:marBottom w:val="0"/>
          <w:divBdr>
            <w:top w:val="none" w:sz="0" w:space="0" w:color="auto"/>
            <w:left w:val="none" w:sz="0" w:space="0" w:color="auto"/>
            <w:bottom w:val="none" w:sz="0" w:space="0" w:color="auto"/>
            <w:right w:val="none" w:sz="0" w:space="0" w:color="auto"/>
          </w:divBdr>
        </w:div>
        <w:div w:id="245000487">
          <w:marLeft w:val="0"/>
          <w:marRight w:val="0"/>
          <w:marTop w:val="0"/>
          <w:marBottom w:val="0"/>
          <w:divBdr>
            <w:top w:val="none" w:sz="0" w:space="0" w:color="auto"/>
            <w:left w:val="none" w:sz="0" w:space="0" w:color="auto"/>
            <w:bottom w:val="none" w:sz="0" w:space="0" w:color="auto"/>
            <w:right w:val="none" w:sz="0" w:space="0" w:color="auto"/>
          </w:divBdr>
        </w:div>
      </w:divsChild>
    </w:div>
    <w:div w:id="753551139">
      <w:bodyDiv w:val="1"/>
      <w:marLeft w:val="0"/>
      <w:marRight w:val="0"/>
      <w:marTop w:val="0"/>
      <w:marBottom w:val="0"/>
      <w:divBdr>
        <w:top w:val="none" w:sz="0" w:space="0" w:color="auto"/>
        <w:left w:val="none" w:sz="0" w:space="0" w:color="auto"/>
        <w:bottom w:val="none" w:sz="0" w:space="0" w:color="auto"/>
        <w:right w:val="none" w:sz="0" w:space="0" w:color="auto"/>
      </w:divBdr>
      <w:divsChild>
        <w:div w:id="1932084322">
          <w:marLeft w:val="0"/>
          <w:marRight w:val="0"/>
          <w:marTop w:val="0"/>
          <w:marBottom w:val="0"/>
          <w:divBdr>
            <w:top w:val="none" w:sz="0" w:space="0" w:color="auto"/>
            <w:left w:val="none" w:sz="0" w:space="0" w:color="auto"/>
            <w:bottom w:val="none" w:sz="0" w:space="0" w:color="auto"/>
            <w:right w:val="none" w:sz="0" w:space="0" w:color="auto"/>
          </w:divBdr>
        </w:div>
        <w:div w:id="77020295">
          <w:marLeft w:val="0"/>
          <w:marRight w:val="0"/>
          <w:marTop w:val="0"/>
          <w:marBottom w:val="0"/>
          <w:divBdr>
            <w:top w:val="none" w:sz="0" w:space="0" w:color="auto"/>
            <w:left w:val="none" w:sz="0" w:space="0" w:color="auto"/>
            <w:bottom w:val="none" w:sz="0" w:space="0" w:color="auto"/>
            <w:right w:val="none" w:sz="0" w:space="0" w:color="auto"/>
          </w:divBdr>
        </w:div>
      </w:divsChild>
    </w:div>
    <w:div w:id="894505920">
      <w:bodyDiv w:val="1"/>
      <w:marLeft w:val="0"/>
      <w:marRight w:val="0"/>
      <w:marTop w:val="0"/>
      <w:marBottom w:val="0"/>
      <w:divBdr>
        <w:top w:val="none" w:sz="0" w:space="0" w:color="auto"/>
        <w:left w:val="none" w:sz="0" w:space="0" w:color="auto"/>
        <w:bottom w:val="none" w:sz="0" w:space="0" w:color="auto"/>
        <w:right w:val="none" w:sz="0" w:space="0" w:color="auto"/>
      </w:divBdr>
      <w:divsChild>
        <w:div w:id="1210452731">
          <w:marLeft w:val="0"/>
          <w:marRight w:val="0"/>
          <w:marTop w:val="0"/>
          <w:marBottom w:val="0"/>
          <w:divBdr>
            <w:top w:val="none" w:sz="0" w:space="0" w:color="auto"/>
            <w:left w:val="none" w:sz="0" w:space="0" w:color="auto"/>
            <w:bottom w:val="none" w:sz="0" w:space="0" w:color="auto"/>
            <w:right w:val="none" w:sz="0" w:space="0" w:color="auto"/>
          </w:divBdr>
        </w:div>
        <w:div w:id="1399550349">
          <w:marLeft w:val="0"/>
          <w:marRight w:val="0"/>
          <w:marTop w:val="0"/>
          <w:marBottom w:val="0"/>
          <w:divBdr>
            <w:top w:val="none" w:sz="0" w:space="0" w:color="auto"/>
            <w:left w:val="none" w:sz="0" w:space="0" w:color="auto"/>
            <w:bottom w:val="none" w:sz="0" w:space="0" w:color="auto"/>
            <w:right w:val="none" w:sz="0" w:space="0" w:color="auto"/>
          </w:divBdr>
        </w:div>
        <w:div w:id="1220749246">
          <w:marLeft w:val="0"/>
          <w:marRight w:val="0"/>
          <w:marTop w:val="0"/>
          <w:marBottom w:val="0"/>
          <w:divBdr>
            <w:top w:val="none" w:sz="0" w:space="0" w:color="auto"/>
            <w:left w:val="none" w:sz="0" w:space="0" w:color="auto"/>
            <w:bottom w:val="none" w:sz="0" w:space="0" w:color="auto"/>
            <w:right w:val="none" w:sz="0" w:space="0" w:color="auto"/>
          </w:divBdr>
        </w:div>
      </w:divsChild>
    </w:div>
    <w:div w:id="974138235">
      <w:bodyDiv w:val="1"/>
      <w:marLeft w:val="0"/>
      <w:marRight w:val="0"/>
      <w:marTop w:val="0"/>
      <w:marBottom w:val="0"/>
      <w:divBdr>
        <w:top w:val="none" w:sz="0" w:space="0" w:color="auto"/>
        <w:left w:val="none" w:sz="0" w:space="0" w:color="auto"/>
        <w:bottom w:val="none" w:sz="0" w:space="0" w:color="auto"/>
        <w:right w:val="none" w:sz="0" w:space="0" w:color="auto"/>
      </w:divBdr>
      <w:divsChild>
        <w:div w:id="842547951">
          <w:marLeft w:val="0"/>
          <w:marRight w:val="0"/>
          <w:marTop w:val="0"/>
          <w:marBottom w:val="0"/>
          <w:divBdr>
            <w:top w:val="none" w:sz="0" w:space="0" w:color="auto"/>
            <w:left w:val="none" w:sz="0" w:space="0" w:color="auto"/>
            <w:bottom w:val="none" w:sz="0" w:space="0" w:color="auto"/>
            <w:right w:val="none" w:sz="0" w:space="0" w:color="auto"/>
          </w:divBdr>
        </w:div>
        <w:div w:id="1733312791">
          <w:marLeft w:val="0"/>
          <w:marRight w:val="0"/>
          <w:marTop w:val="0"/>
          <w:marBottom w:val="0"/>
          <w:divBdr>
            <w:top w:val="none" w:sz="0" w:space="0" w:color="auto"/>
            <w:left w:val="none" w:sz="0" w:space="0" w:color="auto"/>
            <w:bottom w:val="none" w:sz="0" w:space="0" w:color="auto"/>
            <w:right w:val="none" w:sz="0" w:space="0" w:color="auto"/>
          </w:divBdr>
        </w:div>
      </w:divsChild>
    </w:div>
    <w:div w:id="995836937">
      <w:bodyDiv w:val="1"/>
      <w:marLeft w:val="0"/>
      <w:marRight w:val="0"/>
      <w:marTop w:val="0"/>
      <w:marBottom w:val="0"/>
      <w:divBdr>
        <w:top w:val="none" w:sz="0" w:space="0" w:color="auto"/>
        <w:left w:val="none" w:sz="0" w:space="0" w:color="auto"/>
        <w:bottom w:val="none" w:sz="0" w:space="0" w:color="auto"/>
        <w:right w:val="none" w:sz="0" w:space="0" w:color="auto"/>
      </w:divBdr>
      <w:divsChild>
        <w:div w:id="127287809">
          <w:marLeft w:val="0"/>
          <w:marRight w:val="0"/>
          <w:marTop w:val="0"/>
          <w:marBottom w:val="0"/>
          <w:divBdr>
            <w:top w:val="none" w:sz="0" w:space="0" w:color="auto"/>
            <w:left w:val="none" w:sz="0" w:space="0" w:color="auto"/>
            <w:bottom w:val="none" w:sz="0" w:space="0" w:color="auto"/>
            <w:right w:val="none" w:sz="0" w:space="0" w:color="auto"/>
          </w:divBdr>
        </w:div>
        <w:div w:id="1087383539">
          <w:marLeft w:val="0"/>
          <w:marRight w:val="0"/>
          <w:marTop w:val="0"/>
          <w:marBottom w:val="0"/>
          <w:divBdr>
            <w:top w:val="none" w:sz="0" w:space="0" w:color="auto"/>
            <w:left w:val="none" w:sz="0" w:space="0" w:color="auto"/>
            <w:bottom w:val="none" w:sz="0" w:space="0" w:color="auto"/>
            <w:right w:val="none" w:sz="0" w:space="0" w:color="auto"/>
          </w:divBdr>
        </w:div>
      </w:divsChild>
    </w:div>
    <w:div w:id="1050106905">
      <w:bodyDiv w:val="1"/>
      <w:marLeft w:val="0"/>
      <w:marRight w:val="0"/>
      <w:marTop w:val="0"/>
      <w:marBottom w:val="0"/>
      <w:divBdr>
        <w:top w:val="none" w:sz="0" w:space="0" w:color="auto"/>
        <w:left w:val="none" w:sz="0" w:space="0" w:color="auto"/>
        <w:bottom w:val="none" w:sz="0" w:space="0" w:color="auto"/>
        <w:right w:val="none" w:sz="0" w:space="0" w:color="auto"/>
      </w:divBdr>
      <w:divsChild>
        <w:div w:id="808865963">
          <w:marLeft w:val="0"/>
          <w:marRight w:val="0"/>
          <w:marTop w:val="0"/>
          <w:marBottom w:val="0"/>
          <w:divBdr>
            <w:top w:val="none" w:sz="0" w:space="0" w:color="auto"/>
            <w:left w:val="none" w:sz="0" w:space="0" w:color="auto"/>
            <w:bottom w:val="none" w:sz="0" w:space="0" w:color="auto"/>
            <w:right w:val="none" w:sz="0" w:space="0" w:color="auto"/>
          </w:divBdr>
        </w:div>
        <w:div w:id="1099327637">
          <w:marLeft w:val="0"/>
          <w:marRight w:val="0"/>
          <w:marTop w:val="0"/>
          <w:marBottom w:val="0"/>
          <w:divBdr>
            <w:top w:val="none" w:sz="0" w:space="0" w:color="auto"/>
            <w:left w:val="none" w:sz="0" w:space="0" w:color="auto"/>
            <w:bottom w:val="none" w:sz="0" w:space="0" w:color="auto"/>
            <w:right w:val="none" w:sz="0" w:space="0" w:color="auto"/>
          </w:divBdr>
        </w:div>
      </w:divsChild>
    </w:div>
    <w:div w:id="1110709923">
      <w:bodyDiv w:val="1"/>
      <w:marLeft w:val="0"/>
      <w:marRight w:val="0"/>
      <w:marTop w:val="0"/>
      <w:marBottom w:val="0"/>
      <w:divBdr>
        <w:top w:val="none" w:sz="0" w:space="0" w:color="auto"/>
        <w:left w:val="none" w:sz="0" w:space="0" w:color="auto"/>
        <w:bottom w:val="none" w:sz="0" w:space="0" w:color="auto"/>
        <w:right w:val="none" w:sz="0" w:space="0" w:color="auto"/>
      </w:divBdr>
      <w:divsChild>
        <w:div w:id="1371153463">
          <w:marLeft w:val="0"/>
          <w:marRight w:val="0"/>
          <w:marTop w:val="0"/>
          <w:marBottom w:val="0"/>
          <w:divBdr>
            <w:top w:val="none" w:sz="0" w:space="0" w:color="auto"/>
            <w:left w:val="none" w:sz="0" w:space="0" w:color="auto"/>
            <w:bottom w:val="none" w:sz="0" w:space="0" w:color="auto"/>
            <w:right w:val="none" w:sz="0" w:space="0" w:color="auto"/>
          </w:divBdr>
        </w:div>
        <w:div w:id="1974406553">
          <w:marLeft w:val="0"/>
          <w:marRight w:val="0"/>
          <w:marTop w:val="0"/>
          <w:marBottom w:val="0"/>
          <w:divBdr>
            <w:top w:val="none" w:sz="0" w:space="0" w:color="auto"/>
            <w:left w:val="none" w:sz="0" w:space="0" w:color="auto"/>
            <w:bottom w:val="none" w:sz="0" w:space="0" w:color="auto"/>
            <w:right w:val="none" w:sz="0" w:space="0" w:color="auto"/>
          </w:divBdr>
        </w:div>
      </w:divsChild>
    </w:div>
    <w:div w:id="1319266579">
      <w:bodyDiv w:val="1"/>
      <w:marLeft w:val="0"/>
      <w:marRight w:val="0"/>
      <w:marTop w:val="0"/>
      <w:marBottom w:val="0"/>
      <w:divBdr>
        <w:top w:val="none" w:sz="0" w:space="0" w:color="auto"/>
        <w:left w:val="none" w:sz="0" w:space="0" w:color="auto"/>
        <w:bottom w:val="none" w:sz="0" w:space="0" w:color="auto"/>
        <w:right w:val="none" w:sz="0" w:space="0" w:color="auto"/>
      </w:divBdr>
      <w:divsChild>
        <w:div w:id="603345507">
          <w:marLeft w:val="0"/>
          <w:marRight w:val="0"/>
          <w:marTop w:val="0"/>
          <w:marBottom w:val="0"/>
          <w:divBdr>
            <w:top w:val="none" w:sz="0" w:space="0" w:color="auto"/>
            <w:left w:val="none" w:sz="0" w:space="0" w:color="auto"/>
            <w:bottom w:val="none" w:sz="0" w:space="0" w:color="auto"/>
            <w:right w:val="none" w:sz="0" w:space="0" w:color="auto"/>
          </w:divBdr>
        </w:div>
        <w:div w:id="1078097003">
          <w:marLeft w:val="0"/>
          <w:marRight w:val="0"/>
          <w:marTop w:val="0"/>
          <w:marBottom w:val="0"/>
          <w:divBdr>
            <w:top w:val="none" w:sz="0" w:space="0" w:color="auto"/>
            <w:left w:val="none" w:sz="0" w:space="0" w:color="auto"/>
            <w:bottom w:val="none" w:sz="0" w:space="0" w:color="auto"/>
            <w:right w:val="none" w:sz="0" w:space="0" w:color="auto"/>
          </w:divBdr>
        </w:div>
      </w:divsChild>
    </w:div>
    <w:div w:id="1471241806">
      <w:bodyDiv w:val="1"/>
      <w:marLeft w:val="0"/>
      <w:marRight w:val="0"/>
      <w:marTop w:val="0"/>
      <w:marBottom w:val="0"/>
      <w:divBdr>
        <w:top w:val="none" w:sz="0" w:space="0" w:color="auto"/>
        <w:left w:val="none" w:sz="0" w:space="0" w:color="auto"/>
        <w:bottom w:val="none" w:sz="0" w:space="0" w:color="auto"/>
        <w:right w:val="none" w:sz="0" w:space="0" w:color="auto"/>
      </w:divBdr>
      <w:divsChild>
        <w:div w:id="561133843">
          <w:marLeft w:val="0"/>
          <w:marRight w:val="0"/>
          <w:marTop w:val="0"/>
          <w:marBottom w:val="0"/>
          <w:divBdr>
            <w:top w:val="none" w:sz="0" w:space="0" w:color="auto"/>
            <w:left w:val="none" w:sz="0" w:space="0" w:color="auto"/>
            <w:bottom w:val="none" w:sz="0" w:space="0" w:color="auto"/>
            <w:right w:val="none" w:sz="0" w:space="0" w:color="auto"/>
          </w:divBdr>
        </w:div>
        <w:div w:id="494417542">
          <w:marLeft w:val="0"/>
          <w:marRight w:val="0"/>
          <w:marTop w:val="0"/>
          <w:marBottom w:val="0"/>
          <w:divBdr>
            <w:top w:val="none" w:sz="0" w:space="0" w:color="auto"/>
            <w:left w:val="none" w:sz="0" w:space="0" w:color="auto"/>
            <w:bottom w:val="none" w:sz="0" w:space="0" w:color="auto"/>
            <w:right w:val="none" w:sz="0" w:space="0" w:color="auto"/>
          </w:divBdr>
        </w:div>
      </w:divsChild>
    </w:div>
    <w:div w:id="1548838008">
      <w:bodyDiv w:val="1"/>
      <w:marLeft w:val="0"/>
      <w:marRight w:val="0"/>
      <w:marTop w:val="0"/>
      <w:marBottom w:val="0"/>
      <w:divBdr>
        <w:top w:val="none" w:sz="0" w:space="0" w:color="auto"/>
        <w:left w:val="none" w:sz="0" w:space="0" w:color="auto"/>
        <w:bottom w:val="none" w:sz="0" w:space="0" w:color="auto"/>
        <w:right w:val="none" w:sz="0" w:space="0" w:color="auto"/>
      </w:divBdr>
      <w:divsChild>
        <w:div w:id="1166820026">
          <w:marLeft w:val="0"/>
          <w:marRight w:val="0"/>
          <w:marTop w:val="0"/>
          <w:marBottom w:val="0"/>
          <w:divBdr>
            <w:top w:val="none" w:sz="0" w:space="0" w:color="auto"/>
            <w:left w:val="none" w:sz="0" w:space="0" w:color="auto"/>
            <w:bottom w:val="none" w:sz="0" w:space="0" w:color="auto"/>
            <w:right w:val="none" w:sz="0" w:space="0" w:color="auto"/>
          </w:divBdr>
        </w:div>
        <w:div w:id="1758407095">
          <w:marLeft w:val="0"/>
          <w:marRight w:val="0"/>
          <w:marTop w:val="0"/>
          <w:marBottom w:val="0"/>
          <w:divBdr>
            <w:top w:val="none" w:sz="0" w:space="0" w:color="auto"/>
            <w:left w:val="none" w:sz="0" w:space="0" w:color="auto"/>
            <w:bottom w:val="none" w:sz="0" w:space="0" w:color="auto"/>
            <w:right w:val="none" w:sz="0" w:space="0" w:color="auto"/>
          </w:divBdr>
        </w:div>
      </w:divsChild>
    </w:div>
    <w:div w:id="1581404775">
      <w:bodyDiv w:val="1"/>
      <w:marLeft w:val="0"/>
      <w:marRight w:val="0"/>
      <w:marTop w:val="0"/>
      <w:marBottom w:val="0"/>
      <w:divBdr>
        <w:top w:val="none" w:sz="0" w:space="0" w:color="auto"/>
        <w:left w:val="none" w:sz="0" w:space="0" w:color="auto"/>
        <w:bottom w:val="none" w:sz="0" w:space="0" w:color="auto"/>
        <w:right w:val="none" w:sz="0" w:space="0" w:color="auto"/>
      </w:divBdr>
      <w:divsChild>
        <w:div w:id="358435584">
          <w:marLeft w:val="0"/>
          <w:marRight w:val="0"/>
          <w:marTop w:val="0"/>
          <w:marBottom w:val="0"/>
          <w:divBdr>
            <w:top w:val="none" w:sz="0" w:space="0" w:color="auto"/>
            <w:left w:val="none" w:sz="0" w:space="0" w:color="auto"/>
            <w:bottom w:val="none" w:sz="0" w:space="0" w:color="auto"/>
            <w:right w:val="none" w:sz="0" w:space="0" w:color="auto"/>
          </w:divBdr>
        </w:div>
      </w:divsChild>
    </w:div>
    <w:div w:id="1654720377">
      <w:bodyDiv w:val="1"/>
      <w:marLeft w:val="0"/>
      <w:marRight w:val="0"/>
      <w:marTop w:val="0"/>
      <w:marBottom w:val="0"/>
      <w:divBdr>
        <w:top w:val="none" w:sz="0" w:space="0" w:color="auto"/>
        <w:left w:val="none" w:sz="0" w:space="0" w:color="auto"/>
        <w:bottom w:val="none" w:sz="0" w:space="0" w:color="auto"/>
        <w:right w:val="none" w:sz="0" w:space="0" w:color="auto"/>
      </w:divBdr>
      <w:divsChild>
        <w:div w:id="466748878">
          <w:marLeft w:val="0"/>
          <w:marRight w:val="0"/>
          <w:marTop w:val="0"/>
          <w:marBottom w:val="0"/>
          <w:divBdr>
            <w:top w:val="none" w:sz="0" w:space="0" w:color="auto"/>
            <w:left w:val="none" w:sz="0" w:space="0" w:color="auto"/>
            <w:bottom w:val="none" w:sz="0" w:space="0" w:color="auto"/>
            <w:right w:val="none" w:sz="0" w:space="0" w:color="auto"/>
          </w:divBdr>
        </w:div>
        <w:div w:id="1023901097">
          <w:marLeft w:val="0"/>
          <w:marRight w:val="0"/>
          <w:marTop w:val="0"/>
          <w:marBottom w:val="0"/>
          <w:divBdr>
            <w:top w:val="none" w:sz="0" w:space="0" w:color="auto"/>
            <w:left w:val="none" w:sz="0" w:space="0" w:color="auto"/>
            <w:bottom w:val="none" w:sz="0" w:space="0" w:color="auto"/>
            <w:right w:val="none" w:sz="0" w:space="0" w:color="auto"/>
          </w:divBdr>
        </w:div>
      </w:divsChild>
    </w:div>
    <w:div w:id="1672833932">
      <w:bodyDiv w:val="1"/>
      <w:marLeft w:val="0"/>
      <w:marRight w:val="0"/>
      <w:marTop w:val="0"/>
      <w:marBottom w:val="0"/>
      <w:divBdr>
        <w:top w:val="none" w:sz="0" w:space="0" w:color="auto"/>
        <w:left w:val="none" w:sz="0" w:space="0" w:color="auto"/>
        <w:bottom w:val="none" w:sz="0" w:space="0" w:color="auto"/>
        <w:right w:val="none" w:sz="0" w:space="0" w:color="auto"/>
      </w:divBdr>
      <w:divsChild>
        <w:div w:id="460806535">
          <w:marLeft w:val="0"/>
          <w:marRight w:val="0"/>
          <w:marTop w:val="0"/>
          <w:marBottom w:val="0"/>
          <w:divBdr>
            <w:top w:val="none" w:sz="0" w:space="0" w:color="auto"/>
            <w:left w:val="none" w:sz="0" w:space="0" w:color="auto"/>
            <w:bottom w:val="none" w:sz="0" w:space="0" w:color="auto"/>
            <w:right w:val="none" w:sz="0" w:space="0" w:color="auto"/>
          </w:divBdr>
        </w:div>
        <w:div w:id="615404313">
          <w:marLeft w:val="0"/>
          <w:marRight w:val="0"/>
          <w:marTop w:val="0"/>
          <w:marBottom w:val="0"/>
          <w:divBdr>
            <w:top w:val="none" w:sz="0" w:space="0" w:color="auto"/>
            <w:left w:val="none" w:sz="0" w:space="0" w:color="auto"/>
            <w:bottom w:val="none" w:sz="0" w:space="0" w:color="auto"/>
            <w:right w:val="none" w:sz="0" w:space="0" w:color="auto"/>
          </w:divBdr>
        </w:div>
        <w:div w:id="60642400">
          <w:marLeft w:val="0"/>
          <w:marRight w:val="0"/>
          <w:marTop w:val="0"/>
          <w:marBottom w:val="0"/>
          <w:divBdr>
            <w:top w:val="none" w:sz="0" w:space="0" w:color="auto"/>
            <w:left w:val="none" w:sz="0" w:space="0" w:color="auto"/>
            <w:bottom w:val="none" w:sz="0" w:space="0" w:color="auto"/>
            <w:right w:val="none" w:sz="0" w:space="0" w:color="auto"/>
          </w:divBdr>
        </w:div>
        <w:div w:id="195194676">
          <w:marLeft w:val="0"/>
          <w:marRight w:val="0"/>
          <w:marTop w:val="0"/>
          <w:marBottom w:val="0"/>
          <w:divBdr>
            <w:top w:val="none" w:sz="0" w:space="0" w:color="auto"/>
            <w:left w:val="none" w:sz="0" w:space="0" w:color="auto"/>
            <w:bottom w:val="none" w:sz="0" w:space="0" w:color="auto"/>
            <w:right w:val="none" w:sz="0" w:space="0" w:color="auto"/>
          </w:divBdr>
        </w:div>
        <w:div w:id="1274551454">
          <w:marLeft w:val="0"/>
          <w:marRight w:val="0"/>
          <w:marTop w:val="0"/>
          <w:marBottom w:val="0"/>
          <w:divBdr>
            <w:top w:val="none" w:sz="0" w:space="0" w:color="auto"/>
            <w:left w:val="none" w:sz="0" w:space="0" w:color="auto"/>
            <w:bottom w:val="none" w:sz="0" w:space="0" w:color="auto"/>
            <w:right w:val="none" w:sz="0" w:space="0" w:color="auto"/>
          </w:divBdr>
        </w:div>
      </w:divsChild>
    </w:div>
    <w:div w:id="1905095718">
      <w:bodyDiv w:val="1"/>
      <w:marLeft w:val="0"/>
      <w:marRight w:val="0"/>
      <w:marTop w:val="0"/>
      <w:marBottom w:val="0"/>
      <w:divBdr>
        <w:top w:val="none" w:sz="0" w:space="0" w:color="auto"/>
        <w:left w:val="none" w:sz="0" w:space="0" w:color="auto"/>
        <w:bottom w:val="none" w:sz="0" w:space="0" w:color="auto"/>
        <w:right w:val="none" w:sz="0" w:space="0" w:color="auto"/>
      </w:divBdr>
      <w:divsChild>
        <w:div w:id="694236236">
          <w:marLeft w:val="0"/>
          <w:marRight w:val="0"/>
          <w:marTop w:val="0"/>
          <w:marBottom w:val="0"/>
          <w:divBdr>
            <w:top w:val="none" w:sz="0" w:space="0" w:color="auto"/>
            <w:left w:val="none" w:sz="0" w:space="0" w:color="auto"/>
            <w:bottom w:val="none" w:sz="0" w:space="0" w:color="auto"/>
            <w:right w:val="none" w:sz="0" w:space="0" w:color="auto"/>
          </w:divBdr>
        </w:div>
        <w:div w:id="1395355929">
          <w:marLeft w:val="0"/>
          <w:marRight w:val="0"/>
          <w:marTop w:val="0"/>
          <w:marBottom w:val="0"/>
          <w:divBdr>
            <w:top w:val="none" w:sz="0" w:space="0" w:color="auto"/>
            <w:left w:val="none" w:sz="0" w:space="0" w:color="auto"/>
            <w:bottom w:val="none" w:sz="0" w:space="0" w:color="auto"/>
            <w:right w:val="none" w:sz="0" w:space="0" w:color="auto"/>
          </w:divBdr>
        </w:div>
      </w:divsChild>
    </w:div>
    <w:div w:id="1906336215">
      <w:bodyDiv w:val="1"/>
      <w:marLeft w:val="0"/>
      <w:marRight w:val="0"/>
      <w:marTop w:val="0"/>
      <w:marBottom w:val="0"/>
      <w:divBdr>
        <w:top w:val="none" w:sz="0" w:space="0" w:color="auto"/>
        <w:left w:val="none" w:sz="0" w:space="0" w:color="auto"/>
        <w:bottom w:val="none" w:sz="0" w:space="0" w:color="auto"/>
        <w:right w:val="none" w:sz="0" w:space="0" w:color="auto"/>
      </w:divBdr>
      <w:divsChild>
        <w:div w:id="822887860">
          <w:marLeft w:val="0"/>
          <w:marRight w:val="0"/>
          <w:marTop w:val="0"/>
          <w:marBottom w:val="0"/>
          <w:divBdr>
            <w:top w:val="none" w:sz="0" w:space="0" w:color="auto"/>
            <w:left w:val="none" w:sz="0" w:space="0" w:color="auto"/>
            <w:bottom w:val="none" w:sz="0" w:space="0" w:color="auto"/>
            <w:right w:val="none" w:sz="0" w:space="0" w:color="auto"/>
          </w:divBdr>
        </w:div>
        <w:div w:id="516583151">
          <w:marLeft w:val="0"/>
          <w:marRight w:val="0"/>
          <w:marTop w:val="0"/>
          <w:marBottom w:val="0"/>
          <w:divBdr>
            <w:top w:val="none" w:sz="0" w:space="0" w:color="auto"/>
            <w:left w:val="none" w:sz="0" w:space="0" w:color="auto"/>
            <w:bottom w:val="none" w:sz="0" w:space="0" w:color="auto"/>
            <w:right w:val="none" w:sz="0" w:space="0" w:color="auto"/>
          </w:divBdr>
        </w:div>
      </w:divsChild>
    </w:div>
    <w:div w:id="2016227132">
      <w:bodyDiv w:val="1"/>
      <w:marLeft w:val="0"/>
      <w:marRight w:val="0"/>
      <w:marTop w:val="0"/>
      <w:marBottom w:val="0"/>
      <w:divBdr>
        <w:top w:val="none" w:sz="0" w:space="0" w:color="auto"/>
        <w:left w:val="none" w:sz="0" w:space="0" w:color="auto"/>
        <w:bottom w:val="none" w:sz="0" w:space="0" w:color="auto"/>
        <w:right w:val="none" w:sz="0" w:space="0" w:color="auto"/>
      </w:divBdr>
      <w:divsChild>
        <w:div w:id="1934169427">
          <w:marLeft w:val="0"/>
          <w:marRight w:val="0"/>
          <w:marTop w:val="0"/>
          <w:marBottom w:val="0"/>
          <w:divBdr>
            <w:top w:val="none" w:sz="0" w:space="0" w:color="auto"/>
            <w:left w:val="none" w:sz="0" w:space="0" w:color="auto"/>
            <w:bottom w:val="none" w:sz="0" w:space="0" w:color="auto"/>
            <w:right w:val="none" w:sz="0" w:space="0" w:color="auto"/>
          </w:divBdr>
        </w:div>
        <w:div w:id="798306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5</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ge72wim</dc:creator>
  <cp:keywords/>
  <dc:description/>
  <cp:lastModifiedBy>ge72wim</cp:lastModifiedBy>
  <cp:revision>16</cp:revision>
  <dcterms:created xsi:type="dcterms:W3CDTF">2020-03-16T23:57:00Z</dcterms:created>
  <dcterms:modified xsi:type="dcterms:W3CDTF">2020-03-21T20:30:00Z</dcterms:modified>
</cp:coreProperties>
</file>