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64DA" w:rsidRPr="00010284" w:rsidRDefault="00433CF3">
      <w:pPr>
        <w:rPr>
          <w:sz w:val="24"/>
          <w:szCs w:val="24"/>
        </w:rPr>
      </w:pPr>
      <w:r w:rsidRPr="00010284">
        <w:rPr>
          <w:b/>
          <w:sz w:val="24"/>
          <w:szCs w:val="24"/>
        </w:rPr>
        <w:t>HORA DE NOS</w:t>
      </w:r>
      <w:r w:rsidR="000F4B15" w:rsidRPr="00010284">
        <w:rPr>
          <w:b/>
          <w:sz w:val="24"/>
          <w:szCs w:val="24"/>
        </w:rPr>
        <w:t xml:space="preserve"> </w:t>
      </w:r>
      <w:r w:rsidR="006A08EC" w:rsidRPr="00010284">
        <w:rPr>
          <w:b/>
          <w:sz w:val="24"/>
          <w:szCs w:val="24"/>
        </w:rPr>
        <w:t>OUTONIZAR</w:t>
      </w:r>
      <w:r w:rsidR="000F4B15" w:rsidRPr="00010284">
        <w:rPr>
          <w:b/>
          <w:sz w:val="24"/>
          <w:szCs w:val="24"/>
        </w:rPr>
        <w:t xml:space="preserve">                                                                           </w:t>
      </w:r>
      <w:proofErr w:type="spellStart"/>
      <w:r w:rsidR="001C163E" w:rsidRPr="00010284">
        <w:rPr>
          <w:sz w:val="24"/>
          <w:szCs w:val="24"/>
        </w:rPr>
        <w:t>By</w:t>
      </w:r>
      <w:proofErr w:type="spellEnd"/>
      <w:r w:rsidR="001C163E" w:rsidRPr="00010284">
        <w:rPr>
          <w:sz w:val="24"/>
          <w:szCs w:val="24"/>
        </w:rPr>
        <w:t xml:space="preserve"> Moacir Melo</w:t>
      </w:r>
    </w:p>
    <w:p w:rsidR="001348C7" w:rsidRPr="00010284" w:rsidRDefault="000F4B15" w:rsidP="001C163E">
      <w:pPr>
        <w:jc w:val="both"/>
        <w:rPr>
          <w:sz w:val="24"/>
          <w:szCs w:val="24"/>
        </w:rPr>
      </w:pPr>
      <w:r w:rsidRPr="00010284">
        <w:rPr>
          <w:sz w:val="24"/>
          <w:szCs w:val="24"/>
        </w:rPr>
        <w:t xml:space="preserve">A proposta é do poeta maior brasileiro Carlos </w:t>
      </w:r>
      <w:proofErr w:type="spellStart"/>
      <w:r w:rsidRPr="00010284">
        <w:rPr>
          <w:sz w:val="24"/>
          <w:szCs w:val="24"/>
        </w:rPr>
        <w:t>Drumont</w:t>
      </w:r>
      <w:proofErr w:type="spellEnd"/>
      <w:r w:rsidRPr="00010284">
        <w:rPr>
          <w:sz w:val="24"/>
          <w:szCs w:val="24"/>
        </w:rPr>
        <w:t xml:space="preserve"> de Andrade: É hora de nos </w:t>
      </w:r>
      <w:proofErr w:type="spellStart"/>
      <w:r w:rsidRPr="00010284">
        <w:rPr>
          <w:sz w:val="24"/>
          <w:szCs w:val="24"/>
        </w:rPr>
        <w:t>outonizar</w:t>
      </w:r>
      <w:proofErr w:type="spellEnd"/>
      <w:r w:rsidRPr="00010284">
        <w:rPr>
          <w:sz w:val="24"/>
          <w:szCs w:val="24"/>
        </w:rPr>
        <w:t xml:space="preserve"> e antecipar e prepara</w:t>
      </w:r>
      <w:r w:rsidR="001348C7" w:rsidRPr="00010284">
        <w:rPr>
          <w:sz w:val="24"/>
          <w:szCs w:val="24"/>
        </w:rPr>
        <w:t>ção</w:t>
      </w:r>
      <w:r w:rsidRPr="00010284">
        <w:rPr>
          <w:sz w:val="24"/>
          <w:szCs w:val="24"/>
        </w:rPr>
        <w:t xml:space="preserve"> para a estação da renovação, a primavera. Sim, como nos relata o poeta,</w:t>
      </w:r>
      <w:r w:rsidR="001348C7" w:rsidRPr="00010284">
        <w:rPr>
          <w:sz w:val="24"/>
          <w:szCs w:val="24"/>
        </w:rPr>
        <w:t xml:space="preserve"> quando, observando </w:t>
      </w:r>
      <w:r w:rsidRPr="00010284">
        <w:rPr>
          <w:sz w:val="24"/>
          <w:szCs w:val="24"/>
        </w:rPr>
        <w:t xml:space="preserve">de alguma janela </w:t>
      </w:r>
      <w:r w:rsidR="001348C7" w:rsidRPr="00010284">
        <w:rPr>
          <w:sz w:val="24"/>
          <w:szCs w:val="24"/>
        </w:rPr>
        <w:t>em algum lugar na Praia de Copacabana, Rio de Janeiro, contemplou</w:t>
      </w:r>
      <w:r w:rsidRPr="00010284">
        <w:rPr>
          <w:sz w:val="24"/>
          <w:szCs w:val="24"/>
        </w:rPr>
        <w:t>, em um dia de mês de março, no início do outono, após ver um céu límpido, um conjunto de árvores todas muito verdes, com exceção de uma amendoeira, que já mostrava algumas folhas amarelas e outras já estriadas de vermelho numa gradação fantasista que chegava mesmo até o marrom, como narra o poeta, no poema: “</w:t>
      </w:r>
      <w:proofErr w:type="gramStart"/>
      <w:r w:rsidRPr="00010284">
        <w:rPr>
          <w:sz w:val="24"/>
          <w:szCs w:val="24"/>
        </w:rPr>
        <w:t>FALA,</w:t>
      </w:r>
      <w:proofErr w:type="gramEnd"/>
      <w:r w:rsidRPr="00010284">
        <w:rPr>
          <w:sz w:val="24"/>
          <w:szCs w:val="24"/>
        </w:rPr>
        <w:t xml:space="preserve"> AMENDOEIRA” </w:t>
      </w:r>
    </w:p>
    <w:p w:rsidR="000B3062" w:rsidRPr="00010284" w:rsidRDefault="00C20758" w:rsidP="001348C7">
      <w:pPr>
        <w:jc w:val="both"/>
        <w:rPr>
          <w:sz w:val="24"/>
          <w:szCs w:val="24"/>
        </w:rPr>
      </w:pPr>
      <w:r w:rsidRPr="00010284">
        <w:rPr>
          <w:sz w:val="24"/>
          <w:szCs w:val="24"/>
        </w:rPr>
        <w:t xml:space="preserve">Neste poema, </w:t>
      </w:r>
      <w:proofErr w:type="spellStart"/>
      <w:r w:rsidRPr="00010284">
        <w:rPr>
          <w:sz w:val="24"/>
          <w:szCs w:val="24"/>
        </w:rPr>
        <w:t>Drumont</w:t>
      </w:r>
      <w:proofErr w:type="spellEnd"/>
      <w:r w:rsidRPr="00010284">
        <w:rPr>
          <w:sz w:val="24"/>
          <w:szCs w:val="24"/>
        </w:rPr>
        <w:t xml:space="preserve"> conversa simbolicamente com a árvore, pedido que ela fale sobre o mundo e o tempo. A amendoeira se torna uma metáfora para a vida, a memória e a passagem do tempo, elementos recorrentes na obra do nosso poeta. Na verdade, o poema não é divulgado na íntegra, mas seu título já sugere uma busca do poeta por respostas na natureza e nas coisas simples da vida, como deve ser sempre.</w:t>
      </w:r>
      <w:r w:rsidR="000B3062" w:rsidRPr="00010284">
        <w:rPr>
          <w:sz w:val="24"/>
          <w:szCs w:val="24"/>
        </w:rPr>
        <w:t xml:space="preserve"> </w:t>
      </w:r>
      <w:r w:rsidR="001348C7" w:rsidRPr="00010284">
        <w:rPr>
          <w:sz w:val="24"/>
          <w:szCs w:val="24"/>
        </w:rPr>
        <w:t xml:space="preserve">Sim, todo tempo é hora de </w:t>
      </w:r>
      <w:proofErr w:type="spellStart"/>
      <w:r w:rsidR="001348C7" w:rsidRPr="00010284">
        <w:rPr>
          <w:sz w:val="24"/>
          <w:szCs w:val="24"/>
        </w:rPr>
        <w:t>outonizar</w:t>
      </w:r>
      <w:proofErr w:type="spellEnd"/>
      <w:r w:rsidR="001348C7" w:rsidRPr="00010284">
        <w:rPr>
          <w:sz w:val="24"/>
          <w:szCs w:val="24"/>
        </w:rPr>
        <w:t>. Todo tempo é momento certo para comparar a vida humana com a amendoeira que antecipa as estações.</w:t>
      </w:r>
    </w:p>
    <w:p w:rsidR="001348C7" w:rsidRPr="00010284" w:rsidRDefault="000B3062" w:rsidP="001348C7">
      <w:pPr>
        <w:jc w:val="both"/>
        <w:rPr>
          <w:b/>
          <w:i/>
          <w:iCs/>
          <w:sz w:val="24"/>
          <w:szCs w:val="24"/>
        </w:rPr>
      </w:pPr>
      <w:r w:rsidRPr="00010284">
        <w:rPr>
          <w:sz w:val="24"/>
          <w:szCs w:val="24"/>
        </w:rPr>
        <w:t xml:space="preserve">Assim, usando de </w:t>
      </w:r>
      <w:r w:rsidR="001348C7" w:rsidRPr="00010284">
        <w:rPr>
          <w:sz w:val="24"/>
          <w:szCs w:val="24"/>
        </w:rPr>
        <w:t xml:space="preserve">prosopopéia, </w:t>
      </w:r>
      <w:r w:rsidR="00C20758" w:rsidRPr="00010284">
        <w:rPr>
          <w:sz w:val="24"/>
          <w:szCs w:val="24"/>
        </w:rPr>
        <w:t xml:space="preserve">e respondendo ao chamado </w:t>
      </w:r>
      <w:r w:rsidRPr="00010284">
        <w:rPr>
          <w:sz w:val="24"/>
          <w:szCs w:val="24"/>
        </w:rPr>
        <w:t xml:space="preserve">pelo exemplo </w:t>
      </w:r>
      <w:r w:rsidR="00C20758" w:rsidRPr="00010284">
        <w:rPr>
          <w:sz w:val="24"/>
          <w:szCs w:val="24"/>
        </w:rPr>
        <w:t>da árvore</w:t>
      </w:r>
      <w:r w:rsidR="00FE2C33">
        <w:rPr>
          <w:sz w:val="24"/>
          <w:szCs w:val="24"/>
        </w:rPr>
        <w:t xml:space="preserve"> que diz</w:t>
      </w:r>
      <w:r w:rsidRPr="00010284">
        <w:rPr>
          <w:sz w:val="24"/>
          <w:szCs w:val="24"/>
        </w:rPr>
        <w:t>:</w:t>
      </w:r>
      <w:r w:rsidR="00C20758" w:rsidRPr="00010284">
        <w:rPr>
          <w:sz w:val="24"/>
          <w:szCs w:val="24"/>
        </w:rPr>
        <w:t xml:space="preserve"> </w:t>
      </w:r>
      <w:r w:rsidR="001348C7" w:rsidRPr="00010284">
        <w:rPr>
          <w:i/>
          <w:iCs/>
          <w:sz w:val="24"/>
          <w:szCs w:val="24"/>
        </w:rPr>
        <w:t>“</w:t>
      </w:r>
      <w:r w:rsidR="001348C7" w:rsidRPr="00010284">
        <w:rPr>
          <w:b/>
          <w:i/>
          <w:iCs/>
          <w:sz w:val="24"/>
          <w:szCs w:val="24"/>
        </w:rPr>
        <w:t xml:space="preserve">Não vês? Começou a </w:t>
      </w:r>
      <w:proofErr w:type="spellStart"/>
      <w:r w:rsidR="001348C7" w:rsidRPr="00010284">
        <w:rPr>
          <w:b/>
          <w:i/>
          <w:iCs/>
          <w:sz w:val="24"/>
          <w:szCs w:val="24"/>
        </w:rPr>
        <w:t>outonear</w:t>
      </w:r>
      <w:proofErr w:type="spellEnd"/>
      <w:r w:rsidR="001348C7" w:rsidRPr="00010284">
        <w:rPr>
          <w:b/>
          <w:i/>
          <w:iCs/>
          <w:sz w:val="24"/>
          <w:szCs w:val="24"/>
        </w:rPr>
        <w:t xml:space="preserve">. </w:t>
      </w:r>
      <w:proofErr w:type="gramStart"/>
      <w:r w:rsidR="001348C7" w:rsidRPr="00010284">
        <w:rPr>
          <w:b/>
          <w:i/>
          <w:iCs/>
          <w:sz w:val="24"/>
          <w:szCs w:val="24"/>
        </w:rPr>
        <w:t>É</w:t>
      </w:r>
      <w:proofErr w:type="gramEnd"/>
      <w:r w:rsidR="001348C7" w:rsidRPr="00010284">
        <w:rPr>
          <w:b/>
          <w:i/>
          <w:iCs/>
          <w:sz w:val="24"/>
          <w:szCs w:val="24"/>
        </w:rPr>
        <w:t xml:space="preserve"> 21 de março, data em que as folhinhas assinalam o equinócio do outono. Cumpro meu dever de árvore, embora minhas irmãs não respeitem as estações.” -</w:t>
      </w:r>
      <w:r w:rsidR="00FE2C33">
        <w:rPr>
          <w:b/>
          <w:i/>
          <w:iCs/>
          <w:sz w:val="24"/>
          <w:szCs w:val="24"/>
        </w:rPr>
        <w:t xml:space="preserve"> </w:t>
      </w:r>
      <w:r w:rsidR="001348C7" w:rsidRPr="00010284">
        <w:rPr>
          <w:sz w:val="24"/>
          <w:szCs w:val="24"/>
        </w:rPr>
        <w:t xml:space="preserve">E vais </w:t>
      </w:r>
      <w:proofErr w:type="spellStart"/>
      <w:r w:rsidR="001348C7" w:rsidRPr="00010284">
        <w:rPr>
          <w:sz w:val="24"/>
          <w:szCs w:val="24"/>
        </w:rPr>
        <w:t>outoneando</w:t>
      </w:r>
      <w:proofErr w:type="spellEnd"/>
      <w:r w:rsidR="001348C7" w:rsidRPr="00010284">
        <w:rPr>
          <w:sz w:val="24"/>
          <w:szCs w:val="24"/>
        </w:rPr>
        <w:t xml:space="preserve"> sozinha?</w:t>
      </w:r>
      <w:r w:rsidR="001348C7" w:rsidRPr="00010284">
        <w:rPr>
          <w:i/>
          <w:iCs/>
          <w:sz w:val="24"/>
          <w:szCs w:val="24"/>
        </w:rPr>
        <w:t xml:space="preserve"> – </w:t>
      </w:r>
      <w:r w:rsidR="001348C7" w:rsidRPr="00010284">
        <w:rPr>
          <w:b/>
          <w:i/>
          <w:iCs/>
          <w:sz w:val="24"/>
          <w:szCs w:val="24"/>
        </w:rPr>
        <w:t>“Na medida do possível. Anda tudo muito desorganizado, e, como deves notar, trago comigo um resto de verão, uma antecipação da primavera e mesmo, se reparares bem neste ventinho que me fustiga pela madrugada, uma</w:t>
      </w:r>
      <w:r w:rsidR="001348C7" w:rsidRPr="00010284">
        <w:rPr>
          <w:i/>
          <w:iCs/>
          <w:sz w:val="24"/>
          <w:szCs w:val="24"/>
        </w:rPr>
        <w:t xml:space="preserve"> </w:t>
      </w:r>
      <w:r w:rsidR="001348C7" w:rsidRPr="00010284">
        <w:rPr>
          <w:b/>
          <w:i/>
          <w:iCs/>
          <w:sz w:val="24"/>
          <w:szCs w:val="24"/>
        </w:rPr>
        <w:t xml:space="preserve">suspeita de </w:t>
      </w:r>
      <w:proofErr w:type="gramStart"/>
      <w:r w:rsidR="001348C7" w:rsidRPr="00010284">
        <w:rPr>
          <w:b/>
          <w:i/>
          <w:iCs/>
          <w:sz w:val="24"/>
          <w:szCs w:val="24"/>
        </w:rPr>
        <w:t>inverno.</w:t>
      </w:r>
      <w:r w:rsidR="00FE2C33">
        <w:rPr>
          <w:i/>
          <w:iCs/>
          <w:sz w:val="24"/>
          <w:szCs w:val="24"/>
        </w:rPr>
        <w:t>..</w:t>
      </w:r>
      <w:proofErr w:type="gramEnd"/>
      <w:r w:rsidR="00FE2C33">
        <w:rPr>
          <w:b/>
          <w:i/>
          <w:iCs/>
          <w:sz w:val="24"/>
          <w:szCs w:val="24"/>
        </w:rPr>
        <w:t>A</w:t>
      </w:r>
      <w:r w:rsidR="001348C7" w:rsidRPr="00010284">
        <w:rPr>
          <w:b/>
          <w:i/>
          <w:iCs/>
          <w:sz w:val="24"/>
          <w:szCs w:val="24"/>
        </w:rPr>
        <w:t>s folhas caem, é certo, e os cabelos também</w:t>
      </w:r>
      <w:r w:rsidR="00FE2C33">
        <w:rPr>
          <w:b/>
          <w:i/>
          <w:iCs/>
          <w:sz w:val="24"/>
          <w:szCs w:val="24"/>
        </w:rPr>
        <w:t xml:space="preserve">. </w:t>
      </w:r>
      <w:proofErr w:type="spellStart"/>
      <w:r w:rsidR="00FE2C33">
        <w:rPr>
          <w:b/>
          <w:i/>
          <w:iCs/>
          <w:sz w:val="24"/>
          <w:szCs w:val="24"/>
        </w:rPr>
        <w:t>O</w:t>
      </w:r>
      <w:r w:rsidR="001348C7" w:rsidRPr="00010284">
        <w:rPr>
          <w:b/>
          <w:i/>
          <w:iCs/>
          <w:sz w:val="24"/>
          <w:szCs w:val="24"/>
        </w:rPr>
        <w:t>utoniza</w:t>
      </w:r>
      <w:proofErr w:type="spellEnd"/>
      <w:r w:rsidR="001348C7" w:rsidRPr="00010284">
        <w:rPr>
          <w:b/>
          <w:i/>
          <w:iCs/>
          <w:sz w:val="24"/>
          <w:szCs w:val="24"/>
        </w:rPr>
        <w:t xml:space="preserve"> com dignidade, meu velho”.</w:t>
      </w:r>
      <w:r w:rsidRPr="00010284">
        <w:rPr>
          <w:b/>
          <w:i/>
          <w:iCs/>
          <w:sz w:val="24"/>
          <w:szCs w:val="24"/>
        </w:rPr>
        <w:t xml:space="preserve"> </w:t>
      </w:r>
    </w:p>
    <w:p w:rsidR="001348C7" w:rsidRPr="00010284" w:rsidRDefault="00C20758" w:rsidP="001C163E">
      <w:pPr>
        <w:jc w:val="both"/>
        <w:rPr>
          <w:sz w:val="24"/>
          <w:szCs w:val="24"/>
        </w:rPr>
      </w:pPr>
      <w:proofErr w:type="spellStart"/>
      <w:r w:rsidRPr="00010284">
        <w:rPr>
          <w:iCs/>
          <w:sz w:val="24"/>
          <w:szCs w:val="24"/>
        </w:rPr>
        <w:t>Drumont</w:t>
      </w:r>
      <w:proofErr w:type="spellEnd"/>
      <w:r w:rsidR="00FE2C33">
        <w:rPr>
          <w:iCs/>
          <w:sz w:val="24"/>
          <w:szCs w:val="24"/>
        </w:rPr>
        <w:t>, na verdade quis</w:t>
      </w:r>
      <w:proofErr w:type="gramStart"/>
      <w:r w:rsidR="00FE2C33">
        <w:rPr>
          <w:iCs/>
          <w:sz w:val="24"/>
          <w:szCs w:val="24"/>
        </w:rPr>
        <w:t xml:space="preserve"> </w:t>
      </w:r>
      <w:r w:rsidR="00010284">
        <w:rPr>
          <w:iCs/>
          <w:sz w:val="24"/>
          <w:szCs w:val="24"/>
        </w:rPr>
        <w:t xml:space="preserve"> </w:t>
      </w:r>
      <w:proofErr w:type="gramEnd"/>
      <w:r w:rsidRPr="00010284">
        <w:rPr>
          <w:iCs/>
          <w:sz w:val="24"/>
          <w:szCs w:val="24"/>
        </w:rPr>
        <w:t xml:space="preserve">nos </w:t>
      </w:r>
      <w:r w:rsidR="001348C7" w:rsidRPr="00010284">
        <w:rPr>
          <w:rFonts w:cstheme="minorHAnsi"/>
          <w:sz w:val="24"/>
          <w:szCs w:val="24"/>
        </w:rPr>
        <w:t>conduz</w:t>
      </w:r>
      <w:r w:rsidR="00FE2C33">
        <w:rPr>
          <w:rFonts w:cstheme="minorHAnsi"/>
          <w:sz w:val="24"/>
          <w:szCs w:val="24"/>
        </w:rPr>
        <w:t>ir para uma r</w:t>
      </w:r>
      <w:r w:rsidR="001348C7" w:rsidRPr="00010284">
        <w:rPr>
          <w:rFonts w:cstheme="minorHAnsi"/>
          <w:sz w:val="24"/>
          <w:szCs w:val="24"/>
        </w:rPr>
        <w:t>eflexão sobre como renovar nossa vida, conceitos e esperanças, seguindo o exemplo da amendoeira que se antecipou às demais árvores na renovação, deixando cair as folhas velhas e, com isto, preparando para o inverno que logo se aproxima e receber vida nova na primavera. É o fluxo da vida, por excelência.</w:t>
      </w:r>
      <w:r w:rsidR="000B3062" w:rsidRPr="00010284">
        <w:rPr>
          <w:rFonts w:cstheme="minorHAnsi"/>
          <w:sz w:val="24"/>
          <w:szCs w:val="24"/>
        </w:rPr>
        <w:t xml:space="preserve"> </w:t>
      </w:r>
      <w:r w:rsidR="00AE03A5">
        <w:rPr>
          <w:rFonts w:cstheme="minorHAnsi"/>
          <w:sz w:val="24"/>
          <w:szCs w:val="24"/>
        </w:rPr>
        <w:t xml:space="preserve">Ele </w:t>
      </w:r>
      <w:r w:rsidR="00FE2C33">
        <w:rPr>
          <w:rFonts w:cstheme="minorHAnsi"/>
          <w:sz w:val="24"/>
          <w:szCs w:val="24"/>
        </w:rPr>
        <w:t>passa a idéia de que é</w:t>
      </w:r>
      <w:r w:rsidR="000B3062" w:rsidRPr="00010284">
        <w:rPr>
          <w:rFonts w:cstheme="minorHAnsi"/>
          <w:sz w:val="24"/>
          <w:szCs w:val="24"/>
        </w:rPr>
        <w:t xml:space="preserve"> preciso renovar sempre: conceitos, maneira de evoluir, de pensar, de agir, etc. tornando-nos mais amigos, interessados pelo próximo, pela nação como um todo e pelo país.</w:t>
      </w:r>
      <w:r w:rsidR="00AE03A5">
        <w:rPr>
          <w:rFonts w:cstheme="minorHAnsi"/>
          <w:sz w:val="24"/>
          <w:szCs w:val="24"/>
        </w:rPr>
        <w:t xml:space="preserve"> Chique demais, </w:t>
      </w:r>
      <w:proofErr w:type="spellStart"/>
      <w:r w:rsidR="00AE03A5">
        <w:rPr>
          <w:rFonts w:cstheme="minorHAnsi"/>
          <w:sz w:val="24"/>
          <w:szCs w:val="24"/>
        </w:rPr>
        <w:t>Drumont</w:t>
      </w:r>
      <w:proofErr w:type="spellEnd"/>
      <w:r w:rsidR="00AE03A5">
        <w:rPr>
          <w:rFonts w:cstheme="minorHAnsi"/>
          <w:sz w:val="24"/>
          <w:szCs w:val="24"/>
        </w:rPr>
        <w:t>!</w:t>
      </w:r>
      <w:r w:rsidR="001348C7" w:rsidRPr="00010284">
        <w:rPr>
          <w:rFonts w:cstheme="minorHAnsi"/>
          <w:sz w:val="24"/>
          <w:szCs w:val="24"/>
        </w:rPr>
        <w:t xml:space="preserve"> </w:t>
      </w:r>
    </w:p>
    <w:p w:rsidR="00AE03A5" w:rsidRDefault="00C33628" w:rsidP="001C163E">
      <w:pPr>
        <w:jc w:val="both"/>
        <w:rPr>
          <w:rFonts w:eastAsia="Dotum" w:cstheme="minorHAnsi"/>
          <w:sz w:val="24"/>
          <w:szCs w:val="24"/>
        </w:rPr>
      </w:pPr>
      <w:r w:rsidRPr="00010284">
        <w:rPr>
          <w:rFonts w:cstheme="minorHAnsi"/>
          <w:sz w:val="24"/>
          <w:szCs w:val="24"/>
        </w:rPr>
        <w:t>Neste contexto proponho uma reflexão:</w:t>
      </w:r>
      <w:r w:rsidR="000B3062" w:rsidRPr="00010284">
        <w:rPr>
          <w:rFonts w:cstheme="minorHAnsi"/>
          <w:sz w:val="24"/>
          <w:szCs w:val="24"/>
        </w:rPr>
        <w:t xml:space="preserve"> </w:t>
      </w:r>
      <w:r w:rsidRPr="00010284">
        <w:rPr>
          <w:rFonts w:eastAsia="Dotum" w:cstheme="minorHAnsi"/>
          <w:sz w:val="24"/>
          <w:szCs w:val="24"/>
        </w:rPr>
        <w:t xml:space="preserve">que abramos a janela dos nossos corações e que, além de vermos e contemplarmos as belezas naturais à nossa frente, em cada lugar e no seu tempo </w:t>
      </w:r>
      <w:r w:rsidR="008371DE" w:rsidRPr="00010284">
        <w:rPr>
          <w:rFonts w:eastAsia="Dotum" w:cstheme="minorHAnsi"/>
          <w:sz w:val="24"/>
          <w:szCs w:val="24"/>
        </w:rPr>
        <w:t>certo, possamos</w:t>
      </w:r>
      <w:proofErr w:type="gramStart"/>
      <w:r w:rsidR="000B3062" w:rsidRPr="00010284">
        <w:rPr>
          <w:rFonts w:eastAsia="Dotum" w:cstheme="minorHAnsi"/>
          <w:sz w:val="24"/>
          <w:szCs w:val="24"/>
        </w:rPr>
        <w:t xml:space="preserve"> </w:t>
      </w:r>
      <w:r w:rsidRPr="00010284">
        <w:rPr>
          <w:rFonts w:eastAsia="Dotum" w:cstheme="minorHAnsi"/>
          <w:sz w:val="24"/>
          <w:szCs w:val="24"/>
        </w:rPr>
        <w:t xml:space="preserve"> </w:t>
      </w:r>
      <w:proofErr w:type="gramEnd"/>
      <w:r w:rsidRPr="00010284">
        <w:rPr>
          <w:rFonts w:eastAsia="Dotum" w:cstheme="minorHAnsi"/>
          <w:sz w:val="24"/>
          <w:szCs w:val="24"/>
        </w:rPr>
        <w:t xml:space="preserve">enxergar, também, o que é invisível aos nossos olhos. E que </w:t>
      </w:r>
      <w:r w:rsidR="008371DE" w:rsidRPr="00010284">
        <w:rPr>
          <w:rFonts w:eastAsia="Dotum" w:cstheme="minorHAnsi"/>
          <w:sz w:val="24"/>
          <w:szCs w:val="24"/>
        </w:rPr>
        <w:t>possamos olhar p</w:t>
      </w:r>
      <w:r w:rsidRPr="00010284">
        <w:rPr>
          <w:rFonts w:eastAsia="Dotum" w:cstheme="minorHAnsi"/>
          <w:sz w:val="24"/>
          <w:szCs w:val="24"/>
        </w:rPr>
        <w:t>ara dentro de nós e enxergarmos nosso potencial, agrade</w:t>
      </w:r>
      <w:r w:rsidR="00AE03A5">
        <w:rPr>
          <w:rFonts w:eastAsia="Dotum" w:cstheme="minorHAnsi"/>
          <w:sz w:val="24"/>
          <w:szCs w:val="24"/>
        </w:rPr>
        <w:t>cermos</w:t>
      </w:r>
      <w:r w:rsidRPr="00010284">
        <w:rPr>
          <w:rFonts w:eastAsia="Dotum" w:cstheme="minorHAnsi"/>
          <w:sz w:val="24"/>
          <w:szCs w:val="24"/>
        </w:rPr>
        <w:t xml:space="preserve"> ao Criador pela dádiva da vida a cada momento</w:t>
      </w:r>
      <w:r w:rsidR="00AE03A5">
        <w:rPr>
          <w:rFonts w:eastAsia="Dotum" w:cstheme="minorHAnsi"/>
          <w:sz w:val="24"/>
          <w:szCs w:val="24"/>
        </w:rPr>
        <w:t xml:space="preserve"> e </w:t>
      </w:r>
      <w:r w:rsidRPr="00010284">
        <w:rPr>
          <w:rFonts w:eastAsia="Dotum" w:cstheme="minorHAnsi"/>
          <w:sz w:val="24"/>
          <w:szCs w:val="24"/>
        </w:rPr>
        <w:t>que sirvamos o próximo em profundidade</w:t>
      </w:r>
      <w:r w:rsidR="008371DE" w:rsidRPr="00010284">
        <w:rPr>
          <w:rFonts w:eastAsia="Dotum" w:cstheme="minorHAnsi"/>
          <w:sz w:val="24"/>
          <w:szCs w:val="24"/>
        </w:rPr>
        <w:t>.  Aí, sim, será a melhor maneira de nos OUTONIZAR.</w:t>
      </w:r>
      <w:r w:rsidR="00FE2C33">
        <w:rPr>
          <w:rFonts w:eastAsia="Dotum" w:cstheme="minorHAnsi"/>
          <w:sz w:val="24"/>
          <w:szCs w:val="24"/>
        </w:rPr>
        <w:t xml:space="preserve"> </w:t>
      </w:r>
    </w:p>
    <w:p w:rsidR="000B6812" w:rsidRPr="00010284" w:rsidRDefault="00DD1017" w:rsidP="001C163E">
      <w:pPr>
        <w:jc w:val="both"/>
        <w:rPr>
          <w:sz w:val="24"/>
          <w:szCs w:val="24"/>
        </w:rPr>
      </w:pPr>
      <w:r w:rsidRPr="00010284">
        <w:rPr>
          <w:rFonts w:eastAsia="Dotum" w:cstheme="minorHAnsi"/>
          <w:sz w:val="24"/>
          <w:szCs w:val="24"/>
        </w:rPr>
        <w:t xml:space="preserve">Vamos nos </w:t>
      </w:r>
      <w:proofErr w:type="spellStart"/>
      <w:r w:rsidRPr="00010284">
        <w:rPr>
          <w:rFonts w:eastAsia="Dotum" w:cstheme="minorHAnsi"/>
          <w:sz w:val="24"/>
          <w:szCs w:val="24"/>
        </w:rPr>
        <w:t>outonizar</w:t>
      </w:r>
      <w:proofErr w:type="spellEnd"/>
      <w:r w:rsidRPr="00010284">
        <w:rPr>
          <w:rFonts w:eastAsia="Dotum" w:cstheme="minorHAnsi"/>
          <w:sz w:val="24"/>
          <w:szCs w:val="24"/>
        </w:rPr>
        <w:t xml:space="preserve">? </w:t>
      </w:r>
      <w:r w:rsidR="00FE2C33">
        <w:rPr>
          <w:rFonts w:eastAsia="Dotum" w:cstheme="minorHAnsi"/>
          <w:sz w:val="24"/>
          <w:szCs w:val="24"/>
        </w:rPr>
        <w:t xml:space="preserve">O momento é oportuno. </w:t>
      </w:r>
      <w:r w:rsidR="008371DE" w:rsidRPr="00010284">
        <w:rPr>
          <w:rFonts w:eastAsia="Dotum" w:cstheme="minorHAnsi"/>
          <w:sz w:val="24"/>
          <w:szCs w:val="24"/>
        </w:rPr>
        <w:t>Estejam</w:t>
      </w:r>
      <w:r w:rsidR="00C54A9F" w:rsidRPr="00010284">
        <w:rPr>
          <w:rFonts w:eastAsia="Dotum" w:cstheme="minorHAnsi"/>
          <w:sz w:val="24"/>
          <w:szCs w:val="24"/>
        </w:rPr>
        <w:t xml:space="preserve"> todos </w:t>
      </w:r>
      <w:r w:rsidR="008371DE" w:rsidRPr="00010284">
        <w:rPr>
          <w:rFonts w:eastAsia="Dotum" w:cstheme="minorHAnsi"/>
          <w:sz w:val="24"/>
          <w:szCs w:val="24"/>
        </w:rPr>
        <w:t>convidados!</w:t>
      </w:r>
    </w:p>
    <w:sectPr w:rsidR="000B6812" w:rsidRPr="00010284" w:rsidSect="008C64D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08"/>
  <w:hyphenationZone w:val="425"/>
  <w:characterSpacingControl w:val="doNotCompress"/>
  <w:compat/>
  <w:rsids>
    <w:rsidRoot w:val="001C163E"/>
    <w:rsid w:val="00010284"/>
    <w:rsid w:val="000B3062"/>
    <w:rsid w:val="000B6812"/>
    <w:rsid w:val="000F4B15"/>
    <w:rsid w:val="000F515C"/>
    <w:rsid w:val="001348C7"/>
    <w:rsid w:val="0014152F"/>
    <w:rsid w:val="001439D4"/>
    <w:rsid w:val="00195908"/>
    <w:rsid w:val="001C163E"/>
    <w:rsid w:val="002305A4"/>
    <w:rsid w:val="002474E3"/>
    <w:rsid w:val="00276AA6"/>
    <w:rsid w:val="00296391"/>
    <w:rsid w:val="002B69E1"/>
    <w:rsid w:val="00352994"/>
    <w:rsid w:val="00393208"/>
    <w:rsid w:val="003C1399"/>
    <w:rsid w:val="00433CF3"/>
    <w:rsid w:val="004A0274"/>
    <w:rsid w:val="005506E0"/>
    <w:rsid w:val="005A6E79"/>
    <w:rsid w:val="00621B19"/>
    <w:rsid w:val="006A08EC"/>
    <w:rsid w:val="0075632B"/>
    <w:rsid w:val="007664E5"/>
    <w:rsid w:val="007A40BF"/>
    <w:rsid w:val="008371DE"/>
    <w:rsid w:val="008824CE"/>
    <w:rsid w:val="008C420C"/>
    <w:rsid w:val="008C64DA"/>
    <w:rsid w:val="009040DC"/>
    <w:rsid w:val="009B1942"/>
    <w:rsid w:val="00A102F9"/>
    <w:rsid w:val="00A103CF"/>
    <w:rsid w:val="00A112F9"/>
    <w:rsid w:val="00A47981"/>
    <w:rsid w:val="00AE03A5"/>
    <w:rsid w:val="00B1635A"/>
    <w:rsid w:val="00C20758"/>
    <w:rsid w:val="00C33628"/>
    <w:rsid w:val="00C54A9F"/>
    <w:rsid w:val="00C66AD4"/>
    <w:rsid w:val="00C80696"/>
    <w:rsid w:val="00CF562B"/>
    <w:rsid w:val="00D1206B"/>
    <w:rsid w:val="00DA4845"/>
    <w:rsid w:val="00DD1017"/>
    <w:rsid w:val="00E114FA"/>
    <w:rsid w:val="00E45951"/>
    <w:rsid w:val="00F30F15"/>
    <w:rsid w:val="00F94406"/>
    <w:rsid w:val="00FE2C33"/>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64DA"/>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2533</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Moacir</cp:lastModifiedBy>
  <cp:revision>2</cp:revision>
  <cp:lastPrinted>2026-03-13T18:52:00Z</cp:lastPrinted>
  <dcterms:created xsi:type="dcterms:W3CDTF">2026-03-24T18:23:00Z</dcterms:created>
  <dcterms:modified xsi:type="dcterms:W3CDTF">2026-03-24T18:23:00Z</dcterms:modified>
</cp:coreProperties>
</file>