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2410" w:rsidRPr="00837E58" w:rsidRDefault="007A2207" w:rsidP="006D2410">
      <w:pPr>
        <w:spacing w:before="100" w:beforeAutospacing="1" w:after="100" w:afterAutospacing="1" w:line="240" w:lineRule="auto"/>
        <w:outlineLvl w:val="1"/>
        <w:rPr>
          <w:rFonts w:eastAsia="Times New Roman" w:cstheme="minorHAnsi"/>
          <w:sz w:val="24"/>
          <w:szCs w:val="24"/>
          <w:lang w:eastAsia="pt-BR"/>
        </w:rPr>
      </w:pPr>
      <w:r w:rsidRPr="00837E58">
        <w:rPr>
          <w:rFonts w:eastAsia="Times New Roman" w:cstheme="minorHAnsi"/>
          <w:b/>
          <w:bCs/>
          <w:sz w:val="24"/>
          <w:szCs w:val="24"/>
          <w:lang w:eastAsia="pt-BR"/>
        </w:rPr>
        <w:t xml:space="preserve">                               </w:t>
      </w:r>
      <w:r w:rsidR="00DF2AA0" w:rsidRPr="00837E58">
        <w:rPr>
          <w:rFonts w:eastAsia="Times New Roman" w:cstheme="minorHAnsi"/>
          <w:b/>
          <w:bCs/>
          <w:sz w:val="24"/>
          <w:szCs w:val="24"/>
          <w:lang w:eastAsia="pt-BR"/>
        </w:rPr>
        <w:t>COISA DE RICO</w:t>
      </w:r>
      <w:r w:rsidRPr="00837E58">
        <w:rPr>
          <w:rFonts w:eastAsia="Times New Roman" w:cstheme="minorHAnsi"/>
          <w:b/>
          <w:bCs/>
          <w:sz w:val="24"/>
          <w:szCs w:val="24"/>
          <w:lang w:eastAsia="pt-BR"/>
        </w:rPr>
        <w:t xml:space="preserve">     </w:t>
      </w:r>
      <w:r w:rsidRPr="00837E58">
        <w:rPr>
          <w:rFonts w:eastAsia="Times New Roman" w:cstheme="minorHAnsi"/>
          <w:bCs/>
          <w:i/>
          <w:sz w:val="24"/>
          <w:szCs w:val="24"/>
          <w:lang w:eastAsia="pt-BR"/>
        </w:rPr>
        <w:t xml:space="preserve">                                 </w:t>
      </w:r>
      <w:r w:rsidR="00837E58" w:rsidRPr="00837E58">
        <w:rPr>
          <w:rFonts w:eastAsia="Times New Roman" w:cstheme="minorHAnsi"/>
          <w:bCs/>
          <w:i/>
          <w:sz w:val="24"/>
          <w:szCs w:val="24"/>
          <w:lang w:eastAsia="pt-BR"/>
        </w:rPr>
        <w:t>B</w:t>
      </w:r>
      <w:r w:rsidR="00FF1516" w:rsidRPr="00837E58">
        <w:rPr>
          <w:rFonts w:eastAsia="Times New Roman" w:cstheme="minorHAnsi"/>
          <w:bCs/>
          <w:i/>
          <w:sz w:val="24"/>
          <w:szCs w:val="24"/>
          <w:lang w:eastAsia="pt-BR"/>
        </w:rPr>
        <w:t>y</w:t>
      </w:r>
      <w:r w:rsidR="00DF2AA0" w:rsidRPr="00837E58">
        <w:rPr>
          <w:rFonts w:eastAsia="Times New Roman" w:cstheme="minorHAnsi"/>
          <w:i/>
          <w:iCs/>
          <w:sz w:val="24"/>
          <w:szCs w:val="24"/>
          <w:lang w:eastAsia="pt-BR"/>
        </w:rPr>
        <w:t xml:space="preserve"> Moacir de Melo</w:t>
      </w:r>
    </w:p>
    <w:p w:rsidR="00923376" w:rsidRPr="00837E58" w:rsidRDefault="006D2410" w:rsidP="006D2410">
      <w:pPr>
        <w:spacing w:before="100" w:beforeAutospacing="1" w:after="100" w:afterAutospacing="1" w:line="240" w:lineRule="auto"/>
        <w:jc w:val="both"/>
        <w:outlineLvl w:val="1"/>
        <w:rPr>
          <w:rFonts w:eastAsia="Times New Roman" w:cstheme="minorHAnsi"/>
          <w:sz w:val="24"/>
          <w:szCs w:val="24"/>
          <w:lang w:eastAsia="pt-BR"/>
        </w:rPr>
      </w:pPr>
      <w:r w:rsidRPr="00837E58">
        <w:rPr>
          <w:rFonts w:eastAsia="Times New Roman" w:cstheme="minorHAnsi"/>
          <w:sz w:val="24"/>
          <w:szCs w:val="24"/>
          <w:lang w:eastAsia="pt-BR"/>
        </w:rPr>
        <w:t xml:space="preserve">O título deste artigo e o nome do livro Best </w:t>
      </w:r>
      <w:r w:rsidR="007A2207" w:rsidRPr="00837E58">
        <w:rPr>
          <w:rFonts w:eastAsia="Times New Roman" w:cstheme="minorHAnsi"/>
          <w:sz w:val="24"/>
          <w:szCs w:val="24"/>
          <w:lang w:eastAsia="pt-BR"/>
        </w:rPr>
        <w:t>S</w:t>
      </w:r>
      <w:r w:rsidRPr="00837E58">
        <w:rPr>
          <w:rFonts w:eastAsia="Times New Roman" w:cstheme="minorHAnsi"/>
          <w:sz w:val="24"/>
          <w:szCs w:val="24"/>
          <w:lang w:eastAsia="pt-BR"/>
        </w:rPr>
        <w:t xml:space="preserve">eller nacional do momento </w:t>
      </w:r>
      <w:r w:rsidR="007A2207" w:rsidRPr="00837E58">
        <w:rPr>
          <w:rFonts w:eastAsia="Times New Roman" w:cstheme="minorHAnsi"/>
          <w:sz w:val="24"/>
          <w:szCs w:val="24"/>
          <w:lang w:eastAsia="pt-BR"/>
        </w:rPr>
        <w:t xml:space="preserve">que </w:t>
      </w:r>
      <w:r w:rsidRPr="00837E58">
        <w:rPr>
          <w:rFonts w:eastAsia="Times New Roman" w:cstheme="minorHAnsi"/>
          <w:sz w:val="24"/>
          <w:szCs w:val="24"/>
          <w:lang w:eastAsia="pt-BR"/>
        </w:rPr>
        <w:t>mostra a vida dos endinheirados brasileiros, com seu negativismo de riqueza, hábitos, modos de viver e</w:t>
      </w:r>
      <w:r w:rsidR="00882D89" w:rsidRPr="00837E58">
        <w:rPr>
          <w:rFonts w:eastAsia="Times New Roman" w:cstheme="minorHAnsi"/>
          <w:sz w:val="24"/>
          <w:szCs w:val="24"/>
          <w:lang w:eastAsia="pt-BR"/>
        </w:rPr>
        <w:t xml:space="preserve"> de </w:t>
      </w:r>
      <w:r w:rsidRPr="00837E58">
        <w:rPr>
          <w:rFonts w:eastAsia="Times New Roman" w:cstheme="minorHAnsi"/>
          <w:sz w:val="24"/>
          <w:szCs w:val="24"/>
          <w:lang w:eastAsia="pt-BR"/>
        </w:rPr>
        <w:t xml:space="preserve">se pertencer, </w:t>
      </w:r>
      <w:r w:rsidR="00923376" w:rsidRPr="00837E58">
        <w:rPr>
          <w:rFonts w:eastAsia="Times New Roman" w:cstheme="minorHAnsi"/>
          <w:sz w:val="24"/>
          <w:szCs w:val="24"/>
          <w:lang w:eastAsia="pt-BR"/>
        </w:rPr>
        <w:t xml:space="preserve">consumo, status e distinção social. </w:t>
      </w:r>
      <w:r w:rsidRPr="00837E58">
        <w:rPr>
          <w:rFonts w:eastAsia="Times New Roman" w:cstheme="minorHAnsi"/>
          <w:sz w:val="24"/>
          <w:szCs w:val="24"/>
          <w:lang w:eastAsia="pt-BR"/>
        </w:rPr>
        <w:t xml:space="preserve">Miguel </w:t>
      </w:r>
      <w:r w:rsidR="00923376" w:rsidRPr="00837E58">
        <w:rPr>
          <w:rFonts w:eastAsia="Times New Roman" w:cstheme="minorHAnsi"/>
          <w:sz w:val="24"/>
          <w:szCs w:val="24"/>
          <w:lang w:eastAsia="pt-BR"/>
        </w:rPr>
        <w:t>Alcoforado</w:t>
      </w:r>
      <w:r w:rsidR="00882D89" w:rsidRPr="00837E58">
        <w:rPr>
          <w:rFonts w:eastAsia="Times New Roman" w:cstheme="minorHAnsi"/>
          <w:sz w:val="24"/>
          <w:szCs w:val="24"/>
          <w:lang w:eastAsia="pt-BR"/>
        </w:rPr>
        <w:t>,</w:t>
      </w:r>
      <w:r w:rsidR="00145C1B" w:rsidRPr="00837E58">
        <w:rPr>
          <w:rFonts w:eastAsia="Times New Roman" w:cstheme="minorHAnsi"/>
          <w:sz w:val="24"/>
          <w:szCs w:val="24"/>
          <w:lang w:eastAsia="pt-BR"/>
        </w:rPr>
        <w:t xml:space="preserve"> autor do livro,</w:t>
      </w:r>
      <w:r w:rsidR="00882D89" w:rsidRPr="00837E58">
        <w:rPr>
          <w:rFonts w:eastAsia="Times New Roman" w:cstheme="minorHAnsi"/>
          <w:sz w:val="24"/>
          <w:szCs w:val="24"/>
          <w:lang w:eastAsia="pt-BR"/>
        </w:rPr>
        <w:t xml:space="preserve"> denominado o “antropólogo do luxo”</w:t>
      </w:r>
      <w:r w:rsidR="00923376" w:rsidRPr="00837E58">
        <w:rPr>
          <w:rFonts w:eastAsia="Times New Roman" w:cstheme="minorHAnsi"/>
          <w:sz w:val="24"/>
          <w:szCs w:val="24"/>
          <w:lang w:eastAsia="pt-BR"/>
        </w:rPr>
        <w:t xml:space="preserve"> mostra que coisa de rico</w:t>
      </w:r>
      <w:r w:rsidR="00882D89" w:rsidRPr="00837E58">
        <w:rPr>
          <w:rFonts w:eastAsia="Times New Roman" w:cstheme="minorHAnsi"/>
          <w:sz w:val="24"/>
          <w:szCs w:val="24"/>
          <w:lang w:eastAsia="pt-BR"/>
        </w:rPr>
        <w:t xml:space="preserve"> </w:t>
      </w:r>
      <w:r w:rsidR="00923376" w:rsidRPr="00837E58">
        <w:rPr>
          <w:rFonts w:eastAsia="Times New Roman" w:cstheme="minorHAnsi"/>
          <w:sz w:val="24"/>
          <w:szCs w:val="24"/>
          <w:lang w:eastAsia="pt-BR"/>
        </w:rPr>
        <w:t xml:space="preserve">não é, necessariamente, gastar mais, mas </w:t>
      </w:r>
      <w:r w:rsidR="00923376" w:rsidRPr="00837E58">
        <w:rPr>
          <w:rFonts w:eastAsia="Times New Roman" w:cstheme="minorHAnsi"/>
          <w:bCs/>
          <w:sz w:val="24"/>
          <w:szCs w:val="24"/>
          <w:lang w:eastAsia="pt-BR"/>
        </w:rPr>
        <w:t>dominar códigos invisíveis</w:t>
      </w:r>
      <w:r w:rsidR="00882D89" w:rsidRPr="00837E58">
        <w:rPr>
          <w:rFonts w:eastAsia="Times New Roman" w:cstheme="minorHAnsi"/>
          <w:bCs/>
          <w:sz w:val="24"/>
          <w:szCs w:val="24"/>
          <w:lang w:eastAsia="pt-BR"/>
        </w:rPr>
        <w:t xml:space="preserve">, como </w:t>
      </w:r>
      <w:r w:rsidR="00923376" w:rsidRPr="00837E58">
        <w:rPr>
          <w:rFonts w:eastAsia="Times New Roman" w:cstheme="minorHAnsi"/>
          <w:sz w:val="24"/>
          <w:szCs w:val="24"/>
          <w:lang w:eastAsia="pt-BR"/>
        </w:rPr>
        <w:t>tempo, discrição, repertório cultural, escolhas conscientes e a capacidade de não ostentar</w:t>
      </w:r>
      <w:r w:rsidR="00145C1B" w:rsidRPr="00837E58">
        <w:rPr>
          <w:rFonts w:eastAsia="Times New Roman" w:cstheme="minorHAnsi"/>
          <w:sz w:val="24"/>
          <w:szCs w:val="24"/>
          <w:lang w:eastAsia="pt-BR"/>
        </w:rPr>
        <w:t xml:space="preserve">, sendo </w:t>
      </w:r>
      <w:r w:rsidR="00923376" w:rsidRPr="00837E58">
        <w:rPr>
          <w:rFonts w:eastAsia="Times New Roman" w:cstheme="minorHAnsi"/>
          <w:sz w:val="24"/>
          <w:szCs w:val="24"/>
          <w:lang w:eastAsia="pt-BR"/>
        </w:rPr>
        <w:t xml:space="preserve">pontos fundamentais do livro: riqueza simbólica é maior que riqueza financeira; o luxo verdadeiro é </w:t>
      </w:r>
      <w:r w:rsidR="00923376" w:rsidRPr="00837E58">
        <w:rPr>
          <w:rFonts w:eastAsia="Times New Roman" w:cstheme="minorHAnsi"/>
          <w:bCs/>
          <w:sz w:val="24"/>
          <w:szCs w:val="24"/>
          <w:lang w:eastAsia="pt-BR"/>
        </w:rPr>
        <w:t>silencioso</w:t>
      </w:r>
      <w:r w:rsidR="00923376" w:rsidRPr="00837E58">
        <w:rPr>
          <w:rFonts w:eastAsia="Times New Roman" w:cstheme="minorHAnsi"/>
          <w:sz w:val="24"/>
          <w:szCs w:val="24"/>
          <w:lang w:eastAsia="pt-BR"/>
        </w:rPr>
        <w:t xml:space="preserve"> e pouco visível; ostentação costuma revelar </w:t>
      </w:r>
      <w:r w:rsidR="00923376" w:rsidRPr="00837E58">
        <w:rPr>
          <w:rFonts w:eastAsia="Times New Roman" w:cstheme="minorHAnsi"/>
          <w:bCs/>
          <w:sz w:val="24"/>
          <w:szCs w:val="24"/>
          <w:lang w:eastAsia="pt-BR"/>
        </w:rPr>
        <w:t>insegurança social</w:t>
      </w:r>
      <w:r w:rsidR="00AF6585" w:rsidRPr="00837E58">
        <w:rPr>
          <w:rFonts w:eastAsia="Times New Roman" w:cstheme="minorHAnsi"/>
          <w:bCs/>
          <w:sz w:val="24"/>
          <w:szCs w:val="24"/>
          <w:lang w:eastAsia="pt-BR"/>
        </w:rPr>
        <w:t xml:space="preserve">. </w:t>
      </w:r>
      <w:r w:rsidR="007A2207" w:rsidRPr="00837E58">
        <w:rPr>
          <w:rFonts w:eastAsia="Times New Roman" w:cstheme="minorHAnsi"/>
          <w:bCs/>
          <w:sz w:val="24"/>
          <w:szCs w:val="24"/>
          <w:lang w:eastAsia="pt-BR"/>
        </w:rPr>
        <w:t xml:space="preserve"> </w:t>
      </w:r>
    </w:p>
    <w:p w:rsidR="00882D89" w:rsidRPr="00837E58" w:rsidRDefault="00923376" w:rsidP="00882D89">
      <w:pPr>
        <w:spacing w:before="100" w:beforeAutospacing="1" w:after="100" w:afterAutospacing="1" w:line="240" w:lineRule="auto"/>
        <w:jc w:val="both"/>
        <w:outlineLvl w:val="2"/>
        <w:rPr>
          <w:rFonts w:eastAsia="Times New Roman" w:cstheme="minorHAnsi"/>
          <w:sz w:val="24"/>
          <w:szCs w:val="24"/>
          <w:lang w:eastAsia="pt-BR"/>
        </w:rPr>
      </w:pPr>
      <w:r w:rsidRPr="00837E58">
        <w:rPr>
          <w:rFonts w:eastAsia="Times New Roman" w:cstheme="minorHAnsi"/>
          <w:bCs/>
          <w:sz w:val="24"/>
          <w:szCs w:val="24"/>
          <w:lang w:eastAsia="pt-BR"/>
        </w:rPr>
        <w:t xml:space="preserve">Por que </w:t>
      </w:r>
      <w:r w:rsidR="006D2410" w:rsidRPr="00837E58">
        <w:rPr>
          <w:rFonts w:eastAsia="Times New Roman" w:cstheme="minorHAnsi"/>
          <w:bCs/>
          <w:sz w:val="24"/>
          <w:szCs w:val="24"/>
          <w:lang w:eastAsia="pt-BR"/>
        </w:rPr>
        <w:t xml:space="preserve">me interessei pelo </w:t>
      </w:r>
      <w:r w:rsidRPr="00837E58">
        <w:rPr>
          <w:rFonts w:eastAsia="Times New Roman" w:cstheme="minorHAnsi"/>
          <w:bCs/>
          <w:sz w:val="24"/>
          <w:szCs w:val="24"/>
          <w:lang w:eastAsia="pt-BR"/>
        </w:rPr>
        <w:t>livro</w:t>
      </w:r>
      <w:r w:rsidR="006D2410" w:rsidRPr="00837E58">
        <w:rPr>
          <w:rFonts w:eastAsia="Times New Roman" w:cstheme="minorHAnsi"/>
          <w:bCs/>
          <w:sz w:val="24"/>
          <w:szCs w:val="24"/>
          <w:lang w:eastAsia="pt-BR"/>
        </w:rPr>
        <w:t xml:space="preserve">? Porque ele importa </w:t>
      </w:r>
      <w:r w:rsidR="007A2207" w:rsidRPr="00837E58">
        <w:rPr>
          <w:rFonts w:eastAsia="Times New Roman" w:cstheme="minorHAnsi"/>
          <w:bCs/>
          <w:sz w:val="24"/>
          <w:szCs w:val="24"/>
          <w:lang w:eastAsia="pt-BR"/>
        </w:rPr>
        <w:t xml:space="preserve">para o </w:t>
      </w:r>
      <w:r w:rsidR="006D2410" w:rsidRPr="00837E58">
        <w:rPr>
          <w:rFonts w:eastAsia="Times New Roman" w:cstheme="minorHAnsi"/>
          <w:bCs/>
          <w:sz w:val="24"/>
          <w:szCs w:val="24"/>
          <w:lang w:eastAsia="pt-BR"/>
        </w:rPr>
        <w:t>Brasil. Sim, e</w:t>
      </w:r>
      <w:r w:rsidRPr="00837E58">
        <w:rPr>
          <w:rFonts w:eastAsia="Times New Roman" w:cstheme="minorHAnsi"/>
          <w:sz w:val="24"/>
          <w:szCs w:val="24"/>
          <w:lang w:eastAsia="pt-BR"/>
        </w:rPr>
        <w:t xml:space="preserve">m um país desigual e altamente performático, </w:t>
      </w:r>
      <w:r w:rsidR="00145C1B" w:rsidRPr="00837E58">
        <w:rPr>
          <w:rFonts w:eastAsia="Times New Roman" w:cstheme="minorHAnsi"/>
          <w:sz w:val="24"/>
          <w:szCs w:val="24"/>
          <w:lang w:eastAsia="pt-BR"/>
        </w:rPr>
        <w:t xml:space="preserve">o livro </w:t>
      </w:r>
      <w:r w:rsidRPr="00837E58">
        <w:rPr>
          <w:rFonts w:eastAsia="Times New Roman" w:cstheme="minorHAnsi"/>
          <w:sz w:val="24"/>
          <w:szCs w:val="24"/>
          <w:lang w:eastAsia="pt-BR"/>
        </w:rPr>
        <w:t>ajuda a entender</w:t>
      </w:r>
      <w:r w:rsidR="006D2410" w:rsidRPr="00837E58">
        <w:rPr>
          <w:rFonts w:eastAsia="Times New Roman" w:cstheme="minorHAnsi"/>
          <w:sz w:val="24"/>
          <w:szCs w:val="24"/>
          <w:lang w:eastAsia="pt-BR"/>
        </w:rPr>
        <w:t xml:space="preserve"> </w:t>
      </w:r>
      <w:r w:rsidRPr="00837E58">
        <w:rPr>
          <w:rFonts w:eastAsia="Times New Roman" w:cstheme="minorHAnsi"/>
          <w:sz w:val="24"/>
          <w:szCs w:val="24"/>
          <w:lang w:eastAsia="pt-BR"/>
        </w:rPr>
        <w:t>a lógica da ostentação</w:t>
      </w:r>
      <w:r w:rsidR="00882D89" w:rsidRPr="00837E58">
        <w:rPr>
          <w:rFonts w:eastAsia="Times New Roman" w:cstheme="minorHAnsi"/>
          <w:sz w:val="24"/>
          <w:szCs w:val="24"/>
          <w:lang w:eastAsia="pt-BR"/>
        </w:rPr>
        <w:t xml:space="preserve"> </w:t>
      </w:r>
      <w:r w:rsidRPr="00837E58">
        <w:rPr>
          <w:rFonts w:eastAsia="Times New Roman" w:cstheme="minorHAnsi"/>
          <w:sz w:val="24"/>
          <w:szCs w:val="24"/>
          <w:lang w:eastAsia="pt-BR"/>
        </w:rPr>
        <w:t xml:space="preserve">e a confusão entre </w:t>
      </w:r>
      <w:r w:rsidRPr="00837E58">
        <w:rPr>
          <w:rFonts w:eastAsia="Times New Roman" w:cstheme="minorHAnsi"/>
          <w:bCs/>
          <w:sz w:val="24"/>
          <w:szCs w:val="24"/>
          <w:lang w:eastAsia="pt-BR"/>
        </w:rPr>
        <w:t>ter, parecer e ser</w:t>
      </w:r>
      <w:r w:rsidRPr="00837E58">
        <w:rPr>
          <w:rFonts w:eastAsia="Times New Roman" w:cstheme="minorHAnsi"/>
          <w:sz w:val="24"/>
          <w:szCs w:val="24"/>
          <w:lang w:eastAsia="pt-BR"/>
        </w:rPr>
        <w:t>.</w:t>
      </w:r>
      <w:r w:rsidR="002371DC" w:rsidRPr="00837E58">
        <w:rPr>
          <w:rFonts w:eastAsia="Times New Roman" w:cstheme="minorHAnsi"/>
          <w:sz w:val="24"/>
          <w:szCs w:val="24"/>
          <w:lang w:eastAsia="pt-BR"/>
        </w:rPr>
        <w:t xml:space="preserve"> </w:t>
      </w:r>
      <w:r w:rsidR="00AF6585" w:rsidRPr="00837E58">
        <w:rPr>
          <w:rFonts w:eastAsia="Times New Roman" w:cstheme="minorHAnsi"/>
          <w:sz w:val="24"/>
          <w:szCs w:val="24"/>
          <w:lang w:eastAsia="pt-BR"/>
        </w:rPr>
        <w:t>Sim, a</w:t>
      </w:r>
      <w:r w:rsidR="007A2207" w:rsidRPr="00837E58">
        <w:rPr>
          <w:rFonts w:eastAsia="Times New Roman" w:cstheme="minorHAnsi"/>
          <w:sz w:val="24"/>
          <w:szCs w:val="24"/>
          <w:lang w:eastAsia="pt-BR"/>
        </w:rPr>
        <w:t xml:space="preserve">inda </w:t>
      </w:r>
      <w:r w:rsidR="00145C1B" w:rsidRPr="00837E58">
        <w:rPr>
          <w:rFonts w:eastAsia="Times New Roman" w:cstheme="minorHAnsi"/>
          <w:sz w:val="24"/>
          <w:szCs w:val="24"/>
          <w:lang w:eastAsia="pt-BR"/>
        </w:rPr>
        <w:t xml:space="preserve">cultivamos </w:t>
      </w:r>
      <w:r w:rsidR="00DF2AA0" w:rsidRPr="00837E58">
        <w:rPr>
          <w:rFonts w:eastAsia="Times New Roman" w:cstheme="minorHAnsi"/>
          <w:sz w:val="24"/>
          <w:szCs w:val="24"/>
          <w:lang w:eastAsia="pt-BR"/>
        </w:rPr>
        <w:t>uma id</w:t>
      </w:r>
      <w:r w:rsidR="006D2410" w:rsidRPr="00837E58">
        <w:rPr>
          <w:rFonts w:eastAsia="Times New Roman" w:cstheme="minorHAnsi"/>
          <w:sz w:val="24"/>
          <w:szCs w:val="24"/>
          <w:lang w:eastAsia="pt-BR"/>
        </w:rPr>
        <w:t>é</w:t>
      </w:r>
      <w:r w:rsidR="00DF2AA0" w:rsidRPr="00837E58">
        <w:rPr>
          <w:rFonts w:eastAsia="Times New Roman" w:cstheme="minorHAnsi"/>
          <w:sz w:val="24"/>
          <w:szCs w:val="24"/>
          <w:lang w:eastAsia="pt-BR"/>
        </w:rPr>
        <w:t>ia simplificada e equivocada de riqueza</w:t>
      </w:r>
      <w:r w:rsidR="00882D89" w:rsidRPr="00837E58">
        <w:rPr>
          <w:rFonts w:eastAsia="Times New Roman" w:cstheme="minorHAnsi"/>
          <w:sz w:val="24"/>
          <w:szCs w:val="24"/>
          <w:lang w:eastAsia="pt-BR"/>
        </w:rPr>
        <w:t xml:space="preserve"> de que </w:t>
      </w:r>
      <w:r w:rsidR="00DF2AA0" w:rsidRPr="00837E58">
        <w:rPr>
          <w:rFonts w:eastAsia="Times New Roman" w:cstheme="minorHAnsi"/>
          <w:sz w:val="24"/>
          <w:szCs w:val="24"/>
          <w:lang w:eastAsia="pt-BR"/>
        </w:rPr>
        <w:t>quanto mais visíve</w:t>
      </w:r>
      <w:r w:rsidR="007A2207" w:rsidRPr="00837E58">
        <w:rPr>
          <w:rFonts w:eastAsia="Times New Roman" w:cstheme="minorHAnsi"/>
          <w:sz w:val="24"/>
          <w:szCs w:val="24"/>
          <w:lang w:eastAsia="pt-BR"/>
        </w:rPr>
        <w:t>l, mais valiosa. Carros grandes e novos,</w:t>
      </w:r>
      <w:r w:rsidR="00DF2AA0" w:rsidRPr="00837E58">
        <w:rPr>
          <w:rFonts w:eastAsia="Times New Roman" w:cstheme="minorHAnsi"/>
          <w:sz w:val="24"/>
          <w:szCs w:val="24"/>
          <w:lang w:eastAsia="pt-BR"/>
        </w:rPr>
        <w:t xml:space="preserve"> marcas estampadas, festas exuberantes e redes sociais ruidosas passaram a funcionar como certificados públicos de sucesso. O livro desmonta esse imaginário com precisão antropológica.</w:t>
      </w:r>
      <w:r w:rsidR="00882D89" w:rsidRPr="00837E58">
        <w:rPr>
          <w:rFonts w:eastAsia="Times New Roman" w:cstheme="minorHAnsi"/>
          <w:sz w:val="24"/>
          <w:szCs w:val="24"/>
          <w:lang w:eastAsia="pt-BR"/>
        </w:rPr>
        <w:t xml:space="preserve"> </w:t>
      </w:r>
      <w:r w:rsidR="006D2410" w:rsidRPr="00837E58">
        <w:rPr>
          <w:rFonts w:eastAsia="Times New Roman" w:cstheme="minorHAnsi"/>
          <w:sz w:val="24"/>
          <w:szCs w:val="24"/>
          <w:lang w:eastAsia="pt-BR"/>
        </w:rPr>
        <w:t xml:space="preserve">O autor </w:t>
      </w:r>
      <w:r w:rsidR="00DF2AA0" w:rsidRPr="00837E58">
        <w:rPr>
          <w:rFonts w:eastAsia="Times New Roman" w:cstheme="minorHAnsi"/>
          <w:sz w:val="24"/>
          <w:szCs w:val="24"/>
          <w:lang w:eastAsia="pt-BR"/>
        </w:rPr>
        <w:t xml:space="preserve">nos provoca ao afirmar que </w:t>
      </w:r>
      <w:r w:rsidR="00DF2AA0" w:rsidRPr="00837E58">
        <w:rPr>
          <w:rFonts w:eastAsia="Times New Roman" w:cstheme="minorHAnsi"/>
          <w:bCs/>
          <w:sz w:val="24"/>
          <w:szCs w:val="24"/>
          <w:lang w:eastAsia="pt-BR"/>
        </w:rPr>
        <w:t>riqueza não é sobre ter, mas saber</w:t>
      </w:r>
      <w:r w:rsidR="00145C1B" w:rsidRPr="00837E58">
        <w:rPr>
          <w:rFonts w:eastAsia="Times New Roman" w:cstheme="minorHAnsi"/>
          <w:bCs/>
          <w:sz w:val="24"/>
          <w:szCs w:val="24"/>
          <w:lang w:eastAsia="pt-BR"/>
        </w:rPr>
        <w:t xml:space="preserve"> </w:t>
      </w:r>
      <w:r w:rsidR="00DF2AA0" w:rsidRPr="00837E58">
        <w:rPr>
          <w:rFonts w:eastAsia="Times New Roman" w:cstheme="minorHAnsi"/>
          <w:sz w:val="24"/>
          <w:szCs w:val="24"/>
          <w:lang w:eastAsia="pt-BR"/>
        </w:rPr>
        <w:t>escolher, saber esperar, saber recusar.</w:t>
      </w:r>
      <w:r w:rsidR="007A2207" w:rsidRPr="00837E58">
        <w:rPr>
          <w:rFonts w:eastAsia="Times New Roman" w:cstheme="minorHAnsi"/>
          <w:sz w:val="24"/>
          <w:szCs w:val="24"/>
          <w:lang w:eastAsia="pt-BR"/>
        </w:rPr>
        <w:t xml:space="preserve"> Ponto!</w:t>
      </w:r>
    </w:p>
    <w:p w:rsidR="00DF2AA0" w:rsidRPr="00837E58" w:rsidRDefault="00DF2AA0" w:rsidP="001B603A">
      <w:pPr>
        <w:spacing w:before="100" w:beforeAutospacing="1" w:after="100" w:afterAutospacing="1" w:line="240" w:lineRule="auto"/>
        <w:jc w:val="both"/>
        <w:rPr>
          <w:rFonts w:eastAsia="Times New Roman" w:cstheme="minorHAnsi"/>
          <w:sz w:val="24"/>
          <w:szCs w:val="24"/>
          <w:lang w:eastAsia="pt-BR"/>
        </w:rPr>
      </w:pPr>
      <w:r w:rsidRPr="00837E58">
        <w:rPr>
          <w:rFonts w:eastAsia="Times New Roman" w:cstheme="minorHAnsi"/>
          <w:sz w:val="24"/>
          <w:szCs w:val="24"/>
          <w:lang w:eastAsia="pt-BR"/>
        </w:rPr>
        <w:t xml:space="preserve">A grande ironia é que, quanto mais se exibe o consumo, mais se revela a insegurança social. </w:t>
      </w:r>
      <w:r w:rsidR="00837E58">
        <w:rPr>
          <w:rFonts w:eastAsia="Times New Roman" w:cstheme="minorHAnsi"/>
          <w:sz w:val="24"/>
          <w:szCs w:val="24"/>
          <w:lang w:eastAsia="pt-BR"/>
        </w:rPr>
        <w:t xml:space="preserve">Para o autor </w:t>
      </w:r>
      <w:r w:rsidRPr="00837E58">
        <w:rPr>
          <w:rFonts w:eastAsia="Times New Roman" w:cstheme="minorHAnsi"/>
          <w:sz w:val="24"/>
          <w:szCs w:val="24"/>
          <w:lang w:eastAsia="pt-BR"/>
        </w:rPr>
        <w:t>luxo invisível</w:t>
      </w:r>
      <w:r w:rsidR="00837E58">
        <w:rPr>
          <w:rFonts w:eastAsia="Times New Roman" w:cstheme="minorHAnsi"/>
          <w:sz w:val="24"/>
          <w:szCs w:val="24"/>
          <w:lang w:eastAsia="pt-BR"/>
        </w:rPr>
        <w:t xml:space="preserve"> </w:t>
      </w:r>
      <w:r w:rsidRPr="00837E58">
        <w:rPr>
          <w:rFonts w:eastAsia="Times New Roman" w:cstheme="minorHAnsi"/>
          <w:sz w:val="24"/>
          <w:szCs w:val="24"/>
          <w:lang w:eastAsia="pt-BR"/>
        </w:rPr>
        <w:t>é morar bem sem ostentar, vestir-se com simplicidade, escolher qualidade em vez de quantidade, priorizar experiências em vez de objetos</w:t>
      </w:r>
      <w:r w:rsidR="00837E58">
        <w:rPr>
          <w:rFonts w:eastAsia="Times New Roman" w:cstheme="minorHAnsi"/>
          <w:sz w:val="24"/>
          <w:szCs w:val="24"/>
          <w:lang w:eastAsia="pt-BR"/>
        </w:rPr>
        <w:t xml:space="preserve"> e </w:t>
      </w:r>
      <w:r w:rsidRPr="00837E58">
        <w:rPr>
          <w:rFonts w:eastAsia="Times New Roman" w:cstheme="minorHAnsi"/>
          <w:sz w:val="24"/>
          <w:szCs w:val="24"/>
          <w:lang w:eastAsia="pt-BR"/>
        </w:rPr>
        <w:t>poder dizer não ao excesso.</w:t>
      </w:r>
      <w:r w:rsidR="00923376" w:rsidRPr="00837E58">
        <w:rPr>
          <w:rFonts w:eastAsia="Times New Roman" w:cstheme="minorHAnsi"/>
          <w:sz w:val="24"/>
          <w:szCs w:val="24"/>
          <w:lang w:eastAsia="pt-BR"/>
        </w:rPr>
        <w:t xml:space="preserve"> </w:t>
      </w:r>
      <w:r w:rsidRPr="00837E58">
        <w:rPr>
          <w:rFonts w:eastAsia="Times New Roman" w:cstheme="minorHAnsi"/>
          <w:sz w:val="24"/>
          <w:szCs w:val="24"/>
          <w:lang w:eastAsia="pt-BR"/>
        </w:rPr>
        <w:t xml:space="preserve">Talvez o maior ensinamento do livro seja </w:t>
      </w:r>
      <w:r w:rsidR="00923376" w:rsidRPr="00837E58">
        <w:rPr>
          <w:rFonts w:eastAsia="Times New Roman" w:cstheme="minorHAnsi"/>
          <w:sz w:val="24"/>
          <w:szCs w:val="24"/>
          <w:lang w:eastAsia="pt-BR"/>
        </w:rPr>
        <w:t xml:space="preserve">que </w:t>
      </w:r>
      <w:r w:rsidRPr="00837E58">
        <w:rPr>
          <w:rFonts w:eastAsia="Times New Roman" w:cstheme="minorHAnsi"/>
          <w:bCs/>
          <w:sz w:val="24"/>
          <w:szCs w:val="24"/>
          <w:lang w:eastAsia="pt-BR"/>
        </w:rPr>
        <w:t>riqueza não é o que se mostra</w:t>
      </w:r>
      <w:r w:rsidR="00FE608D" w:rsidRPr="00837E58">
        <w:rPr>
          <w:rFonts w:eastAsia="Times New Roman" w:cstheme="minorHAnsi"/>
          <w:bCs/>
          <w:sz w:val="24"/>
          <w:szCs w:val="24"/>
          <w:lang w:eastAsia="pt-BR"/>
        </w:rPr>
        <w:t xml:space="preserve"> mas </w:t>
      </w:r>
      <w:r w:rsidRPr="00837E58">
        <w:rPr>
          <w:rFonts w:eastAsia="Times New Roman" w:cstheme="minorHAnsi"/>
          <w:bCs/>
          <w:sz w:val="24"/>
          <w:szCs w:val="24"/>
          <w:lang w:eastAsia="pt-BR"/>
        </w:rPr>
        <w:t>o que</w:t>
      </w:r>
      <w:r w:rsidR="00837E58">
        <w:rPr>
          <w:rFonts w:eastAsia="Times New Roman" w:cstheme="minorHAnsi"/>
          <w:bCs/>
          <w:sz w:val="24"/>
          <w:szCs w:val="24"/>
          <w:lang w:eastAsia="pt-BR"/>
        </w:rPr>
        <w:t xml:space="preserve"> é sustentável</w:t>
      </w:r>
      <w:r w:rsidRPr="00837E58">
        <w:rPr>
          <w:rFonts w:eastAsia="Times New Roman" w:cstheme="minorHAnsi"/>
          <w:sz w:val="24"/>
          <w:szCs w:val="24"/>
          <w:lang w:eastAsia="pt-BR"/>
        </w:rPr>
        <w:t>. Porque, no fim das contas, o dinheiro compra muita coisa.</w:t>
      </w:r>
      <w:r w:rsidR="00B7306F" w:rsidRPr="00837E58">
        <w:rPr>
          <w:rFonts w:eastAsia="Times New Roman" w:cstheme="minorHAnsi"/>
          <w:sz w:val="24"/>
          <w:szCs w:val="24"/>
          <w:lang w:eastAsia="pt-BR"/>
        </w:rPr>
        <w:t xml:space="preserve"> </w:t>
      </w:r>
      <w:r w:rsidRPr="00837E58">
        <w:rPr>
          <w:rFonts w:eastAsia="Times New Roman" w:cstheme="minorHAnsi"/>
          <w:sz w:val="24"/>
          <w:szCs w:val="24"/>
          <w:lang w:eastAsia="pt-BR"/>
        </w:rPr>
        <w:t>Mas não compra repertório, tempo, elegância, nem pertencimento.</w:t>
      </w:r>
      <w:r w:rsidR="00B7306F" w:rsidRPr="00837E58">
        <w:rPr>
          <w:rFonts w:eastAsia="Times New Roman" w:cstheme="minorHAnsi"/>
          <w:sz w:val="24"/>
          <w:szCs w:val="24"/>
          <w:lang w:eastAsia="pt-BR"/>
        </w:rPr>
        <w:t xml:space="preserve"> </w:t>
      </w:r>
      <w:r w:rsidRPr="00837E58">
        <w:rPr>
          <w:rFonts w:eastAsia="Times New Roman" w:cstheme="minorHAnsi"/>
          <w:sz w:val="24"/>
          <w:szCs w:val="24"/>
          <w:lang w:eastAsia="pt-BR"/>
        </w:rPr>
        <w:t>E isso, sim, é coisa de rico.</w:t>
      </w:r>
    </w:p>
    <w:p w:rsidR="00B0440E" w:rsidRDefault="00DF2AA0" w:rsidP="001B603A">
      <w:pPr>
        <w:spacing w:before="100" w:beforeAutospacing="1" w:after="100" w:afterAutospacing="1" w:line="240" w:lineRule="auto"/>
        <w:jc w:val="both"/>
        <w:rPr>
          <w:rFonts w:eastAsia="Times New Roman" w:cstheme="minorHAnsi"/>
          <w:sz w:val="24"/>
          <w:szCs w:val="24"/>
          <w:lang w:eastAsia="pt-BR"/>
        </w:rPr>
      </w:pPr>
      <w:r w:rsidRPr="00837E58">
        <w:rPr>
          <w:rFonts w:eastAsia="Times New Roman" w:cstheme="minorHAnsi"/>
          <w:sz w:val="24"/>
          <w:szCs w:val="24"/>
          <w:lang w:eastAsia="pt-BR"/>
        </w:rPr>
        <w:t xml:space="preserve">A obra parte de uma constatação simples e incômoda: </w:t>
      </w:r>
      <w:r w:rsidRPr="00837E58">
        <w:rPr>
          <w:rFonts w:eastAsia="Times New Roman" w:cstheme="minorHAnsi"/>
          <w:bCs/>
          <w:sz w:val="24"/>
          <w:szCs w:val="24"/>
          <w:lang w:eastAsia="pt-BR"/>
        </w:rPr>
        <w:t>riqueza não se mede apenas pelo dinheiro</w:t>
      </w:r>
      <w:r w:rsidRPr="00837E58">
        <w:rPr>
          <w:rFonts w:eastAsia="Times New Roman" w:cstheme="minorHAnsi"/>
          <w:sz w:val="24"/>
          <w:szCs w:val="24"/>
          <w:lang w:eastAsia="pt-BR"/>
        </w:rPr>
        <w:t>, mas pelo domínio de códigos invisíveis. Tempo, silêncio, escolhas conscientes e a capacidade de não ostentar dizem muito mais sobre posição social do que qualquer logotipo.</w:t>
      </w:r>
      <w:r w:rsidR="006D2410" w:rsidRPr="00837E58">
        <w:rPr>
          <w:rFonts w:eastAsia="Times New Roman" w:cstheme="minorHAnsi"/>
          <w:sz w:val="24"/>
          <w:szCs w:val="24"/>
          <w:lang w:eastAsia="pt-BR"/>
        </w:rPr>
        <w:t xml:space="preserve"> </w:t>
      </w:r>
      <w:r w:rsidRPr="00837E58">
        <w:rPr>
          <w:rFonts w:eastAsia="Times New Roman" w:cstheme="minorHAnsi"/>
          <w:sz w:val="24"/>
          <w:szCs w:val="24"/>
          <w:lang w:eastAsia="pt-BR"/>
        </w:rPr>
        <w:t>O luxo autêntico é quase sempre invisível. Está na simplicidade calculada, na qualidade em vez da quantidade, na recusa ao consumo compulsivo. Está no direito de dizer “não”, de não seguir tendências, de não precisar provar nada a ninguém.</w:t>
      </w:r>
      <w:r w:rsidR="007F733B" w:rsidRPr="00837E58">
        <w:rPr>
          <w:rFonts w:eastAsia="Times New Roman" w:cstheme="minorHAnsi"/>
          <w:sz w:val="24"/>
          <w:szCs w:val="24"/>
          <w:lang w:eastAsia="pt-BR"/>
        </w:rPr>
        <w:t xml:space="preserve"> </w:t>
      </w:r>
      <w:r w:rsidRPr="00837E58">
        <w:rPr>
          <w:rFonts w:eastAsia="Times New Roman" w:cstheme="minorHAnsi"/>
          <w:sz w:val="24"/>
          <w:szCs w:val="24"/>
          <w:lang w:eastAsia="pt-BR"/>
        </w:rPr>
        <w:t xml:space="preserve"> </w:t>
      </w:r>
    </w:p>
    <w:p w:rsidR="00837E58" w:rsidRDefault="007F733B" w:rsidP="001B603A">
      <w:pPr>
        <w:spacing w:before="100" w:beforeAutospacing="1" w:after="100" w:afterAutospacing="1" w:line="240" w:lineRule="auto"/>
        <w:jc w:val="both"/>
        <w:rPr>
          <w:rFonts w:eastAsia="Times New Roman" w:cstheme="minorHAnsi"/>
          <w:sz w:val="24"/>
          <w:szCs w:val="24"/>
          <w:lang w:eastAsia="pt-BR"/>
        </w:rPr>
      </w:pPr>
      <w:r w:rsidRPr="00837E58">
        <w:rPr>
          <w:rFonts w:eastAsia="Times New Roman" w:cstheme="minorHAnsi"/>
          <w:sz w:val="24"/>
          <w:szCs w:val="24"/>
          <w:lang w:eastAsia="pt-BR"/>
        </w:rPr>
        <w:t xml:space="preserve">Sim, </w:t>
      </w:r>
      <w:r w:rsidR="00110C1A" w:rsidRPr="00837E58">
        <w:rPr>
          <w:rFonts w:eastAsia="Times New Roman" w:cstheme="minorHAnsi"/>
          <w:sz w:val="24"/>
          <w:szCs w:val="24"/>
          <w:lang w:eastAsia="pt-BR"/>
        </w:rPr>
        <w:t xml:space="preserve">o livro </w:t>
      </w:r>
      <w:r w:rsidR="00B0440E">
        <w:rPr>
          <w:rFonts w:eastAsia="Times New Roman" w:cstheme="minorHAnsi"/>
          <w:sz w:val="24"/>
          <w:szCs w:val="24"/>
          <w:lang w:eastAsia="pt-BR"/>
        </w:rPr>
        <w:t>t</w:t>
      </w:r>
      <w:r w:rsidR="00FE608D" w:rsidRPr="00837E58">
        <w:rPr>
          <w:rFonts w:eastAsia="Times New Roman" w:cstheme="minorHAnsi"/>
          <w:sz w:val="24"/>
          <w:szCs w:val="24"/>
          <w:lang w:eastAsia="pt-BR"/>
        </w:rPr>
        <w:t>ambém, n</w:t>
      </w:r>
      <w:r w:rsidR="00DF2AA0" w:rsidRPr="00837E58">
        <w:rPr>
          <w:rFonts w:eastAsia="Times New Roman" w:cstheme="minorHAnsi"/>
          <w:sz w:val="24"/>
          <w:szCs w:val="24"/>
          <w:lang w:eastAsia="pt-BR"/>
        </w:rPr>
        <w:t xml:space="preserve">ão é um ataque à riqueza, mas um convite à maturidade social. O que está em jogo não é o dinheiro, mas o </w:t>
      </w:r>
      <w:r w:rsidR="00DF2AA0" w:rsidRPr="00837E58">
        <w:rPr>
          <w:rFonts w:eastAsia="Times New Roman" w:cstheme="minorHAnsi"/>
          <w:bCs/>
          <w:sz w:val="24"/>
          <w:szCs w:val="24"/>
          <w:lang w:eastAsia="pt-BR"/>
        </w:rPr>
        <w:t>significado que damos a ele</w:t>
      </w:r>
      <w:r w:rsidR="00DF2AA0" w:rsidRPr="00837E58">
        <w:rPr>
          <w:rFonts w:eastAsia="Times New Roman" w:cstheme="minorHAnsi"/>
          <w:sz w:val="24"/>
          <w:szCs w:val="24"/>
          <w:lang w:eastAsia="pt-BR"/>
        </w:rPr>
        <w:t xml:space="preserve">. </w:t>
      </w:r>
      <w:r w:rsidR="00FE608D" w:rsidRPr="00837E58">
        <w:rPr>
          <w:rFonts w:eastAsia="Times New Roman" w:cstheme="minorHAnsi"/>
          <w:sz w:val="24"/>
          <w:szCs w:val="24"/>
          <w:lang w:eastAsia="pt-BR"/>
        </w:rPr>
        <w:t xml:space="preserve">E cá prá nós, em </w:t>
      </w:r>
      <w:r w:rsidR="00DF2AA0" w:rsidRPr="00837E58">
        <w:rPr>
          <w:rFonts w:eastAsia="Times New Roman" w:cstheme="minorHAnsi"/>
          <w:sz w:val="24"/>
          <w:szCs w:val="24"/>
          <w:lang w:eastAsia="pt-BR"/>
        </w:rPr>
        <w:t>um país que ainda luta para reduzir desigualdades básicas, a ostentação deixa de ser apenas estética e passa a ser sintoma.</w:t>
      </w:r>
      <w:r w:rsidR="007A2207" w:rsidRPr="00837E58">
        <w:rPr>
          <w:rFonts w:eastAsia="Times New Roman" w:cstheme="minorHAnsi"/>
          <w:sz w:val="24"/>
          <w:szCs w:val="24"/>
          <w:lang w:eastAsia="pt-BR"/>
        </w:rPr>
        <w:t xml:space="preserve">  </w:t>
      </w:r>
      <w:r w:rsidR="00145C1B" w:rsidRPr="00837E58">
        <w:rPr>
          <w:rFonts w:eastAsia="Times New Roman" w:cstheme="minorHAnsi"/>
          <w:sz w:val="24"/>
          <w:szCs w:val="24"/>
          <w:lang w:eastAsia="pt-BR"/>
        </w:rPr>
        <w:t xml:space="preserve">Sim, </w:t>
      </w:r>
      <w:r w:rsidR="007A2207" w:rsidRPr="00837E58">
        <w:rPr>
          <w:rFonts w:eastAsia="Times New Roman" w:cstheme="minorHAnsi"/>
          <w:sz w:val="24"/>
          <w:szCs w:val="24"/>
          <w:lang w:eastAsia="pt-BR"/>
        </w:rPr>
        <w:t xml:space="preserve">nosso país </w:t>
      </w:r>
      <w:r w:rsidR="00DF2AA0" w:rsidRPr="00837E58">
        <w:rPr>
          <w:rFonts w:eastAsia="Times New Roman" w:cstheme="minorHAnsi"/>
          <w:sz w:val="24"/>
          <w:szCs w:val="24"/>
          <w:lang w:eastAsia="pt-BR"/>
        </w:rPr>
        <w:t xml:space="preserve">não é apenas um país desigual. É um país que </w:t>
      </w:r>
      <w:r w:rsidR="00DF2AA0" w:rsidRPr="00837E58">
        <w:rPr>
          <w:rFonts w:eastAsia="Times New Roman" w:cstheme="minorHAnsi"/>
          <w:bCs/>
          <w:sz w:val="24"/>
          <w:szCs w:val="24"/>
          <w:lang w:eastAsia="pt-BR"/>
        </w:rPr>
        <w:t>naturalizou a desigualdade</w:t>
      </w:r>
      <w:r w:rsidR="00DF2AA0" w:rsidRPr="00837E58">
        <w:rPr>
          <w:rFonts w:eastAsia="Times New Roman" w:cstheme="minorHAnsi"/>
          <w:sz w:val="24"/>
          <w:szCs w:val="24"/>
          <w:lang w:eastAsia="pt-BR"/>
        </w:rPr>
        <w:t xml:space="preserve"> e a transformou em espetáculo. </w:t>
      </w:r>
    </w:p>
    <w:p w:rsidR="00FE608D" w:rsidRPr="00837E58" w:rsidRDefault="00DF2AA0" w:rsidP="001B603A">
      <w:pPr>
        <w:spacing w:before="100" w:beforeAutospacing="1" w:after="100" w:afterAutospacing="1" w:line="240" w:lineRule="auto"/>
        <w:jc w:val="both"/>
        <w:rPr>
          <w:rFonts w:eastAsia="Times New Roman" w:cstheme="minorHAnsi"/>
          <w:sz w:val="24"/>
          <w:szCs w:val="24"/>
          <w:lang w:eastAsia="pt-BR"/>
        </w:rPr>
      </w:pPr>
      <w:r w:rsidRPr="00837E58">
        <w:rPr>
          <w:rFonts w:eastAsia="Times New Roman" w:cstheme="minorHAnsi"/>
          <w:sz w:val="24"/>
          <w:szCs w:val="24"/>
          <w:lang w:eastAsia="pt-BR"/>
        </w:rPr>
        <w:t xml:space="preserve">Em </w:t>
      </w:r>
      <w:r w:rsidRPr="00837E58">
        <w:rPr>
          <w:rFonts w:eastAsia="Times New Roman" w:cstheme="minorHAnsi"/>
          <w:b/>
          <w:iCs/>
          <w:sz w:val="24"/>
          <w:szCs w:val="24"/>
          <w:lang w:eastAsia="pt-BR"/>
        </w:rPr>
        <w:t>Coisa de Rico</w:t>
      </w:r>
      <w:r w:rsidR="00110C1A" w:rsidRPr="00837E58">
        <w:rPr>
          <w:rFonts w:eastAsia="Times New Roman" w:cstheme="minorHAnsi"/>
          <w:b/>
          <w:iCs/>
          <w:sz w:val="24"/>
          <w:szCs w:val="24"/>
          <w:lang w:eastAsia="pt-BR"/>
        </w:rPr>
        <w:t>,</w:t>
      </w:r>
      <w:r w:rsidR="00FF1516" w:rsidRPr="00837E58">
        <w:rPr>
          <w:rFonts w:eastAsia="Times New Roman" w:cstheme="minorHAnsi"/>
          <w:iCs/>
          <w:sz w:val="24"/>
          <w:szCs w:val="24"/>
          <w:lang w:eastAsia="pt-BR"/>
        </w:rPr>
        <w:t xml:space="preserve"> </w:t>
      </w:r>
      <w:r w:rsidR="00145C1B" w:rsidRPr="00837E58">
        <w:rPr>
          <w:rFonts w:eastAsia="Times New Roman" w:cstheme="minorHAnsi"/>
          <w:sz w:val="24"/>
          <w:szCs w:val="24"/>
          <w:lang w:eastAsia="pt-BR"/>
        </w:rPr>
        <w:t xml:space="preserve">o autor </w:t>
      </w:r>
      <w:r w:rsidRPr="00837E58">
        <w:rPr>
          <w:rFonts w:eastAsia="Times New Roman" w:cstheme="minorHAnsi"/>
          <w:sz w:val="24"/>
          <w:szCs w:val="24"/>
          <w:lang w:eastAsia="pt-BR"/>
        </w:rPr>
        <w:t>oferece uma chave essencial para compreender esse cenário.</w:t>
      </w:r>
      <w:r w:rsidR="00FE608D" w:rsidRPr="00837E58">
        <w:rPr>
          <w:rFonts w:eastAsia="Times New Roman" w:cstheme="minorHAnsi"/>
          <w:sz w:val="24"/>
          <w:szCs w:val="24"/>
          <w:lang w:eastAsia="pt-BR"/>
        </w:rPr>
        <w:t xml:space="preserve"> Por isto, a</w:t>
      </w:r>
      <w:r w:rsidRPr="00837E58">
        <w:rPr>
          <w:rFonts w:eastAsia="Times New Roman" w:cstheme="minorHAnsi"/>
          <w:sz w:val="24"/>
          <w:szCs w:val="24"/>
          <w:lang w:eastAsia="pt-BR"/>
        </w:rPr>
        <w:t xml:space="preserve">o desmontar o mito da riqueza como excesso visível, o autor revela algo mais profundo: </w:t>
      </w:r>
      <w:r w:rsidRPr="00837E58">
        <w:rPr>
          <w:rFonts w:eastAsia="Times New Roman" w:cstheme="minorHAnsi"/>
          <w:bCs/>
          <w:sz w:val="24"/>
          <w:szCs w:val="24"/>
          <w:lang w:eastAsia="pt-BR"/>
        </w:rPr>
        <w:t>riqueza é poder simbólico</w:t>
      </w:r>
      <w:r w:rsidRPr="00837E58">
        <w:rPr>
          <w:rFonts w:eastAsia="Times New Roman" w:cstheme="minorHAnsi"/>
          <w:sz w:val="24"/>
          <w:szCs w:val="24"/>
          <w:lang w:eastAsia="pt-BR"/>
        </w:rPr>
        <w:t>. É controlar o próprio tempo, impor silêncio, escolher quando aparecer e, principalmente, quando desaparecer. Esses privilégios não são acessíveis a todos</w:t>
      </w:r>
      <w:r w:rsidR="00FF1516" w:rsidRPr="00837E58">
        <w:rPr>
          <w:rFonts w:eastAsia="Times New Roman" w:cstheme="minorHAnsi"/>
          <w:sz w:val="24"/>
          <w:szCs w:val="24"/>
          <w:lang w:eastAsia="pt-BR"/>
        </w:rPr>
        <w:t xml:space="preserve">. </w:t>
      </w:r>
      <w:r w:rsidR="00FE608D" w:rsidRPr="00837E58">
        <w:rPr>
          <w:rFonts w:eastAsia="Times New Roman" w:cstheme="minorHAnsi"/>
          <w:sz w:val="24"/>
          <w:szCs w:val="24"/>
          <w:lang w:eastAsia="pt-BR"/>
        </w:rPr>
        <w:t xml:space="preserve">Isto são Coisas de Rico. </w:t>
      </w:r>
      <w:r w:rsidR="00B0440E">
        <w:rPr>
          <w:rFonts w:eastAsia="Times New Roman" w:cstheme="minorHAnsi"/>
          <w:sz w:val="24"/>
          <w:szCs w:val="24"/>
          <w:lang w:eastAsia="pt-BR"/>
        </w:rPr>
        <w:t>Sim, v</w:t>
      </w:r>
      <w:r w:rsidR="00FE608D" w:rsidRPr="00837E58">
        <w:rPr>
          <w:rFonts w:eastAsia="Times New Roman" w:cstheme="minorHAnsi"/>
          <w:sz w:val="24"/>
          <w:szCs w:val="24"/>
          <w:lang w:eastAsia="pt-BR"/>
        </w:rPr>
        <w:t xml:space="preserve">ale </w:t>
      </w:r>
      <w:r w:rsidR="00B0440E">
        <w:rPr>
          <w:rFonts w:eastAsia="Times New Roman" w:cstheme="minorHAnsi"/>
          <w:sz w:val="24"/>
          <w:szCs w:val="24"/>
          <w:lang w:eastAsia="pt-BR"/>
        </w:rPr>
        <w:t xml:space="preserve">muito </w:t>
      </w:r>
      <w:r w:rsidR="00FE608D" w:rsidRPr="00837E58">
        <w:rPr>
          <w:rFonts w:eastAsia="Times New Roman" w:cstheme="minorHAnsi"/>
          <w:sz w:val="24"/>
          <w:szCs w:val="24"/>
          <w:lang w:eastAsia="pt-BR"/>
        </w:rPr>
        <w:t>a pena ler o livro de apenas 240 páginas</w:t>
      </w:r>
      <w:r w:rsidR="00110C1A" w:rsidRPr="00837E58">
        <w:rPr>
          <w:rFonts w:eastAsia="Times New Roman" w:cstheme="minorHAnsi"/>
          <w:sz w:val="24"/>
          <w:szCs w:val="24"/>
          <w:lang w:eastAsia="pt-BR"/>
        </w:rPr>
        <w:t xml:space="preserve"> e se deliciar (será</w:t>
      </w:r>
      <w:r w:rsidR="00B0440E">
        <w:rPr>
          <w:rFonts w:eastAsia="Times New Roman" w:cstheme="minorHAnsi"/>
          <w:sz w:val="24"/>
          <w:szCs w:val="24"/>
          <w:lang w:eastAsia="pt-BR"/>
        </w:rPr>
        <w:t>?</w:t>
      </w:r>
      <w:r w:rsidR="00110C1A" w:rsidRPr="00837E58">
        <w:rPr>
          <w:rFonts w:eastAsia="Times New Roman" w:cstheme="minorHAnsi"/>
          <w:sz w:val="24"/>
          <w:szCs w:val="24"/>
          <w:lang w:eastAsia="pt-BR"/>
        </w:rPr>
        <w:t>) com as COISAS DE RICO</w:t>
      </w:r>
      <w:r w:rsidR="00B0440E">
        <w:rPr>
          <w:rFonts w:eastAsia="Times New Roman" w:cstheme="minorHAnsi"/>
          <w:sz w:val="24"/>
          <w:szCs w:val="24"/>
          <w:lang w:eastAsia="pt-BR"/>
        </w:rPr>
        <w:t>S</w:t>
      </w:r>
      <w:r w:rsidR="00FE608D" w:rsidRPr="00837E58">
        <w:rPr>
          <w:rFonts w:eastAsia="Times New Roman" w:cstheme="minorHAnsi"/>
          <w:sz w:val="24"/>
          <w:szCs w:val="24"/>
          <w:lang w:eastAsia="pt-BR"/>
        </w:rPr>
        <w:t>.</w:t>
      </w:r>
    </w:p>
    <w:sectPr w:rsidR="00FE608D" w:rsidRPr="00837E58" w:rsidSect="00912FAD">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16E09"/>
    <w:multiLevelType w:val="multilevel"/>
    <w:tmpl w:val="6080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BD496F"/>
    <w:multiLevelType w:val="multilevel"/>
    <w:tmpl w:val="DDBC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C24ACC"/>
    <w:multiLevelType w:val="multilevel"/>
    <w:tmpl w:val="E65C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9260E3"/>
    <w:multiLevelType w:val="multilevel"/>
    <w:tmpl w:val="47FA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017A47"/>
    <w:multiLevelType w:val="multilevel"/>
    <w:tmpl w:val="9C04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8C70DD8"/>
    <w:multiLevelType w:val="multilevel"/>
    <w:tmpl w:val="971E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BE229ED"/>
    <w:multiLevelType w:val="multilevel"/>
    <w:tmpl w:val="3E76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4E57ED4"/>
    <w:multiLevelType w:val="multilevel"/>
    <w:tmpl w:val="A712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C530CA5"/>
    <w:multiLevelType w:val="multilevel"/>
    <w:tmpl w:val="9518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EC54225"/>
    <w:multiLevelType w:val="multilevel"/>
    <w:tmpl w:val="7A7E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1"/>
  </w:num>
  <w:num w:numId="4">
    <w:abstractNumId w:val="3"/>
  </w:num>
  <w:num w:numId="5">
    <w:abstractNumId w:val="6"/>
  </w:num>
  <w:num w:numId="6">
    <w:abstractNumId w:val="5"/>
  </w:num>
  <w:num w:numId="7">
    <w:abstractNumId w:val="9"/>
  </w:num>
  <w:num w:numId="8">
    <w:abstractNumId w:val="0"/>
  </w:num>
  <w:num w:numId="9">
    <w:abstractNumId w:val="4"/>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defaultTabStop w:val="708"/>
  <w:hyphenationZone w:val="425"/>
  <w:characterSpacingControl w:val="doNotCompress"/>
  <w:compat/>
  <w:rsids>
    <w:rsidRoot w:val="00DF2AA0"/>
    <w:rsid w:val="00083E68"/>
    <w:rsid w:val="00110C1A"/>
    <w:rsid w:val="00111376"/>
    <w:rsid w:val="00145C1B"/>
    <w:rsid w:val="001B603A"/>
    <w:rsid w:val="001E3555"/>
    <w:rsid w:val="002316A8"/>
    <w:rsid w:val="002371DC"/>
    <w:rsid w:val="00652D44"/>
    <w:rsid w:val="006D2410"/>
    <w:rsid w:val="007A2207"/>
    <w:rsid w:val="007F733B"/>
    <w:rsid w:val="00837E58"/>
    <w:rsid w:val="00882D89"/>
    <w:rsid w:val="00912FAD"/>
    <w:rsid w:val="00923376"/>
    <w:rsid w:val="0099305E"/>
    <w:rsid w:val="00A773B2"/>
    <w:rsid w:val="00AF6585"/>
    <w:rsid w:val="00B0440E"/>
    <w:rsid w:val="00B7306F"/>
    <w:rsid w:val="00DF2AA0"/>
    <w:rsid w:val="00FB37A6"/>
    <w:rsid w:val="00FE608D"/>
    <w:rsid w:val="00FF1516"/>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2FAD"/>
  </w:style>
  <w:style w:type="paragraph" w:styleId="Ttulo2">
    <w:name w:val="heading 2"/>
    <w:basedOn w:val="Normal"/>
    <w:link w:val="Ttulo2Char"/>
    <w:uiPriority w:val="9"/>
    <w:qFormat/>
    <w:rsid w:val="00DF2AA0"/>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DF2AA0"/>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DF2AA0"/>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DF2AA0"/>
    <w:rPr>
      <w:rFonts w:ascii="Times New Roman" w:eastAsia="Times New Roman" w:hAnsi="Times New Roman" w:cs="Times New Roman"/>
      <w:b/>
      <w:bCs/>
      <w:sz w:val="27"/>
      <w:szCs w:val="27"/>
      <w:lang w:eastAsia="pt-BR"/>
    </w:rPr>
  </w:style>
  <w:style w:type="character" w:styleId="Forte">
    <w:name w:val="Strong"/>
    <w:basedOn w:val="Fontepargpadro"/>
    <w:uiPriority w:val="22"/>
    <w:qFormat/>
    <w:rsid w:val="00DF2AA0"/>
    <w:rPr>
      <w:b/>
      <w:bCs/>
    </w:rPr>
  </w:style>
  <w:style w:type="paragraph" w:styleId="NormalWeb">
    <w:name w:val="Normal (Web)"/>
    <w:basedOn w:val="Normal"/>
    <w:uiPriority w:val="99"/>
    <w:semiHidden/>
    <w:unhideWhenUsed/>
    <w:rsid w:val="00DF2AA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DF2AA0"/>
    <w:rPr>
      <w:i/>
      <w:iCs/>
    </w:rPr>
  </w:style>
  <w:style w:type="paragraph" w:styleId="Partesuperior-zdoformulrio">
    <w:name w:val="HTML Top of Form"/>
    <w:basedOn w:val="Normal"/>
    <w:next w:val="Normal"/>
    <w:link w:val="Partesuperior-zdoformulrioChar"/>
    <w:hidden/>
    <w:uiPriority w:val="99"/>
    <w:semiHidden/>
    <w:unhideWhenUsed/>
    <w:rsid w:val="00DF2AA0"/>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DF2AA0"/>
    <w:rPr>
      <w:rFonts w:ascii="Arial" w:eastAsia="Times New Roman" w:hAnsi="Arial" w:cs="Arial"/>
      <w:vanish/>
      <w:sz w:val="16"/>
      <w:szCs w:val="16"/>
      <w:lang w:eastAsia="pt-BR"/>
    </w:rPr>
  </w:style>
  <w:style w:type="paragraph" w:customStyle="1" w:styleId="placeholder">
    <w:name w:val="placeholder"/>
    <w:basedOn w:val="Normal"/>
    <w:rsid w:val="00DF2AA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teinferiordoformulrio">
    <w:name w:val="HTML Bottom of Form"/>
    <w:basedOn w:val="Normal"/>
    <w:next w:val="Normal"/>
    <w:link w:val="ParteinferiordoformulrioChar"/>
    <w:hidden/>
    <w:uiPriority w:val="99"/>
    <w:semiHidden/>
    <w:unhideWhenUsed/>
    <w:rsid w:val="00DF2AA0"/>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DF2AA0"/>
    <w:rPr>
      <w:rFonts w:ascii="Arial" w:eastAsia="Times New Roman" w:hAnsi="Arial" w:cs="Arial"/>
      <w:vanish/>
      <w:sz w:val="16"/>
      <w:szCs w:val="16"/>
      <w:lang w:eastAsia="pt-BR"/>
    </w:rPr>
  </w:style>
</w:styles>
</file>

<file path=word/webSettings.xml><?xml version="1.0" encoding="utf-8"?>
<w:webSettings xmlns:r="http://schemas.openxmlformats.org/officeDocument/2006/relationships" xmlns:w="http://schemas.openxmlformats.org/wordprocessingml/2006/main">
  <w:divs>
    <w:div w:id="297079671">
      <w:bodyDiv w:val="1"/>
      <w:marLeft w:val="0"/>
      <w:marRight w:val="0"/>
      <w:marTop w:val="0"/>
      <w:marBottom w:val="0"/>
      <w:divBdr>
        <w:top w:val="none" w:sz="0" w:space="0" w:color="auto"/>
        <w:left w:val="none" w:sz="0" w:space="0" w:color="auto"/>
        <w:bottom w:val="none" w:sz="0" w:space="0" w:color="auto"/>
        <w:right w:val="none" w:sz="0" w:space="0" w:color="auto"/>
      </w:divBdr>
      <w:divsChild>
        <w:div w:id="546333249">
          <w:marLeft w:val="0"/>
          <w:marRight w:val="0"/>
          <w:marTop w:val="0"/>
          <w:marBottom w:val="0"/>
          <w:divBdr>
            <w:top w:val="none" w:sz="0" w:space="0" w:color="auto"/>
            <w:left w:val="none" w:sz="0" w:space="0" w:color="auto"/>
            <w:bottom w:val="none" w:sz="0" w:space="0" w:color="auto"/>
            <w:right w:val="none" w:sz="0" w:space="0" w:color="auto"/>
          </w:divBdr>
          <w:divsChild>
            <w:div w:id="664937836">
              <w:marLeft w:val="0"/>
              <w:marRight w:val="0"/>
              <w:marTop w:val="0"/>
              <w:marBottom w:val="0"/>
              <w:divBdr>
                <w:top w:val="none" w:sz="0" w:space="0" w:color="auto"/>
                <w:left w:val="none" w:sz="0" w:space="0" w:color="auto"/>
                <w:bottom w:val="none" w:sz="0" w:space="0" w:color="auto"/>
                <w:right w:val="none" w:sz="0" w:space="0" w:color="auto"/>
              </w:divBdr>
              <w:divsChild>
                <w:div w:id="1895584684">
                  <w:marLeft w:val="0"/>
                  <w:marRight w:val="0"/>
                  <w:marTop w:val="0"/>
                  <w:marBottom w:val="0"/>
                  <w:divBdr>
                    <w:top w:val="none" w:sz="0" w:space="0" w:color="auto"/>
                    <w:left w:val="none" w:sz="0" w:space="0" w:color="auto"/>
                    <w:bottom w:val="none" w:sz="0" w:space="0" w:color="auto"/>
                    <w:right w:val="none" w:sz="0" w:space="0" w:color="auto"/>
                  </w:divBdr>
                  <w:divsChild>
                    <w:div w:id="1645356678">
                      <w:marLeft w:val="0"/>
                      <w:marRight w:val="0"/>
                      <w:marTop w:val="0"/>
                      <w:marBottom w:val="0"/>
                      <w:divBdr>
                        <w:top w:val="none" w:sz="0" w:space="0" w:color="auto"/>
                        <w:left w:val="none" w:sz="0" w:space="0" w:color="auto"/>
                        <w:bottom w:val="none" w:sz="0" w:space="0" w:color="auto"/>
                        <w:right w:val="none" w:sz="0" w:space="0" w:color="auto"/>
                      </w:divBdr>
                      <w:divsChild>
                        <w:div w:id="1853180705">
                          <w:marLeft w:val="0"/>
                          <w:marRight w:val="0"/>
                          <w:marTop w:val="0"/>
                          <w:marBottom w:val="0"/>
                          <w:divBdr>
                            <w:top w:val="none" w:sz="0" w:space="0" w:color="auto"/>
                            <w:left w:val="none" w:sz="0" w:space="0" w:color="auto"/>
                            <w:bottom w:val="none" w:sz="0" w:space="0" w:color="auto"/>
                            <w:right w:val="none" w:sz="0" w:space="0" w:color="auto"/>
                          </w:divBdr>
                          <w:divsChild>
                            <w:div w:id="555551100">
                              <w:marLeft w:val="0"/>
                              <w:marRight w:val="0"/>
                              <w:marTop w:val="0"/>
                              <w:marBottom w:val="0"/>
                              <w:divBdr>
                                <w:top w:val="none" w:sz="0" w:space="0" w:color="auto"/>
                                <w:left w:val="none" w:sz="0" w:space="0" w:color="auto"/>
                                <w:bottom w:val="none" w:sz="0" w:space="0" w:color="auto"/>
                                <w:right w:val="none" w:sz="0" w:space="0" w:color="auto"/>
                              </w:divBdr>
                              <w:divsChild>
                                <w:div w:id="830675917">
                                  <w:marLeft w:val="0"/>
                                  <w:marRight w:val="0"/>
                                  <w:marTop w:val="0"/>
                                  <w:marBottom w:val="0"/>
                                  <w:divBdr>
                                    <w:top w:val="none" w:sz="0" w:space="0" w:color="auto"/>
                                    <w:left w:val="none" w:sz="0" w:space="0" w:color="auto"/>
                                    <w:bottom w:val="none" w:sz="0" w:space="0" w:color="auto"/>
                                    <w:right w:val="none" w:sz="0" w:space="0" w:color="auto"/>
                                  </w:divBdr>
                                  <w:divsChild>
                                    <w:div w:id="207081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430971">
                  <w:marLeft w:val="0"/>
                  <w:marRight w:val="0"/>
                  <w:marTop w:val="0"/>
                  <w:marBottom w:val="0"/>
                  <w:divBdr>
                    <w:top w:val="none" w:sz="0" w:space="0" w:color="auto"/>
                    <w:left w:val="none" w:sz="0" w:space="0" w:color="auto"/>
                    <w:bottom w:val="none" w:sz="0" w:space="0" w:color="auto"/>
                    <w:right w:val="none" w:sz="0" w:space="0" w:color="auto"/>
                  </w:divBdr>
                  <w:divsChild>
                    <w:div w:id="1812211516">
                      <w:marLeft w:val="0"/>
                      <w:marRight w:val="0"/>
                      <w:marTop w:val="0"/>
                      <w:marBottom w:val="0"/>
                      <w:divBdr>
                        <w:top w:val="none" w:sz="0" w:space="0" w:color="auto"/>
                        <w:left w:val="none" w:sz="0" w:space="0" w:color="auto"/>
                        <w:bottom w:val="none" w:sz="0" w:space="0" w:color="auto"/>
                        <w:right w:val="none" w:sz="0" w:space="0" w:color="auto"/>
                      </w:divBdr>
                      <w:divsChild>
                        <w:div w:id="1989478186">
                          <w:marLeft w:val="0"/>
                          <w:marRight w:val="0"/>
                          <w:marTop w:val="0"/>
                          <w:marBottom w:val="0"/>
                          <w:divBdr>
                            <w:top w:val="none" w:sz="0" w:space="0" w:color="auto"/>
                            <w:left w:val="none" w:sz="0" w:space="0" w:color="auto"/>
                            <w:bottom w:val="none" w:sz="0" w:space="0" w:color="auto"/>
                            <w:right w:val="none" w:sz="0" w:space="0" w:color="auto"/>
                          </w:divBdr>
                          <w:divsChild>
                            <w:div w:id="471220558">
                              <w:marLeft w:val="0"/>
                              <w:marRight w:val="0"/>
                              <w:marTop w:val="0"/>
                              <w:marBottom w:val="0"/>
                              <w:divBdr>
                                <w:top w:val="none" w:sz="0" w:space="0" w:color="auto"/>
                                <w:left w:val="none" w:sz="0" w:space="0" w:color="auto"/>
                                <w:bottom w:val="none" w:sz="0" w:space="0" w:color="auto"/>
                                <w:right w:val="none" w:sz="0" w:space="0" w:color="auto"/>
                              </w:divBdr>
                              <w:divsChild>
                                <w:div w:id="1234046407">
                                  <w:marLeft w:val="0"/>
                                  <w:marRight w:val="0"/>
                                  <w:marTop w:val="0"/>
                                  <w:marBottom w:val="0"/>
                                  <w:divBdr>
                                    <w:top w:val="none" w:sz="0" w:space="0" w:color="auto"/>
                                    <w:left w:val="none" w:sz="0" w:space="0" w:color="auto"/>
                                    <w:bottom w:val="none" w:sz="0" w:space="0" w:color="auto"/>
                                    <w:right w:val="none" w:sz="0" w:space="0" w:color="auto"/>
                                  </w:divBdr>
                                  <w:divsChild>
                                    <w:div w:id="285047371">
                                      <w:marLeft w:val="0"/>
                                      <w:marRight w:val="0"/>
                                      <w:marTop w:val="0"/>
                                      <w:marBottom w:val="0"/>
                                      <w:divBdr>
                                        <w:top w:val="none" w:sz="0" w:space="0" w:color="auto"/>
                                        <w:left w:val="none" w:sz="0" w:space="0" w:color="auto"/>
                                        <w:bottom w:val="none" w:sz="0" w:space="0" w:color="auto"/>
                                        <w:right w:val="none" w:sz="0" w:space="0" w:color="auto"/>
                                      </w:divBdr>
                                      <w:divsChild>
                                        <w:div w:id="208332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907125">
                  <w:marLeft w:val="0"/>
                  <w:marRight w:val="0"/>
                  <w:marTop w:val="0"/>
                  <w:marBottom w:val="0"/>
                  <w:divBdr>
                    <w:top w:val="none" w:sz="0" w:space="0" w:color="auto"/>
                    <w:left w:val="none" w:sz="0" w:space="0" w:color="auto"/>
                    <w:bottom w:val="none" w:sz="0" w:space="0" w:color="auto"/>
                    <w:right w:val="none" w:sz="0" w:space="0" w:color="auto"/>
                  </w:divBdr>
                  <w:divsChild>
                    <w:div w:id="1622765854">
                      <w:marLeft w:val="0"/>
                      <w:marRight w:val="0"/>
                      <w:marTop w:val="0"/>
                      <w:marBottom w:val="0"/>
                      <w:divBdr>
                        <w:top w:val="none" w:sz="0" w:space="0" w:color="auto"/>
                        <w:left w:val="none" w:sz="0" w:space="0" w:color="auto"/>
                        <w:bottom w:val="none" w:sz="0" w:space="0" w:color="auto"/>
                        <w:right w:val="none" w:sz="0" w:space="0" w:color="auto"/>
                      </w:divBdr>
                      <w:divsChild>
                        <w:div w:id="1181973779">
                          <w:marLeft w:val="0"/>
                          <w:marRight w:val="0"/>
                          <w:marTop w:val="0"/>
                          <w:marBottom w:val="0"/>
                          <w:divBdr>
                            <w:top w:val="none" w:sz="0" w:space="0" w:color="auto"/>
                            <w:left w:val="none" w:sz="0" w:space="0" w:color="auto"/>
                            <w:bottom w:val="none" w:sz="0" w:space="0" w:color="auto"/>
                            <w:right w:val="none" w:sz="0" w:space="0" w:color="auto"/>
                          </w:divBdr>
                          <w:divsChild>
                            <w:div w:id="299845125">
                              <w:marLeft w:val="0"/>
                              <w:marRight w:val="0"/>
                              <w:marTop w:val="0"/>
                              <w:marBottom w:val="0"/>
                              <w:divBdr>
                                <w:top w:val="none" w:sz="0" w:space="0" w:color="auto"/>
                                <w:left w:val="none" w:sz="0" w:space="0" w:color="auto"/>
                                <w:bottom w:val="none" w:sz="0" w:space="0" w:color="auto"/>
                                <w:right w:val="none" w:sz="0" w:space="0" w:color="auto"/>
                              </w:divBdr>
                              <w:divsChild>
                                <w:div w:id="1011184221">
                                  <w:marLeft w:val="0"/>
                                  <w:marRight w:val="0"/>
                                  <w:marTop w:val="0"/>
                                  <w:marBottom w:val="0"/>
                                  <w:divBdr>
                                    <w:top w:val="none" w:sz="0" w:space="0" w:color="auto"/>
                                    <w:left w:val="none" w:sz="0" w:space="0" w:color="auto"/>
                                    <w:bottom w:val="none" w:sz="0" w:space="0" w:color="auto"/>
                                    <w:right w:val="none" w:sz="0" w:space="0" w:color="auto"/>
                                  </w:divBdr>
                                  <w:divsChild>
                                    <w:div w:id="209369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9421424">
                  <w:marLeft w:val="0"/>
                  <w:marRight w:val="0"/>
                  <w:marTop w:val="0"/>
                  <w:marBottom w:val="0"/>
                  <w:divBdr>
                    <w:top w:val="none" w:sz="0" w:space="0" w:color="auto"/>
                    <w:left w:val="none" w:sz="0" w:space="0" w:color="auto"/>
                    <w:bottom w:val="none" w:sz="0" w:space="0" w:color="auto"/>
                    <w:right w:val="none" w:sz="0" w:space="0" w:color="auto"/>
                  </w:divBdr>
                  <w:divsChild>
                    <w:div w:id="994532432">
                      <w:marLeft w:val="0"/>
                      <w:marRight w:val="0"/>
                      <w:marTop w:val="0"/>
                      <w:marBottom w:val="0"/>
                      <w:divBdr>
                        <w:top w:val="none" w:sz="0" w:space="0" w:color="auto"/>
                        <w:left w:val="none" w:sz="0" w:space="0" w:color="auto"/>
                        <w:bottom w:val="none" w:sz="0" w:space="0" w:color="auto"/>
                        <w:right w:val="none" w:sz="0" w:space="0" w:color="auto"/>
                      </w:divBdr>
                      <w:divsChild>
                        <w:div w:id="1268074703">
                          <w:marLeft w:val="0"/>
                          <w:marRight w:val="0"/>
                          <w:marTop w:val="0"/>
                          <w:marBottom w:val="0"/>
                          <w:divBdr>
                            <w:top w:val="none" w:sz="0" w:space="0" w:color="auto"/>
                            <w:left w:val="none" w:sz="0" w:space="0" w:color="auto"/>
                            <w:bottom w:val="none" w:sz="0" w:space="0" w:color="auto"/>
                            <w:right w:val="none" w:sz="0" w:space="0" w:color="auto"/>
                          </w:divBdr>
                          <w:divsChild>
                            <w:div w:id="61683644">
                              <w:marLeft w:val="0"/>
                              <w:marRight w:val="0"/>
                              <w:marTop w:val="0"/>
                              <w:marBottom w:val="0"/>
                              <w:divBdr>
                                <w:top w:val="none" w:sz="0" w:space="0" w:color="auto"/>
                                <w:left w:val="none" w:sz="0" w:space="0" w:color="auto"/>
                                <w:bottom w:val="none" w:sz="0" w:space="0" w:color="auto"/>
                                <w:right w:val="none" w:sz="0" w:space="0" w:color="auto"/>
                              </w:divBdr>
                              <w:divsChild>
                                <w:div w:id="1671372595">
                                  <w:marLeft w:val="0"/>
                                  <w:marRight w:val="0"/>
                                  <w:marTop w:val="0"/>
                                  <w:marBottom w:val="0"/>
                                  <w:divBdr>
                                    <w:top w:val="none" w:sz="0" w:space="0" w:color="auto"/>
                                    <w:left w:val="none" w:sz="0" w:space="0" w:color="auto"/>
                                    <w:bottom w:val="none" w:sz="0" w:space="0" w:color="auto"/>
                                    <w:right w:val="none" w:sz="0" w:space="0" w:color="auto"/>
                                  </w:divBdr>
                                  <w:divsChild>
                                    <w:div w:id="2117402686">
                                      <w:marLeft w:val="0"/>
                                      <w:marRight w:val="0"/>
                                      <w:marTop w:val="0"/>
                                      <w:marBottom w:val="0"/>
                                      <w:divBdr>
                                        <w:top w:val="none" w:sz="0" w:space="0" w:color="auto"/>
                                        <w:left w:val="none" w:sz="0" w:space="0" w:color="auto"/>
                                        <w:bottom w:val="none" w:sz="0" w:space="0" w:color="auto"/>
                                        <w:right w:val="none" w:sz="0" w:space="0" w:color="auto"/>
                                      </w:divBdr>
                                      <w:divsChild>
                                        <w:div w:id="16713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576290">
                  <w:marLeft w:val="0"/>
                  <w:marRight w:val="0"/>
                  <w:marTop w:val="0"/>
                  <w:marBottom w:val="0"/>
                  <w:divBdr>
                    <w:top w:val="none" w:sz="0" w:space="0" w:color="auto"/>
                    <w:left w:val="none" w:sz="0" w:space="0" w:color="auto"/>
                    <w:bottom w:val="none" w:sz="0" w:space="0" w:color="auto"/>
                    <w:right w:val="none" w:sz="0" w:space="0" w:color="auto"/>
                  </w:divBdr>
                  <w:divsChild>
                    <w:div w:id="387261123">
                      <w:marLeft w:val="0"/>
                      <w:marRight w:val="0"/>
                      <w:marTop w:val="0"/>
                      <w:marBottom w:val="0"/>
                      <w:divBdr>
                        <w:top w:val="none" w:sz="0" w:space="0" w:color="auto"/>
                        <w:left w:val="none" w:sz="0" w:space="0" w:color="auto"/>
                        <w:bottom w:val="none" w:sz="0" w:space="0" w:color="auto"/>
                        <w:right w:val="none" w:sz="0" w:space="0" w:color="auto"/>
                      </w:divBdr>
                      <w:divsChild>
                        <w:div w:id="1674264411">
                          <w:marLeft w:val="0"/>
                          <w:marRight w:val="0"/>
                          <w:marTop w:val="0"/>
                          <w:marBottom w:val="0"/>
                          <w:divBdr>
                            <w:top w:val="none" w:sz="0" w:space="0" w:color="auto"/>
                            <w:left w:val="none" w:sz="0" w:space="0" w:color="auto"/>
                            <w:bottom w:val="none" w:sz="0" w:space="0" w:color="auto"/>
                            <w:right w:val="none" w:sz="0" w:space="0" w:color="auto"/>
                          </w:divBdr>
                          <w:divsChild>
                            <w:div w:id="9916684">
                              <w:marLeft w:val="0"/>
                              <w:marRight w:val="0"/>
                              <w:marTop w:val="0"/>
                              <w:marBottom w:val="0"/>
                              <w:divBdr>
                                <w:top w:val="none" w:sz="0" w:space="0" w:color="auto"/>
                                <w:left w:val="none" w:sz="0" w:space="0" w:color="auto"/>
                                <w:bottom w:val="none" w:sz="0" w:space="0" w:color="auto"/>
                                <w:right w:val="none" w:sz="0" w:space="0" w:color="auto"/>
                              </w:divBdr>
                              <w:divsChild>
                                <w:div w:id="1056196329">
                                  <w:marLeft w:val="0"/>
                                  <w:marRight w:val="0"/>
                                  <w:marTop w:val="0"/>
                                  <w:marBottom w:val="0"/>
                                  <w:divBdr>
                                    <w:top w:val="none" w:sz="0" w:space="0" w:color="auto"/>
                                    <w:left w:val="none" w:sz="0" w:space="0" w:color="auto"/>
                                    <w:bottom w:val="none" w:sz="0" w:space="0" w:color="auto"/>
                                    <w:right w:val="none" w:sz="0" w:space="0" w:color="auto"/>
                                  </w:divBdr>
                                  <w:divsChild>
                                    <w:div w:id="196314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896897">
                  <w:marLeft w:val="0"/>
                  <w:marRight w:val="0"/>
                  <w:marTop w:val="0"/>
                  <w:marBottom w:val="0"/>
                  <w:divBdr>
                    <w:top w:val="none" w:sz="0" w:space="0" w:color="auto"/>
                    <w:left w:val="none" w:sz="0" w:space="0" w:color="auto"/>
                    <w:bottom w:val="none" w:sz="0" w:space="0" w:color="auto"/>
                    <w:right w:val="none" w:sz="0" w:space="0" w:color="auto"/>
                  </w:divBdr>
                  <w:divsChild>
                    <w:div w:id="1349329853">
                      <w:marLeft w:val="0"/>
                      <w:marRight w:val="0"/>
                      <w:marTop w:val="0"/>
                      <w:marBottom w:val="0"/>
                      <w:divBdr>
                        <w:top w:val="none" w:sz="0" w:space="0" w:color="auto"/>
                        <w:left w:val="none" w:sz="0" w:space="0" w:color="auto"/>
                        <w:bottom w:val="none" w:sz="0" w:space="0" w:color="auto"/>
                        <w:right w:val="none" w:sz="0" w:space="0" w:color="auto"/>
                      </w:divBdr>
                      <w:divsChild>
                        <w:div w:id="1074863702">
                          <w:marLeft w:val="0"/>
                          <w:marRight w:val="0"/>
                          <w:marTop w:val="0"/>
                          <w:marBottom w:val="0"/>
                          <w:divBdr>
                            <w:top w:val="none" w:sz="0" w:space="0" w:color="auto"/>
                            <w:left w:val="none" w:sz="0" w:space="0" w:color="auto"/>
                            <w:bottom w:val="none" w:sz="0" w:space="0" w:color="auto"/>
                            <w:right w:val="none" w:sz="0" w:space="0" w:color="auto"/>
                          </w:divBdr>
                          <w:divsChild>
                            <w:div w:id="958144489">
                              <w:marLeft w:val="0"/>
                              <w:marRight w:val="0"/>
                              <w:marTop w:val="0"/>
                              <w:marBottom w:val="0"/>
                              <w:divBdr>
                                <w:top w:val="none" w:sz="0" w:space="0" w:color="auto"/>
                                <w:left w:val="none" w:sz="0" w:space="0" w:color="auto"/>
                                <w:bottom w:val="none" w:sz="0" w:space="0" w:color="auto"/>
                                <w:right w:val="none" w:sz="0" w:space="0" w:color="auto"/>
                              </w:divBdr>
                              <w:divsChild>
                                <w:div w:id="783811582">
                                  <w:marLeft w:val="0"/>
                                  <w:marRight w:val="0"/>
                                  <w:marTop w:val="0"/>
                                  <w:marBottom w:val="0"/>
                                  <w:divBdr>
                                    <w:top w:val="none" w:sz="0" w:space="0" w:color="auto"/>
                                    <w:left w:val="none" w:sz="0" w:space="0" w:color="auto"/>
                                    <w:bottom w:val="none" w:sz="0" w:space="0" w:color="auto"/>
                                    <w:right w:val="none" w:sz="0" w:space="0" w:color="auto"/>
                                  </w:divBdr>
                                  <w:divsChild>
                                    <w:div w:id="1256328648">
                                      <w:marLeft w:val="0"/>
                                      <w:marRight w:val="0"/>
                                      <w:marTop w:val="0"/>
                                      <w:marBottom w:val="0"/>
                                      <w:divBdr>
                                        <w:top w:val="none" w:sz="0" w:space="0" w:color="auto"/>
                                        <w:left w:val="none" w:sz="0" w:space="0" w:color="auto"/>
                                        <w:bottom w:val="none" w:sz="0" w:space="0" w:color="auto"/>
                                        <w:right w:val="none" w:sz="0" w:space="0" w:color="auto"/>
                                      </w:divBdr>
                                      <w:divsChild>
                                        <w:div w:id="173238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927059">
                  <w:marLeft w:val="0"/>
                  <w:marRight w:val="0"/>
                  <w:marTop w:val="0"/>
                  <w:marBottom w:val="0"/>
                  <w:divBdr>
                    <w:top w:val="none" w:sz="0" w:space="0" w:color="auto"/>
                    <w:left w:val="none" w:sz="0" w:space="0" w:color="auto"/>
                    <w:bottom w:val="none" w:sz="0" w:space="0" w:color="auto"/>
                    <w:right w:val="none" w:sz="0" w:space="0" w:color="auto"/>
                  </w:divBdr>
                  <w:divsChild>
                    <w:div w:id="1522933911">
                      <w:marLeft w:val="0"/>
                      <w:marRight w:val="0"/>
                      <w:marTop w:val="0"/>
                      <w:marBottom w:val="0"/>
                      <w:divBdr>
                        <w:top w:val="none" w:sz="0" w:space="0" w:color="auto"/>
                        <w:left w:val="none" w:sz="0" w:space="0" w:color="auto"/>
                        <w:bottom w:val="none" w:sz="0" w:space="0" w:color="auto"/>
                        <w:right w:val="none" w:sz="0" w:space="0" w:color="auto"/>
                      </w:divBdr>
                      <w:divsChild>
                        <w:div w:id="361710953">
                          <w:marLeft w:val="0"/>
                          <w:marRight w:val="0"/>
                          <w:marTop w:val="0"/>
                          <w:marBottom w:val="0"/>
                          <w:divBdr>
                            <w:top w:val="none" w:sz="0" w:space="0" w:color="auto"/>
                            <w:left w:val="none" w:sz="0" w:space="0" w:color="auto"/>
                            <w:bottom w:val="none" w:sz="0" w:space="0" w:color="auto"/>
                            <w:right w:val="none" w:sz="0" w:space="0" w:color="auto"/>
                          </w:divBdr>
                          <w:divsChild>
                            <w:div w:id="1659456905">
                              <w:marLeft w:val="0"/>
                              <w:marRight w:val="0"/>
                              <w:marTop w:val="0"/>
                              <w:marBottom w:val="0"/>
                              <w:divBdr>
                                <w:top w:val="none" w:sz="0" w:space="0" w:color="auto"/>
                                <w:left w:val="none" w:sz="0" w:space="0" w:color="auto"/>
                                <w:bottom w:val="none" w:sz="0" w:space="0" w:color="auto"/>
                                <w:right w:val="none" w:sz="0" w:space="0" w:color="auto"/>
                              </w:divBdr>
                              <w:divsChild>
                                <w:div w:id="1922519071">
                                  <w:marLeft w:val="0"/>
                                  <w:marRight w:val="0"/>
                                  <w:marTop w:val="0"/>
                                  <w:marBottom w:val="0"/>
                                  <w:divBdr>
                                    <w:top w:val="none" w:sz="0" w:space="0" w:color="auto"/>
                                    <w:left w:val="none" w:sz="0" w:space="0" w:color="auto"/>
                                    <w:bottom w:val="none" w:sz="0" w:space="0" w:color="auto"/>
                                    <w:right w:val="none" w:sz="0" w:space="0" w:color="auto"/>
                                  </w:divBdr>
                                  <w:divsChild>
                                    <w:div w:id="127004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166374">
                  <w:marLeft w:val="0"/>
                  <w:marRight w:val="0"/>
                  <w:marTop w:val="0"/>
                  <w:marBottom w:val="0"/>
                  <w:divBdr>
                    <w:top w:val="none" w:sz="0" w:space="0" w:color="auto"/>
                    <w:left w:val="none" w:sz="0" w:space="0" w:color="auto"/>
                    <w:bottom w:val="none" w:sz="0" w:space="0" w:color="auto"/>
                    <w:right w:val="none" w:sz="0" w:space="0" w:color="auto"/>
                  </w:divBdr>
                  <w:divsChild>
                    <w:div w:id="1128544858">
                      <w:marLeft w:val="0"/>
                      <w:marRight w:val="0"/>
                      <w:marTop w:val="0"/>
                      <w:marBottom w:val="0"/>
                      <w:divBdr>
                        <w:top w:val="none" w:sz="0" w:space="0" w:color="auto"/>
                        <w:left w:val="none" w:sz="0" w:space="0" w:color="auto"/>
                        <w:bottom w:val="none" w:sz="0" w:space="0" w:color="auto"/>
                        <w:right w:val="none" w:sz="0" w:space="0" w:color="auto"/>
                      </w:divBdr>
                      <w:divsChild>
                        <w:div w:id="2059476682">
                          <w:marLeft w:val="0"/>
                          <w:marRight w:val="0"/>
                          <w:marTop w:val="0"/>
                          <w:marBottom w:val="0"/>
                          <w:divBdr>
                            <w:top w:val="none" w:sz="0" w:space="0" w:color="auto"/>
                            <w:left w:val="none" w:sz="0" w:space="0" w:color="auto"/>
                            <w:bottom w:val="none" w:sz="0" w:space="0" w:color="auto"/>
                            <w:right w:val="none" w:sz="0" w:space="0" w:color="auto"/>
                          </w:divBdr>
                          <w:divsChild>
                            <w:div w:id="1537505952">
                              <w:marLeft w:val="0"/>
                              <w:marRight w:val="0"/>
                              <w:marTop w:val="0"/>
                              <w:marBottom w:val="0"/>
                              <w:divBdr>
                                <w:top w:val="none" w:sz="0" w:space="0" w:color="auto"/>
                                <w:left w:val="none" w:sz="0" w:space="0" w:color="auto"/>
                                <w:bottom w:val="none" w:sz="0" w:space="0" w:color="auto"/>
                                <w:right w:val="none" w:sz="0" w:space="0" w:color="auto"/>
                              </w:divBdr>
                              <w:divsChild>
                                <w:div w:id="1572036667">
                                  <w:marLeft w:val="0"/>
                                  <w:marRight w:val="0"/>
                                  <w:marTop w:val="0"/>
                                  <w:marBottom w:val="0"/>
                                  <w:divBdr>
                                    <w:top w:val="none" w:sz="0" w:space="0" w:color="auto"/>
                                    <w:left w:val="none" w:sz="0" w:space="0" w:color="auto"/>
                                    <w:bottom w:val="none" w:sz="0" w:space="0" w:color="auto"/>
                                    <w:right w:val="none" w:sz="0" w:space="0" w:color="auto"/>
                                  </w:divBdr>
                                  <w:divsChild>
                                    <w:div w:id="660932818">
                                      <w:marLeft w:val="0"/>
                                      <w:marRight w:val="0"/>
                                      <w:marTop w:val="0"/>
                                      <w:marBottom w:val="0"/>
                                      <w:divBdr>
                                        <w:top w:val="none" w:sz="0" w:space="0" w:color="auto"/>
                                        <w:left w:val="none" w:sz="0" w:space="0" w:color="auto"/>
                                        <w:bottom w:val="none" w:sz="0" w:space="0" w:color="auto"/>
                                        <w:right w:val="none" w:sz="0" w:space="0" w:color="auto"/>
                                      </w:divBdr>
                                      <w:divsChild>
                                        <w:div w:id="16941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713940">
                  <w:marLeft w:val="0"/>
                  <w:marRight w:val="0"/>
                  <w:marTop w:val="0"/>
                  <w:marBottom w:val="0"/>
                  <w:divBdr>
                    <w:top w:val="none" w:sz="0" w:space="0" w:color="auto"/>
                    <w:left w:val="none" w:sz="0" w:space="0" w:color="auto"/>
                    <w:bottom w:val="none" w:sz="0" w:space="0" w:color="auto"/>
                    <w:right w:val="none" w:sz="0" w:space="0" w:color="auto"/>
                  </w:divBdr>
                  <w:divsChild>
                    <w:div w:id="1243023995">
                      <w:marLeft w:val="0"/>
                      <w:marRight w:val="0"/>
                      <w:marTop w:val="0"/>
                      <w:marBottom w:val="0"/>
                      <w:divBdr>
                        <w:top w:val="none" w:sz="0" w:space="0" w:color="auto"/>
                        <w:left w:val="none" w:sz="0" w:space="0" w:color="auto"/>
                        <w:bottom w:val="none" w:sz="0" w:space="0" w:color="auto"/>
                        <w:right w:val="none" w:sz="0" w:space="0" w:color="auto"/>
                      </w:divBdr>
                      <w:divsChild>
                        <w:div w:id="651446776">
                          <w:marLeft w:val="0"/>
                          <w:marRight w:val="0"/>
                          <w:marTop w:val="0"/>
                          <w:marBottom w:val="0"/>
                          <w:divBdr>
                            <w:top w:val="none" w:sz="0" w:space="0" w:color="auto"/>
                            <w:left w:val="none" w:sz="0" w:space="0" w:color="auto"/>
                            <w:bottom w:val="none" w:sz="0" w:space="0" w:color="auto"/>
                            <w:right w:val="none" w:sz="0" w:space="0" w:color="auto"/>
                          </w:divBdr>
                          <w:divsChild>
                            <w:div w:id="400174888">
                              <w:marLeft w:val="0"/>
                              <w:marRight w:val="0"/>
                              <w:marTop w:val="0"/>
                              <w:marBottom w:val="0"/>
                              <w:divBdr>
                                <w:top w:val="none" w:sz="0" w:space="0" w:color="auto"/>
                                <w:left w:val="none" w:sz="0" w:space="0" w:color="auto"/>
                                <w:bottom w:val="none" w:sz="0" w:space="0" w:color="auto"/>
                                <w:right w:val="none" w:sz="0" w:space="0" w:color="auto"/>
                              </w:divBdr>
                              <w:divsChild>
                                <w:div w:id="134495320">
                                  <w:marLeft w:val="0"/>
                                  <w:marRight w:val="0"/>
                                  <w:marTop w:val="0"/>
                                  <w:marBottom w:val="0"/>
                                  <w:divBdr>
                                    <w:top w:val="none" w:sz="0" w:space="0" w:color="auto"/>
                                    <w:left w:val="none" w:sz="0" w:space="0" w:color="auto"/>
                                    <w:bottom w:val="none" w:sz="0" w:space="0" w:color="auto"/>
                                    <w:right w:val="none" w:sz="0" w:space="0" w:color="auto"/>
                                  </w:divBdr>
                                  <w:divsChild>
                                    <w:div w:id="70675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746184">
                  <w:marLeft w:val="0"/>
                  <w:marRight w:val="0"/>
                  <w:marTop w:val="0"/>
                  <w:marBottom w:val="0"/>
                  <w:divBdr>
                    <w:top w:val="none" w:sz="0" w:space="0" w:color="auto"/>
                    <w:left w:val="none" w:sz="0" w:space="0" w:color="auto"/>
                    <w:bottom w:val="none" w:sz="0" w:space="0" w:color="auto"/>
                    <w:right w:val="none" w:sz="0" w:space="0" w:color="auto"/>
                  </w:divBdr>
                  <w:divsChild>
                    <w:div w:id="898052424">
                      <w:marLeft w:val="0"/>
                      <w:marRight w:val="0"/>
                      <w:marTop w:val="0"/>
                      <w:marBottom w:val="0"/>
                      <w:divBdr>
                        <w:top w:val="none" w:sz="0" w:space="0" w:color="auto"/>
                        <w:left w:val="none" w:sz="0" w:space="0" w:color="auto"/>
                        <w:bottom w:val="none" w:sz="0" w:space="0" w:color="auto"/>
                        <w:right w:val="none" w:sz="0" w:space="0" w:color="auto"/>
                      </w:divBdr>
                      <w:divsChild>
                        <w:div w:id="1202673311">
                          <w:marLeft w:val="0"/>
                          <w:marRight w:val="0"/>
                          <w:marTop w:val="0"/>
                          <w:marBottom w:val="0"/>
                          <w:divBdr>
                            <w:top w:val="none" w:sz="0" w:space="0" w:color="auto"/>
                            <w:left w:val="none" w:sz="0" w:space="0" w:color="auto"/>
                            <w:bottom w:val="none" w:sz="0" w:space="0" w:color="auto"/>
                            <w:right w:val="none" w:sz="0" w:space="0" w:color="auto"/>
                          </w:divBdr>
                          <w:divsChild>
                            <w:div w:id="371343456">
                              <w:marLeft w:val="0"/>
                              <w:marRight w:val="0"/>
                              <w:marTop w:val="0"/>
                              <w:marBottom w:val="0"/>
                              <w:divBdr>
                                <w:top w:val="none" w:sz="0" w:space="0" w:color="auto"/>
                                <w:left w:val="none" w:sz="0" w:space="0" w:color="auto"/>
                                <w:bottom w:val="none" w:sz="0" w:space="0" w:color="auto"/>
                                <w:right w:val="none" w:sz="0" w:space="0" w:color="auto"/>
                              </w:divBdr>
                              <w:divsChild>
                                <w:div w:id="513111449">
                                  <w:marLeft w:val="0"/>
                                  <w:marRight w:val="0"/>
                                  <w:marTop w:val="0"/>
                                  <w:marBottom w:val="0"/>
                                  <w:divBdr>
                                    <w:top w:val="none" w:sz="0" w:space="0" w:color="auto"/>
                                    <w:left w:val="none" w:sz="0" w:space="0" w:color="auto"/>
                                    <w:bottom w:val="none" w:sz="0" w:space="0" w:color="auto"/>
                                    <w:right w:val="none" w:sz="0" w:space="0" w:color="auto"/>
                                  </w:divBdr>
                                  <w:divsChild>
                                    <w:div w:id="1387141796">
                                      <w:marLeft w:val="0"/>
                                      <w:marRight w:val="0"/>
                                      <w:marTop w:val="0"/>
                                      <w:marBottom w:val="0"/>
                                      <w:divBdr>
                                        <w:top w:val="none" w:sz="0" w:space="0" w:color="auto"/>
                                        <w:left w:val="none" w:sz="0" w:space="0" w:color="auto"/>
                                        <w:bottom w:val="none" w:sz="0" w:space="0" w:color="auto"/>
                                        <w:right w:val="none" w:sz="0" w:space="0" w:color="auto"/>
                                      </w:divBdr>
                                      <w:divsChild>
                                        <w:div w:id="189308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238423">
                  <w:marLeft w:val="0"/>
                  <w:marRight w:val="0"/>
                  <w:marTop w:val="0"/>
                  <w:marBottom w:val="0"/>
                  <w:divBdr>
                    <w:top w:val="none" w:sz="0" w:space="0" w:color="auto"/>
                    <w:left w:val="none" w:sz="0" w:space="0" w:color="auto"/>
                    <w:bottom w:val="none" w:sz="0" w:space="0" w:color="auto"/>
                    <w:right w:val="none" w:sz="0" w:space="0" w:color="auto"/>
                  </w:divBdr>
                  <w:divsChild>
                    <w:div w:id="1064834671">
                      <w:marLeft w:val="0"/>
                      <w:marRight w:val="0"/>
                      <w:marTop w:val="0"/>
                      <w:marBottom w:val="0"/>
                      <w:divBdr>
                        <w:top w:val="none" w:sz="0" w:space="0" w:color="auto"/>
                        <w:left w:val="none" w:sz="0" w:space="0" w:color="auto"/>
                        <w:bottom w:val="none" w:sz="0" w:space="0" w:color="auto"/>
                        <w:right w:val="none" w:sz="0" w:space="0" w:color="auto"/>
                      </w:divBdr>
                      <w:divsChild>
                        <w:div w:id="170797924">
                          <w:marLeft w:val="0"/>
                          <w:marRight w:val="0"/>
                          <w:marTop w:val="0"/>
                          <w:marBottom w:val="0"/>
                          <w:divBdr>
                            <w:top w:val="none" w:sz="0" w:space="0" w:color="auto"/>
                            <w:left w:val="none" w:sz="0" w:space="0" w:color="auto"/>
                            <w:bottom w:val="none" w:sz="0" w:space="0" w:color="auto"/>
                            <w:right w:val="none" w:sz="0" w:space="0" w:color="auto"/>
                          </w:divBdr>
                          <w:divsChild>
                            <w:div w:id="138615997">
                              <w:marLeft w:val="0"/>
                              <w:marRight w:val="0"/>
                              <w:marTop w:val="0"/>
                              <w:marBottom w:val="0"/>
                              <w:divBdr>
                                <w:top w:val="none" w:sz="0" w:space="0" w:color="auto"/>
                                <w:left w:val="none" w:sz="0" w:space="0" w:color="auto"/>
                                <w:bottom w:val="none" w:sz="0" w:space="0" w:color="auto"/>
                                <w:right w:val="none" w:sz="0" w:space="0" w:color="auto"/>
                              </w:divBdr>
                              <w:divsChild>
                                <w:div w:id="500706647">
                                  <w:marLeft w:val="0"/>
                                  <w:marRight w:val="0"/>
                                  <w:marTop w:val="0"/>
                                  <w:marBottom w:val="0"/>
                                  <w:divBdr>
                                    <w:top w:val="none" w:sz="0" w:space="0" w:color="auto"/>
                                    <w:left w:val="none" w:sz="0" w:space="0" w:color="auto"/>
                                    <w:bottom w:val="none" w:sz="0" w:space="0" w:color="auto"/>
                                    <w:right w:val="none" w:sz="0" w:space="0" w:color="auto"/>
                                  </w:divBdr>
                                  <w:divsChild>
                                    <w:div w:id="106457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634616">
                  <w:marLeft w:val="0"/>
                  <w:marRight w:val="0"/>
                  <w:marTop w:val="0"/>
                  <w:marBottom w:val="0"/>
                  <w:divBdr>
                    <w:top w:val="none" w:sz="0" w:space="0" w:color="auto"/>
                    <w:left w:val="none" w:sz="0" w:space="0" w:color="auto"/>
                    <w:bottom w:val="none" w:sz="0" w:space="0" w:color="auto"/>
                    <w:right w:val="none" w:sz="0" w:space="0" w:color="auto"/>
                  </w:divBdr>
                  <w:divsChild>
                    <w:div w:id="1540164908">
                      <w:marLeft w:val="0"/>
                      <w:marRight w:val="0"/>
                      <w:marTop w:val="0"/>
                      <w:marBottom w:val="0"/>
                      <w:divBdr>
                        <w:top w:val="none" w:sz="0" w:space="0" w:color="auto"/>
                        <w:left w:val="none" w:sz="0" w:space="0" w:color="auto"/>
                        <w:bottom w:val="none" w:sz="0" w:space="0" w:color="auto"/>
                        <w:right w:val="none" w:sz="0" w:space="0" w:color="auto"/>
                      </w:divBdr>
                      <w:divsChild>
                        <w:div w:id="922228893">
                          <w:marLeft w:val="0"/>
                          <w:marRight w:val="0"/>
                          <w:marTop w:val="0"/>
                          <w:marBottom w:val="0"/>
                          <w:divBdr>
                            <w:top w:val="none" w:sz="0" w:space="0" w:color="auto"/>
                            <w:left w:val="none" w:sz="0" w:space="0" w:color="auto"/>
                            <w:bottom w:val="none" w:sz="0" w:space="0" w:color="auto"/>
                            <w:right w:val="none" w:sz="0" w:space="0" w:color="auto"/>
                          </w:divBdr>
                          <w:divsChild>
                            <w:div w:id="263416747">
                              <w:marLeft w:val="0"/>
                              <w:marRight w:val="0"/>
                              <w:marTop w:val="0"/>
                              <w:marBottom w:val="0"/>
                              <w:divBdr>
                                <w:top w:val="none" w:sz="0" w:space="0" w:color="auto"/>
                                <w:left w:val="none" w:sz="0" w:space="0" w:color="auto"/>
                                <w:bottom w:val="none" w:sz="0" w:space="0" w:color="auto"/>
                                <w:right w:val="none" w:sz="0" w:space="0" w:color="auto"/>
                              </w:divBdr>
                              <w:divsChild>
                                <w:div w:id="264115515">
                                  <w:marLeft w:val="0"/>
                                  <w:marRight w:val="0"/>
                                  <w:marTop w:val="0"/>
                                  <w:marBottom w:val="0"/>
                                  <w:divBdr>
                                    <w:top w:val="none" w:sz="0" w:space="0" w:color="auto"/>
                                    <w:left w:val="none" w:sz="0" w:space="0" w:color="auto"/>
                                    <w:bottom w:val="none" w:sz="0" w:space="0" w:color="auto"/>
                                    <w:right w:val="none" w:sz="0" w:space="0" w:color="auto"/>
                                  </w:divBdr>
                                  <w:divsChild>
                                    <w:div w:id="643201843">
                                      <w:marLeft w:val="0"/>
                                      <w:marRight w:val="0"/>
                                      <w:marTop w:val="0"/>
                                      <w:marBottom w:val="0"/>
                                      <w:divBdr>
                                        <w:top w:val="none" w:sz="0" w:space="0" w:color="auto"/>
                                        <w:left w:val="none" w:sz="0" w:space="0" w:color="auto"/>
                                        <w:bottom w:val="none" w:sz="0" w:space="0" w:color="auto"/>
                                        <w:right w:val="none" w:sz="0" w:space="0" w:color="auto"/>
                                      </w:divBdr>
                                      <w:divsChild>
                                        <w:div w:id="140131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23902">
                  <w:marLeft w:val="0"/>
                  <w:marRight w:val="0"/>
                  <w:marTop w:val="0"/>
                  <w:marBottom w:val="0"/>
                  <w:divBdr>
                    <w:top w:val="none" w:sz="0" w:space="0" w:color="auto"/>
                    <w:left w:val="none" w:sz="0" w:space="0" w:color="auto"/>
                    <w:bottom w:val="none" w:sz="0" w:space="0" w:color="auto"/>
                    <w:right w:val="none" w:sz="0" w:space="0" w:color="auto"/>
                  </w:divBdr>
                  <w:divsChild>
                    <w:div w:id="1422330580">
                      <w:marLeft w:val="0"/>
                      <w:marRight w:val="0"/>
                      <w:marTop w:val="0"/>
                      <w:marBottom w:val="0"/>
                      <w:divBdr>
                        <w:top w:val="none" w:sz="0" w:space="0" w:color="auto"/>
                        <w:left w:val="none" w:sz="0" w:space="0" w:color="auto"/>
                        <w:bottom w:val="none" w:sz="0" w:space="0" w:color="auto"/>
                        <w:right w:val="none" w:sz="0" w:space="0" w:color="auto"/>
                      </w:divBdr>
                      <w:divsChild>
                        <w:div w:id="545600394">
                          <w:marLeft w:val="0"/>
                          <w:marRight w:val="0"/>
                          <w:marTop w:val="0"/>
                          <w:marBottom w:val="0"/>
                          <w:divBdr>
                            <w:top w:val="none" w:sz="0" w:space="0" w:color="auto"/>
                            <w:left w:val="none" w:sz="0" w:space="0" w:color="auto"/>
                            <w:bottom w:val="none" w:sz="0" w:space="0" w:color="auto"/>
                            <w:right w:val="none" w:sz="0" w:space="0" w:color="auto"/>
                          </w:divBdr>
                          <w:divsChild>
                            <w:div w:id="543180215">
                              <w:marLeft w:val="0"/>
                              <w:marRight w:val="0"/>
                              <w:marTop w:val="0"/>
                              <w:marBottom w:val="0"/>
                              <w:divBdr>
                                <w:top w:val="none" w:sz="0" w:space="0" w:color="auto"/>
                                <w:left w:val="none" w:sz="0" w:space="0" w:color="auto"/>
                                <w:bottom w:val="none" w:sz="0" w:space="0" w:color="auto"/>
                                <w:right w:val="none" w:sz="0" w:space="0" w:color="auto"/>
                              </w:divBdr>
                              <w:divsChild>
                                <w:div w:id="1325427457">
                                  <w:marLeft w:val="0"/>
                                  <w:marRight w:val="0"/>
                                  <w:marTop w:val="0"/>
                                  <w:marBottom w:val="0"/>
                                  <w:divBdr>
                                    <w:top w:val="none" w:sz="0" w:space="0" w:color="auto"/>
                                    <w:left w:val="none" w:sz="0" w:space="0" w:color="auto"/>
                                    <w:bottom w:val="none" w:sz="0" w:space="0" w:color="auto"/>
                                    <w:right w:val="none" w:sz="0" w:space="0" w:color="auto"/>
                                  </w:divBdr>
                                  <w:divsChild>
                                    <w:div w:id="122352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280725">
                  <w:marLeft w:val="0"/>
                  <w:marRight w:val="0"/>
                  <w:marTop w:val="0"/>
                  <w:marBottom w:val="0"/>
                  <w:divBdr>
                    <w:top w:val="none" w:sz="0" w:space="0" w:color="auto"/>
                    <w:left w:val="none" w:sz="0" w:space="0" w:color="auto"/>
                    <w:bottom w:val="none" w:sz="0" w:space="0" w:color="auto"/>
                    <w:right w:val="none" w:sz="0" w:space="0" w:color="auto"/>
                  </w:divBdr>
                  <w:divsChild>
                    <w:div w:id="1649897360">
                      <w:marLeft w:val="0"/>
                      <w:marRight w:val="0"/>
                      <w:marTop w:val="0"/>
                      <w:marBottom w:val="0"/>
                      <w:divBdr>
                        <w:top w:val="none" w:sz="0" w:space="0" w:color="auto"/>
                        <w:left w:val="none" w:sz="0" w:space="0" w:color="auto"/>
                        <w:bottom w:val="none" w:sz="0" w:space="0" w:color="auto"/>
                        <w:right w:val="none" w:sz="0" w:space="0" w:color="auto"/>
                      </w:divBdr>
                      <w:divsChild>
                        <w:div w:id="178936184">
                          <w:marLeft w:val="0"/>
                          <w:marRight w:val="0"/>
                          <w:marTop w:val="0"/>
                          <w:marBottom w:val="0"/>
                          <w:divBdr>
                            <w:top w:val="none" w:sz="0" w:space="0" w:color="auto"/>
                            <w:left w:val="none" w:sz="0" w:space="0" w:color="auto"/>
                            <w:bottom w:val="none" w:sz="0" w:space="0" w:color="auto"/>
                            <w:right w:val="none" w:sz="0" w:space="0" w:color="auto"/>
                          </w:divBdr>
                          <w:divsChild>
                            <w:div w:id="669914994">
                              <w:marLeft w:val="0"/>
                              <w:marRight w:val="0"/>
                              <w:marTop w:val="0"/>
                              <w:marBottom w:val="0"/>
                              <w:divBdr>
                                <w:top w:val="none" w:sz="0" w:space="0" w:color="auto"/>
                                <w:left w:val="none" w:sz="0" w:space="0" w:color="auto"/>
                                <w:bottom w:val="none" w:sz="0" w:space="0" w:color="auto"/>
                                <w:right w:val="none" w:sz="0" w:space="0" w:color="auto"/>
                              </w:divBdr>
                              <w:divsChild>
                                <w:div w:id="1036933801">
                                  <w:marLeft w:val="0"/>
                                  <w:marRight w:val="0"/>
                                  <w:marTop w:val="0"/>
                                  <w:marBottom w:val="0"/>
                                  <w:divBdr>
                                    <w:top w:val="none" w:sz="0" w:space="0" w:color="auto"/>
                                    <w:left w:val="none" w:sz="0" w:space="0" w:color="auto"/>
                                    <w:bottom w:val="none" w:sz="0" w:space="0" w:color="auto"/>
                                    <w:right w:val="none" w:sz="0" w:space="0" w:color="auto"/>
                                  </w:divBdr>
                                  <w:divsChild>
                                    <w:div w:id="1396322679">
                                      <w:marLeft w:val="0"/>
                                      <w:marRight w:val="0"/>
                                      <w:marTop w:val="0"/>
                                      <w:marBottom w:val="0"/>
                                      <w:divBdr>
                                        <w:top w:val="none" w:sz="0" w:space="0" w:color="auto"/>
                                        <w:left w:val="none" w:sz="0" w:space="0" w:color="auto"/>
                                        <w:bottom w:val="none" w:sz="0" w:space="0" w:color="auto"/>
                                        <w:right w:val="none" w:sz="0" w:space="0" w:color="auto"/>
                                      </w:divBdr>
                                      <w:divsChild>
                                        <w:div w:id="86960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184368">
                  <w:marLeft w:val="0"/>
                  <w:marRight w:val="0"/>
                  <w:marTop w:val="0"/>
                  <w:marBottom w:val="0"/>
                  <w:divBdr>
                    <w:top w:val="none" w:sz="0" w:space="0" w:color="auto"/>
                    <w:left w:val="none" w:sz="0" w:space="0" w:color="auto"/>
                    <w:bottom w:val="none" w:sz="0" w:space="0" w:color="auto"/>
                    <w:right w:val="none" w:sz="0" w:space="0" w:color="auto"/>
                  </w:divBdr>
                  <w:divsChild>
                    <w:div w:id="1746950379">
                      <w:marLeft w:val="0"/>
                      <w:marRight w:val="0"/>
                      <w:marTop w:val="0"/>
                      <w:marBottom w:val="0"/>
                      <w:divBdr>
                        <w:top w:val="none" w:sz="0" w:space="0" w:color="auto"/>
                        <w:left w:val="none" w:sz="0" w:space="0" w:color="auto"/>
                        <w:bottom w:val="none" w:sz="0" w:space="0" w:color="auto"/>
                        <w:right w:val="none" w:sz="0" w:space="0" w:color="auto"/>
                      </w:divBdr>
                      <w:divsChild>
                        <w:div w:id="836576441">
                          <w:marLeft w:val="0"/>
                          <w:marRight w:val="0"/>
                          <w:marTop w:val="0"/>
                          <w:marBottom w:val="0"/>
                          <w:divBdr>
                            <w:top w:val="none" w:sz="0" w:space="0" w:color="auto"/>
                            <w:left w:val="none" w:sz="0" w:space="0" w:color="auto"/>
                            <w:bottom w:val="none" w:sz="0" w:space="0" w:color="auto"/>
                            <w:right w:val="none" w:sz="0" w:space="0" w:color="auto"/>
                          </w:divBdr>
                          <w:divsChild>
                            <w:div w:id="375736573">
                              <w:marLeft w:val="0"/>
                              <w:marRight w:val="0"/>
                              <w:marTop w:val="0"/>
                              <w:marBottom w:val="0"/>
                              <w:divBdr>
                                <w:top w:val="none" w:sz="0" w:space="0" w:color="auto"/>
                                <w:left w:val="none" w:sz="0" w:space="0" w:color="auto"/>
                                <w:bottom w:val="none" w:sz="0" w:space="0" w:color="auto"/>
                                <w:right w:val="none" w:sz="0" w:space="0" w:color="auto"/>
                              </w:divBdr>
                              <w:divsChild>
                                <w:div w:id="138885445">
                                  <w:marLeft w:val="0"/>
                                  <w:marRight w:val="0"/>
                                  <w:marTop w:val="0"/>
                                  <w:marBottom w:val="0"/>
                                  <w:divBdr>
                                    <w:top w:val="none" w:sz="0" w:space="0" w:color="auto"/>
                                    <w:left w:val="none" w:sz="0" w:space="0" w:color="auto"/>
                                    <w:bottom w:val="none" w:sz="0" w:space="0" w:color="auto"/>
                                    <w:right w:val="none" w:sz="0" w:space="0" w:color="auto"/>
                                  </w:divBdr>
                                  <w:divsChild>
                                    <w:div w:id="116512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156358">
                  <w:marLeft w:val="0"/>
                  <w:marRight w:val="0"/>
                  <w:marTop w:val="0"/>
                  <w:marBottom w:val="0"/>
                  <w:divBdr>
                    <w:top w:val="none" w:sz="0" w:space="0" w:color="auto"/>
                    <w:left w:val="none" w:sz="0" w:space="0" w:color="auto"/>
                    <w:bottom w:val="none" w:sz="0" w:space="0" w:color="auto"/>
                    <w:right w:val="none" w:sz="0" w:space="0" w:color="auto"/>
                  </w:divBdr>
                  <w:divsChild>
                    <w:div w:id="1107507619">
                      <w:marLeft w:val="0"/>
                      <w:marRight w:val="0"/>
                      <w:marTop w:val="0"/>
                      <w:marBottom w:val="0"/>
                      <w:divBdr>
                        <w:top w:val="none" w:sz="0" w:space="0" w:color="auto"/>
                        <w:left w:val="none" w:sz="0" w:space="0" w:color="auto"/>
                        <w:bottom w:val="none" w:sz="0" w:space="0" w:color="auto"/>
                        <w:right w:val="none" w:sz="0" w:space="0" w:color="auto"/>
                      </w:divBdr>
                      <w:divsChild>
                        <w:div w:id="520976414">
                          <w:marLeft w:val="0"/>
                          <w:marRight w:val="0"/>
                          <w:marTop w:val="0"/>
                          <w:marBottom w:val="0"/>
                          <w:divBdr>
                            <w:top w:val="none" w:sz="0" w:space="0" w:color="auto"/>
                            <w:left w:val="none" w:sz="0" w:space="0" w:color="auto"/>
                            <w:bottom w:val="none" w:sz="0" w:space="0" w:color="auto"/>
                            <w:right w:val="none" w:sz="0" w:space="0" w:color="auto"/>
                          </w:divBdr>
                          <w:divsChild>
                            <w:div w:id="1385064756">
                              <w:marLeft w:val="0"/>
                              <w:marRight w:val="0"/>
                              <w:marTop w:val="0"/>
                              <w:marBottom w:val="0"/>
                              <w:divBdr>
                                <w:top w:val="none" w:sz="0" w:space="0" w:color="auto"/>
                                <w:left w:val="none" w:sz="0" w:space="0" w:color="auto"/>
                                <w:bottom w:val="none" w:sz="0" w:space="0" w:color="auto"/>
                                <w:right w:val="none" w:sz="0" w:space="0" w:color="auto"/>
                              </w:divBdr>
                              <w:divsChild>
                                <w:div w:id="778185299">
                                  <w:marLeft w:val="0"/>
                                  <w:marRight w:val="0"/>
                                  <w:marTop w:val="0"/>
                                  <w:marBottom w:val="0"/>
                                  <w:divBdr>
                                    <w:top w:val="none" w:sz="0" w:space="0" w:color="auto"/>
                                    <w:left w:val="none" w:sz="0" w:space="0" w:color="auto"/>
                                    <w:bottom w:val="none" w:sz="0" w:space="0" w:color="auto"/>
                                    <w:right w:val="none" w:sz="0" w:space="0" w:color="auto"/>
                                  </w:divBdr>
                                  <w:divsChild>
                                    <w:div w:id="1463495067">
                                      <w:marLeft w:val="0"/>
                                      <w:marRight w:val="0"/>
                                      <w:marTop w:val="0"/>
                                      <w:marBottom w:val="0"/>
                                      <w:divBdr>
                                        <w:top w:val="none" w:sz="0" w:space="0" w:color="auto"/>
                                        <w:left w:val="none" w:sz="0" w:space="0" w:color="auto"/>
                                        <w:bottom w:val="none" w:sz="0" w:space="0" w:color="auto"/>
                                        <w:right w:val="none" w:sz="0" w:space="0" w:color="auto"/>
                                      </w:divBdr>
                                      <w:divsChild>
                                        <w:div w:id="188359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532090">
                  <w:marLeft w:val="0"/>
                  <w:marRight w:val="0"/>
                  <w:marTop w:val="0"/>
                  <w:marBottom w:val="0"/>
                  <w:divBdr>
                    <w:top w:val="none" w:sz="0" w:space="0" w:color="auto"/>
                    <w:left w:val="none" w:sz="0" w:space="0" w:color="auto"/>
                    <w:bottom w:val="none" w:sz="0" w:space="0" w:color="auto"/>
                    <w:right w:val="none" w:sz="0" w:space="0" w:color="auto"/>
                  </w:divBdr>
                  <w:divsChild>
                    <w:div w:id="1327395900">
                      <w:marLeft w:val="0"/>
                      <w:marRight w:val="0"/>
                      <w:marTop w:val="0"/>
                      <w:marBottom w:val="0"/>
                      <w:divBdr>
                        <w:top w:val="none" w:sz="0" w:space="0" w:color="auto"/>
                        <w:left w:val="none" w:sz="0" w:space="0" w:color="auto"/>
                        <w:bottom w:val="none" w:sz="0" w:space="0" w:color="auto"/>
                        <w:right w:val="none" w:sz="0" w:space="0" w:color="auto"/>
                      </w:divBdr>
                      <w:divsChild>
                        <w:div w:id="281277">
                          <w:marLeft w:val="0"/>
                          <w:marRight w:val="0"/>
                          <w:marTop w:val="0"/>
                          <w:marBottom w:val="0"/>
                          <w:divBdr>
                            <w:top w:val="none" w:sz="0" w:space="0" w:color="auto"/>
                            <w:left w:val="none" w:sz="0" w:space="0" w:color="auto"/>
                            <w:bottom w:val="none" w:sz="0" w:space="0" w:color="auto"/>
                            <w:right w:val="none" w:sz="0" w:space="0" w:color="auto"/>
                          </w:divBdr>
                          <w:divsChild>
                            <w:div w:id="1455902522">
                              <w:marLeft w:val="0"/>
                              <w:marRight w:val="0"/>
                              <w:marTop w:val="0"/>
                              <w:marBottom w:val="0"/>
                              <w:divBdr>
                                <w:top w:val="none" w:sz="0" w:space="0" w:color="auto"/>
                                <w:left w:val="none" w:sz="0" w:space="0" w:color="auto"/>
                                <w:bottom w:val="none" w:sz="0" w:space="0" w:color="auto"/>
                                <w:right w:val="none" w:sz="0" w:space="0" w:color="auto"/>
                              </w:divBdr>
                              <w:divsChild>
                                <w:div w:id="506096570">
                                  <w:marLeft w:val="0"/>
                                  <w:marRight w:val="0"/>
                                  <w:marTop w:val="0"/>
                                  <w:marBottom w:val="0"/>
                                  <w:divBdr>
                                    <w:top w:val="none" w:sz="0" w:space="0" w:color="auto"/>
                                    <w:left w:val="none" w:sz="0" w:space="0" w:color="auto"/>
                                    <w:bottom w:val="none" w:sz="0" w:space="0" w:color="auto"/>
                                    <w:right w:val="none" w:sz="0" w:space="0" w:color="auto"/>
                                  </w:divBdr>
                                  <w:divsChild>
                                    <w:div w:id="116401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5409245">
          <w:marLeft w:val="0"/>
          <w:marRight w:val="0"/>
          <w:marTop w:val="0"/>
          <w:marBottom w:val="0"/>
          <w:divBdr>
            <w:top w:val="none" w:sz="0" w:space="0" w:color="auto"/>
            <w:left w:val="none" w:sz="0" w:space="0" w:color="auto"/>
            <w:bottom w:val="none" w:sz="0" w:space="0" w:color="auto"/>
            <w:right w:val="none" w:sz="0" w:space="0" w:color="auto"/>
          </w:divBdr>
          <w:divsChild>
            <w:div w:id="314534044">
              <w:marLeft w:val="0"/>
              <w:marRight w:val="0"/>
              <w:marTop w:val="0"/>
              <w:marBottom w:val="0"/>
              <w:divBdr>
                <w:top w:val="none" w:sz="0" w:space="0" w:color="auto"/>
                <w:left w:val="none" w:sz="0" w:space="0" w:color="auto"/>
                <w:bottom w:val="none" w:sz="0" w:space="0" w:color="auto"/>
                <w:right w:val="none" w:sz="0" w:space="0" w:color="auto"/>
              </w:divBdr>
              <w:divsChild>
                <w:div w:id="798958415">
                  <w:marLeft w:val="0"/>
                  <w:marRight w:val="0"/>
                  <w:marTop w:val="0"/>
                  <w:marBottom w:val="0"/>
                  <w:divBdr>
                    <w:top w:val="none" w:sz="0" w:space="0" w:color="auto"/>
                    <w:left w:val="none" w:sz="0" w:space="0" w:color="auto"/>
                    <w:bottom w:val="none" w:sz="0" w:space="0" w:color="auto"/>
                    <w:right w:val="none" w:sz="0" w:space="0" w:color="auto"/>
                  </w:divBdr>
                  <w:divsChild>
                    <w:div w:id="1437285875">
                      <w:marLeft w:val="0"/>
                      <w:marRight w:val="0"/>
                      <w:marTop w:val="0"/>
                      <w:marBottom w:val="0"/>
                      <w:divBdr>
                        <w:top w:val="none" w:sz="0" w:space="0" w:color="auto"/>
                        <w:left w:val="none" w:sz="0" w:space="0" w:color="auto"/>
                        <w:bottom w:val="none" w:sz="0" w:space="0" w:color="auto"/>
                        <w:right w:val="none" w:sz="0" w:space="0" w:color="auto"/>
                      </w:divBdr>
                      <w:divsChild>
                        <w:div w:id="767390777">
                          <w:marLeft w:val="0"/>
                          <w:marRight w:val="0"/>
                          <w:marTop w:val="0"/>
                          <w:marBottom w:val="0"/>
                          <w:divBdr>
                            <w:top w:val="none" w:sz="0" w:space="0" w:color="auto"/>
                            <w:left w:val="none" w:sz="0" w:space="0" w:color="auto"/>
                            <w:bottom w:val="none" w:sz="0" w:space="0" w:color="auto"/>
                            <w:right w:val="none" w:sz="0" w:space="0" w:color="auto"/>
                          </w:divBdr>
                          <w:divsChild>
                            <w:div w:id="1672875807">
                              <w:marLeft w:val="0"/>
                              <w:marRight w:val="0"/>
                              <w:marTop w:val="0"/>
                              <w:marBottom w:val="0"/>
                              <w:divBdr>
                                <w:top w:val="none" w:sz="0" w:space="0" w:color="auto"/>
                                <w:left w:val="none" w:sz="0" w:space="0" w:color="auto"/>
                                <w:bottom w:val="none" w:sz="0" w:space="0" w:color="auto"/>
                                <w:right w:val="none" w:sz="0" w:space="0" w:color="auto"/>
                              </w:divBdr>
                              <w:divsChild>
                                <w:div w:id="2020739932">
                                  <w:marLeft w:val="0"/>
                                  <w:marRight w:val="0"/>
                                  <w:marTop w:val="0"/>
                                  <w:marBottom w:val="0"/>
                                  <w:divBdr>
                                    <w:top w:val="none" w:sz="0" w:space="0" w:color="auto"/>
                                    <w:left w:val="none" w:sz="0" w:space="0" w:color="auto"/>
                                    <w:bottom w:val="none" w:sz="0" w:space="0" w:color="auto"/>
                                    <w:right w:val="none" w:sz="0" w:space="0" w:color="auto"/>
                                  </w:divBdr>
                                  <w:divsChild>
                                    <w:div w:id="688026745">
                                      <w:marLeft w:val="0"/>
                                      <w:marRight w:val="0"/>
                                      <w:marTop w:val="0"/>
                                      <w:marBottom w:val="0"/>
                                      <w:divBdr>
                                        <w:top w:val="none" w:sz="0" w:space="0" w:color="auto"/>
                                        <w:left w:val="none" w:sz="0" w:space="0" w:color="auto"/>
                                        <w:bottom w:val="none" w:sz="0" w:space="0" w:color="auto"/>
                                        <w:right w:val="none" w:sz="0" w:space="0" w:color="auto"/>
                                      </w:divBdr>
                                      <w:divsChild>
                                        <w:div w:id="608775132">
                                          <w:marLeft w:val="0"/>
                                          <w:marRight w:val="0"/>
                                          <w:marTop w:val="0"/>
                                          <w:marBottom w:val="0"/>
                                          <w:divBdr>
                                            <w:top w:val="none" w:sz="0" w:space="0" w:color="auto"/>
                                            <w:left w:val="none" w:sz="0" w:space="0" w:color="auto"/>
                                            <w:bottom w:val="none" w:sz="0" w:space="0" w:color="auto"/>
                                            <w:right w:val="none" w:sz="0" w:space="0" w:color="auto"/>
                                          </w:divBdr>
                                          <w:divsChild>
                                            <w:div w:id="20861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344120">
              <w:marLeft w:val="0"/>
              <w:marRight w:val="0"/>
              <w:marTop w:val="0"/>
              <w:marBottom w:val="0"/>
              <w:divBdr>
                <w:top w:val="none" w:sz="0" w:space="0" w:color="auto"/>
                <w:left w:val="none" w:sz="0" w:space="0" w:color="auto"/>
                <w:bottom w:val="none" w:sz="0" w:space="0" w:color="auto"/>
                <w:right w:val="none" w:sz="0" w:space="0" w:color="auto"/>
              </w:divBdr>
              <w:divsChild>
                <w:div w:id="106675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527</Words>
  <Characters>2849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Moacir</dc:creator>
  <cp:lastModifiedBy>Moacir</cp:lastModifiedBy>
  <cp:revision>2</cp:revision>
  <dcterms:created xsi:type="dcterms:W3CDTF">2025-12-20T10:58:00Z</dcterms:created>
  <dcterms:modified xsi:type="dcterms:W3CDTF">2025-12-20T10:58:00Z</dcterms:modified>
</cp:coreProperties>
</file>