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804" w:rsidRPr="006C7A27" w:rsidRDefault="006C7A27" w:rsidP="00165E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ANÁPOLIS </w:t>
      </w:r>
      <w:r w:rsidR="007A58E8" w:rsidRPr="006C7A2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 MARCHA LENTA</w:t>
      </w:r>
      <w:r w:rsidR="00A448F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DEMAIS!</w:t>
      </w:r>
      <w:r w:rsidRPr="006C7A2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            </w:t>
      </w:r>
      <w:proofErr w:type="spellStart"/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Moacir de Melo</w:t>
      </w:r>
    </w:p>
    <w:p w:rsidR="007A58E8" w:rsidRPr="006C7A27" w:rsidRDefault="007A58E8" w:rsidP="00165E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Marcha lenta que fez com que a cidade perdesse a condição de segunda 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goiana analisada pelo PIB, recentemente.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quase 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420 mil habitantes, perdeu posição para uma cidade de, apenas, 240 mil habitantes</w:t>
      </w:r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Rio Verde. </w:t>
      </w:r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Motivo de orgulho para os </w:t>
      </w:r>
      <w:proofErr w:type="spellStart"/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anapolinos</w:t>
      </w:r>
      <w:proofErr w:type="spellEnd"/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eu, a 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idade industrial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vocação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381804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localização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estratégica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165ECB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povo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trabalhador, conhecida como a </w:t>
      </w:r>
      <w:r w:rsidRPr="006C7A27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>Manchester Goiana</w:t>
      </w:r>
      <w:r w:rsidR="00727B55" w:rsidRPr="006C7A27">
        <w:rPr>
          <w:rFonts w:ascii="Times New Roman" w:eastAsia="Times New Roman" w:hAnsi="Times New Roman" w:cs="Times New Roman"/>
          <w:iCs/>
          <w:sz w:val="24"/>
          <w:szCs w:val="24"/>
          <w:lang w:eastAsia="pt-BR"/>
        </w:rPr>
        <w:t xml:space="preserve">,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empobreceu.</w:t>
      </w:r>
      <w:r w:rsidR="005C4D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Pior: ficou </w:t>
      </w:r>
      <w:r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para trás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5C4D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outras cidades compreenderam as mudanças do mundo produtivo, Anápolis permaneceu excessivamente dependente de um m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odelo econômico que envelheceu</w:t>
      </w:r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(incentivos fiscais, localização geográfica nacional, </w:t>
      </w:r>
      <w:proofErr w:type="spellStart"/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074E0" w:rsidRDefault="006C7A27" w:rsidP="00165E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cidades que ultrapassaram Anápolis, </w:t>
      </w:r>
      <w:r w:rsidR="00381804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parecida de Goiânia diversificou sua economia,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criou vários Distritos Industriais,</w:t>
      </w:r>
      <w:r w:rsidR="00381804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eliminou burocracia, </w:t>
      </w:r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apostou em logística moderna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z política de desenvolvimento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Rio Verde fez política de futuro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Verde transformou o agronegócio em agroindústria, tecnologia e valor agregado.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isto, por aqui,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faltou uma visão clara de longo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>prazo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sobrou 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sobrevivência eleitoral. 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isto mesmo, f</w:t>
      </w:r>
      <w:r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altou coragem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>; f</w:t>
      </w:r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altou planejamento além do calendário eleitoral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reeleição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>; f</w:t>
      </w:r>
      <w:r w:rsidR="007A58E8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altou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união empresarial com coragem para dar o grito de alerta.</w:t>
      </w:r>
      <w:r w:rsidR="006074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onde estão as associações que ajudaram construir Anápolis? Silentes!</w:t>
      </w:r>
    </w:p>
    <w:p w:rsidR="006074E0" w:rsidRDefault="006074E0" w:rsidP="00E828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não é difícil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indústrias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do DAIA, quase 50 anos depois, não t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>ê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m a escritura do terreno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aram suas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indústria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situação já passou por, pelo menos, três Governadores ditos amigos da cidade, Henrique Santillo, Marconi </w:t>
      </w:r>
      <w:proofErr w:type="spellStart"/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Perillo</w:t>
      </w:r>
      <w:proofErr w:type="spellEnd"/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Ronaldo Caiado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(uma vergonha!)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F557A6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81804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 a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burocracia que emperra negócios é a mesma que trava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O DAIA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não dispõe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energia, água, esgoto)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envelheceu sem um plano consistente de modernização, perdeu competitividade e foi abandonado à lógica burocrática. Nenhuma estratégia robusta de inovação, nenhuma política agressiva de atração de nov</w:t>
      </w:r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indústrias e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setores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8A5B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Parado no tempo!</w:t>
      </w:r>
    </w:p>
    <w:p w:rsidR="008A5B61" w:rsidRDefault="008A5B61" w:rsidP="009108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isto mesmo, quem acreditou na cidade como os Setores Hoteleiro e Imobiliário estão em seu pior momento. Porem é bom entender que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Anápolis não perdeu posição econômica por fatalidade histórica nem por falta de potencial. Perdeu porque foi </w:t>
      </w:r>
      <w:r w:rsidR="00E828BD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mal conduzida politicamente</w:t>
      </w:r>
      <w:r w:rsidR="009108D3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ao longo dos últimos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30</w:t>
      </w:r>
      <w:r w:rsidR="009108D3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anos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. A queda para o quarto lugar no PIB goiano é o retrato numérico de uma cidade que parou no 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empo enquanto outras avançaram. 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Verdade, também, </w:t>
      </w:r>
      <w:r w:rsidR="00583A3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r w:rsidR="00727B5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cidade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virou refém de discursos vazios, promessas repetidas e uma política míope, incapaz de pensar além do próximo pleito. </w:t>
      </w:r>
    </w:p>
    <w:p w:rsidR="00095485" w:rsidRPr="006C7A27" w:rsidRDefault="008A5B61" w:rsidP="000954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</w:t>
      </w:r>
      <w:r w:rsidR="00D72B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poderia ser outro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crescimento tímido, </w:t>
      </w:r>
      <w:proofErr w:type="spellStart"/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protagonismo</w:t>
      </w:r>
      <w:proofErr w:type="spellEnd"/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perdido e uma cidade vivendo do passado enquanto o futuro escolhe outros destinos.</w:t>
      </w:r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Evidente que ainda há tempo</w:t>
      </w:r>
      <w:proofErr w:type="gramStart"/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</w:t>
      </w:r>
      <w:proofErr w:type="gramEnd"/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</w:t>
      </w:r>
      <w:r w:rsidR="00E828BD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elógio corre contra. Sem uma ruptura clara com a política acomodada, a cidade corre o risco de se tornar apenas um ponto logístico no mapa, sem alma econômica e sem ambição coletiva.</w:t>
      </w:r>
      <w:r w:rsidR="009108D3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virada exigirá coragem política, união institucional e uma nova narrativa de desenvolvimento. 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Afinal, c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idades que não se reinventam não desaparecem, apenas são ultrapassadas.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foi o que aconteceu.</w:t>
      </w:r>
    </w:p>
    <w:p w:rsidR="00381804" w:rsidRPr="006C7A27" w:rsidRDefault="00D72B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com tristeza que escrevo sobre estas verdades puras. E o faço como missão, como</w:t>
      </w:r>
      <w:r w:rsidR="00B37FE1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cidadão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que acreditou e acredita na cidade</w:t>
      </w:r>
      <w:r w:rsidR="00B37FE1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na convicção de que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ama a cidade </w:t>
      </w:r>
      <w:r w:rsidR="00095485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não a adula</w:t>
      </w:r>
      <w:r w:rsidR="00A66A8C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 Ao contrário</w:t>
      </w:r>
      <w:r w:rsidR="00095485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: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cobra</w:t>
      </w:r>
      <w:proofErr w:type="gramStart"/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provoca</w:t>
      </w:r>
      <w:proofErr w:type="gramEnd"/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incomoda.</w:t>
      </w:r>
      <w:r w:rsidR="00B37FE1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r w:rsidR="00B37FE1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Anápolis só foi grande porque</w:t>
      </w:r>
      <w:r w:rsidR="00351D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</w:t>
      </w:r>
      <w:proofErr w:type="gramStart"/>
      <w:r w:rsidR="00351D1F">
        <w:rPr>
          <w:rFonts w:ascii="Times New Roman" w:eastAsia="Times New Roman" w:hAnsi="Times New Roman" w:cs="Times New Roman"/>
          <w:sz w:val="24"/>
          <w:szCs w:val="24"/>
          <w:lang w:eastAsia="pt-BR"/>
        </w:rPr>
        <w:t>houveram</w:t>
      </w:r>
      <w:proofErr w:type="gramEnd"/>
      <w:r w:rsidR="00351D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pessoas que não se </w:t>
      </w:r>
      <w:r w:rsidR="00095485" w:rsidRPr="006C7A2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conform</w:t>
      </w:r>
      <w:r w:rsidR="0075455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aram</w:t>
      </w:r>
      <w:r w:rsidR="0009548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B37FE1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83A3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 passa da ho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ra d</w:t>
      </w:r>
      <w:r w:rsidR="00754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cidade acordar 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e manifestar</w:t>
      </w:r>
      <w:r w:rsidR="00754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inconf</w:t>
      </w:r>
      <w:r w:rsidR="00583A3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A66A8C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>rmidade</w:t>
      </w:r>
      <w:r w:rsidR="00754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marcha lenta da cidade</w:t>
      </w:r>
      <w:r w:rsidR="00583A35" w:rsidRPr="006C7A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5C4DE2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reagir?</w:t>
      </w:r>
    </w:p>
    <w:sectPr w:rsidR="00381804" w:rsidRPr="006C7A27" w:rsidSect="00D25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3090F"/>
    <w:multiLevelType w:val="multilevel"/>
    <w:tmpl w:val="570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32F01"/>
    <w:multiLevelType w:val="multilevel"/>
    <w:tmpl w:val="FDE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D1DFE"/>
    <w:multiLevelType w:val="multilevel"/>
    <w:tmpl w:val="801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E5F36"/>
    <w:multiLevelType w:val="multilevel"/>
    <w:tmpl w:val="D1B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1280B"/>
    <w:multiLevelType w:val="multilevel"/>
    <w:tmpl w:val="C28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755DF"/>
    <w:multiLevelType w:val="multilevel"/>
    <w:tmpl w:val="1AC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30201"/>
    <w:multiLevelType w:val="multilevel"/>
    <w:tmpl w:val="2BD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8B5DFA"/>
    <w:multiLevelType w:val="multilevel"/>
    <w:tmpl w:val="0FA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81565F"/>
    <w:multiLevelType w:val="multilevel"/>
    <w:tmpl w:val="97C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9B68ED"/>
    <w:multiLevelType w:val="multilevel"/>
    <w:tmpl w:val="225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DE1019"/>
    <w:multiLevelType w:val="multilevel"/>
    <w:tmpl w:val="919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3918D9"/>
    <w:multiLevelType w:val="multilevel"/>
    <w:tmpl w:val="E922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485AA5"/>
    <w:multiLevelType w:val="multilevel"/>
    <w:tmpl w:val="737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B85B89"/>
    <w:multiLevelType w:val="multilevel"/>
    <w:tmpl w:val="B86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C4766B"/>
    <w:multiLevelType w:val="multilevel"/>
    <w:tmpl w:val="6B2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F522FB"/>
    <w:multiLevelType w:val="multilevel"/>
    <w:tmpl w:val="6E8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37541D"/>
    <w:multiLevelType w:val="multilevel"/>
    <w:tmpl w:val="4B2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782E1B"/>
    <w:multiLevelType w:val="multilevel"/>
    <w:tmpl w:val="144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9C73F4"/>
    <w:multiLevelType w:val="multilevel"/>
    <w:tmpl w:val="530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18"/>
  </w:num>
  <w:num w:numId="6">
    <w:abstractNumId w:val="5"/>
  </w:num>
  <w:num w:numId="7">
    <w:abstractNumId w:val="8"/>
  </w:num>
  <w:num w:numId="8">
    <w:abstractNumId w:val="7"/>
  </w:num>
  <w:num w:numId="9">
    <w:abstractNumId w:val="16"/>
  </w:num>
  <w:num w:numId="10">
    <w:abstractNumId w:val="10"/>
  </w:num>
  <w:num w:numId="11">
    <w:abstractNumId w:val="17"/>
  </w:num>
  <w:num w:numId="12">
    <w:abstractNumId w:val="14"/>
  </w:num>
  <w:num w:numId="13">
    <w:abstractNumId w:val="11"/>
  </w:num>
  <w:num w:numId="14">
    <w:abstractNumId w:val="3"/>
  </w:num>
  <w:num w:numId="15">
    <w:abstractNumId w:val="15"/>
  </w:num>
  <w:num w:numId="16">
    <w:abstractNumId w:val="9"/>
  </w:num>
  <w:num w:numId="17">
    <w:abstractNumId w:val="4"/>
  </w:num>
  <w:num w:numId="18">
    <w:abstractNumId w:val="12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7A58E8"/>
    <w:rsid w:val="00095485"/>
    <w:rsid w:val="00106596"/>
    <w:rsid w:val="00165ECB"/>
    <w:rsid w:val="00351D1F"/>
    <w:rsid w:val="00381804"/>
    <w:rsid w:val="00583A35"/>
    <w:rsid w:val="005C4DE2"/>
    <w:rsid w:val="005F50FF"/>
    <w:rsid w:val="006074E0"/>
    <w:rsid w:val="006A7F8A"/>
    <w:rsid w:val="006C7A27"/>
    <w:rsid w:val="00727B55"/>
    <w:rsid w:val="00754553"/>
    <w:rsid w:val="007A58E8"/>
    <w:rsid w:val="008A5B61"/>
    <w:rsid w:val="009108D3"/>
    <w:rsid w:val="00A448FB"/>
    <w:rsid w:val="00A66A8C"/>
    <w:rsid w:val="00B37FE1"/>
    <w:rsid w:val="00D25B87"/>
    <w:rsid w:val="00D72B91"/>
    <w:rsid w:val="00E57AFC"/>
    <w:rsid w:val="00E828BD"/>
    <w:rsid w:val="00F55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B87"/>
  </w:style>
  <w:style w:type="paragraph" w:styleId="Ttulo1">
    <w:name w:val="heading 1"/>
    <w:basedOn w:val="Normal"/>
    <w:link w:val="Ttulo1Char"/>
    <w:uiPriority w:val="9"/>
    <w:qFormat/>
    <w:rsid w:val="007A58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A5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A5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A58E8"/>
    <w:rPr>
      <w:i/>
      <w:iCs/>
    </w:rPr>
  </w:style>
  <w:style w:type="character" w:styleId="Forte">
    <w:name w:val="Strong"/>
    <w:basedOn w:val="Fontepargpadro"/>
    <w:uiPriority w:val="22"/>
    <w:qFormat/>
    <w:rsid w:val="007A58E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A58E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A58E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A58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A58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A58E8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7A5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A58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A58E8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0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53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1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8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0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6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5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7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177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30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31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80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9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4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6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47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1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4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4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72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0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4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8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4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4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0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6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8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97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8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36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2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97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9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213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0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2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2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1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2025-12-26T12:13:00Z</cp:lastPrinted>
  <dcterms:created xsi:type="dcterms:W3CDTF">2025-12-26T12:31:00Z</dcterms:created>
  <dcterms:modified xsi:type="dcterms:W3CDTF">2025-12-26T12:31:00Z</dcterms:modified>
</cp:coreProperties>
</file>