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3C09" w14:textId="4EA03B1A" w:rsidR="00376C60" w:rsidRPr="00CF595D" w:rsidRDefault="004378D5" w:rsidP="00376C6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MORTE E VIDA SEVERINA </w:t>
      </w:r>
      <w:r w:rsidR="00CF595D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–</w:t>
      </w:r>
      <w:r w:rsidR="00D41B6B" w:rsidRPr="00827DC5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2026</w:t>
      </w:r>
      <w:r w:rsidR="00CF595D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                                                     </w:t>
      </w:r>
      <w:proofErr w:type="spellStart"/>
      <w:r w:rsidR="00CF595D" w:rsidRPr="00CF595D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>By</w:t>
      </w:r>
      <w:proofErr w:type="spellEnd"/>
      <w:r w:rsidR="00CF595D" w:rsidRPr="00CF595D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 xml:space="preserve"> Moacir de Melo</w:t>
      </w:r>
    </w:p>
    <w:p w14:paraId="188646B3" w14:textId="7B18DFC0" w:rsidR="005A3779" w:rsidRPr="00827DC5" w:rsidRDefault="005A3779" w:rsidP="00D41B6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Mais de 6 d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écadas depois de </w:t>
      </w:r>
      <w:r w:rsidR="00CF595D">
        <w:rPr>
          <w:rFonts w:ascii="Calibri" w:eastAsia="Times New Roman" w:hAnsi="Calibri" w:cs="Calibri"/>
          <w:kern w:val="0"/>
          <w:lang w:eastAsia="pt-BR"/>
          <w14:ligatures w14:val="none"/>
        </w:rPr>
        <w:t>“</w:t>
      </w:r>
      <w:r w:rsidR="00376C60" w:rsidRPr="00827DC5">
        <w:rPr>
          <w:rFonts w:ascii="Calibri" w:eastAsia="Times New Roman" w:hAnsi="Calibri" w:cs="Calibri"/>
          <w:b/>
          <w:bCs/>
          <w:i/>
          <w:iCs/>
          <w:kern w:val="0"/>
          <w:lang w:eastAsia="pt-BR"/>
          <w14:ligatures w14:val="none"/>
        </w:rPr>
        <w:t>Morte e Vida Severina</w:t>
      </w:r>
      <w:r w:rsidR="00CF595D">
        <w:rPr>
          <w:rFonts w:ascii="Calibri" w:eastAsia="Times New Roman" w:hAnsi="Calibri" w:cs="Calibri"/>
          <w:b/>
          <w:bCs/>
          <w:i/>
          <w:iCs/>
          <w:kern w:val="0"/>
          <w:lang w:eastAsia="pt-BR"/>
          <w14:ligatures w14:val="none"/>
        </w:rPr>
        <w:t>”</w:t>
      </w:r>
      <w:r w:rsidR="003B7750" w:rsidRPr="00827DC5">
        <w:rPr>
          <w:rFonts w:ascii="Calibri" w:eastAsia="Times New Roman" w:hAnsi="Calibri" w:cs="Calibri"/>
          <w:b/>
          <w:bCs/>
          <w:i/>
          <w:iCs/>
          <w:kern w:val="0"/>
          <w:lang w:eastAsia="pt-BR"/>
          <w14:ligatures w14:val="none"/>
        </w:rPr>
        <w:t xml:space="preserve"> – </w:t>
      </w:r>
      <w:r w:rsidR="003B775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poema regionalista do escritor pernambucano João Cabral de Melo Neto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- 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uma verdade nos persegue</w:t>
      </w:r>
      <w:r w:rsidR="003B775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 maneira célere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cruel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: </w:t>
      </w:r>
      <w:r w:rsidR="00376C60" w:rsidRPr="00827DC5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nunca fomos tão severinos.</w:t>
      </w:r>
      <w:r w:rsidR="00D41B6B" w:rsidRPr="00827DC5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 xml:space="preserve"> </w:t>
      </w:r>
      <w:r w:rsidR="00827DC5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Sim, m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udaram as paisagens, as cidades e as máquinas. Mas continuamos caminhando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como </w:t>
      </w: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retirante </w:t>
      </w:r>
      <w:r w:rsidR="003B775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deixava o sertão acompanhando o </w:t>
      </w: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Rio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Capibaribe</w:t>
      </w:r>
      <w:r w:rsidR="003B775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sem, porém, saber o que encontrar no destino, a cidade de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Recife</w:t>
      </w:r>
      <w:r w:rsidR="003B775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Contudo, seguia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procurando vida</w:t>
      </w:r>
      <w:r w:rsidR="00CF595D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e, p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elo caminho, </w:t>
      </w:r>
      <w:r w:rsid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encontrava a morte tantas vezes que parecia impossível separar uma da outra.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p w14:paraId="2683F882" w14:textId="3829F0F7" w:rsidR="005A3779" w:rsidRPr="00827DC5" w:rsidRDefault="003B7750" w:rsidP="00D41B6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N</w:t>
      </w:r>
      <w:r w:rsidR="005A3779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ossos severinos</w:t>
      </w: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 agora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já não precisa</w:t>
      </w:r>
      <w:r w:rsidR="005A3779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m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carregar uma trouxa nem seguir o leito de um rio. Pode</w:t>
      </w:r>
      <w:r w:rsidR="005A3779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m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estar no trânsito, numa motocicleta fazendo entregas, diante de um computador, numa pequena propriedade rural, numa sala de aula ou procurando trabalho.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5A3779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Traz consigo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outra bagagem: a incerteza</w:t>
      </w:r>
      <w:r w:rsidR="005A3779" w:rsidRPr="00827DC5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sobre emprego, renda, segurança, educação dos filhos, velhice e sobre o país que encontrará amanhã.</w:t>
      </w:r>
      <w:r w:rsidR="005A3779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27DC5">
        <w:rPr>
          <w:rFonts w:ascii="Calibri" w:eastAsia="Times New Roman" w:hAnsi="Calibri" w:cs="Calibri"/>
          <w:kern w:val="0"/>
          <w:lang w:eastAsia="pt-BR"/>
          <w14:ligatures w14:val="none"/>
        </w:rPr>
        <w:t>S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urgiu uma nova interrogação: </w:t>
      </w:r>
      <w:r w:rsidR="005A3779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O que acontecerá com aqueles que não conseguirem acompanhar a velocidade das mudanças da inteligência artificial</w:t>
      </w:r>
      <w:r w:rsidR="00CF595D">
        <w:rPr>
          <w:rFonts w:ascii="Calibri" w:eastAsia="Times New Roman" w:hAnsi="Calibri" w:cs="Calibri"/>
          <w:kern w:val="0"/>
          <w:lang w:eastAsia="pt-BR"/>
          <w14:ligatures w14:val="none"/>
        </w:rPr>
        <w:t>?</w:t>
      </w:r>
    </w:p>
    <w:p w14:paraId="53236E05" w14:textId="0E35F9CD" w:rsidR="00827DC5" w:rsidRPr="00827DC5" w:rsidRDefault="00EA753F" w:rsidP="00D41B6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</w:pP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Sim, m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áquinas escrevem, </w:t>
      </w:r>
      <w:r w:rsidR="00CF595D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ensinam,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calculam, programam, desenham, traduzem e executam tarefas que imaginávamos exclusivamente humanas. 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Sim,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essa 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uma das grandes “secas” do nosso tempo. Não a falta de água, embora ela ainda castigue muitos, mas a escassez de certezas.</w:t>
      </w: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Vivemos cercados de informação e </w:t>
      </w:r>
      <w:r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dificuldade para saber em que acreditar. A tecnologia avança, a economia se transforma, profissões desaparecem, outras surgem, costumes mudam </w:t>
      </w:r>
      <w:r w:rsidR="003B775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o cidadão continua tentando responder à velha pergunta dos retirantes: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Para onde vamos?</w:t>
      </w:r>
    </w:p>
    <w:p w14:paraId="1668156A" w14:textId="06F627C1" w:rsidR="00827DC5" w:rsidRPr="00827DC5" w:rsidRDefault="004378D5" w:rsidP="00D41B6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verdade é que </w:t>
      </w:r>
      <w:r w:rsidR="00827DC5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temos uma estrada recheada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de Severinos</w:t>
      </w:r>
      <w:r w:rsid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: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Há o empreendedor inseguro sobre o amanhã; o trabalhador que teme perder renda; o jovem que não sabe como será sua profissão; o idoso que já não reconhece os códigos do mundo; e aquele que olha para a inteligência artificial sem saber se encontrou uma ferramenta ou um concorrente.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São </w:t>
      </w:r>
      <w:r w:rsidR="00376C60" w:rsidRPr="00827DC5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Severinos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diferentes, unidos pela mesma sensação de travessia.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Mas há algo na obra de João Cabral: </w:t>
      </w:r>
      <w:r w:rsidR="00376C60" w:rsidRPr="00827DC5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Morte e Vida Severina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não termina simplesmente na morte.</w:t>
      </w:r>
      <w:r w:rsidR="00827DC5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Quando o retirante chega ao limite da desesperança, a vida responde. </w:t>
      </w:r>
    </w:p>
    <w:p w14:paraId="2CE2082B" w14:textId="25BDE1F4" w:rsidR="00376C60" w:rsidRPr="00827DC5" w:rsidRDefault="00827DC5" w:rsidP="00D41B6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No poema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com o nascimento de uma criança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, p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equena, frágil, cercada pelas mesmas dificuldades, sua existência torna-se um argumento silencioso contra o desespero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temos o renascimento da esperança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>Vida que segue. C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erto 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que n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enhuma ger</w:t>
      </w:r>
      <w:r w:rsidR="004378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ação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recebe garantias sobre o futuro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; r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ecebe o futuro por construir.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IA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poderá eliminar trabalhos e criar outros, ampliar desigualdades ou democratizar conhecimentos. A tecnologia, sozinha,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não decidirá nosso destino. </w:t>
      </w:r>
      <w:r w:rsidR="00CF595D">
        <w:rPr>
          <w:rFonts w:ascii="Calibri" w:eastAsia="Times New Roman" w:hAnsi="Calibri" w:cs="Calibri"/>
          <w:kern w:val="0"/>
          <w:lang w:eastAsia="pt-BR"/>
          <w14:ligatures w14:val="none"/>
        </w:rPr>
        <w:t>Afinal, m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áquinas podem indicar caminhos, mas escolhê-los continuará sendo responsabilidade humana.</w:t>
      </w:r>
    </w:p>
    <w:p w14:paraId="7365EADE" w14:textId="206D8747" w:rsidR="00376C60" w:rsidRPr="00827DC5" w:rsidRDefault="00C34229" w:rsidP="00D41B6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="00EA753F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Severino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EA753F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 “Morte e Vida Severina sabia aonde chegar, seguindo o Rio: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cidade de </w:t>
      </w:r>
      <w:r w:rsidR="00EA753F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Recife. Nossos severinos de agora – 2026 – correm o risco grande de errar o caminho por não saber </w:t>
      </w:r>
      <w:r w:rsidR="00CF595D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onde</w:t>
      </w:r>
      <w:r w:rsidR="00EA753F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querem ou podem chegar.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João Cabral transformou um retirante anônimo em símbolo de milhões. Hoje, talvez Severino</w:t>
      </w:r>
      <w:r w:rsidR="00CF595D">
        <w:rPr>
          <w:rFonts w:ascii="Calibri" w:eastAsia="Times New Roman" w:hAnsi="Calibri" w:cs="Calibri"/>
          <w:kern w:val="0"/>
          <w:lang w:eastAsia="pt-BR"/>
          <w14:ligatures w14:val="none"/>
        </w:rPr>
        <w:t>s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sejamos nós: atravessando um mundo que desaparece e outro que ainda não sabemos nomear.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>Continuamos procurando vida no meio das incertezas.</w:t>
      </w:r>
      <w:r w:rsidR="00D41B6B" w:rsidRPr="00827DC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76C60" w:rsidRPr="00827DC5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Nunca fomos tão severinos</w:t>
      </w:r>
      <w:r w:rsidR="00CF595D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!</w:t>
      </w:r>
    </w:p>
    <w:sectPr w:rsidR="00376C60" w:rsidRPr="00827D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60"/>
    <w:rsid w:val="00131C21"/>
    <w:rsid w:val="001D2B34"/>
    <w:rsid w:val="0022365E"/>
    <w:rsid w:val="00337BF3"/>
    <w:rsid w:val="00376C60"/>
    <w:rsid w:val="003B7750"/>
    <w:rsid w:val="0041265C"/>
    <w:rsid w:val="004378D5"/>
    <w:rsid w:val="005A3779"/>
    <w:rsid w:val="00643169"/>
    <w:rsid w:val="008262AE"/>
    <w:rsid w:val="00827DC5"/>
    <w:rsid w:val="0089446B"/>
    <w:rsid w:val="00C34229"/>
    <w:rsid w:val="00CB3E22"/>
    <w:rsid w:val="00CF595D"/>
    <w:rsid w:val="00D41B6B"/>
    <w:rsid w:val="00EA753F"/>
    <w:rsid w:val="00FD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DD693"/>
  <w15:chartTrackingRefBased/>
  <w15:docId w15:val="{AB739023-387D-4897-A65D-54818AF9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6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6C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6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6C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6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6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6C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6C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6C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6C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6C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6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376C60"/>
    <w:rPr>
      <w:i/>
      <w:iCs/>
    </w:rPr>
  </w:style>
  <w:style w:type="character" w:styleId="Forte">
    <w:name w:val="Strong"/>
    <w:basedOn w:val="Fontepargpadro"/>
    <w:uiPriority w:val="22"/>
    <w:qFormat/>
    <w:rsid w:val="00376C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2026-10-05T13:30:00Z</cp:lastPrinted>
  <dcterms:created xsi:type="dcterms:W3CDTF">2026-10-05T16:53:00Z</dcterms:created>
  <dcterms:modified xsi:type="dcterms:W3CDTF">2026-10-05T16:53:00Z</dcterms:modified>
</cp:coreProperties>
</file>