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BF2" w:rsidRPr="00320965" w:rsidRDefault="00A468A6" w:rsidP="00D24BF2">
      <w:pPr>
        <w:rPr>
          <w:sz w:val="24"/>
          <w:szCs w:val="24"/>
        </w:rPr>
      </w:pPr>
      <w:r w:rsidRPr="00320965">
        <w:rPr>
          <w:sz w:val="24"/>
          <w:szCs w:val="24"/>
        </w:rPr>
        <w:t xml:space="preserve">A </w:t>
      </w:r>
      <w:r w:rsidR="0001589A">
        <w:rPr>
          <w:sz w:val="24"/>
          <w:szCs w:val="24"/>
        </w:rPr>
        <w:t xml:space="preserve">INDIGNAÇÃO DESBALANCEADA DE UM PAÍS </w:t>
      </w:r>
      <w:r w:rsidR="00D24BF2" w:rsidRPr="00320965">
        <w:rPr>
          <w:sz w:val="24"/>
          <w:szCs w:val="24"/>
        </w:rPr>
        <w:t xml:space="preserve">                                    By Moacir de Melo</w:t>
      </w:r>
    </w:p>
    <w:p w:rsidR="00D24BF2" w:rsidRPr="00320965" w:rsidRDefault="00D24BF2" w:rsidP="00D24BF2">
      <w:pPr>
        <w:jc w:val="both"/>
        <w:rPr>
          <w:sz w:val="24"/>
          <w:szCs w:val="24"/>
        </w:rPr>
      </w:pPr>
      <w:r w:rsidRPr="00320965">
        <w:rPr>
          <w:sz w:val="24"/>
          <w:szCs w:val="24"/>
        </w:rPr>
        <w:t>O recente e brutal episódio envolvendo o cão "Orelha" despertou uma onda de revolta que transbordou as redes sociais, alcançando manchetes internacionais. A crueldade contra um ser indefeso é, sem dúvida, um sintoma de uma humanidade adoecida e merece o rigor da lei. No entanto, o fenômeno da comoção nacional em torno deste caso levanta uma questão desconfortável: o que aconteceu com nossa indigna</w:t>
      </w:r>
      <w:r w:rsidR="00A468A6" w:rsidRPr="00320965">
        <w:rPr>
          <w:sz w:val="24"/>
          <w:szCs w:val="24"/>
        </w:rPr>
        <w:t xml:space="preserve">ção </w:t>
      </w:r>
      <w:r w:rsidRPr="00320965">
        <w:rPr>
          <w:sz w:val="24"/>
          <w:szCs w:val="24"/>
        </w:rPr>
        <w:t>com a perda de vidas humanas</w:t>
      </w:r>
      <w:r w:rsidR="00EF06F9">
        <w:rPr>
          <w:sz w:val="24"/>
          <w:szCs w:val="24"/>
        </w:rPr>
        <w:t xml:space="preserve"> que ocorrem diariamente em nosso país</w:t>
      </w:r>
      <w:r w:rsidRPr="00320965">
        <w:rPr>
          <w:sz w:val="24"/>
          <w:szCs w:val="24"/>
        </w:rPr>
        <w:t>?</w:t>
      </w:r>
    </w:p>
    <w:p w:rsidR="00320965" w:rsidRDefault="00EF06F9" w:rsidP="00320965">
      <w:pPr>
        <w:jc w:val="both"/>
        <w:rPr>
          <w:sz w:val="24"/>
          <w:szCs w:val="24"/>
        </w:rPr>
      </w:pPr>
      <w:r>
        <w:rPr>
          <w:sz w:val="24"/>
          <w:szCs w:val="24"/>
        </w:rPr>
        <w:t>Verdade, v</w:t>
      </w:r>
      <w:r w:rsidR="00D24BF2" w:rsidRPr="00320965">
        <w:rPr>
          <w:sz w:val="24"/>
          <w:szCs w:val="24"/>
        </w:rPr>
        <w:t xml:space="preserve">ivemos em um país onde os números da violência são de guerra. De acordo com </w:t>
      </w:r>
      <w:r w:rsidR="00D37223">
        <w:rPr>
          <w:sz w:val="24"/>
          <w:szCs w:val="24"/>
        </w:rPr>
        <w:t xml:space="preserve">os registros </w:t>
      </w:r>
      <w:r w:rsidR="00AC1B68">
        <w:rPr>
          <w:sz w:val="24"/>
          <w:szCs w:val="24"/>
        </w:rPr>
        <w:t xml:space="preserve">mais de </w:t>
      </w:r>
      <w:r w:rsidR="00D24BF2" w:rsidRPr="00320965">
        <w:rPr>
          <w:sz w:val="24"/>
          <w:szCs w:val="24"/>
        </w:rPr>
        <w:t>1</w:t>
      </w:r>
      <w:r w:rsidR="00D37223">
        <w:rPr>
          <w:sz w:val="24"/>
          <w:szCs w:val="24"/>
        </w:rPr>
        <w:t>2</w:t>
      </w:r>
      <w:r w:rsidR="00D24BF2" w:rsidRPr="00320965">
        <w:rPr>
          <w:sz w:val="24"/>
          <w:szCs w:val="24"/>
        </w:rPr>
        <w:t>0 pessoas são assassinadas no Brasil a cada 24 horas</w:t>
      </w:r>
      <w:r w:rsidR="00D37223">
        <w:rPr>
          <w:sz w:val="24"/>
          <w:szCs w:val="24"/>
        </w:rPr>
        <w:t xml:space="preserve"> (2025)</w:t>
      </w:r>
      <w:r w:rsidR="00D24BF2" w:rsidRPr="00320965">
        <w:rPr>
          <w:sz w:val="24"/>
          <w:szCs w:val="24"/>
        </w:rPr>
        <w:t xml:space="preserve">. No trânsito, motoristas </w:t>
      </w:r>
      <w:r w:rsidR="00D37223">
        <w:rPr>
          <w:sz w:val="24"/>
          <w:szCs w:val="24"/>
        </w:rPr>
        <w:t xml:space="preserve">afoitos </w:t>
      </w:r>
      <w:r w:rsidR="00D24BF2" w:rsidRPr="00320965">
        <w:rPr>
          <w:sz w:val="24"/>
          <w:szCs w:val="24"/>
        </w:rPr>
        <w:t xml:space="preserve">ceifam mais de </w:t>
      </w:r>
      <w:r w:rsidR="00645B72">
        <w:rPr>
          <w:sz w:val="24"/>
          <w:szCs w:val="24"/>
        </w:rPr>
        <w:t>1</w:t>
      </w:r>
      <w:r w:rsidR="00D37223">
        <w:rPr>
          <w:sz w:val="24"/>
          <w:szCs w:val="24"/>
        </w:rPr>
        <w:t>0</w:t>
      </w:r>
      <w:r w:rsidR="00D24BF2" w:rsidRPr="00320965">
        <w:rPr>
          <w:sz w:val="24"/>
          <w:szCs w:val="24"/>
        </w:rPr>
        <w:t>0 vidas por dia. São pais, mães e filhos que saem de casa e não retornam, tornando-se apenas mais um dígito em planilhas governamentais que mal chegam a ser lidas. E por que o silêncio diante desses números é tão ensurdecedor?</w:t>
      </w:r>
      <w:r w:rsidR="00320965">
        <w:rPr>
          <w:sz w:val="24"/>
          <w:szCs w:val="24"/>
        </w:rPr>
        <w:t xml:space="preserve"> Exatamente porque e</w:t>
      </w:r>
      <w:r w:rsidR="00DF07AB" w:rsidRPr="00DF07AB">
        <w:rPr>
          <w:rFonts w:eastAsia="Times New Roman" w:cstheme="minorHAnsi"/>
          <w:sz w:val="24"/>
          <w:szCs w:val="24"/>
          <w:lang w:eastAsia="pt-BR"/>
        </w:rPr>
        <w:t>ssas mortes não chocam</w:t>
      </w:r>
      <w:r w:rsidR="00320965">
        <w:rPr>
          <w:rFonts w:eastAsia="Times New Roman" w:cstheme="minorHAnsi"/>
          <w:sz w:val="24"/>
          <w:szCs w:val="24"/>
          <w:lang w:eastAsia="pt-BR"/>
        </w:rPr>
        <w:t>, n</w:t>
      </w:r>
      <w:r w:rsidR="00DF07AB" w:rsidRPr="00DF07AB">
        <w:rPr>
          <w:rFonts w:eastAsia="Times New Roman" w:cstheme="minorHAnsi"/>
          <w:sz w:val="24"/>
          <w:szCs w:val="24"/>
          <w:lang w:eastAsia="pt-BR"/>
        </w:rPr>
        <w:t>ão mobilizam</w:t>
      </w:r>
      <w:r w:rsidR="00320965">
        <w:rPr>
          <w:rFonts w:eastAsia="Times New Roman" w:cstheme="minorHAnsi"/>
          <w:sz w:val="24"/>
          <w:szCs w:val="24"/>
          <w:lang w:eastAsia="pt-BR"/>
        </w:rPr>
        <w:t>, n</w:t>
      </w:r>
      <w:r w:rsidR="00DF07AB" w:rsidRPr="00DF07AB">
        <w:rPr>
          <w:rFonts w:eastAsia="Times New Roman" w:cstheme="minorHAnsi"/>
          <w:sz w:val="24"/>
          <w:szCs w:val="24"/>
          <w:lang w:eastAsia="pt-BR"/>
        </w:rPr>
        <w:t xml:space="preserve">ão rendem editoriais </w:t>
      </w:r>
      <w:r w:rsidR="00320965">
        <w:rPr>
          <w:rFonts w:eastAsia="Times New Roman" w:cstheme="minorHAnsi"/>
          <w:sz w:val="24"/>
          <w:szCs w:val="24"/>
          <w:lang w:eastAsia="pt-BR"/>
        </w:rPr>
        <w:t xml:space="preserve">e </w:t>
      </w:r>
      <w:r w:rsidR="00DF07AB" w:rsidRPr="00DF07AB">
        <w:rPr>
          <w:rFonts w:eastAsia="Times New Roman" w:cstheme="minorHAnsi"/>
          <w:sz w:val="24"/>
          <w:szCs w:val="24"/>
          <w:lang w:eastAsia="pt-BR"/>
        </w:rPr>
        <w:t xml:space="preserve">campanhas nacionais. Foram </w:t>
      </w:r>
      <w:r w:rsidR="00DF07AB" w:rsidRPr="00320965">
        <w:rPr>
          <w:rFonts w:eastAsia="Times New Roman" w:cstheme="minorHAnsi"/>
          <w:bCs/>
          <w:sz w:val="24"/>
          <w:szCs w:val="24"/>
          <w:lang w:eastAsia="pt-BR"/>
        </w:rPr>
        <w:t>normalizadas</w:t>
      </w:r>
      <w:r w:rsidR="00DF07AB" w:rsidRPr="00DF07AB">
        <w:rPr>
          <w:rFonts w:eastAsia="Times New Roman" w:cstheme="minorHAnsi"/>
          <w:sz w:val="24"/>
          <w:szCs w:val="24"/>
          <w:lang w:eastAsia="pt-BR"/>
        </w:rPr>
        <w:t>.</w:t>
      </w:r>
      <w:r w:rsidR="00DF07AB" w:rsidRPr="00320965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E03250" w:rsidRDefault="00AB57C4" w:rsidP="00AB57C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</w:t>
      </w:r>
      <w:r w:rsidR="00E03250">
        <w:rPr>
          <w:sz w:val="24"/>
          <w:szCs w:val="24"/>
        </w:rPr>
        <w:t xml:space="preserve">nosso </w:t>
      </w:r>
      <w:r>
        <w:rPr>
          <w:sz w:val="24"/>
          <w:szCs w:val="24"/>
        </w:rPr>
        <w:t xml:space="preserve">transito </w:t>
      </w:r>
      <w:r w:rsidR="00E03250">
        <w:rPr>
          <w:sz w:val="24"/>
          <w:szCs w:val="24"/>
        </w:rPr>
        <w:t xml:space="preserve">perverso </w:t>
      </w:r>
      <w:r>
        <w:rPr>
          <w:sz w:val="24"/>
          <w:szCs w:val="24"/>
        </w:rPr>
        <w:t xml:space="preserve">de cada dia e hora, </w:t>
      </w:r>
      <w:r>
        <w:rPr>
          <w:rFonts w:eastAsia="Times New Roman" w:cstheme="minorHAnsi"/>
          <w:sz w:val="24"/>
          <w:szCs w:val="24"/>
          <w:lang w:eastAsia="pt-BR"/>
        </w:rPr>
        <w:t>m</w:t>
      </w:r>
      <w:r w:rsidRPr="00DF07AB">
        <w:rPr>
          <w:rFonts w:eastAsia="Times New Roman" w:cstheme="minorHAnsi"/>
          <w:sz w:val="24"/>
          <w:szCs w:val="24"/>
          <w:lang w:eastAsia="pt-BR"/>
        </w:rPr>
        <w:t>otociclistas circulam sem regras, sem educação, sem fiscalização e</w:t>
      </w:r>
      <w:r w:rsidR="00E03250">
        <w:rPr>
          <w:rFonts w:eastAsia="Times New Roman" w:cstheme="minorHAnsi"/>
          <w:sz w:val="24"/>
          <w:szCs w:val="24"/>
          <w:lang w:eastAsia="pt-BR"/>
        </w:rPr>
        <w:t xml:space="preserve">fetiva. O poder público assiste, a </w:t>
      </w:r>
      <w:r w:rsidRPr="00DF07AB">
        <w:rPr>
          <w:rFonts w:eastAsia="Times New Roman" w:cstheme="minorHAnsi"/>
          <w:sz w:val="24"/>
          <w:szCs w:val="24"/>
          <w:lang w:eastAsia="pt-BR"/>
        </w:rPr>
        <w:t>sociedade se cala</w:t>
      </w:r>
      <w:r w:rsidR="00E03250">
        <w:rPr>
          <w:rFonts w:eastAsia="Times New Roman" w:cstheme="minorHAnsi"/>
          <w:sz w:val="24"/>
          <w:szCs w:val="24"/>
          <w:lang w:eastAsia="pt-BR"/>
        </w:rPr>
        <w:t xml:space="preserve"> e </w:t>
      </w:r>
      <w:r w:rsidRPr="00DF07AB">
        <w:rPr>
          <w:rFonts w:eastAsia="Times New Roman" w:cstheme="minorHAnsi"/>
          <w:sz w:val="24"/>
          <w:szCs w:val="24"/>
          <w:lang w:eastAsia="pt-BR"/>
        </w:rPr>
        <w:t>vidas são ceifadas sem revolta</w:t>
      </w:r>
      <w:r>
        <w:rPr>
          <w:rFonts w:eastAsia="Times New Roman" w:cstheme="minorHAnsi"/>
          <w:sz w:val="24"/>
          <w:szCs w:val="24"/>
          <w:lang w:eastAsia="pt-BR"/>
        </w:rPr>
        <w:t xml:space="preserve">. </w:t>
      </w:r>
      <w:r w:rsidR="00E03250" w:rsidRPr="00DF07AB">
        <w:rPr>
          <w:rFonts w:eastAsia="Times New Roman" w:cstheme="minorHAnsi"/>
          <w:sz w:val="24"/>
          <w:szCs w:val="24"/>
          <w:lang w:eastAsia="pt-BR"/>
        </w:rPr>
        <w:t>Corpos no asfalto, tiros nas periferias, acidentes previsíveis deixaram de ser</w:t>
      </w:r>
      <w:r w:rsidR="00E03250" w:rsidRPr="00320965">
        <w:rPr>
          <w:rFonts w:eastAsia="Times New Roman" w:cstheme="minorHAnsi"/>
          <w:sz w:val="24"/>
          <w:szCs w:val="24"/>
          <w:lang w:eastAsia="pt-BR"/>
        </w:rPr>
        <w:t>em</w:t>
      </w:r>
      <w:r w:rsidR="00E03250" w:rsidRPr="00DF07AB">
        <w:rPr>
          <w:rFonts w:eastAsia="Times New Roman" w:cstheme="minorHAnsi"/>
          <w:sz w:val="24"/>
          <w:szCs w:val="24"/>
          <w:lang w:eastAsia="pt-BR"/>
        </w:rPr>
        <w:t xml:space="preserve"> tragédias para virar rotina. </w:t>
      </w:r>
      <w:r>
        <w:rPr>
          <w:rFonts w:eastAsia="Times New Roman" w:cstheme="minorHAnsi"/>
          <w:sz w:val="24"/>
          <w:szCs w:val="24"/>
          <w:lang w:eastAsia="pt-BR"/>
        </w:rPr>
        <w:t>Tor</w:t>
      </w:r>
      <w:r w:rsidRPr="00320965">
        <w:rPr>
          <w:sz w:val="24"/>
          <w:szCs w:val="24"/>
        </w:rPr>
        <w:t xml:space="preserve">nou-se o risco aceitável de se viver em sociedade. </w:t>
      </w:r>
      <w:r w:rsidR="00D24BF2" w:rsidRPr="00320965">
        <w:rPr>
          <w:sz w:val="24"/>
          <w:szCs w:val="24"/>
        </w:rPr>
        <w:t>Já o animal</w:t>
      </w:r>
      <w:r w:rsidR="00D37223">
        <w:rPr>
          <w:sz w:val="24"/>
          <w:szCs w:val="24"/>
        </w:rPr>
        <w:t xml:space="preserve"> (ex</w:t>
      </w:r>
      <w:r w:rsidR="00F75BE7">
        <w:rPr>
          <w:sz w:val="24"/>
          <w:szCs w:val="24"/>
        </w:rPr>
        <w:t xml:space="preserve">emplo </w:t>
      </w:r>
      <w:r w:rsidR="00D37223">
        <w:rPr>
          <w:sz w:val="24"/>
          <w:szCs w:val="24"/>
        </w:rPr>
        <w:t>da Orelha)</w:t>
      </w:r>
      <w:r w:rsidR="00D24BF2" w:rsidRPr="00320965">
        <w:rPr>
          <w:sz w:val="24"/>
          <w:szCs w:val="24"/>
        </w:rPr>
        <w:t xml:space="preserve">, por sua incapacidade de defesa, ocupa um lugar de </w:t>
      </w:r>
      <w:r w:rsidR="00EF06F9">
        <w:rPr>
          <w:sz w:val="24"/>
          <w:szCs w:val="24"/>
        </w:rPr>
        <w:t>destaque não encontrado em u</w:t>
      </w:r>
      <w:r w:rsidR="00D24BF2" w:rsidRPr="00320965">
        <w:rPr>
          <w:sz w:val="24"/>
          <w:szCs w:val="24"/>
        </w:rPr>
        <w:t>m ser humano</w:t>
      </w:r>
      <w:r w:rsidR="00A468A6" w:rsidRPr="00320965">
        <w:rPr>
          <w:sz w:val="24"/>
          <w:szCs w:val="24"/>
        </w:rPr>
        <w:t xml:space="preserve">. </w:t>
      </w:r>
    </w:p>
    <w:p w:rsidR="00BF3CBE" w:rsidRDefault="00A468A6" w:rsidP="00DF07AB">
      <w:pPr>
        <w:jc w:val="both"/>
        <w:rPr>
          <w:sz w:val="24"/>
          <w:szCs w:val="24"/>
        </w:rPr>
      </w:pPr>
      <w:r w:rsidRPr="00320965">
        <w:rPr>
          <w:sz w:val="24"/>
          <w:szCs w:val="24"/>
        </w:rPr>
        <w:t xml:space="preserve">Mas atenção: </w:t>
      </w:r>
      <w:r w:rsidR="0078793D">
        <w:rPr>
          <w:sz w:val="24"/>
          <w:szCs w:val="24"/>
        </w:rPr>
        <w:t xml:space="preserve">meu ponto de visa expressado neste artigo </w:t>
      </w:r>
      <w:r w:rsidRPr="00320965">
        <w:rPr>
          <w:sz w:val="24"/>
          <w:szCs w:val="24"/>
        </w:rPr>
        <w:t>n</w:t>
      </w:r>
      <w:r w:rsidR="00D24BF2" w:rsidRPr="00320965">
        <w:rPr>
          <w:sz w:val="24"/>
          <w:szCs w:val="24"/>
        </w:rPr>
        <w:t>ão se trata de criar uma competição de dores ou de sugerir que o crime contra o animal deva ser ignorado. Pelo contrário</w:t>
      </w:r>
      <w:r w:rsidR="0078793D">
        <w:rPr>
          <w:sz w:val="24"/>
          <w:szCs w:val="24"/>
        </w:rPr>
        <w:t>: t</w:t>
      </w:r>
      <w:r w:rsidRPr="00DF07AB">
        <w:rPr>
          <w:rFonts w:eastAsia="Times New Roman" w:cstheme="minorHAnsi"/>
          <w:sz w:val="24"/>
          <w:szCs w:val="24"/>
          <w:lang w:eastAsia="pt-BR"/>
        </w:rPr>
        <w:t xml:space="preserve">rata-se de </w:t>
      </w:r>
      <w:r w:rsidR="00BF3CBE">
        <w:rPr>
          <w:rFonts w:eastAsia="Times New Roman" w:cstheme="minorHAnsi"/>
          <w:sz w:val="24"/>
          <w:szCs w:val="24"/>
          <w:lang w:eastAsia="pt-BR"/>
        </w:rPr>
        <w:t xml:space="preserve">manifestar </w:t>
      </w:r>
      <w:r w:rsidRPr="00DF07AB">
        <w:rPr>
          <w:rFonts w:eastAsia="Times New Roman" w:cstheme="minorHAnsi"/>
          <w:sz w:val="24"/>
          <w:szCs w:val="24"/>
          <w:lang w:eastAsia="pt-BR"/>
        </w:rPr>
        <w:t>que uma sociedade que se mobiliza mais por exceções do que por tragédias permanentes</w:t>
      </w:r>
      <w:r w:rsidR="00BF3CBE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320965">
        <w:rPr>
          <w:rFonts w:eastAsia="Times New Roman" w:cstheme="minorHAnsi"/>
          <w:bCs/>
          <w:sz w:val="24"/>
          <w:szCs w:val="24"/>
          <w:lang w:eastAsia="pt-BR"/>
        </w:rPr>
        <w:t>adoeceu moralmente</w:t>
      </w:r>
      <w:r w:rsidR="00BF3CBE">
        <w:rPr>
          <w:rFonts w:eastAsia="Times New Roman" w:cstheme="minorHAnsi"/>
          <w:bCs/>
          <w:sz w:val="24"/>
          <w:szCs w:val="24"/>
          <w:lang w:eastAsia="pt-BR"/>
        </w:rPr>
        <w:t xml:space="preserve">. </w:t>
      </w:r>
      <w:r w:rsidR="00EF06F9">
        <w:rPr>
          <w:rFonts w:eastAsia="Times New Roman" w:cstheme="minorHAnsi"/>
          <w:bCs/>
          <w:sz w:val="24"/>
          <w:szCs w:val="24"/>
          <w:lang w:eastAsia="pt-BR"/>
        </w:rPr>
        <w:t xml:space="preserve">Com o </w:t>
      </w:r>
      <w:r w:rsidR="00D24BF2" w:rsidRPr="00320965">
        <w:rPr>
          <w:sz w:val="24"/>
          <w:szCs w:val="24"/>
        </w:rPr>
        <w:t>mesm</w:t>
      </w:r>
      <w:r w:rsidR="00EF06F9">
        <w:rPr>
          <w:sz w:val="24"/>
          <w:szCs w:val="24"/>
        </w:rPr>
        <w:t>a</w:t>
      </w:r>
      <w:r w:rsidR="00D24BF2" w:rsidRPr="00320965">
        <w:rPr>
          <w:sz w:val="24"/>
          <w:szCs w:val="24"/>
        </w:rPr>
        <w:t xml:space="preserve"> mobilização popular, o mesmo clamor por justiça e a mesma pressão sobre o poder público para combater a impunidade no trânsito e a criminalidade urbana, </w:t>
      </w:r>
      <w:r w:rsidR="00EF06F9">
        <w:rPr>
          <w:sz w:val="24"/>
          <w:szCs w:val="24"/>
        </w:rPr>
        <w:t xml:space="preserve">com certeza </w:t>
      </w:r>
      <w:r w:rsidR="00D24BF2" w:rsidRPr="00320965">
        <w:rPr>
          <w:sz w:val="24"/>
          <w:szCs w:val="24"/>
        </w:rPr>
        <w:t>não estaríamos aceitando passivamente o massacre diário de cidadãos</w:t>
      </w:r>
      <w:r w:rsidR="0078793D">
        <w:rPr>
          <w:sz w:val="24"/>
          <w:szCs w:val="24"/>
        </w:rPr>
        <w:t xml:space="preserve"> Brasil afora, </w:t>
      </w:r>
    </w:p>
    <w:p w:rsidR="00E03250" w:rsidRDefault="00A468A6" w:rsidP="00DF07AB">
      <w:pPr>
        <w:jc w:val="both"/>
        <w:rPr>
          <w:sz w:val="24"/>
          <w:szCs w:val="24"/>
        </w:rPr>
      </w:pPr>
      <w:r w:rsidRPr="00320965">
        <w:rPr>
          <w:sz w:val="24"/>
          <w:szCs w:val="24"/>
        </w:rPr>
        <w:t xml:space="preserve">Sim, </w:t>
      </w:r>
      <w:r w:rsidR="00EF06F9">
        <w:rPr>
          <w:sz w:val="24"/>
          <w:szCs w:val="24"/>
        </w:rPr>
        <w:t xml:space="preserve">é preciso </w:t>
      </w:r>
      <w:r w:rsidR="00E03250">
        <w:rPr>
          <w:sz w:val="24"/>
          <w:szCs w:val="24"/>
        </w:rPr>
        <w:t xml:space="preserve">reconhecer que </w:t>
      </w:r>
      <w:r w:rsidRPr="00320965">
        <w:rPr>
          <w:sz w:val="24"/>
          <w:szCs w:val="24"/>
        </w:rPr>
        <w:t>u</w:t>
      </w:r>
      <w:r w:rsidR="00D24BF2" w:rsidRPr="00320965">
        <w:rPr>
          <w:sz w:val="24"/>
          <w:szCs w:val="24"/>
        </w:rPr>
        <w:t xml:space="preserve">ma sociedade que se mobiliza para salvar um animal, mas caminha indiferente sobre o sangue de humanos derramado no asfalto, precisa revisar seus valores. Que o caso "Orelha" nos sirva para punir os culpados, sim, mas que também nos desperte para a urgência de voltarmos a valorizar, com a mesma </w:t>
      </w:r>
      <w:r w:rsidR="00645B72">
        <w:rPr>
          <w:sz w:val="24"/>
          <w:szCs w:val="24"/>
        </w:rPr>
        <w:t>emoção</w:t>
      </w:r>
      <w:r w:rsidR="00D24BF2" w:rsidRPr="00320965">
        <w:rPr>
          <w:sz w:val="24"/>
          <w:szCs w:val="24"/>
        </w:rPr>
        <w:t>, a vida de cada brasileiro que perdemos para a violência comum, diariamente</w:t>
      </w:r>
      <w:r w:rsidR="00AB57C4">
        <w:rPr>
          <w:sz w:val="24"/>
          <w:szCs w:val="24"/>
        </w:rPr>
        <w:t xml:space="preserve">. </w:t>
      </w:r>
    </w:p>
    <w:p w:rsidR="00DF07AB" w:rsidRPr="00320965" w:rsidRDefault="00E03250" w:rsidP="00DF07AB">
      <w:pPr>
        <w:jc w:val="both"/>
        <w:rPr>
          <w:rFonts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  <w:lang w:eastAsia="pt-BR"/>
        </w:rPr>
        <w:t>É também</w:t>
      </w:r>
      <w:r w:rsidR="00EF06F9">
        <w:rPr>
          <w:rFonts w:eastAsia="Times New Roman" w:cstheme="minorHAnsi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 xml:space="preserve">importante reconhecer que o </w:t>
      </w:r>
      <w:r w:rsidR="00DF07AB" w:rsidRPr="00DF07AB">
        <w:rPr>
          <w:rFonts w:eastAsia="Times New Roman" w:cstheme="minorHAnsi"/>
          <w:sz w:val="24"/>
          <w:szCs w:val="24"/>
          <w:lang w:eastAsia="pt-BR"/>
        </w:rPr>
        <w:t xml:space="preserve">Brasil não perdeu a capacidade de sentir. Perdeu a capacidade de </w:t>
      </w:r>
      <w:r w:rsidR="00DF07AB" w:rsidRPr="00320965">
        <w:rPr>
          <w:rFonts w:eastAsia="Times New Roman" w:cstheme="minorHAnsi"/>
          <w:bCs/>
          <w:sz w:val="24"/>
          <w:szCs w:val="24"/>
          <w:lang w:eastAsia="pt-BR"/>
        </w:rPr>
        <w:t>priorizar</w:t>
      </w:r>
      <w:r w:rsidR="00DF07AB" w:rsidRPr="00DF07AB">
        <w:rPr>
          <w:rFonts w:eastAsia="Times New Roman" w:cstheme="minorHAnsi"/>
          <w:sz w:val="24"/>
          <w:szCs w:val="24"/>
          <w:lang w:eastAsia="pt-BR"/>
        </w:rPr>
        <w:t xml:space="preserve">. </w:t>
      </w:r>
      <w:r w:rsidR="00320965">
        <w:rPr>
          <w:rFonts w:eastAsia="Times New Roman" w:cstheme="minorHAnsi"/>
          <w:sz w:val="24"/>
          <w:szCs w:val="24"/>
          <w:lang w:eastAsia="pt-BR"/>
        </w:rPr>
        <w:t>E e</w:t>
      </w:r>
      <w:r w:rsidR="00DF07AB" w:rsidRPr="00DF07AB">
        <w:rPr>
          <w:rFonts w:eastAsia="Times New Roman" w:cstheme="minorHAnsi"/>
          <w:sz w:val="24"/>
          <w:szCs w:val="24"/>
          <w:lang w:eastAsia="pt-BR"/>
        </w:rPr>
        <w:t xml:space="preserve">nquanto </w:t>
      </w:r>
      <w:r w:rsidR="00645B72">
        <w:rPr>
          <w:rFonts w:eastAsia="Times New Roman" w:cstheme="minorHAnsi"/>
          <w:sz w:val="24"/>
          <w:szCs w:val="24"/>
          <w:lang w:eastAsia="pt-BR"/>
        </w:rPr>
        <w:t xml:space="preserve">nos indignamos com </w:t>
      </w:r>
      <w:r w:rsidR="00DF07AB" w:rsidRPr="00DF07AB">
        <w:rPr>
          <w:rFonts w:eastAsia="Times New Roman" w:cstheme="minorHAnsi"/>
          <w:sz w:val="24"/>
          <w:szCs w:val="24"/>
          <w:lang w:eastAsia="pt-BR"/>
        </w:rPr>
        <w:t>caso</w:t>
      </w:r>
      <w:r w:rsidR="0001589A">
        <w:rPr>
          <w:rFonts w:eastAsia="Times New Roman" w:cstheme="minorHAnsi"/>
          <w:sz w:val="24"/>
          <w:szCs w:val="24"/>
          <w:lang w:eastAsia="pt-BR"/>
        </w:rPr>
        <w:t xml:space="preserve">s </w:t>
      </w:r>
      <w:r w:rsidR="00DF07AB" w:rsidRPr="00DF07AB">
        <w:rPr>
          <w:rFonts w:eastAsia="Times New Roman" w:cstheme="minorHAnsi"/>
          <w:sz w:val="24"/>
          <w:szCs w:val="24"/>
          <w:lang w:eastAsia="pt-BR"/>
        </w:rPr>
        <w:t>isolado</w:t>
      </w:r>
      <w:r w:rsidR="0001589A">
        <w:rPr>
          <w:rFonts w:eastAsia="Times New Roman" w:cstheme="minorHAnsi"/>
          <w:sz w:val="24"/>
          <w:szCs w:val="24"/>
          <w:lang w:eastAsia="pt-BR"/>
        </w:rPr>
        <w:t>s</w:t>
      </w:r>
      <w:r w:rsidR="00DF07AB" w:rsidRPr="00DF07AB">
        <w:rPr>
          <w:rFonts w:eastAsia="Times New Roman" w:cstheme="minorHAnsi"/>
          <w:sz w:val="24"/>
          <w:szCs w:val="24"/>
          <w:lang w:eastAsia="pt-BR"/>
        </w:rPr>
        <w:t xml:space="preserve"> e ignoramos o </w:t>
      </w:r>
      <w:r w:rsidR="0078793D">
        <w:rPr>
          <w:rFonts w:eastAsia="Times New Roman" w:cstheme="minorHAnsi"/>
          <w:sz w:val="24"/>
          <w:szCs w:val="24"/>
          <w:lang w:eastAsia="pt-BR"/>
        </w:rPr>
        <w:t>m</w:t>
      </w:r>
      <w:r w:rsidR="00DF07AB" w:rsidRPr="00DF07AB">
        <w:rPr>
          <w:rFonts w:eastAsia="Times New Roman" w:cstheme="minorHAnsi"/>
          <w:sz w:val="24"/>
          <w:szCs w:val="24"/>
          <w:lang w:eastAsia="pt-BR"/>
        </w:rPr>
        <w:t>assacre diário</w:t>
      </w:r>
      <w:r w:rsidR="00EF06F9">
        <w:rPr>
          <w:rFonts w:eastAsia="Times New Roman" w:cstheme="minorHAnsi"/>
          <w:sz w:val="24"/>
          <w:szCs w:val="24"/>
          <w:lang w:eastAsia="pt-BR"/>
        </w:rPr>
        <w:t xml:space="preserve"> de pessoas</w:t>
      </w:r>
      <w:r w:rsidR="00DF07AB" w:rsidRPr="00DF07AB">
        <w:rPr>
          <w:rFonts w:eastAsia="Times New Roman" w:cstheme="minorHAnsi"/>
          <w:sz w:val="24"/>
          <w:szCs w:val="24"/>
          <w:lang w:eastAsia="pt-BR"/>
        </w:rPr>
        <w:t>, seguimos cúmplices de um país que aprendeu a conviver com a morte desde que ela não atrapalhe a programação</w:t>
      </w:r>
      <w:r w:rsidR="0001589A">
        <w:rPr>
          <w:rFonts w:eastAsia="Times New Roman" w:cstheme="minorHAnsi"/>
          <w:sz w:val="24"/>
          <w:szCs w:val="24"/>
          <w:lang w:eastAsia="pt-BR"/>
        </w:rPr>
        <w:t xml:space="preserve">. Ou </w:t>
      </w:r>
      <w:r w:rsidR="00EF06F9">
        <w:rPr>
          <w:rFonts w:eastAsia="Times New Roman" w:cstheme="minorHAnsi"/>
          <w:sz w:val="24"/>
          <w:szCs w:val="24"/>
          <w:lang w:eastAsia="pt-BR"/>
        </w:rPr>
        <w:t>a reeleição</w:t>
      </w:r>
      <w:r w:rsidR="00360A9D">
        <w:rPr>
          <w:rFonts w:eastAsia="Times New Roman" w:cstheme="minorHAnsi"/>
          <w:sz w:val="24"/>
          <w:szCs w:val="24"/>
          <w:lang w:eastAsia="pt-BR"/>
        </w:rPr>
        <w:t>, o mal do país</w:t>
      </w:r>
      <w:r w:rsidR="00DF07AB" w:rsidRPr="00DF07AB">
        <w:rPr>
          <w:rFonts w:eastAsia="Times New Roman" w:cstheme="minorHAnsi"/>
          <w:sz w:val="24"/>
          <w:szCs w:val="24"/>
          <w:lang w:eastAsia="pt-BR"/>
        </w:rPr>
        <w:t>.</w:t>
      </w:r>
      <w:r w:rsidR="00EF06F9">
        <w:rPr>
          <w:rFonts w:eastAsia="Times New Roman" w:cstheme="minorHAnsi"/>
          <w:sz w:val="24"/>
          <w:szCs w:val="24"/>
          <w:lang w:eastAsia="pt-BR"/>
        </w:rPr>
        <w:t xml:space="preserve"> Cruel!</w:t>
      </w:r>
    </w:p>
    <w:sectPr w:rsidR="00DF07AB" w:rsidRPr="00320965" w:rsidSect="002D7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08"/>
  <w:hyphenationZone w:val="425"/>
  <w:characterSpacingControl w:val="doNotCompress"/>
  <w:compat/>
  <w:rsids>
    <w:rsidRoot w:val="00D24BF2"/>
    <w:rsid w:val="0001589A"/>
    <w:rsid w:val="002D7967"/>
    <w:rsid w:val="00320965"/>
    <w:rsid w:val="0032355E"/>
    <w:rsid w:val="00352EE7"/>
    <w:rsid w:val="00360A9D"/>
    <w:rsid w:val="003C2B80"/>
    <w:rsid w:val="00427456"/>
    <w:rsid w:val="00485381"/>
    <w:rsid w:val="004F1F81"/>
    <w:rsid w:val="00645B72"/>
    <w:rsid w:val="0078793D"/>
    <w:rsid w:val="00A468A6"/>
    <w:rsid w:val="00AB57C4"/>
    <w:rsid w:val="00AC1B68"/>
    <w:rsid w:val="00AD3F41"/>
    <w:rsid w:val="00B600ED"/>
    <w:rsid w:val="00BF3CBE"/>
    <w:rsid w:val="00C76279"/>
    <w:rsid w:val="00CB31E6"/>
    <w:rsid w:val="00D24BF2"/>
    <w:rsid w:val="00D37223"/>
    <w:rsid w:val="00DA43BA"/>
    <w:rsid w:val="00DD3951"/>
    <w:rsid w:val="00DF07AB"/>
    <w:rsid w:val="00E03250"/>
    <w:rsid w:val="00EF06F9"/>
    <w:rsid w:val="00F15C87"/>
    <w:rsid w:val="00F75B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967"/>
  </w:style>
  <w:style w:type="paragraph" w:styleId="Ttulo3">
    <w:name w:val="heading 3"/>
    <w:basedOn w:val="Normal"/>
    <w:link w:val="Ttulo3Char"/>
    <w:uiPriority w:val="9"/>
    <w:qFormat/>
    <w:rsid w:val="00DF07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F07A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F0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F07A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20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460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2026-02-10T17:36:00Z</cp:lastPrinted>
  <dcterms:created xsi:type="dcterms:W3CDTF">2026-02-13T17:15:00Z</dcterms:created>
  <dcterms:modified xsi:type="dcterms:W3CDTF">2026-02-13T17:15:00Z</dcterms:modified>
</cp:coreProperties>
</file>