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F94B3" w14:textId="780AC354" w:rsidR="004047D2" w:rsidRDefault="00A85FB8">
      <w:r w:rsidRPr="00A85FB8">
        <w:t>Receipt rolls (blank and pre-</w:t>
      </w:r>
      <w:r>
        <w:t>printed)</w:t>
      </w:r>
    </w:p>
    <w:p w14:paraId="4FF46FD1" w14:textId="4F54AC77" w:rsidR="00A85FB8" w:rsidRDefault="00A85FB8">
      <w:r>
        <w:t>Label rolls (Standard, customized materials and dimensions, Pre-printed)</w:t>
      </w:r>
    </w:p>
    <w:p w14:paraId="58FD8258" w14:textId="581E8241" w:rsidR="00A85FB8" w:rsidRDefault="00A85FB8">
      <w:r>
        <w:t>Ribbons for thermal printers (all different sizes and materials)</w:t>
      </w:r>
    </w:p>
    <w:p w14:paraId="7B48E2AB" w14:textId="76B8492E" w:rsidR="00A847CA" w:rsidRDefault="00677523" w:rsidP="00A847CA">
      <w:r>
        <w:t>RFID labels</w:t>
      </w:r>
      <w:r w:rsidR="00BF0714">
        <w:t xml:space="preserve">, wristbands </w:t>
      </w:r>
      <w:r>
        <w:t>and tags</w:t>
      </w:r>
    </w:p>
    <w:p w14:paraId="6B0D49AB" w14:textId="40026616" w:rsidR="00677523" w:rsidRDefault="00677523" w:rsidP="00677523">
      <w:r>
        <w:t>Toners and ink bottles for both Laser and inkjet printers</w:t>
      </w:r>
    </w:p>
    <w:p w14:paraId="77FC392F" w14:textId="1E368EEE" w:rsidR="00772A85" w:rsidRDefault="00772A85" w:rsidP="00677523">
      <w:r>
        <w:t>Thermal printers printhead cleaning kits</w:t>
      </w:r>
    </w:p>
    <w:p w14:paraId="2E15F729" w14:textId="16DC5443" w:rsidR="00772A85" w:rsidRDefault="00772A85" w:rsidP="00677523">
      <w:r>
        <w:t>PVC Cards (blank and customized with encoding options</w:t>
      </w:r>
    </w:p>
    <w:p w14:paraId="1D994D35" w14:textId="0AA00F71" w:rsidR="00A847CA" w:rsidRDefault="00A847CA" w:rsidP="00677523">
      <w:r>
        <w:t>Card printers cartridges (different brands and types)</w:t>
      </w:r>
    </w:p>
    <w:p w14:paraId="3DEDD5C5" w14:textId="14C1C828" w:rsidR="00A85FB8" w:rsidRDefault="00BF0714">
      <w:r>
        <w:t>Wristbands (all types, different sizes and materials, preprinted and customizable, Medical and for entertainment)</w:t>
      </w:r>
    </w:p>
    <w:p w14:paraId="4A938199" w14:textId="77777777" w:rsidR="00A847CA" w:rsidRDefault="00A847CA" w:rsidP="00A847CA">
      <w:r>
        <w:t>Packaging</w:t>
      </w:r>
    </w:p>
    <w:p w14:paraId="6928500A" w14:textId="77777777" w:rsidR="00A847CA" w:rsidRPr="00A85FB8" w:rsidRDefault="00A847CA"/>
    <w:sectPr w:rsidR="00A847CA" w:rsidRPr="00A85F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C4"/>
    <w:rsid w:val="001777C4"/>
    <w:rsid w:val="004047D2"/>
    <w:rsid w:val="00677523"/>
    <w:rsid w:val="00772A85"/>
    <w:rsid w:val="00A847CA"/>
    <w:rsid w:val="00A85FB8"/>
    <w:rsid w:val="00B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3416"/>
  <w15:chartTrackingRefBased/>
  <w15:docId w15:val="{9199A306-F0B6-42E0-9C7A-1F7D645A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Morsi Haddad</dc:creator>
  <cp:keywords/>
  <dc:description/>
  <cp:lastModifiedBy>Morsi Haddad</cp:lastModifiedBy>
  <cp:revision>7</cp:revision>
  <dcterms:created xsi:type="dcterms:W3CDTF">2020-12-03T14:06:00Z</dcterms:created>
  <dcterms:modified xsi:type="dcterms:W3CDTF">2020-12-03T14:27:00Z</dcterms:modified>
</cp:coreProperties>
</file>