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BF92" w14:textId="28C48002" w:rsidR="006C3AF8" w:rsidRDefault="00B360BD">
      <w:r w:rsidRPr="00B360BD">
        <w:t>Barcode / Label Printers (Desktop and I</w:t>
      </w:r>
      <w:r>
        <w:t>ndustrial)</w:t>
      </w:r>
    </w:p>
    <w:p w14:paraId="156F8B5F" w14:textId="5180A5C6" w:rsidR="00B360BD" w:rsidRDefault="00B360BD">
      <w:r>
        <w:t>Mobile label and receipt printers (WIFI / Bluetooth)</w:t>
      </w:r>
    </w:p>
    <w:p w14:paraId="4F6489A6" w14:textId="58937BD4" w:rsidR="00B360BD" w:rsidRDefault="00B360BD">
      <w:r>
        <w:t>Ticket and Kiosk printers</w:t>
      </w:r>
    </w:p>
    <w:p w14:paraId="2D025C64" w14:textId="188CA08F" w:rsidR="00B360BD" w:rsidRDefault="00B360BD">
      <w:r>
        <w:t>Color label barcode printers</w:t>
      </w:r>
    </w:p>
    <w:p w14:paraId="65F84445" w14:textId="4F8982AF" w:rsidR="00B360BD" w:rsidRDefault="00B360BD">
      <w:r>
        <w:t>Receipt printers for Point of Sale</w:t>
      </w:r>
    </w:p>
    <w:p w14:paraId="6967652A" w14:textId="53B30C27" w:rsidR="00B360BD" w:rsidRDefault="00B360BD">
      <w:r>
        <w:t>Wristband printers</w:t>
      </w:r>
    </w:p>
    <w:p w14:paraId="16E626AA" w14:textId="7ED3EB4F" w:rsidR="00B360BD" w:rsidRDefault="00B360BD">
      <w:r>
        <w:t>Print Engine / label applicators</w:t>
      </w:r>
    </w:p>
    <w:p w14:paraId="22F73F0B" w14:textId="45BA039E" w:rsidR="00B360BD" w:rsidRDefault="00B360BD">
      <w:r>
        <w:t>RFID printers</w:t>
      </w:r>
    </w:p>
    <w:p w14:paraId="0C299447" w14:textId="03CB02FB" w:rsidR="00B360BD" w:rsidRDefault="00B360BD">
      <w:r>
        <w:t>Printers with barcode verificatory / Validator</w:t>
      </w:r>
    </w:p>
    <w:p w14:paraId="1E3E0618" w14:textId="469D58F7" w:rsidR="00B360BD" w:rsidRDefault="00B360BD">
      <w:r>
        <w:t>Plastic card printers / Laminators / Holograms / Card Encoders</w:t>
      </w:r>
    </w:p>
    <w:p w14:paraId="1D6AD220" w14:textId="77777777" w:rsidR="00B360BD" w:rsidRDefault="00B360BD"/>
    <w:p w14:paraId="6B7C56F5" w14:textId="77777777" w:rsidR="00B360BD" w:rsidRPr="00B360BD" w:rsidRDefault="00B360BD"/>
    <w:sectPr w:rsidR="00B360BD" w:rsidRPr="00B36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F8"/>
    <w:rsid w:val="006C3AF8"/>
    <w:rsid w:val="00B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CDC7"/>
  <w15:chartTrackingRefBased/>
  <w15:docId w15:val="{C1BB7890-F296-443A-B6A2-CFD0A0FE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3</cp:revision>
  <dcterms:created xsi:type="dcterms:W3CDTF">2020-12-03T12:43:00Z</dcterms:created>
  <dcterms:modified xsi:type="dcterms:W3CDTF">2020-12-03T12:50:00Z</dcterms:modified>
</cp:coreProperties>
</file>