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A3DF" w14:textId="77777777" w:rsidR="002D62CE" w:rsidRPr="00E27EFF" w:rsidRDefault="002D62CE" w:rsidP="002D62CE">
      <w:pPr>
        <w:spacing w:after="0"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Министерство науки и высшего образования Российской Федерации</w:t>
      </w:r>
    </w:p>
    <w:p w14:paraId="67488032" w14:textId="77777777" w:rsidR="002D62CE" w:rsidRPr="00E27EFF" w:rsidRDefault="002D62CE" w:rsidP="002D62CE">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 xml:space="preserve">федеральное государственное автономное образовательное учреждение </w:t>
      </w:r>
    </w:p>
    <w:p w14:paraId="636AE45D" w14:textId="77777777" w:rsidR="002D62CE" w:rsidRPr="00E27EFF" w:rsidRDefault="002D62CE" w:rsidP="002D62CE">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высшего образования</w:t>
      </w:r>
    </w:p>
    <w:p w14:paraId="16C7BAB3" w14:textId="77777777" w:rsidR="002D62CE" w:rsidRPr="001244BB" w:rsidRDefault="002D62CE" w:rsidP="002D62CE">
      <w:pPr>
        <w:tabs>
          <w:tab w:val="left" w:pos="426"/>
        </w:tabs>
        <w:spacing w:after="0" w:line="240" w:lineRule="auto"/>
        <w:jc w:val="center"/>
        <w:rPr>
          <w:rFonts w:ascii="Times New Roman" w:eastAsia="Times New Roman" w:hAnsi="Times New Roman" w:cs="Times New Roman"/>
          <w:b/>
          <w:sz w:val="24"/>
          <w:szCs w:val="24"/>
        </w:rPr>
      </w:pPr>
      <w:r w:rsidRPr="001244BB">
        <w:rPr>
          <w:rFonts w:ascii="Times New Roman" w:eastAsia="Times New Roman" w:hAnsi="Times New Roman" w:cs="Times New Roman"/>
          <w:b/>
          <w:sz w:val="24"/>
          <w:szCs w:val="24"/>
        </w:rPr>
        <w:t>«НАЦИОНАЛЬНЫЙ ИССЛЕДОВАТЕЛЬСКИЙ УНИВЕРСИТЕТ ИТМО»</w:t>
      </w:r>
    </w:p>
    <w:p w14:paraId="0752229F" w14:textId="77777777" w:rsidR="002D62CE" w:rsidRDefault="002D62CE" w:rsidP="002D62CE">
      <w:pPr>
        <w:spacing w:after="120" w:line="240" w:lineRule="auto"/>
        <w:rPr>
          <w:rFonts w:ascii="Times New Roman" w:eastAsia="Times New Roman" w:hAnsi="Times New Roman" w:cs="Times New Roman"/>
          <w:sz w:val="28"/>
          <w:szCs w:val="24"/>
        </w:rPr>
      </w:pPr>
    </w:p>
    <w:p w14:paraId="7506ED13" w14:textId="77777777" w:rsidR="002D62CE" w:rsidRDefault="002D62CE" w:rsidP="002D62CE">
      <w:pPr>
        <w:spacing w:after="120" w:line="240" w:lineRule="auto"/>
        <w:rPr>
          <w:rFonts w:ascii="Times New Roman" w:eastAsia="Times New Roman" w:hAnsi="Times New Roman" w:cs="Times New Roman"/>
          <w:sz w:val="28"/>
          <w:szCs w:val="24"/>
        </w:rPr>
      </w:pPr>
    </w:p>
    <w:p w14:paraId="25C1DE67" w14:textId="77777777" w:rsidR="002D62CE" w:rsidRPr="00E27EFF" w:rsidRDefault="002D62CE" w:rsidP="002D62CE">
      <w:pPr>
        <w:spacing w:after="120" w:line="240" w:lineRule="auto"/>
        <w:rPr>
          <w:rFonts w:ascii="Times New Roman" w:eastAsia="Times New Roman" w:hAnsi="Times New Roman" w:cs="Times New Roman"/>
          <w:sz w:val="28"/>
          <w:szCs w:val="24"/>
        </w:rPr>
      </w:pPr>
    </w:p>
    <w:p w14:paraId="197DC97F" w14:textId="77777777" w:rsidR="002D62CE" w:rsidRPr="00E27EFF" w:rsidRDefault="002D62CE" w:rsidP="002D62CE">
      <w:pPr>
        <w:spacing w:line="240" w:lineRule="auto"/>
        <w:rPr>
          <w:rFonts w:ascii="Times New Roman" w:eastAsia="Times New Roman" w:hAnsi="Times New Roman" w:cs="Times New Roman"/>
          <w:b/>
          <w:sz w:val="28"/>
          <w:szCs w:val="24"/>
        </w:rPr>
      </w:pPr>
    </w:p>
    <w:p w14:paraId="09A7C9D5" w14:textId="77777777" w:rsidR="002D62CE" w:rsidRPr="00E27EFF" w:rsidRDefault="002D62CE" w:rsidP="002D62CE">
      <w:pPr>
        <w:spacing w:line="240" w:lineRule="auto"/>
        <w:rPr>
          <w:rFonts w:ascii="Times New Roman" w:eastAsia="Times New Roman" w:hAnsi="Times New Roman" w:cs="Times New Roman"/>
          <w:b/>
          <w:sz w:val="28"/>
          <w:szCs w:val="24"/>
        </w:rPr>
      </w:pPr>
    </w:p>
    <w:p w14:paraId="04F6A8CE" w14:textId="77777777" w:rsidR="002D62CE" w:rsidRPr="00E27EFF" w:rsidRDefault="002D62CE" w:rsidP="002D62CE">
      <w:pPr>
        <w:spacing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Отчет</w:t>
      </w:r>
    </w:p>
    <w:p w14:paraId="05B691B3" w14:textId="77777777" w:rsidR="002D62CE" w:rsidRPr="00DA5DAD" w:rsidRDefault="002D62CE" w:rsidP="002D62CE">
      <w:pPr>
        <w:spacing w:line="240" w:lineRule="auto"/>
        <w:jc w:val="center"/>
        <w:rPr>
          <w:rFonts w:ascii="Times New Roman" w:eastAsia="Times New Roman" w:hAnsi="Times New Roman" w:cs="Times New Roman"/>
          <w:sz w:val="28"/>
          <w:szCs w:val="24"/>
        </w:rPr>
      </w:pPr>
      <w:bookmarkStart w:id="0" w:name="_heading=h.30j0zll" w:colFirst="0" w:colLast="0"/>
      <w:bookmarkEnd w:id="0"/>
      <w:r w:rsidRPr="00E27EFF">
        <w:rPr>
          <w:rFonts w:ascii="Times New Roman" w:eastAsia="Times New Roman" w:hAnsi="Times New Roman" w:cs="Times New Roman"/>
          <w:sz w:val="28"/>
          <w:szCs w:val="24"/>
        </w:rPr>
        <w:t>по лабораторной работе №</w:t>
      </w:r>
      <w:r w:rsidR="00050E11">
        <w:rPr>
          <w:rFonts w:ascii="Times New Roman" w:eastAsia="Times New Roman" w:hAnsi="Times New Roman" w:cs="Times New Roman"/>
          <w:sz w:val="28"/>
          <w:szCs w:val="24"/>
        </w:rPr>
        <w:t xml:space="preserve"> 1</w:t>
      </w:r>
      <w:r w:rsidRPr="00E27EFF">
        <w:rPr>
          <w:rFonts w:ascii="Times New Roman" w:eastAsia="Times New Roman" w:hAnsi="Times New Roman" w:cs="Times New Roman"/>
          <w:sz w:val="28"/>
          <w:szCs w:val="24"/>
        </w:rPr>
        <w:t xml:space="preserve"> «Пожар»</w:t>
      </w:r>
    </w:p>
    <w:p w14:paraId="48002F9B" w14:textId="77777777" w:rsidR="002D62CE" w:rsidRPr="00E27EFF" w:rsidRDefault="002D62CE" w:rsidP="002D62CE">
      <w:pPr>
        <w:spacing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по дисциплине «</w:t>
      </w:r>
      <w:r w:rsidRPr="00E27EFF">
        <w:rPr>
          <w:rFonts w:ascii="Times New Roman" w:eastAsia="Times New Roman" w:hAnsi="Times New Roman" w:cs="Times New Roman"/>
          <w:b/>
          <w:sz w:val="28"/>
          <w:szCs w:val="24"/>
        </w:rPr>
        <w:t>Безопасность жизнедеятельности</w:t>
      </w:r>
      <w:r w:rsidRPr="00E27EFF">
        <w:rPr>
          <w:rFonts w:ascii="Times New Roman" w:eastAsia="Times New Roman" w:hAnsi="Times New Roman" w:cs="Times New Roman"/>
          <w:sz w:val="28"/>
          <w:szCs w:val="24"/>
        </w:rPr>
        <w:t xml:space="preserve">» </w:t>
      </w:r>
    </w:p>
    <w:p w14:paraId="4A2F3443" w14:textId="77777777" w:rsidR="002D62CE" w:rsidRPr="00E27EFF" w:rsidRDefault="002D62CE" w:rsidP="002D62CE">
      <w:pPr>
        <w:spacing w:line="240" w:lineRule="auto"/>
        <w:rPr>
          <w:rFonts w:ascii="Times New Roman" w:eastAsia="Times New Roman" w:hAnsi="Times New Roman" w:cs="Times New Roman"/>
          <w:sz w:val="28"/>
          <w:szCs w:val="24"/>
        </w:rPr>
      </w:pPr>
    </w:p>
    <w:p w14:paraId="0FF4B7D9" w14:textId="77777777" w:rsidR="002D62CE" w:rsidRPr="00E27EFF" w:rsidRDefault="002D62CE" w:rsidP="002D62CE">
      <w:pPr>
        <w:spacing w:line="240" w:lineRule="auto"/>
        <w:rPr>
          <w:rFonts w:ascii="Times New Roman" w:eastAsia="Times New Roman" w:hAnsi="Times New Roman" w:cs="Times New Roman"/>
          <w:sz w:val="28"/>
          <w:szCs w:val="24"/>
        </w:rPr>
      </w:pPr>
    </w:p>
    <w:p w14:paraId="3A3DBA94" w14:textId="46D4CE7F" w:rsidR="002D62CE" w:rsidRDefault="002D62CE"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Автор:</w:t>
      </w:r>
      <w:r w:rsidR="000C6392">
        <w:rPr>
          <w:rFonts w:ascii="Times New Roman" w:eastAsia="Times New Roman" w:hAnsi="Times New Roman" w:cs="Times New Roman"/>
          <w:color w:val="000000"/>
          <w:sz w:val="28"/>
          <w:szCs w:val="24"/>
        </w:rPr>
        <w:t xml:space="preserve"> Левицкий Иван</w:t>
      </w:r>
    </w:p>
    <w:p w14:paraId="6D2B82D3" w14:textId="2C3082DE" w:rsidR="002D62CE" w:rsidRPr="00E27EFF" w:rsidRDefault="002D62CE"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Факультет: </w:t>
      </w:r>
      <w:proofErr w:type="spellStart"/>
      <w:r w:rsidR="000C6392">
        <w:rPr>
          <w:rFonts w:ascii="Times New Roman" w:eastAsia="Times New Roman" w:hAnsi="Times New Roman" w:cs="Times New Roman"/>
          <w:color w:val="000000"/>
          <w:sz w:val="28"/>
          <w:szCs w:val="24"/>
        </w:rPr>
        <w:t>ФИТиП</w:t>
      </w:r>
      <w:proofErr w:type="spellEnd"/>
    </w:p>
    <w:p w14:paraId="3946C84C" w14:textId="1E45BBE4" w:rsidR="002D62CE" w:rsidRPr="000C6392" w:rsidRDefault="002D62CE"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lang w:val="en-US"/>
        </w:rPr>
      </w:pPr>
      <w:r w:rsidRPr="00E27EFF">
        <w:rPr>
          <w:rFonts w:ascii="Times New Roman" w:eastAsia="Times New Roman" w:hAnsi="Times New Roman" w:cs="Times New Roman"/>
          <w:color w:val="000000"/>
          <w:sz w:val="28"/>
          <w:szCs w:val="24"/>
        </w:rPr>
        <w:t xml:space="preserve">Группа: </w:t>
      </w:r>
      <w:r w:rsidR="000C6392">
        <w:rPr>
          <w:rFonts w:ascii="Times New Roman" w:eastAsia="Times New Roman" w:hAnsi="Times New Roman" w:cs="Times New Roman"/>
          <w:color w:val="000000"/>
          <w:sz w:val="28"/>
          <w:szCs w:val="24"/>
          <w:lang w:val="en-US"/>
        </w:rPr>
        <w:t>M32351</w:t>
      </w:r>
    </w:p>
    <w:p w14:paraId="6B7ED7F5" w14:textId="77777777" w:rsidR="002D62CE" w:rsidRPr="00E27EFF" w:rsidRDefault="002D62CE"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Преподаватель: Новиков </w:t>
      </w:r>
      <w:proofErr w:type="gramStart"/>
      <w:r w:rsidRPr="00E27EFF">
        <w:rPr>
          <w:rFonts w:ascii="Times New Roman" w:eastAsia="Times New Roman" w:hAnsi="Times New Roman" w:cs="Times New Roman"/>
          <w:color w:val="000000"/>
          <w:sz w:val="28"/>
          <w:szCs w:val="24"/>
        </w:rPr>
        <w:t>Б.Ю.</w:t>
      </w:r>
      <w:proofErr w:type="gramEnd"/>
    </w:p>
    <w:p w14:paraId="7C2FD5B9" w14:textId="77777777" w:rsidR="002D62CE" w:rsidRPr="00E27EFF" w:rsidRDefault="002D62CE" w:rsidP="002D62CE">
      <w:pPr>
        <w:spacing w:before="240" w:line="240" w:lineRule="auto"/>
        <w:jc w:val="center"/>
        <w:rPr>
          <w:rFonts w:ascii="Times New Roman" w:eastAsia="Times New Roman" w:hAnsi="Times New Roman" w:cs="Times New Roman"/>
          <w:sz w:val="28"/>
          <w:szCs w:val="24"/>
        </w:rPr>
      </w:pPr>
    </w:p>
    <w:p w14:paraId="522726FF" w14:textId="77777777" w:rsidR="002D62CE" w:rsidRDefault="002D62CE" w:rsidP="002D62CE">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791811" wp14:editId="349CFF38">
            <wp:extent cx="2295525" cy="1562100"/>
            <wp:effectExtent l="0" t="0" r="0" b="0"/>
            <wp:docPr id="26" name="image3.jpg" descr="bw_rus.jpg"/>
            <wp:cNvGraphicFramePr/>
            <a:graphic xmlns:a="http://schemas.openxmlformats.org/drawingml/2006/main">
              <a:graphicData uri="http://schemas.openxmlformats.org/drawingml/2006/picture">
                <pic:pic xmlns:pic="http://schemas.openxmlformats.org/drawingml/2006/picture">
                  <pic:nvPicPr>
                    <pic:cNvPr id="0" name="image3.jpg" descr="bw_rus.jpg"/>
                    <pic:cNvPicPr preferRelativeResize="0"/>
                  </pic:nvPicPr>
                  <pic:blipFill>
                    <a:blip r:embed="rId6"/>
                    <a:srcRect/>
                    <a:stretch>
                      <a:fillRect/>
                    </a:stretch>
                  </pic:blipFill>
                  <pic:spPr>
                    <a:xfrm>
                      <a:off x="0" y="0"/>
                      <a:ext cx="2295525" cy="1562100"/>
                    </a:xfrm>
                    <a:prstGeom prst="rect">
                      <a:avLst/>
                    </a:prstGeom>
                    <a:ln/>
                  </pic:spPr>
                </pic:pic>
              </a:graphicData>
            </a:graphic>
          </wp:inline>
        </w:drawing>
      </w:r>
    </w:p>
    <w:p w14:paraId="4678D39B" w14:textId="4E77AB69" w:rsidR="002D62CE" w:rsidRPr="00D97BF8" w:rsidRDefault="000B5058" w:rsidP="00D97BF8">
      <w:pPr>
        <w:shd w:val="clear" w:color="auto" w:fill="FFFFFF"/>
        <w:spacing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2022</w:t>
      </w:r>
      <w:r w:rsidR="002D62CE">
        <w:rPr>
          <w:rFonts w:ascii="Times New Roman" w:eastAsia="Times New Roman" w:hAnsi="Times New Roman" w:cs="Times New Roman"/>
          <w:sz w:val="24"/>
          <w:szCs w:val="24"/>
        </w:rPr>
        <w:br w:type="page"/>
      </w:r>
    </w:p>
    <w:p w14:paraId="245AC39E" w14:textId="77777777" w:rsidR="002D62CE" w:rsidRDefault="002D62CE" w:rsidP="002D62CE">
      <w:pPr>
        <w:spacing w:after="0" w:line="240" w:lineRule="auto"/>
        <w:ind w:firstLine="284"/>
        <w:jc w:val="both"/>
        <w:rPr>
          <w:rFonts w:ascii="Times New Roman" w:eastAsia="Times New Roman" w:hAnsi="Times New Roman" w:cs="Times New Roman"/>
          <w:sz w:val="28"/>
          <w:szCs w:val="24"/>
        </w:rPr>
      </w:pPr>
      <w:r w:rsidRPr="007E5BCC">
        <w:rPr>
          <w:rFonts w:ascii="Times New Roman" w:eastAsia="Times New Roman" w:hAnsi="Times New Roman" w:cs="Times New Roman"/>
          <w:b/>
          <w:sz w:val="28"/>
          <w:szCs w:val="24"/>
        </w:rPr>
        <w:lastRenderedPageBreak/>
        <w:t>Цель</w:t>
      </w:r>
      <w:r>
        <w:rPr>
          <w:rFonts w:ascii="Times New Roman" w:eastAsia="Times New Roman" w:hAnsi="Times New Roman" w:cs="Times New Roman"/>
          <w:sz w:val="28"/>
          <w:szCs w:val="24"/>
        </w:rPr>
        <w:t xml:space="preserve"> </w:t>
      </w:r>
      <w:r w:rsidRPr="007E5BCC">
        <w:rPr>
          <w:rFonts w:ascii="Times New Roman" w:eastAsia="Times New Roman" w:hAnsi="Times New Roman" w:cs="Times New Roman"/>
          <w:b/>
          <w:sz w:val="28"/>
          <w:szCs w:val="24"/>
        </w:rPr>
        <w:t>работы</w:t>
      </w:r>
      <w:r>
        <w:rPr>
          <w:rFonts w:ascii="Times New Roman" w:eastAsia="Times New Roman" w:hAnsi="Times New Roman" w:cs="Times New Roman"/>
          <w:b/>
          <w:sz w:val="28"/>
          <w:szCs w:val="24"/>
        </w:rPr>
        <w:t>:</w:t>
      </w:r>
      <w:r w:rsidRPr="00E27EFF">
        <w:rPr>
          <w:rFonts w:ascii="Times New Roman" w:eastAsia="Times New Roman" w:hAnsi="Times New Roman" w:cs="Times New Roman"/>
          <w:sz w:val="28"/>
          <w:szCs w:val="24"/>
          <w:highlight w:val="white"/>
        </w:rPr>
        <w:t xml:space="preserve"> </w:t>
      </w:r>
      <w:r w:rsidRPr="007E5BCC">
        <w:rPr>
          <w:rFonts w:ascii="Times New Roman" w:eastAsia="Times New Roman" w:hAnsi="Times New Roman" w:cs="Times New Roman"/>
          <w:sz w:val="28"/>
          <w:szCs w:val="24"/>
          <w:highlight w:val="white"/>
        </w:rPr>
        <w:t>оп</w:t>
      </w:r>
      <w:r>
        <w:rPr>
          <w:rFonts w:ascii="Times New Roman" w:eastAsia="Times New Roman" w:hAnsi="Times New Roman" w:cs="Times New Roman"/>
          <w:sz w:val="28"/>
          <w:szCs w:val="24"/>
          <w:highlight w:val="white"/>
        </w:rPr>
        <w:t>ределить</w:t>
      </w:r>
      <w:r w:rsidRPr="007E5BCC">
        <w:rPr>
          <w:rFonts w:ascii="Times New Roman" w:eastAsia="Times New Roman" w:hAnsi="Times New Roman" w:cs="Times New Roman"/>
          <w:sz w:val="28"/>
          <w:szCs w:val="24"/>
          <w:highlight w:val="white"/>
        </w:rPr>
        <w:t xml:space="preserve"> комплекс мер для </w:t>
      </w:r>
      <w:r>
        <w:rPr>
          <w:rFonts w:ascii="Times New Roman" w:eastAsia="Times New Roman" w:hAnsi="Times New Roman" w:cs="Times New Roman"/>
          <w:sz w:val="28"/>
          <w:szCs w:val="24"/>
          <w:highlight w:val="white"/>
        </w:rPr>
        <w:t>спасения</w:t>
      </w:r>
      <w:r w:rsidRPr="007E5BCC">
        <w:rPr>
          <w:rFonts w:ascii="Times New Roman" w:eastAsia="Times New Roman" w:hAnsi="Times New Roman" w:cs="Times New Roman"/>
          <w:sz w:val="28"/>
          <w:szCs w:val="24"/>
          <w:highlight w:val="white"/>
        </w:rPr>
        <w:t xml:space="preserve"> людей от</w:t>
      </w:r>
      <w:r w:rsidR="009C37D2">
        <w:rPr>
          <w:rFonts w:ascii="Times New Roman" w:eastAsia="Times New Roman" w:hAnsi="Times New Roman" w:cs="Times New Roman"/>
          <w:sz w:val="28"/>
          <w:szCs w:val="24"/>
          <w:highlight w:val="white"/>
        </w:rPr>
        <w:t xml:space="preserve"> возникновения</w:t>
      </w:r>
      <w:r w:rsidRPr="007E5BCC">
        <w:rPr>
          <w:rFonts w:ascii="Times New Roman" w:eastAsia="Times New Roman" w:hAnsi="Times New Roman" w:cs="Times New Roman"/>
          <w:sz w:val="28"/>
          <w:szCs w:val="24"/>
          <w:highlight w:val="white"/>
        </w:rPr>
        <w:t xml:space="preserve"> пожара</w:t>
      </w:r>
      <w:r>
        <w:rPr>
          <w:rFonts w:ascii="Times New Roman" w:eastAsia="Times New Roman" w:hAnsi="Times New Roman" w:cs="Times New Roman"/>
          <w:sz w:val="28"/>
          <w:szCs w:val="24"/>
        </w:rPr>
        <w:t xml:space="preserve"> </w:t>
      </w:r>
      <w:r w:rsidRPr="007E5BCC">
        <w:rPr>
          <w:rFonts w:ascii="Times New Roman" w:eastAsia="Times New Roman" w:hAnsi="Times New Roman" w:cs="Times New Roman"/>
          <w:sz w:val="28"/>
          <w:szCs w:val="24"/>
          <w:highlight w:val="white"/>
        </w:rPr>
        <w:t>и</w:t>
      </w:r>
      <w:r w:rsidR="009C37D2">
        <w:rPr>
          <w:rFonts w:ascii="Times New Roman" w:eastAsia="Times New Roman" w:hAnsi="Times New Roman" w:cs="Times New Roman"/>
          <w:sz w:val="28"/>
          <w:szCs w:val="24"/>
          <w:highlight w:val="white"/>
        </w:rPr>
        <w:t xml:space="preserve"> от</w:t>
      </w:r>
      <w:r w:rsidRPr="007E5BCC">
        <w:rPr>
          <w:rFonts w:ascii="Times New Roman" w:eastAsia="Times New Roman" w:hAnsi="Times New Roman" w:cs="Times New Roman"/>
          <w:sz w:val="28"/>
          <w:szCs w:val="24"/>
          <w:highlight w:val="white"/>
        </w:rPr>
        <w:t xml:space="preserve"> его возможных последствий</w:t>
      </w:r>
      <w:r w:rsidRPr="007E5BCC">
        <w:rPr>
          <w:rFonts w:ascii="Times New Roman" w:eastAsia="Times New Roman" w:hAnsi="Times New Roman" w:cs="Times New Roman"/>
          <w:sz w:val="28"/>
          <w:szCs w:val="24"/>
        </w:rPr>
        <w:t>.</w:t>
      </w:r>
    </w:p>
    <w:p w14:paraId="490F43DD" w14:textId="77777777" w:rsidR="002D62CE" w:rsidRDefault="002D62CE" w:rsidP="002D62CE">
      <w:pPr>
        <w:spacing w:after="0" w:line="240" w:lineRule="auto"/>
        <w:ind w:firstLine="284"/>
        <w:jc w:val="both"/>
        <w:rPr>
          <w:rFonts w:ascii="Times New Roman" w:eastAsia="Times New Roman" w:hAnsi="Times New Roman" w:cs="Times New Roman"/>
          <w:sz w:val="28"/>
          <w:szCs w:val="24"/>
        </w:rPr>
      </w:pPr>
    </w:p>
    <w:p w14:paraId="69AB495A" w14:textId="77777777" w:rsidR="002D62CE" w:rsidRDefault="002D62CE" w:rsidP="00D16D52">
      <w:pPr>
        <w:spacing w:after="0" w:line="240" w:lineRule="auto"/>
        <w:jc w:val="center"/>
        <w:rPr>
          <w:rFonts w:ascii="Times New Roman" w:eastAsia="Times New Roman" w:hAnsi="Times New Roman" w:cs="Times New Roman"/>
          <w:sz w:val="28"/>
          <w:szCs w:val="24"/>
        </w:rPr>
      </w:pPr>
      <w:r w:rsidRPr="00331732">
        <w:rPr>
          <w:rFonts w:ascii="Times New Roman" w:eastAsia="Times New Roman" w:hAnsi="Times New Roman" w:cs="Times New Roman"/>
          <w:b/>
          <w:sz w:val="28"/>
          <w:szCs w:val="24"/>
        </w:rPr>
        <w:t xml:space="preserve">1. </w:t>
      </w:r>
      <w:r w:rsidR="001A56EB">
        <w:rPr>
          <w:rFonts w:ascii="Times New Roman" w:eastAsia="Times New Roman" w:hAnsi="Times New Roman" w:cs="Times New Roman"/>
          <w:b/>
          <w:sz w:val="28"/>
          <w:szCs w:val="24"/>
        </w:rPr>
        <w:t>П</w:t>
      </w:r>
      <w:r w:rsidRPr="003F20A1">
        <w:rPr>
          <w:rFonts w:ascii="Times New Roman" w:eastAsia="Times New Roman" w:hAnsi="Times New Roman" w:cs="Times New Roman"/>
          <w:b/>
          <w:sz w:val="28"/>
          <w:szCs w:val="24"/>
        </w:rPr>
        <w:t>ожар</w:t>
      </w:r>
      <w:r w:rsidR="001A56EB">
        <w:rPr>
          <w:rFonts w:ascii="Times New Roman" w:eastAsia="Times New Roman" w:hAnsi="Times New Roman" w:cs="Times New Roman"/>
          <w:b/>
          <w:sz w:val="28"/>
          <w:szCs w:val="24"/>
        </w:rPr>
        <w:t>ы</w:t>
      </w:r>
      <w:r w:rsidR="00944223" w:rsidRPr="00944223">
        <w:rPr>
          <w:rFonts w:ascii="Times New Roman" w:eastAsia="Times New Roman" w:hAnsi="Times New Roman" w:cs="Times New Roman"/>
          <w:b/>
          <w:sz w:val="28"/>
          <w:szCs w:val="24"/>
        </w:rPr>
        <w:t xml:space="preserve"> </w:t>
      </w:r>
      <w:r w:rsidR="00944223" w:rsidRPr="00944223">
        <w:rPr>
          <w:rFonts w:ascii="Times New Roman" w:eastAsia="Times New Roman" w:hAnsi="Times New Roman" w:cs="Times New Roman"/>
          <w:b/>
          <w:sz w:val="28"/>
          <w:szCs w:val="28"/>
        </w:rPr>
        <w:t xml:space="preserve">в </w:t>
      </w:r>
      <w:r w:rsidR="00944223" w:rsidRPr="00944223">
        <w:rPr>
          <w:rFonts w:ascii="Times New Roman" w:eastAsia="Times New Roman" w:hAnsi="Times New Roman" w:cs="Times New Roman"/>
          <w:b/>
          <w:sz w:val="28"/>
          <w:szCs w:val="24"/>
        </w:rPr>
        <w:t>жилом секторе</w:t>
      </w:r>
      <w:r>
        <w:rPr>
          <w:rFonts w:ascii="Times New Roman" w:eastAsia="Times New Roman" w:hAnsi="Times New Roman" w:cs="Times New Roman"/>
          <w:b/>
          <w:sz w:val="28"/>
          <w:szCs w:val="24"/>
        </w:rPr>
        <w:t>:</w:t>
      </w:r>
    </w:p>
    <w:p w14:paraId="6B29FA41" w14:textId="77777777" w:rsidR="002A28D5" w:rsidRDefault="002A28D5" w:rsidP="002D62CE">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Любой человек может столкнуться с пожаром в жилом или общественном здании. Важно знать, по каким причинам</w:t>
      </w:r>
      <w:r w:rsidRPr="008D705B">
        <w:rPr>
          <w:rFonts w:ascii="Times New Roman" w:eastAsia="Times New Roman" w:hAnsi="Times New Roman" w:cs="Times New Roman"/>
          <w:sz w:val="28"/>
          <w:szCs w:val="28"/>
        </w:rPr>
        <w:t xml:space="preserve"> возник</w:t>
      </w:r>
      <w:r>
        <w:rPr>
          <w:rFonts w:ascii="Times New Roman" w:eastAsia="Times New Roman" w:hAnsi="Times New Roman" w:cs="Times New Roman"/>
          <w:sz w:val="28"/>
          <w:szCs w:val="28"/>
        </w:rPr>
        <w:t>ают</w:t>
      </w:r>
      <w:r w:rsidRPr="008D705B">
        <w:rPr>
          <w:rFonts w:ascii="Times New Roman" w:eastAsia="Times New Roman" w:hAnsi="Times New Roman" w:cs="Times New Roman"/>
          <w:sz w:val="28"/>
          <w:szCs w:val="28"/>
        </w:rPr>
        <w:t xml:space="preserve"> т</w:t>
      </w:r>
      <w:r>
        <w:rPr>
          <w:rFonts w:ascii="Times New Roman" w:eastAsia="Times New Roman" w:hAnsi="Times New Roman" w:cs="Times New Roman"/>
          <w:sz w:val="28"/>
          <w:szCs w:val="28"/>
        </w:rPr>
        <w:t>ак</w:t>
      </w:r>
      <w:r w:rsidRPr="008D705B">
        <w:rPr>
          <w:rFonts w:ascii="Times New Roman" w:eastAsia="Times New Roman" w:hAnsi="Times New Roman" w:cs="Times New Roman"/>
          <w:sz w:val="28"/>
          <w:szCs w:val="28"/>
        </w:rPr>
        <w:t>и</w:t>
      </w:r>
      <w:r>
        <w:rPr>
          <w:rFonts w:ascii="Times New Roman" w:eastAsia="Times New Roman" w:hAnsi="Times New Roman" w:cs="Times New Roman"/>
          <w:sz w:val="28"/>
          <w:szCs w:val="28"/>
        </w:rPr>
        <w:t>е</w:t>
      </w:r>
      <w:r w:rsidRPr="008D705B">
        <w:rPr>
          <w:rFonts w:ascii="Times New Roman" w:eastAsia="Times New Roman" w:hAnsi="Times New Roman" w:cs="Times New Roman"/>
          <w:sz w:val="28"/>
          <w:szCs w:val="28"/>
        </w:rPr>
        <w:t xml:space="preserve"> пожар</w:t>
      </w:r>
      <w:r>
        <w:rPr>
          <w:rFonts w:ascii="Times New Roman" w:eastAsia="Times New Roman" w:hAnsi="Times New Roman" w:cs="Times New Roman"/>
          <w:sz w:val="28"/>
          <w:szCs w:val="28"/>
        </w:rPr>
        <w:t>ы.</w:t>
      </w:r>
    </w:p>
    <w:p w14:paraId="4472736B" w14:textId="006D366D" w:rsidR="002D62CE" w:rsidRDefault="00DC5638" w:rsidP="002D62CE">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w:t>
      </w:r>
      <w:r w:rsidR="002D62CE">
        <w:rPr>
          <w:rFonts w:ascii="Times New Roman" w:eastAsia="Times New Roman" w:hAnsi="Times New Roman" w:cs="Times New Roman"/>
          <w:sz w:val="28"/>
          <w:szCs w:val="28"/>
        </w:rPr>
        <w:t xml:space="preserve">а территории </w:t>
      </w:r>
      <w:r w:rsidR="00224036">
        <w:rPr>
          <w:rFonts w:ascii="Times New Roman" w:eastAsia="Times New Roman" w:hAnsi="Times New Roman" w:cs="Times New Roman"/>
          <w:sz w:val="28"/>
          <w:szCs w:val="28"/>
        </w:rPr>
        <w:t xml:space="preserve">всей </w:t>
      </w:r>
      <w:r w:rsidR="00067F78">
        <w:rPr>
          <w:rFonts w:ascii="Times New Roman" w:eastAsia="Times New Roman" w:hAnsi="Times New Roman" w:cs="Times New Roman"/>
          <w:sz w:val="28"/>
          <w:szCs w:val="28"/>
        </w:rPr>
        <w:t>Свердловской</w:t>
      </w:r>
      <w:r w:rsidR="00224036">
        <w:rPr>
          <w:rFonts w:ascii="Times New Roman" w:eastAsia="Times New Roman" w:hAnsi="Times New Roman" w:cs="Times New Roman"/>
          <w:sz w:val="28"/>
          <w:szCs w:val="28"/>
        </w:rPr>
        <w:t xml:space="preserve"> области </w:t>
      </w:r>
      <w:r w:rsidR="002D62CE" w:rsidRPr="008D705B">
        <w:rPr>
          <w:rFonts w:ascii="Times New Roman" w:eastAsia="Times New Roman" w:hAnsi="Times New Roman" w:cs="Times New Roman"/>
          <w:sz w:val="28"/>
          <w:szCs w:val="28"/>
        </w:rPr>
        <w:t xml:space="preserve">за </w:t>
      </w:r>
      <w:r w:rsidR="00067F78">
        <w:rPr>
          <w:rFonts w:ascii="Times New Roman" w:eastAsia="Times New Roman" w:hAnsi="Times New Roman" w:cs="Times New Roman"/>
          <w:sz w:val="28"/>
          <w:szCs w:val="28"/>
        </w:rPr>
        <w:t xml:space="preserve">12 месяцев </w:t>
      </w:r>
      <w:r w:rsidR="00224036">
        <w:rPr>
          <w:rFonts w:ascii="Times New Roman" w:eastAsia="Times New Roman" w:hAnsi="Times New Roman" w:cs="Times New Roman"/>
          <w:sz w:val="28"/>
          <w:szCs w:val="28"/>
        </w:rPr>
        <w:t>2021 года</w:t>
      </w:r>
      <w:r w:rsidR="002D62CE" w:rsidRPr="008D705B">
        <w:rPr>
          <w:rFonts w:ascii="Times New Roman" w:eastAsia="Times New Roman" w:hAnsi="Times New Roman" w:cs="Times New Roman"/>
          <w:sz w:val="28"/>
          <w:szCs w:val="28"/>
        </w:rPr>
        <w:t xml:space="preserve"> </w:t>
      </w:r>
      <w:r w:rsidR="00944223">
        <w:rPr>
          <w:rFonts w:ascii="Times New Roman" w:eastAsia="Times New Roman" w:hAnsi="Times New Roman" w:cs="Times New Roman"/>
          <w:sz w:val="28"/>
          <w:szCs w:val="28"/>
        </w:rPr>
        <w:t xml:space="preserve">в </w:t>
      </w:r>
      <w:r w:rsidR="00944223" w:rsidRPr="00DA5DAD">
        <w:rPr>
          <w:rFonts w:ascii="Times New Roman" w:eastAsia="Times New Roman" w:hAnsi="Times New Roman" w:cs="Times New Roman"/>
          <w:sz w:val="28"/>
          <w:szCs w:val="24"/>
        </w:rPr>
        <w:t>жил</w:t>
      </w:r>
      <w:r w:rsidR="00944223">
        <w:rPr>
          <w:rFonts w:ascii="Times New Roman" w:eastAsia="Times New Roman" w:hAnsi="Times New Roman" w:cs="Times New Roman"/>
          <w:sz w:val="28"/>
          <w:szCs w:val="24"/>
        </w:rPr>
        <w:t>ом секторе</w:t>
      </w:r>
      <w:r w:rsidR="00944223" w:rsidRPr="008D705B">
        <w:rPr>
          <w:rFonts w:ascii="Times New Roman" w:eastAsia="Times New Roman" w:hAnsi="Times New Roman" w:cs="Times New Roman"/>
          <w:sz w:val="28"/>
          <w:szCs w:val="28"/>
        </w:rPr>
        <w:t xml:space="preserve"> </w:t>
      </w:r>
      <w:r w:rsidR="002D62CE" w:rsidRPr="008D705B">
        <w:rPr>
          <w:rFonts w:ascii="Times New Roman" w:eastAsia="Times New Roman" w:hAnsi="Times New Roman" w:cs="Times New Roman"/>
          <w:sz w:val="28"/>
          <w:szCs w:val="28"/>
        </w:rPr>
        <w:t>произошло</w:t>
      </w:r>
      <w:r w:rsidR="00224036">
        <w:rPr>
          <w:rFonts w:ascii="Times New Roman" w:eastAsia="Times New Roman" w:hAnsi="Times New Roman" w:cs="Times New Roman"/>
          <w:sz w:val="28"/>
          <w:szCs w:val="28"/>
        </w:rPr>
        <w:t xml:space="preserve"> </w:t>
      </w:r>
      <w:r w:rsidR="002140DC">
        <w:rPr>
          <w:rFonts w:ascii="Times New Roman" w:eastAsia="Times New Roman" w:hAnsi="Times New Roman" w:cs="Times New Roman"/>
          <w:sz w:val="28"/>
          <w:szCs w:val="28"/>
        </w:rPr>
        <w:t>1172</w:t>
      </w:r>
      <w:r w:rsidR="002D62CE" w:rsidRPr="008D705B">
        <w:rPr>
          <w:rFonts w:ascii="Times New Roman" w:eastAsia="Times New Roman" w:hAnsi="Times New Roman" w:cs="Times New Roman"/>
          <w:sz w:val="28"/>
          <w:szCs w:val="28"/>
        </w:rPr>
        <w:t xml:space="preserve"> пожар</w:t>
      </w:r>
      <w:r w:rsidR="007340FD">
        <w:rPr>
          <w:rFonts w:ascii="Times New Roman" w:eastAsia="Times New Roman" w:hAnsi="Times New Roman" w:cs="Times New Roman"/>
          <w:sz w:val="28"/>
          <w:szCs w:val="28"/>
        </w:rPr>
        <w:t>а</w:t>
      </w:r>
      <w:r w:rsidR="002D62CE" w:rsidRPr="008D705B">
        <w:rPr>
          <w:rFonts w:ascii="Times New Roman" w:eastAsia="Times New Roman" w:hAnsi="Times New Roman" w:cs="Times New Roman"/>
          <w:sz w:val="28"/>
          <w:szCs w:val="28"/>
        </w:rPr>
        <w:t>. Основными причинами возникновения этих пожаров являются:</w:t>
      </w:r>
    </w:p>
    <w:p w14:paraId="75C2A79C" w14:textId="7A2D75A8" w:rsidR="002D62CE" w:rsidRPr="006D6D0C" w:rsidRDefault="002D62CE" w:rsidP="006D6D0C">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1)</w:t>
      </w:r>
      <w:r w:rsidR="00067F78">
        <w:rPr>
          <w:rFonts w:ascii="Times New Roman" w:eastAsia="Times New Roman" w:hAnsi="Times New Roman" w:cs="Times New Roman"/>
          <w:sz w:val="28"/>
          <w:szCs w:val="24"/>
        </w:rPr>
        <w:t xml:space="preserve"> неосторожное обращение с огнем (</w:t>
      </w:r>
      <w:r w:rsidR="007D6356">
        <w:rPr>
          <w:rFonts w:ascii="Times New Roman" w:eastAsia="Times New Roman" w:hAnsi="Times New Roman" w:cs="Times New Roman"/>
          <w:sz w:val="28"/>
          <w:szCs w:val="24"/>
        </w:rPr>
        <w:t>35%</w:t>
      </w:r>
      <w:r w:rsidR="00067F78">
        <w:rPr>
          <w:rFonts w:ascii="Times New Roman" w:eastAsia="Times New Roman" w:hAnsi="Times New Roman" w:cs="Times New Roman"/>
          <w:sz w:val="28"/>
          <w:szCs w:val="24"/>
        </w:rPr>
        <w:t xml:space="preserve"> от общего числа</w:t>
      </w:r>
      <w:r w:rsidR="006D6D0C">
        <w:rPr>
          <w:rFonts w:ascii="Times New Roman" w:eastAsia="Times New Roman" w:hAnsi="Times New Roman" w:cs="Times New Roman"/>
          <w:sz w:val="28"/>
          <w:szCs w:val="24"/>
        </w:rPr>
        <w:t xml:space="preserve"> пожаров в жилом секторе</w:t>
      </w:r>
      <w:r w:rsidR="00067F78">
        <w:rPr>
          <w:rFonts w:ascii="Times New Roman" w:eastAsia="Times New Roman" w:hAnsi="Times New Roman" w:cs="Times New Roman"/>
          <w:sz w:val="28"/>
          <w:szCs w:val="24"/>
        </w:rPr>
        <w:t xml:space="preserve">) </w:t>
      </w:r>
    </w:p>
    <w:p w14:paraId="2E9863BA" w14:textId="57D7E6FD" w:rsidR="007D6356" w:rsidRDefault="002D62CE" w:rsidP="002D62CE">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67F78">
        <w:rPr>
          <w:rFonts w:ascii="Times New Roman" w:eastAsia="Times New Roman" w:hAnsi="Times New Roman" w:cs="Times New Roman"/>
          <w:sz w:val="28"/>
          <w:szCs w:val="28"/>
        </w:rPr>
        <w:t>) нарушение прав</w:t>
      </w:r>
      <w:r w:rsidR="007D6356">
        <w:rPr>
          <w:rFonts w:ascii="Times New Roman" w:eastAsia="Times New Roman" w:hAnsi="Times New Roman" w:cs="Times New Roman"/>
          <w:sz w:val="28"/>
          <w:szCs w:val="28"/>
        </w:rPr>
        <w:t>ил устройства и эксплуатации электрооборудования (34%),</w:t>
      </w:r>
    </w:p>
    <w:p w14:paraId="3606EC5C" w14:textId="4647BDB3" w:rsidR="007D6356" w:rsidRDefault="007D6356" w:rsidP="007D6356">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нарушение правил устройства и эксплуатации печного оборудования (17</w:t>
      </w:r>
      <w:r w:rsidR="006D6D0C">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200D95FC" w14:textId="00681934" w:rsidR="002D62CE" w:rsidRPr="007D6356" w:rsidRDefault="007D6356" w:rsidP="00D457DD">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поджог (8%)</w:t>
      </w:r>
      <w:r w:rsidR="00D457DD">
        <w:rPr>
          <w:rFonts w:ascii="Times New Roman" w:eastAsia="Times New Roman" w:hAnsi="Times New Roman" w:cs="Times New Roman"/>
          <w:sz w:val="28"/>
          <w:szCs w:val="28"/>
        </w:rPr>
        <w:t>.</w:t>
      </w:r>
    </w:p>
    <w:p w14:paraId="443FB638" w14:textId="4FD8FE0A" w:rsidR="00050E11" w:rsidRPr="006D6D0C" w:rsidRDefault="00050E11" w:rsidP="00050E11">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 xml:space="preserve">Статистические данные взяты из: </w:t>
      </w:r>
      <w:r w:rsidR="006F118D">
        <w:rPr>
          <w:rFonts w:ascii="Times New Roman" w:eastAsia="Times New Roman" w:hAnsi="Times New Roman" w:cs="Times New Roman"/>
          <w:sz w:val="28"/>
          <w:szCs w:val="28"/>
        </w:rPr>
        <w:t xml:space="preserve">Главное управление МЧС России по Свердловской области </w:t>
      </w:r>
      <w:r w:rsidR="006F118D">
        <w:rPr>
          <w:rFonts w:ascii="Times New Roman" w:eastAsia="Times New Roman" w:hAnsi="Times New Roman" w:cs="Times New Roman"/>
          <w:sz w:val="28"/>
          <w:szCs w:val="28"/>
          <w:lang w:val="en-US"/>
        </w:rPr>
        <w:t xml:space="preserve">// </w:t>
      </w:r>
      <w:r w:rsidR="006F118D">
        <w:rPr>
          <w:rFonts w:ascii="Times New Roman" w:eastAsia="Times New Roman" w:hAnsi="Times New Roman" w:cs="Times New Roman"/>
          <w:sz w:val="28"/>
          <w:szCs w:val="28"/>
        </w:rPr>
        <w:t xml:space="preserve">Анализ обстановки с пожарами и их последствиями на территории Свердловской области за 12 месяцев 2021 г. </w:t>
      </w:r>
      <w:r w:rsidR="006F118D">
        <w:rPr>
          <w:rFonts w:ascii="Times New Roman" w:eastAsia="Times New Roman" w:hAnsi="Times New Roman" w:cs="Times New Roman"/>
          <w:sz w:val="28"/>
          <w:szCs w:val="28"/>
          <w:lang w:val="en-US"/>
        </w:rPr>
        <w:t>[</w:t>
      </w:r>
      <w:r w:rsidR="006F118D">
        <w:rPr>
          <w:rFonts w:ascii="Times New Roman" w:eastAsia="Times New Roman" w:hAnsi="Times New Roman" w:cs="Times New Roman"/>
          <w:sz w:val="28"/>
          <w:szCs w:val="28"/>
        </w:rPr>
        <w:t>Электронный ресурс</w:t>
      </w:r>
      <w:r w:rsidR="006F118D">
        <w:rPr>
          <w:rFonts w:ascii="Times New Roman" w:eastAsia="Times New Roman" w:hAnsi="Times New Roman" w:cs="Times New Roman"/>
          <w:sz w:val="28"/>
          <w:szCs w:val="28"/>
          <w:lang w:val="en-US"/>
        </w:rPr>
        <w:t>]</w:t>
      </w:r>
      <w:r w:rsidR="006F118D">
        <w:rPr>
          <w:rFonts w:ascii="Times New Roman" w:eastAsia="Times New Roman" w:hAnsi="Times New Roman" w:cs="Times New Roman"/>
          <w:sz w:val="28"/>
          <w:szCs w:val="28"/>
        </w:rPr>
        <w:t xml:space="preserve">. – Режим доступа: </w:t>
      </w:r>
      <w:r w:rsidR="006D6D0C" w:rsidRPr="006D6D0C">
        <w:rPr>
          <w:rFonts w:ascii="Times New Roman" w:eastAsia="Times New Roman" w:hAnsi="Times New Roman" w:cs="Times New Roman"/>
          <w:sz w:val="28"/>
          <w:szCs w:val="28"/>
        </w:rPr>
        <w:t>https://66.mchs.gov.ru/uploads/resource/2022-03-11/statisticheskie-dannye_1646965016913453642.docx</w:t>
      </w:r>
      <w:r w:rsidR="006D6D0C" w:rsidRPr="006D6D0C">
        <w:rPr>
          <w:rFonts w:ascii="Times New Roman" w:eastAsia="Times New Roman" w:hAnsi="Times New Roman" w:cs="Times New Roman"/>
          <w:sz w:val="28"/>
          <w:szCs w:val="28"/>
          <w:lang w:val="en-US"/>
        </w:rPr>
        <w:t>/</w:t>
      </w:r>
      <w:r w:rsidR="006D6D0C">
        <w:rPr>
          <w:rFonts w:ascii="Times New Roman" w:eastAsia="Times New Roman" w:hAnsi="Times New Roman" w:cs="Times New Roman"/>
          <w:sz w:val="28"/>
          <w:szCs w:val="28"/>
        </w:rPr>
        <w:t xml:space="preserve"> (дата обращения 21.09.2022)</w:t>
      </w:r>
    </w:p>
    <w:p w14:paraId="5B3E5BBB" w14:textId="0E72719A" w:rsidR="00B328B3" w:rsidRPr="00F10211" w:rsidRDefault="00B328B3" w:rsidP="00B328B3">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Материалы могут легко воспламениться из-за</w:t>
      </w:r>
      <w:r w:rsidRPr="00D3251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следующих факторов: </w:t>
      </w:r>
    </w:p>
    <w:p w14:paraId="4F445250" w14:textId="4A110528" w:rsidR="000457F7" w:rsidRDefault="00FC26FE" w:rsidP="000457F7">
      <w:pPr>
        <w:pStyle w:val="a5"/>
        <w:numPr>
          <w:ilvl w:val="0"/>
          <w:numId w:val="1"/>
        </w:numPr>
        <w:spacing w:after="0" w:line="240" w:lineRule="auto"/>
        <w:jc w:val="both"/>
        <w:rPr>
          <w:rFonts w:ascii="Times New Roman" w:eastAsia="Times New Roman" w:hAnsi="Times New Roman" w:cs="Times New Roman"/>
          <w:sz w:val="28"/>
          <w:szCs w:val="28"/>
        </w:rPr>
      </w:pPr>
      <w:r w:rsidRPr="004517C4">
        <w:rPr>
          <w:rFonts w:ascii="Times New Roman" w:eastAsia="Times New Roman" w:hAnsi="Times New Roman" w:cs="Times New Roman"/>
          <w:sz w:val="28"/>
          <w:szCs w:val="28"/>
        </w:rPr>
        <w:t xml:space="preserve">антропогенный фактор, </w:t>
      </w:r>
      <w:r w:rsidR="005A1119" w:rsidRPr="004517C4">
        <w:rPr>
          <w:rFonts w:ascii="Times New Roman" w:eastAsia="Times New Roman" w:hAnsi="Times New Roman" w:cs="Times New Roman"/>
          <w:sz w:val="28"/>
          <w:szCs w:val="28"/>
        </w:rPr>
        <w:t>т. е.</w:t>
      </w:r>
      <w:r w:rsidRPr="004517C4">
        <w:rPr>
          <w:rFonts w:ascii="Times New Roman" w:eastAsia="Times New Roman" w:hAnsi="Times New Roman" w:cs="Times New Roman"/>
          <w:sz w:val="28"/>
          <w:szCs w:val="28"/>
        </w:rPr>
        <w:t xml:space="preserve"> </w:t>
      </w:r>
      <w:r w:rsidR="004517C4">
        <w:rPr>
          <w:rFonts w:ascii="Times New Roman" w:eastAsia="Times New Roman" w:hAnsi="Times New Roman" w:cs="Times New Roman"/>
          <w:sz w:val="28"/>
          <w:szCs w:val="28"/>
        </w:rPr>
        <w:t>ведущая</w:t>
      </w:r>
      <w:r w:rsidRPr="004517C4">
        <w:rPr>
          <w:rFonts w:ascii="Times New Roman" w:eastAsia="Times New Roman" w:hAnsi="Times New Roman" w:cs="Times New Roman"/>
          <w:sz w:val="28"/>
          <w:szCs w:val="28"/>
        </w:rPr>
        <w:t xml:space="preserve"> роль человека в возникновении пожар</w:t>
      </w:r>
      <w:r w:rsidR="000457F7">
        <w:rPr>
          <w:rFonts w:ascii="Times New Roman" w:eastAsia="Times New Roman" w:hAnsi="Times New Roman" w:cs="Times New Roman"/>
          <w:sz w:val="28"/>
          <w:szCs w:val="28"/>
          <w:lang w:val="en-US"/>
        </w:rPr>
        <w:t>:</w:t>
      </w:r>
      <w:r w:rsidRPr="004517C4">
        <w:rPr>
          <w:rFonts w:ascii="Times New Roman" w:eastAsia="Times New Roman" w:hAnsi="Times New Roman" w:cs="Times New Roman"/>
          <w:sz w:val="28"/>
          <w:szCs w:val="28"/>
        </w:rPr>
        <w:t xml:space="preserve"> </w:t>
      </w:r>
    </w:p>
    <w:p w14:paraId="7B9F6B43" w14:textId="09FFA27B" w:rsidR="000457F7" w:rsidRDefault="000457F7" w:rsidP="000457F7">
      <w:pPr>
        <w:pStyle w:val="a5"/>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открытый огонь (свечи, факела, костры, игра детей со спичками)</w:t>
      </w:r>
      <w:r w:rsidR="00311642">
        <w:rPr>
          <w:rFonts w:ascii="Times New Roman" w:eastAsia="Times New Roman" w:hAnsi="Times New Roman" w:cs="Times New Roman"/>
          <w:sz w:val="28"/>
          <w:szCs w:val="28"/>
          <w:lang w:val="en-US"/>
        </w:rPr>
        <w:t>,</w:t>
      </w:r>
    </w:p>
    <w:p w14:paraId="0FD4DC16" w14:textId="106C4BDF" w:rsidR="000457F7" w:rsidRDefault="000457F7" w:rsidP="000457F7">
      <w:pPr>
        <w:pStyle w:val="a5"/>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тлеющие источники (брошенные сигареты)</w:t>
      </w:r>
      <w:r w:rsidR="00311642">
        <w:rPr>
          <w:rFonts w:ascii="Times New Roman" w:eastAsia="Times New Roman" w:hAnsi="Times New Roman" w:cs="Times New Roman"/>
          <w:sz w:val="28"/>
          <w:szCs w:val="28"/>
          <w:lang w:val="en-US"/>
        </w:rPr>
        <w:t>,</w:t>
      </w:r>
    </w:p>
    <w:p w14:paraId="00BF6F4A" w14:textId="25A75912" w:rsidR="00E10234" w:rsidRPr="00311642" w:rsidRDefault="00311642" w:rsidP="00311642">
      <w:pPr>
        <w:pStyle w:val="a5"/>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излучающие тепло источники (неправильная эксплуатация печного оборудования, оставление легковоспламеняющихся жидкостей рядом с печами)</w:t>
      </w:r>
      <w:r>
        <w:rPr>
          <w:rFonts w:ascii="Times New Roman" w:eastAsia="Times New Roman" w:hAnsi="Times New Roman" w:cs="Times New Roman"/>
          <w:sz w:val="28"/>
          <w:szCs w:val="28"/>
          <w:lang w:val="en-US"/>
        </w:rPr>
        <w:t>,</w:t>
      </w:r>
    </w:p>
    <w:p w14:paraId="3D4AD578" w14:textId="5F470A20" w:rsidR="00311642" w:rsidRDefault="004517C4" w:rsidP="004517C4">
      <w:pPr>
        <w:pStyle w:val="a5"/>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техногенные факторы, </w:t>
      </w:r>
      <w:r w:rsidR="005A1119">
        <w:rPr>
          <w:rFonts w:ascii="Times New Roman" w:eastAsia="Times New Roman" w:hAnsi="Times New Roman" w:cs="Times New Roman"/>
          <w:sz w:val="28"/>
          <w:szCs w:val="28"/>
        </w:rPr>
        <w:t>т. е.</w:t>
      </w:r>
      <w:r>
        <w:rPr>
          <w:rFonts w:ascii="Times New Roman" w:eastAsia="Times New Roman" w:hAnsi="Times New Roman" w:cs="Times New Roman"/>
          <w:sz w:val="28"/>
          <w:szCs w:val="28"/>
        </w:rPr>
        <w:t xml:space="preserve"> ведущая роль технических устройств в возникновении пожара</w:t>
      </w:r>
      <w:r w:rsidR="00311642">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 xml:space="preserve"> </w:t>
      </w:r>
    </w:p>
    <w:p w14:paraId="53A349FA" w14:textId="2CED9778" w:rsidR="00311642" w:rsidRDefault="00311642" w:rsidP="00311642">
      <w:pPr>
        <w:pStyle w:val="a5"/>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искры от неисправности оборудования, оставленного без присмотра (перегрузка электросети, короткие замыкания в электроцепях, неисправная работа электроприборов),</w:t>
      </w:r>
    </w:p>
    <w:p w14:paraId="5AC12225" w14:textId="1F0AB866" w:rsidR="00311642" w:rsidRDefault="00311642" w:rsidP="00311642">
      <w:pPr>
        <w:pStyle w:val="a5"/>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горячие </w:t>
      </w:r>
      <w:proofErr w:type="spellStart"/>
      <w:r>
        <w:rPr>
          <w:rFonts w:ascii="Times New Roman" w:eastAsia="Times New Roman" w:hAnsi="Times New Roman" w:cs="Times New Roman"/>
          <w:sz w:val="28"/>
          <w:szCs w:val="28"/>
        </w:rPr>
        <w:t>газы</w:t>
      </w:r>
      <w:proofErr w:type="spellEnd"/>
      <w:r>
        <w:rPr>
          <w:rFonts w:ascii="Times New Roman" w:eastAsia="Times New Roman" w:hAnsi="Times New Roman" w:cs="Times New Roman"/>
          <w:sz w:val="28"/>
          <w:szCs w:val="28"/>
        </w:rPr>
        <w:t xml:space="preserve"> от сгорания топлива,</w:t>
      </w:r>
    </w:p>
    <w:p w14:paraId="1F168C63" w14:textId="2F4256DA" w:rsidR="00311642" w:rsidRDefault="00311642" w:rsidP="00311642">
      <w:pPr>
        <w:pStyle w:val="a5"/>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взрывы,</w:t>
      </w:r>
    </w:p>
    <w:p w14:paraId="73848A09" w14:textId="44DCC41E" w:rsidR="00311642" w:rsidRDefault="004517C4" w:rsidP="004517C4">
      <w:pPr>
        <w:pStyle w:val="a5"/>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природные факторы</w:t>
      </w:r>
      <w:r w:rsidR="0030006C">
        <w:rPr>
          <w:rFonts w:ascii="Times New Roman" w:eastAsia="Times New Roman" w:hAnsi="Times New Roman" w:cs="Times New Roman"/>
          <w:sz w:val="28"/>
          <w:szCs w:val="28"/>
        </w:rPr>
        <w:t xml:space="preserve">, </w:t>
      </w:r>
      <w:r w:rsidR="003F564D">
        <w:rPr>
          <w:rFonts w:ascii="Times New Roman" w:eastAsia="Times New Roman" w:hAnsi="Times New Roman" w:cs="Times New Roman"/>
          <w:sz w:val="28"/>
          <w:szCs w:val="28"/>
        </w:rPr>
        <w:t>т. е.</w:t>
      </w:r>
      <w:r w:rsidR="0030006C">
        <w:rPr>
          <w:rFonts w:ascii="Times New Roman" w:eastAsia="Times New Roman" w:hAnsi="Times New Roman" w:cs="Times New Roman"/>
          <w:sz w:val="28"/>
          <w:szCs w:val="28"/>
        </w:rPr>
        <w:t xml:space="preserve"> факторы независимые от технических устройств и человека</w:t>
      </w:r>
      <w:r w:rsidR="00311642">
        <w:rPr>
          <w:rFonts w:ascii="Times New Roman" w:eastAsia="Times New Roman" w:hAnsi="Times New Roman" w:cs="Times New Roman"/>
          <w:sz w:val="28"/>
          <w:szCs w:val="28"/>
          <w:lang w:val="en-US"/>
        </w:rPr>
        <w:t>:</w:t>
      </w:r>
    </w:p>
    <w:p w14:paraId="116CBA81" w14:textId="20386D84" w:rsidR="00311642" w:rsidRDefault="00311642" w:rsidP="00311642">
      <w:pPr>
        <w:pStyle w:val="a5"/>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разряд атмосферного электричества,</w:t>
      </w:r>
    </w:p>
    <w:p w14:paraId="3B38A220" w14:textId="2FCE1E65" w:rsidR="00311642" w:rsidRDefault="00311642" w:rsidP="00311642">
      <w:pPr>
        <w:pStyle w:val="a5"/>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сфокусированные солнечные лучи,</w:t>
      </w:r>
    </w:p>
    <w:p w14:paraId="6C3E9826" w14:textId="0ACDBAEF" w:rsidR="004517C4" w:rsidRPr="00311642" w:rsidRDefault="00311642" w:rsidP="00311642">
      <w:pPr>
        <w:pStyle w:val="a5"/>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естественный нагрев легковоспламеняющихся материалов от температуры окружающей среды.</w:t>
      </w:r>
    </w:p>
    <w:p w14:paraId="09C8B761" w14:textId="77777777" w:rsidR="00B328B3" w:rsidRDefault="00B328B3" w:rsidP="00B328B3">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Анализ причин </w:t>
      </w:r>
      <w:r w:rsidR="00D34EC5">
        <w:rPr>
          <w:rFonts w:ascii="Times New Roman" w:eastAsia="Times New Roman" w:hAnsi="Times New Roman" w:cs="Times New Roman"/>
          <w:sz w:val="28"/>
          <w:szCs w:val="28"/>
        </w:rPr>
        <w:t>возгораний</w:t>
      </w:r>
      <w:r>
        <w:rPr>
          <w:rFonts w:ascii="Times New Roman" w:eastAsia="Times New Roman" w:hAnsi="Times New Roman" w:cs="Times New Roman"/>
          <w:sz w:val="28"/>
          <w:szCs w:val="28"/>
        </w:rPr>
        <w:t xml:space="preserve"> взят из </w:t>
      </w:r>
      <w:r>
        <w:rPr>
          <w:rFonts w:ascii="Times New Roman" w:eastAsia="Times New Roman" w:hAnsi="Times New Roman" w:cs="Times New Roman"/>
          <w:sz w:val="28"/>
          <w:szCs w:val="24"/>
        </w:rPr>
        <w:t>следующих источников</w:t>
      </w:r>
      <w:r>
        <w:rPr>
          <w:rFonts w:ascii="Times New Roman" w:eastAsia="Times New Roman" w:hAnsi="Times New Roman" w:cs="Times New Roman"/>
          <w:sz w:val="28"/>
          <w:szCs w:val="28"/>
        </w:rPr>
        <w:t>:</w:t>
      </w:r>
    </w:p>
    <w:p w14:paraId="1727FAD7" w14:textId="1681B5C0" w:rsidR="002D62CE" w:rsidRPr="00E67D53" w:rsidRDefault="0030006C" w:rsidP="00E67D53">
      <w:pPr>
        <w:pStyle w:val="a5"/>
        <w:numPr>
          <w:ilvl w:val="0"/>
          <w:numId w:val="2"/>
        </w:numPr>
        <w:spacing w:after="0" w:line="240" w:lineRule="auto"/>
        <w:jc w:val="both"/>
        <w:rPr>
          <w:rFonts w:ascii="Times New Roman" w:eastAsia="Times New Roman" w:hAnsi="Times New Roman" w:cs="Times New Roman"/>
          <w:sz w:val="28"/>
          <w:szCs w:val="28"/>
        </w:rPr>
      </w:pPr>
      <w:r w:rsidRPr="00E67D53">
        <w:rPr>
          <w:rFonts w:ascii="Times New Roman" w:eastAsia="Times New Roman" w:hAnsi="Times New Roman" w:cs="Times New Roman"/>
          <w:sz w:val="28"/>
          <w:szCs w:val="28"/>
        </w:rPr>
        <w:lastRenderedPageBreak/>
        <w:t xml:space="preserve">Чешко </w:t>
      </w:r>
      <w:r w:rsidR="00A900D3" w:rsidRPr="00E67D53">
        <w:rPr>
          <w:rFonts w:ascii="Times New Roman" w:eastAsia="Times New Roman" w:hAnsi="Times New Roman" w:cs="Times New Roman"/>
          <w:sz w:val="28"/>
          <w:szCs w:val="28"/>
        </w:rPr>
        <w:t>И. Д.</w:t>
      </w:r>
      <w:r w:rsidR="00342070" w:rsidRPr="00E67D53">
        <w:rPr>
          <w:rFonts w:ascii="Times New Roman" w:eastAsia="Times New Roman" w:hAnsi="Times New Roman" w:cs="Times New Roman"/>
          <w:sz w:val="28"/>
          <w:szCs w:val="28"/>
        </w:rPr>
        <w:t xml:space="preserve">, Плотников </w:t>
      </w:r>
      <w:r w:rsidR="00A900D3" w:rsidRPr="00E67D53">
        <w:rPr>
          <w:rFonts w:ascii="Times New Roman" w:eastAsia="Times New Roman" w:hAnsi="Times New Roman" w:cs="Times New Roman"/>
          <w:sz w:val="28"/>
          <w:szCs w:val="28"/>
        </w:rPr>
        <w:t>В. Г.</w:t>
      </w:r>
      <w:r w:rsidRPr="00E67D53">
        <w:rPr>
          <w:rFonts w:ascii="Times New Roman" w:eastAsia="Times New Roman" w:hAnsi="Times New Roman" w:cs="Times New Roman"/>
          <w:sz w:val="28"/>
          <w:szCs w:val="28"/>
        </w:rPr>
        <w:t xml:space="preserve"> Анализ экспертных версий возникновения пожара. </w:t>
      </w:r>
      <w:r w:rsidR="00342070" w:rsidRPr="00E67D53">
        <w:rPr>
          <w:rFonts w:ascii="Times New Roman" w:eastAsia="Times New Roman" w:hAnsi="Times New Roman" w:cs="Times New Roman"/>
          <w:sz w:val="28"/>
          <w:szCs w:val="28"/>
        </w:rPr>
        <w:t>Книга</w:t>
      </w:r>
      <w:r w:rsidRPr="00E67D53">
        <w:rPr>
          <w:rFonts w:ascii="Times New Roman" w:eastAsia="Times New Roman" w:hAnsi="Times New Roman" w:cs="Times New Roman"/>
          <w:sz w:val="28"/>
          <w:szCs w:val="28"/>
        </w:rPr>
        <w:t xml:space="preserve"> 1</w:t>
      </w:r>
      <w:r w:rsidR="00342070" w:rsidRPr="00E67D53">
        <w:rPr>
          <w:rFonts w:ascii="Times New Roman" w:eastAsia="Times New Roman" w:hAnsi="Times New Roman" w:cs="Times New Roman"/>
          <w:sz w:val="28"/>
          <w:szCs w:val="28"/>
        </w:rPr>
        <w:t>. – Санкт-Петербург: ООО «Типография «Береста»», 2010. – Стр. 10–13</w:t>
      </w:r>
    </w:p>
    <w:p w14:paraId="7D6C41F3" w14:textId="4F60FA75" w:rsidR="00E67D53" w:rsidRPr="00E67D53" w:rsidRDefault="00E67D53" w:rsidP="00E67D53">
      <w:pPr>
        <w:pStyle w:val="a5"/>
        <w:numPr>
          <w:ilvl w:val="0"/>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Управа Пресненского Района города Москвы </w:t>
      </w:r>
      <w:r>
        <w:rPr>
          <w:rFonts w:ascii="Times New Roman" w:eastAsia="Times New Roman" w:hAnsi="Times New Roman" w:cs="Times New Roman"/>
          <w:sz w:val="28"/>
          <w:szCs w:val="28"/>
          <w:lang w:val="en-US"/>
        </w:rPr>
        <w:t>//</w:t>
      </w:r>
      <w:r w:rsidR="0031341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Основные причины пожаров в быту</w:t>
      </w:r>
      <w:r w:rsidR="00D14ECA">
        <w:rPr>
          <w:rFonts w:ascii="Times New Roman" w:eastAsia="Times New Roman" w:hAnsi="Times New Roman" w:cs="Times New Roman"/>
          <w:sz w:val="28"/>
          <w:szCs w:val="28"/>
        </w:rPr>
        <w:t xml:space="preserve"> </w:t>
      </w:r>
      <w:r w:rsidR="00D14ECA">
        <w:rPr>
          <w:rFonts w:ascii="Times New Roman" w:eastAsia="Times New Roman" w:hAnsi="Times New Roman" w:cs="Times New Roman"/>
          <w:sz w:val="28"/>
          <w:szCs w:val="28"/>
          <w:lang w:val="en-US"/>
        </w:rPr>
        <w:t>[</w:t>
      </w:r>
      <w:r w:rsidR="00D14ECA">
        <w:rPr>
          <w:rFonts w:ascii="Times New Roman" w:eastAsia="Times New Roman" w:hAnsi="Times New Roman" w:cs="Times New Roman"/>
          <w:sz w:val="28"/>
          <w:szCs w:val="28"/>
        </w:rPr>
        <w:t>Электронный ресурс</w:t>
      </w:r>
      <w:r w:rsidR="00D14ECA">
        <w:rPr>
          <w:rFonts w:ascii="Times New Roman" w:eastAsia="Times New Roman" w:hAnsi="Times New Roman" w:cs="Times New Roman"/>
          <w:sz w:val="28"/>
          <w:szCs w:val="28"/>
          <w:lang w:val="en-US"/>
        </w:rPr>
        <w:t>]</w:t>
      </w:r>
      <w:r w:rsidR="00D14ECA">
        <w:rPr>
          <w:rFonts w:ascii="Times New Roman" w:eastAsia="Times New Roman" w:hAnsi="Times New Roman" w:cs="Times New Roman"/>
          <w:sz w:val="28"/>
          <w:szCs w:val="28"/>
        </w:rPr>
        <w:t>. – Режим доступа</w:t>
      </w:r>
      <w:r w:rsidR="00D14ECA">
        <w:rPr>
          <w:rFonts w:ascii="Times New Roman" w:eastAsia="Times New Roman" w:hAnsi="Times New Roman" w:cs="Times New Roman"/>
          <w:sz w:val="28"/>
          <w:szCs w:val="28"/>
          <w:lang w:val="en-US"/>
        </w:rPr>
        <w:t>:</w:t>
      </w:r>
      <w:r w:rsidR="00D14ECA">
        <w:rPr>
          <w:rFonts w:ascii="Times New Roman" w:eastAsia="Times New Roman" w:hAnsi="Times New Roman" w:cs="Times New Roman"/>
          <w:sz w:val="28"/>
          <w:szCs w:val="28"/>
        </w:rPr>
        <w:t xml:space="preserve"> </w:t>
      </w:r>
      <w:r w:rsidR="00D14ECA" w:rsidRPr="00D14ECA">
        <w:rPr>
          <w:rFonts w:ascii="Times New Roman" w:eastAsia="Times New Roman" w:hAnsi="Times New Roman" w:cs="Times New Roman"/>
          <w:sz w:val="28"/>
          <w:szCs w:val="28"/>
        </w:rPr>
        <w:t>https://presnya.mos.ru/important-in-the-area/detail/2509496.html</w:t>
      </w:r>
      <w:r w:rsidR="00D14ECA" w:rsidRPr="00D14ECA">
        <w:rPr>
          <w:rFonts w:ascii="Times New Roman" w:eastAsia="Times New Roman" w:hAnsi="Times New Roman" w:cs="Times New Roman"/>
          <w:sz w:val="28"/>
          <w:szCs w:val="28"/>
          <w:lang w:val="en-US"/>
        </w:rPr>
        <w:t>/</w:t>
      </w:r>
      <w:r w:rsidR="00D14ECA">
        <w:rPr>
          <w:rFonts w:ascii="Times New Roman" w:eastAsia="Times New Roman" w:hAnsi="Times New Roman" w:cs="Times New Roman"/>
          <w:sz w:val="28"/>
          <w:szCs w:val="28"/>
        </w:rPr>
        <w:t xml:space="preserve"> (дата обращения 21.09.2022)</w:t>
      </w:r>
    </w:p>
    <w:p w14:paraId="26ED977C" w14:textId="77777777" w:rsidR="00E67D53" w:rsidRPr="00E67D53" w:rsidRDefault="00E67D53" w:rsidP="00E67D53">
      <w:pPr>
        <w:spacing w:after="0" w:line="240" w:lineRule="auto"/>
        <w:ind w:firstLine="284"/>
        <w:jc w:val="both"/>
        <w:rPr>
          <w:rFonts w:ascii="Times New Roman" w:eastAsia="Times New Roman" w:hAnsi="Times New Roman" w:cs="Times New Roman"/>
          <w:sz w:val="28"/>
          <w:szCs w:val="28"/>
        </w:rPr>
      </w:pPr>
    </w:p>
    <w:p w14:paraId="73CEB9AF" w14:textId="77777777" w:rsidR="00944223" w:rsidRPr="00944223" w:rsidRDefault="00944223" w:rsidP="00D16D52">
      <w:pPr>
        <w:spacing w:after="0" w:line="240" w:lineRule="auto"/>
        <w:jc w:val="center"/>
        <w:rPr>
          <w:rFonts w:ascii="Times New Roman" w:eastAsia="Times New Roman" w:hAnsi="Times New Roman" w:cs="Times New Roman"/>
          <w:b/>
          <w:sz w:val="28"/>
          <w:szCs w:val="24"/>
        </w:rPr>
      </w:pPr>
      <w:r w:rsidRPr="00944223">
        <w:rPr>
          <w:rFonts w:ascii="Times New Roman" w:eastAsia="Times New Roman" w:hAnsi="Times New Roman" w:cs="Times New Roman"/>
          <w:b/>
          <w:sz w:val="28"/>
          <w:szCs w:val="24"/>
        </w:rPr>
        <w:t xml:space="preserve">2. </w:t>
      </w:r>
      <w:r w:rsidR="001A56EB">
        <w:rPr>
          <w:rFonts w:ascii="Times New Roman" w:eastAsia="Times New Roman" w:hAnsi="Times New Roman" w:cs="Times New Roman"/>
          <w:b/>
          <w:sz w:val="28"/>
          <w:szCs w:val="24"/>
        </w:rPr>
        <w:t>Пожар</w:t>
      </w:r>
      <w:r w:rsidRPr="00944223">
        <w:rPr>
          <w:rFonts w:ascii="Times New Roman" w:eastAsia="Times New Roman" w:hAnsi="Times New Roman" w:cs="Times New Roman"/>
          <w:b/>
          <w:sz w:val="28"/>
          <w:szCs w:val="24"/>
        </w:rPr>
        <w:t xml:space="preserve"> </w:t>
      </w:r>
      <w:r w:rsidRPr="00944223">
        <w:rPr>
          <w:rFonts w:ascii="Times New Roman" w:eastAsia="Times New Roman" w:hAnsi="Times New Roman" w:cs="Times New Roman"/>
          <w:b/>
          <w:sz w:val="28"/>
          <w:szCs w:val="28"/>
        </w:rPr>
        <w:t>в общественном здании</w:t>
      </w:r>
      <w:r w:rsidRPr="00944223">
        <w:rPr>
          <w:rFonts w:ascii="Times New Roman" w:eastAsia="Times New Roman" w:hAnsi="Times New Roman" w:cs="Times New Roman"/>
          <w:b/>
          <w:sz w:val="28"/>
          <w:szCs w:val="24"/>
        </w:rPr>
        <w:t>:</w:t>
      </w:r>
    </w:p>
    <w:p w14:paraId="5CB65586" w14:textId="77777777" w:rsidR="001A56EB" w:rsidRDefault="00442684" w:rsidP="000C48C3">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общественных зданиях пожары случаются реже, чем в жилых, но представляют большую опасность для людей.</w:t>
      </w:r>
      <w:r w:rsidR="001A56EB">
        <w:rPr>
          <w:rFonts w:ascii="Times New Roman" w:eastAsia="Times New Roman" w:hAnsi="Times New Roman" w:cs="Times New Roman"/>
          <w:sz w:val="28"/>
          <w:szCs w:val="28"/>
        </w:rPr>
        <w:t xml:space="preserve"> </w:t>
      </w:r>
    </w:p>
    <w:p w14:paraId="59FBE5B2" w14:textId="77777777" w:rsidR="00442684" w:rsidRPr="001A56EB" w:rsidRDefault="001A56EB" w:rsidP="000C48C3">
      <w:pPr>
        <w:spacing w:after="0" w:line="240" w:lineRule="auto"/>
        <w:ind w:firstLine="284"/>
        <w:jc w:val="both"/>
        <w:rPr>
          <w:rFonts w:ascii="Times New Roman" w:eastAsia="Times New Roman" w:hAnsi="Times New Roman" w:cs="Times New Roman"/>
          <w:sz w:val="28"/>
          <w:szCs w:val="28"/>
        </w:rPr>
      </w:pPr>
      <w:r w:rsidRPr="001A56EB">
        <w:rPr>
          <w:rFonts w:ascii="Times New Roman" w:eastAsia="Times New Roman" w:hAnsi="Times New Roman" w:cs="Times New Roman"/>
          <w:sz w:val="28"/>
          <w:szCs w:val="24"/>
        </w:rPr>
        <w:t xml:space="preserve">Пример пожара </w:t>
      </w:r>
      <w:r w:rsidRPr="001A56EB">
        <w:rPr>
          <w:rFonts w:ascii="Times New Roman" w:eastAsia="Times New Roman" w:hAnsi="Times New Roman" w:cs="Times New Roman"/>
          <w:sz w:val="28"/>
          <w:szCs w:val="28"/>
        </w:rPr>
        <w:t>в общественном здании</w:t>
      </w:r>
      <w:r w:rsidRPr="001A56EB">
        <w:rPr>
          <w:rFonts w:ascii="Times New Roman" w:eastAsia="Times New Roman" w:hAnsi="Times New Roman" w:cs="Times New Roman"/>
          <w:sz w:val="28"/>
          <w:szCs w:val="24"/>
        </w:rPr>
        <w:t>:</w:t>
      </w:r>
    </w:p>
    <w:p w14:paraId="2A1D89F4" w14:textId="52E0DB4E" w:rsidR="000C48C3" w:rsidRDefault="006622D9" w:rsidP="00B969FA">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Пожар в торгово-развлекательном центре «Зимняя вишня» произошел 25 марта 2018 года в Кемеровской области, городе Кемерово по адресу проспект Ленина 35. </w:t>
      </w:r>
      <w:r w:rsidR="002650C9">
        <w:rPr>
          <w:rFonts w:ascii="Times New Roman" w:eastAsia="Times New Roman" w:hAnsi="Times New Roman" w:cs="Times New Roman"/>
          <w:sz w:val="28"/>
          <w:szCs w:val="28"/>
        </w:rPr>
        <w:t xml:space="preserve">Причиной возгорания (основная версия) называются короткое замыкание в силовом кабеле </w:t>
      </w:r>
      <w:r w:rsidR="00870949">
        <w:rPr>
          <w:rFonts w:ascii="Times New Roman" w:eastAsia="Times New Roman" w:hAnsi="Times New Roman" w:cs="Times New Roman"/>
          <w:sz w:val="28"/>
          <w:szCs w:val="28"/>
        </w:rPr>
        <w:t>ил</w:t>
      </w:r>
      <w:r w:rsidR="002650C9">
        <w:rPr>
          <w:rFonts w:ascii="Times New Roman" w:eastAsia="Times New Roman" w:hAnsi="Times New Roman" w:cs="Times New Roman"/>
          <w:sz w:val="28"/>
          <w:szCs w:val="28"/>
        </w:rPr>
        <w:t xml:space="preserve">и поджог (второстепенная версия). </w:t>
      </w:r>
      <w:r w:rsidR="003B15BE">
        <w:rPr>
          <w:rFonts w:ascii="Times New Roman" w:eastAsia="Times New Roman" w:hAnsi="Times New Roman" w:cs="Times New Roman"/>
          <w:sz w:val="28"/>
          <w:szCs w:val="28"/>
        </w:rPr>
        <w:t>Как бы то ни было,</w:t>
      </w:r>
      <w:r w:rsidR="002650C9">
        <w:rPr>
          <w:rFonts w:ascii="Times New Roman" w:eastAsia="Times New Roman" w:hAnsi="Times New Roman" w:cs="Times New Roman"/>
          <w:sz w:val="28"/>
          <w:szCs w:val="28"/>
        </w:rPr>
        <w:t xml:space="preserve"> первым загорелся пластиковый плафон над «сухим» бассейном в детском развлекательном центре на </w:t>
      </w:r>
      <w:r w:rsidR="00D43959">
        <w:rPr>
          <w:rFonts w:ascii="Times New Roman" w:eastAsia="Times New Roman" w:hAnsi="Times New Roman" w:cs="Times New Roman"/>
          <w:sz w:val="28"/>
          <w:szCs w:val="28"/>
        </w:rPr>
        <w:t>4-м</w:t>
      </w:r>
      <w:r w:rsidR="002650C9">
        <w:rPr>
          <w:rFonts w:ascii="Times New Roman" w:eastAsia="Times New Roman" w:hAnsi="Times New Roman" w:cs="Times New Roman"/>
          <w:sz w:val="28"/>
          <w:szCs w:val="28"/>
        </w:rPr>
        <w:t xml:space="preserve"> этаже ТРЦ</w:t>
      </w:r>
      <w:r w:rsidR="00D43959">
        <w:rPr>
          <w:rFonts w:ascii="Times New Roman" w:eastAsia="Times New Roman" w:hAnsi="Times New Roman" w:cs="Times New Roman"/>
          <w:sz w:val="28"/>
          <w:szCs w:val="28"/>
        </w:rPr>
        <w:t xml:space="preserve"> и весь этаж за несколько минут заволокло дымом</w:t>
      </w:r>
      <w:r w:rsidR="002650C9">
        <w:rPr>
          <w:rFonts w:ascii="Times New Roman" w:eastAsia="Times New Roman" w:hAnsi="Times New Roman" w:cs="Times New Roman"/>
          <w:sz w:val="28"/>
          <w:szCs w:val="28"/>
        </w:rPr>
        <w:t xml:space="preserve">. </w:t>
      </w:r>
      <w:r w:rsidR="00D43959">
        <w:rPr>
          <w:rFonts w:ascii="Times New Roman" w:eastAsia="Times New Roman" w:hAnsi="Times New Roman" w:cs="Times New Roman"/>
          <w:sz w:val="28"/>
          <w:szCs w:val="28"/>
        </w:rPr>
        <w:t>Вскоре поступил звонок в МЧС о задымлении, но</w:t>
      </w:r>
      <w:r w:rsidR="003B15BE">
        <w:rPr>
          <w:rFonts w:ascii="Times New Roman" w:eastAsia="Times New Roman" w:hAnsi="Times New Roman" w:cs="Times New Roman"/>
          <w:sz w:val="28"/>
          <w:szCs w:val="28"/>
        </w:rPr>
        <w:t xml:space="preserve"> огонь</w:t>
      </w:r>
      <w:r w:rsidR="00D43959">
        <w:rPr>
          <w:rFonts w:ascii="Times New Roman" w:eastAsia="Times New Roman" w:hAnsi="Times New Roman" w:cs="Times New Roman"/>
          <w:sz w:val="28"/>
          <w:szCs w:val="28"/>
        </w:rPr>
        <w:t xml:space="preserve"> уже</w:t>
      </w:r>
      <w:r w:rsidR="003B15BE">
        <w:rPr>
          <w:rFonts w:ascii="Times New Roman" w:eastAsia="Times New Roman" w:hAnsi="Times New Roman" w:cs="Times New Roman"/>
          <w:sz w:val="28"/>
          <w:szCs w:val="28"/>
        </w:rPr>
        <w:t xml:space="preserve"> легко распростран</w:t>
      </w:r>
      <w:r w:rsidR="00D43959">
        <w:rPr>
          <w:rFonts w:ascii="Times New Roman" w:eastAsia="Times New Roman" w:hAnsi="Times New Roman" w:cs="Times New Roman"/>
          <w:sz w:val="28"/>
          <w:szCs w:val="28"/>
        </w:rPr>
        <w:t>я</w:t>
      </w:r>
      <w:r w:rsidR="003B15BE">
        <w:rPr>
          <w:rFonts w:ascii="Times New Roman" w:eastAsia="Times New Roman" w:hAnsi="Times New Roman" w:cs="Times New Roman"/>
          <w:sz w:val="28"/>
          <w:szCs w:val="28"/>
        </w:rPr>
        <w:t xml:space="preserve">лся на весь детский развлекательный центр и </w:t>
      </w:r>
      <w:r w:rsidR="00D43959">
        <w:rPr>
          <w:rFonts w:ascii="Times New Roman" w:eastAsia="Times New Roman" w:hAnsi="Times New Roman" w:cs="Times New Roman"/>
          <w:sz w:val="28"/>
          <w:szCs w:val="28"/>
        </w:rPr>
        <w:t xml:space="preserve">через какое-то время вышел за его пределы (к помещению трех кинозалов и контактного зоопарка), а задымление </w:t>
      </w:r>
      <w:r w:rsidR="000457F7">
        <w:rPr>
          <w:rFonts w:ascii="Times New Roman" w:eastAsia="Times New Roman" w:hAnsi="Times New Roman" w:cs="Times New Roman"/>
          <w:sz w:val="28"/>
          <w:szCs w:val="28"/>
        </w:rPr>
        <w:t>началось и</w:t>
      </w:r>
      <w:r w:rsidR="00D43959">
        <w:rPr>
          <w:rFonts w:ascii="Times New Roman" w:eastAsia="Times New Roman" w:hAnsi="Times New Roman" w:cs="Times New Roman"/>
          <w:sz w:val="28"/>
          <w:szCs w:val="28"/>
        </w:rPr>
        <w:t xml:space="preserve"> на 3-м этаже. В двух кинозалах людей успели достаточно быстро предупредить, и части из них удалось эвакуироваться (многие зашли в тупик из-за непроходимого дыма), а в третий кинозал информация не поступила и люди лишь после окончания сеанса поняли, что уже во всю окружены огнем и дымом (далее они попытались плотно заткнуть дверь, но большинство из них погибло). К этому времени пожар охватил уже огромную часть здания (по итогу суммарно 1500 </w:t>
      </w:r>
      <w:proofErr w:type="spellStart"/>
      <w:proofErr w:type="gramStart"/>
      <w:r w:rsidR="00D43959">
        <w:rPr>
          <w:rFonts w:ascii="Times New Roman" w:eastAsia="Times New Roman" w:hAnsi="Times New Roman" w:cs="Times New Roman"/>
          <w:sz w:val="28"/>
          <w:szCs w:val="28"/>
        </w:rPr>
        <w:t>кв.м</w:t>
      </w:r>
      <w:proofErr w:type="spellEnd"/>
      <w:proofErr w:type="gramEnd"/>
      <w:r w:rsidR="00D43959">
        <w:rPr>
          <w:rFonts w:ascii="Times New Roman" w:eastAsia="Times New Roman" w:hAnsi="Times New Roman" w:cs="Times New Roman"/>
          <w:sz w:val="28"/>
          <w:szCs w:val="28"/>
        </w:rPr>
        <w:t>)</w:t>
      </w:r>
      <w:r w:rsidR="00500F07">
        <w:rPr>
          <w:rFonts w:ascii="Times New Roman" w:eastAsia="Times New Roman" w:hAnsi="Times New Roman" w:cs="Times New Roman"/>
          <w:sz w:val="28"/>
          <w:szCs w:val="28"/>
        </w:rPr>
        <w:t>, огромное число людей запаниковало и запуталось в плохо оборудованных для эвакуации лестницах и коридорах</w:t>
      </w:r>
      <w:r w:rsidR="002303BC">
        <w:rPr>
          <w:rFonts w:ascii="Times New Roman" w:eastAsia="Times New Roman" w:hAnsi="Times New Roman" w:cs="Times New Roman"/>
          <w:sz w:val="28"/>
          <w:szCs w:val="28"/>
        </w:rPr>
        <w:t>, в некоторых местах образовалась давка</w:t>
      </w:r>
      <w:r w:rsidR="00500F07">
        <w:rPr>
          <w:rFonts w:ascii="Times New Roman" w:eastAsia="Times New Roman" w:hAnsi="Times New Roman" w:cs="Times New Roman"/>
          <w:sz w:val="28"/>
          <w:szCs w:val="28"/>
        </w:rPr>
        <w:t>.</w:t>
      </w:r>
      <w:r w:rsidR="00795B3A">
        <w:rPr>
          <w:rFonts w:ascii="Times New Roman" w:eastAsia="Times New Roman" w:hAnsi="Times New Roman" w:cs="Times New Roman"/>
          <w:sz w:val="28"/>
          <w:szCs w:val="28"/>
        </w:rPr>
        <w:t xml:space="preserve"> В общей сложности удалось вывести около 700 человек и спасти свыше 20. Многие люди (72 человека затем отмечено наградами) проявили героизм и мужество в спасении чужих жизней. Эвакуация во многом осложнялась плохой слаженностью</w:t>
      </w:r>
      <w:r w:rsidR="002303BC">
        <w:rPr>
          <w:rFonts w:ascii="Times New Roman" w:eastAsia="Times New Roman" w:hAnsi="Times New Roman" w:cs="Times New Roman"/>
          <w:sz w:val="28"/>
          <w:szCs w:val="28"/>
        </w:rPr>
        <w:t>, недостаточной информированностью</w:t>
      </w:r>
      <w:r w:rsidR="00795B3A">
        <w:rPr>
          <w:rFonts w:ascii="Times New Roman" w:eastAsia="Times New Roman" w:hAnsi="Times New Roman" w:cs="Times New Roman"/>
          <w:sz w:val="28"/>
          <w:szCs w:val="28"/>
        </w:rPr>
        <w:t xml:space="preserve"> и промедлениями со стороны спецслужб, </w:t>
      </w:r>
      <w:r w:rsidR="00A95ED9">
        <w:rPr>
          <w:rFonts w:ascii="Times New Roman" w:eastAsia="Times New Roman" w:hAnsi="Times New Roman" w:cs="Times New Roman"/>
          <w:sz w:val="28"/>
          <w:szCs w:val="28"/>
        </w:rPr>
        <w:t xml:space="preserve">обрушением кровли, </w:t>
      </w:r>
      <w:r w:rsidR="00795B3A">
        <w:rPr>
          <w:rFonts w:ascii="Times New Roman" w:eastAsia="Times New Roman" w:hAnsi="Times New Roman" w:cs="Times New Roman"/>
          <w:sz w:val="28"/>
          <w:szCs w:val="28"/>
        </w:rPr>
        <w:t>а также п</w:t>
      </w:r>
      <w:r w:rsidR="00024A35">
        <w:rPr>
          <w:rFonts w:ascii="Times New Roman" w:eastAsia="Times New Roman" w:hAnsi="Times New Roman" w:cs="Times New Roman"/>
          <w:sz w:val="28"/>
          <w:szCs w:val="28"/>
        </w:rPr>
        <w:t>очти не</w:t>
      </w:r>
      <w:r w:rsidR="00795B3A">
        <w:rPr>
          <w:rFonts w:ascii="Times New Roman" w:eastAsia="Times New Roman" w:hAnsi="Times New Roman" w:cs="Times New Roman"/>
          <w:sz w:val="28"/>
          <w:szCs w:val="28"/>
        </w:rPr>
        <w:t xml:space="preserve"> сработавшей системой сигнализации</w:t>
      </w:r>
      <w:r w:rsidR="002303BC">
        <w:rPr>
          <w:rFonts w:ascii="Times New Roman" w:eastAsia="Times New Roman" w:hAnsi="Times New Roman" w:cs="Times New Roman"/>
          <w:sz w:val="28"/>
          <w:szCs w:val="28"/>
        </w:rPr>
        <w:t xml:space="preserve"> (по итогам проверки СК ее отключили)</w:t>
      </w:r>
      <w:r w:rsidR="00795B3A">
        <w:rPr>
          <w:rFonts w:ascii="Times New Roman" w:eastAsia="Times New Roman" w:hAnsi="Times New Roman" w:cs="Times New Roman"/>
          <w:sz w:val="28"/>
          <w:szCs w:val="28"/>
        </w:rPr>
        <w:t>, совсем не сработавшей системой пожаротушения</w:t>
      </w:r>
      <w:r w:rsidR="002303BC">
        <w:rPr>
          <w:rFonts w:ascii="Times New Roman" w:eastAsia="Times New Roman" w:hAnsi="Times New Roman" w:cs="Times New Roman"/>
          <w:sz w:val="28"/>
          <w:szCs w:val="28"/>
        </w:rPr>
        <w:t xml:space="preserve"> (ее не активировал охранник)</w:t>
      </w:r>
      <w:r w:rsidR="00795B3A">
        <w:rPr>
          <w:rFonts w:ascii="Times New Roman" w:eastAsia="Times New Roman" w:hAnsi="Times New Roman" w:cs="Times New Roman"/>
          <w:sz w:val="28"/>
          <w:szCs w:val="28"/>
        </w:rPr>
        <w:t xml:space="preserve">, </w:t>
      </w:r>
      <w:r w:rsidR="00B30396">
        <w:rPr>
          <w:rFonts w:ascii="Times New Roman" w:eastAsia="Times New Roman" w:hAnsi="Times New Roman" w:cs="Times New Roman"/>
          <w:sz w:val="28"/>
          <w:szCs w:val="28"/>
        </w:rPr>
        <w:t>плохо предусмотренной системой логистики (нарушения в оборудовании обходных путей и аварийных выходов) и халатностью сотрудников ТРЦ (многие двери были закрыты, когда должны были быть открытыми). В итоге зафиксировали около 210 человек пострадавшими (из них 60 погибши</w:t>
      </w:r>
      <w:r w:rsidR="00024A35">
        <w:rPr>
          <w:rFonts w:ascii="Times New Roman" w:eastAsia="Times New Roman" w:hAnsi="Times New Roman" w:cs="Times New Roman"/>
          <w:sz w:val="28"/>
          <w:szCs w:val="28"/>
        </w:rPr>
        <w:t>ми</w:t>
      </w:r>
      <w:r w:rsidR="00B30396">
        <w:rPr>
          <w:rFonts w:ascii="Times New Roman" w:eastAsia="Times New Roman" w:hAnsi="Times New Roman" w:cs="Times New Roman"/>
          <w:sz w:val="28"/>
          <w:szCs w:val="28"/>
        </w:rPr>
        <w:t>). В общей сложности в пожаротушении участвовало 840 человек и около 200 единиц техники, однако ему препятствовало общее запоздание</w:t>
      </w:r>
      <w:r w:rsidR="002303BC">
        <w:rPr>
          <w:rFonts w:ascii="Times New Roman" w:eastAsia="Times New Roman" w:hAnsi="Times New Roman" w:cs="Times New Roman"/>
          <w:sz w:val="28"/>
          <w:szCs w:val="28"/>
        </w:rPr>
        <w:t xml:space="preserve">, не </w:t>
      </w:r>
      <w:r w:rsidR="00870949">
        <w:rPr>
          <w:rFonts w:ascii="Times New Roman" w:eastAsia="Times New Roman" w:hAnsi="Times New Roman" w:cs="Times New Roman"/>
          <w:sz w:val="28"/>
          <w:szCs w:val="28"/>
        </w:rPr>
        <w:t xml:space="preserve">везде </w:t>
      </w:r>
      <w:r w:rsidR="002303BC">
        <w:rPr>
          <w:rFonts w:ascii="Times New Roman" w:eastAsia="Times New Roman" w:hAnsi="Times New Roman" w:cs="Times New Roman"/>
          <w:sz w:val="28"/>
          <w:szCs w:val="28"/>
        </w:rPr>
        <w:t xml:space="preserve">отключенное электричество </w:t>
      </w:r>
      <w:r w:rsidR="00B30396">
        <w:rPr>
          <w:rFonts w:ascii="Times New Roman" w:eastAsia="Times New Roman" w:hAnsi="Times New Roman" w:cs="Times New Roman"/>
          <w:sz w:val="28"/>
          <w:szCs w:val="28"/>
        </w:rPr>
        <w:t xml:space="preserve">и дополнительное распространение огня по </w:t>
      </w:r>
      <w:proofErr w:type="spellStart"/>
      <w:r w:rsidR="00B30396">
        <w:rPr>
          <w:rFonts w:ascii="Times New Roman" w:eastAsia="Times New Roman" w:hAnsi="Times New Roman" w:cs="Times New Roman"/>
          <w:sz w:val="28"/>
          <w:szCs w:val="28"/>
        </w:rPr>
        <w:lastRenderedPageBreak/>
        <w:t>межстенному</w:t>
      </w:r>
      <w:proofErr w:type="spellEnd"/>
      <w:r w:rsidR="00B30396">
        <w:rPr>
          <w:rFonts w:ascii="Times New Roman" w:eastAsia="Times New Roman" w:hAnsi="Times New Roman" w:cs="Times New Roman"/>
          <w:sz w:val="28"/>
          <w:szCs w:val="28"/>
        </w:rPr>
        <w:t xml:space="preserve"> утеплителю, имевшему повышенную горючесть. В итоге </w:t>
      </w:r>
      <w:r w:rsidR="00A95ED9">
        <w:rPr>
          <w:rFonts w:ascii="Times New Roman" w:eastAsia="Times New Roman" w:hAnsi="Times New Roman" w:cs="Times New Roman"/>
          <w:sz w:val="28"/>
          <w:szCs w:val="28"/>
        </w:rPr>
        <w:t xml:space="preserve">пожар длился </w:t>
      </w:r>
      <w:r w:rsidR="00024A35">
        <w:rPr>
          <w:rFonts w:ascii="Times New Roman" w:eastAsia="Times New Roman" w:hAnsi="Times New Roman" w:cs="Times New Roman"/>
          <w:sz w:val="28"/>
          <w:szCs w:val="28"/>
        </w:rPr>
        <w:t>7 часов (в день возгорания) и частично продолжился на следующий день из-за оставшегося тления в завала</w:t>
      </w:r>
      <w:r w:rsidR="002303BC">
        <w:rPr>
          <w:rFonts w:ascii="Times New Roman" w:eastAsia="Times New Roman" w:hAnsi="Times New Roman" w:cs="Times New Roman"/>
          <w:sz w:val="28"/>
          <w:szCs w:val="28"/>
        </w:rPr>
        <w:t>х.</w:t>
      </w:r>
      <w:r w:rsidR="00024A35">
        <w:rPr>
          <w:rFonts w:ascii="Times New Roman" w:eastAsia="Times New Roman" w:hAnsi="Times New Roman" w:cs="Times New Roman"/>
          <w:sz w:val="28"/>
          <w:szCs w:val="28"/>
        </w:rPr>
        <w:t xml:space="preserve"> </w:t>
      </w:r>
      <w:r w:rsidR="002303BC">
        <w:rPr>
          <w:rFonts w:ascii="Times New Roman" w:eastAsia="Times New Roman" w:hAnsi="Times New Roman" w:cs="Times New Roman"/>
          <w:sz w:val="28"/>
          <w:szCs w:val="28"/>
        </w:rPr>
        <w:t>П</w:t>
      </w:r>
      <w:r w:rsidR="00024A35">
        <w:rPr>
          <w:rFonts w:ascii="Times New Roman" w:eastAsia="Times New Roman" w:hAnsi="Times New Roman" w:cs="Times New Roman"/>
          <w:sz w:val="28"/>
          <w:szCs w:val="28"/>
        </w:rPr>
        <w:t>осле финальной ликвидации пожара</w:t>
      </w:r>
      <w:r w:rsidR="002303BC">
        <w:rPr>
          <w:rFonts w:ascii="Times New Roman" w:eastAsia="Times New Roman" w:hAnsi="Times New Roman" w:cs="Times New Roman"/>
          <w:sz w:val="28"/>
          <w:szCs w:val="28"/>
        </w:rPr>
        <w:t xml:space="preserve"> (третьего – самого высокого – уровня сложности)</w:t>
      </w:r>
      <w:r w:rsidR="00024A35">
        <w:rPr>
          <w:rFonts w:ascii="Times New Roman" w:eastAsia="Times New Roman" w:hAnsi="Times New Roman" w:cs="Times New Roman"/>
          <w:sz w:val="28"/>
          <w:szCs w:val="28"/>
        </w:rPr>
        <w:t xml:space="preserve"> здание через некоторое время признали аварийным и полностью снесли, а ущерб оценили в 3 млрд рублей. </w:t>
      </w:r>
      <w:r w:rsidR="002303BC">
        <w:rPr>
          <w:rFonts w:ascii="Times New Roman" w:eastAsia="Times New Roman" w:hAnsi="Times New Roman" w:cs="Times New Roman"/>
          <w:sz w:val="28"/>
          <w:szCs w:val="28"/>
        </w:rPr>
        <w:t>Возгорание вызвало огромный общественный резонанс</w:t>
      </w:r>
      <w:r w:rsidR="002303BC">
        <w:rPr>
          <w:rFonts w:ascii="Times New Roman" w:eastAsia="Times New Roman" w:hAnsi="Times New Roman" w:cs="Times New Roman"/>
          <w:sz w:val="28"/>
          <w:szCs w:val="28"/>
          <w:lang w:val="en-US"/>
        </w:rPr>
        <w:t>:</w:t>
      </w:r>
      <w:r w:rsidR="002303BC">
        <w:rPr>
          <w:rFonts w:ascii="Times New Roman" w:eastAsia="Times New Roman" w:hAnsi="Times New Roman" w:cs="Times New Roman"/>
          <w:sz w:val="28"/>
          <w:szCs w:val="28"/>
        </w:rPr>
        <w:t xml:space="preserve"> 28 марта 2018 год был объявлен всероссийский день траура</w:t>
      </w:r>
      <w:r w:rsidR="00F83892">
        <w:rPr>
          <w:rFonts w:ascii="Times New Roman" w:eastAsia="Times New Roman" w:hAnsi="Times New Roman" w:cs="Times New Roman"/>
          <w:sz w:val="28"/>
          <w:szCs w:val="28"/>
          <w:lang w:val="en-US"/>
        </w:rPr>
        <w:t>;</w:t>
      </w:r>
      <w:r w:rsidR="002303BC">
        <w:rPr>
          <w:rFonts w:ascii="Times New Roman" w:eastAsia="Times New Roman" w:hAnsi="Times New Roman" w:cs="Times New Roman"/>
          <w:sz w:val="28"/>
          <w:szCs w:val="28"/>
        </w:rPr>
        <w:t xml:space="preserve"> в Кемерово прилетели Министр </w:t>
      </w:r>
      <w:r w:rsidR="00F83892">
        <w:rPr>
          <w:rFonts w:ascii="Times New Roman" w:eastAsia="Times New Roman" w:hAnsi="Times New Roman" w:cs="Times New Roman"/>
          <w:sz w:val="28"/>
          <w:szCs w:val="28"/>
        </w:rPr>
        <w:t>МЧС России Владимир Пучков, министр здравоохранения Вероника Скворцова, президент России Владимир Путин</w:t>
      </w:r>
      <w:r w:rsidR="00F83892">
        <w:rPr>
          <w:rFonts w:ascii="Times New Roman" w:eastAsia="Times New Roman" w:hAnsi="Times New Roman" w:cs="Times New Roman"/>
          <w:sz w:val="28"/>
          <w:szCs w:val="28"/>
          <w:lang w:val="en-US"/>
        </w:rPr>
        <w:t>;</w:t>
      </w:r>
      <w:r w:rsidR="00F83892">
        <w:rPr>
          <w:rFonts w:ascii="Times New Roman" w:eastAsia="Times New Roman" w:hAnsi="Times New Roman" w:cs="Times New Roman"/>
          <w:sz w:val="28"/>
          <w:szCs w:val="28"/>
        </w:rPr>
        <w:t xml:space="preserve"> начались массовые проверки (в ходе которых арестовали и обвинили 15 человек), губернатор Кемеровской области Аман Тулеев досрочно ушел в отставку</w:t>
      </w:r>
      <w:r w:rsidR="00F83892">
        <w:rPr>
          <w:rFonts w:ascii="Times New Roman" w:eastAsia="Times New Roman" w:hAnsi="Times New Roman" w:cs="Times New Roman"/>
          <w:sz w:val="28"/>
          <w:szCs w:val="28"/>
          <w:lang w:val="en-US"/>
        </w:rPr>
        <w:t>;</w:t>
      </w:r>
      <w:r w:rsidR="00F83892">
        <w:rPr>
          <w:rFonts w:ascii="Times New Roman" w:eastAsia="Times New Roman" w:hAnsi="Times New Roman" w:cs="Times New Roman"/>
          <w:sz w:val="28"/>
          <w:szCs w:val="28"/>
        </w:rPr>
        <w:t xml:space="preserve"> во многих местах России, Украины и Белоруссии открылись памятные мемориалы. По всей России начались массовые проверки в ТРЦ </w:t>
      </w:r>
      <w:r w:rsidR="00870949">
        <w:rPr>
          <w:rFonts w:ascii="Times New Roman" w:eastAsia="Times New Roman" w:hAnsi="Times New Roman" w:cs="Times New Roman"/>
          <w:sz w:val="28"/>
          <w:szCs w:val="28"/>
        </w:rPr>
        <w:t>и иных местах массового скопления людей.</w:t>
      </w:r>
    </w:p>
    <w:p w14:paraId="68273339" w14:textId="568B96CB" w:rsidR="000C48C3" w:rsidRDefault="000C48C3" w:rsidP="002B272E">
      <w:pPr>
        <w:spacing w:after="0" w:line="240" w:lineRule="auto"/>
        <w:ind w:firstLine="284"/>
        <w:jc w:val="both"/>
        <w:rPr>
          <w:rFonts w:ascii="Times New Roman" w:eastAsia="Times New Roman" w:hAnsi="Times New Roman" w:cs="Times New Roman"/>
          <w:sz w:val="28"/>
          <w:szCs w:val="24"/>
        </w:rPr>
      </w:pPr>
      <w:r w:rsidRPr="009D512F">
        <w:rPr>
          <w:rFonts w:ascii="Times New Roman" w:eastAsia="Times New Roman" w:hAnsi="Times New Roman" w:cs="Times New Roman"/>
          <w:sz w:val="28"/>
          <w:szCs w:val="24"/>
        </w:rPr>
        <w:t>Основные характер</w:t>
      </w:r>
      <w:r>
        <w:rPr>
          <w:rFonts w:ascii="Times New Roman" w:eastAsia="Times New Roman" w:hAnsi="Times New Roman" w:cs="Times New Roman"/>
          <w:sz w:val="28"/>
          <w:szCs w:val="24"/>
        </w:rPr>
        <w:t xml:space="preserve">истики </w:t>
      </w:r>
      <w:r w:rsidR="002B272E">
        <w:rPr>
          <w:rFonts w:ascii="Times New Roman" w:eastAsia="Times New Roman" w:hAnsi="Times New Roman" w:cs="Times New Roman"/>
          <w:sz w:val="28"/>
          <w:szCs w:val="24"/>
        </w:rPr>
        <w:t xml:space="preserve">пожара в ТРЦ «Зимняя вишня» </w:t>
      </w:r>
      <w:r w:rsidRPr="009D512F">
        <w:rPr>
          <w:rFonts w:ascii="Times New Roman" w:eastAsia="Times New Roman" w:hAnsi="Times New Roman" w:cs="Times New Roman"/>
          <w:sz w:val="28"/>
          <w:szCs w:val="24"/>
        </w:rPr>
        <w:t>и е</w:t>
      </w:r>
      <w:r w:rsidR="00AF7868">
        <w:rPr>
          <w:rFonts w:ascii="Times New Roman" w:eastAsia="Times New Roman" w:hAnsi="Times New Roman" w:cs="Times New Roman"/>
          <w:sz w:val="28"/>
          <w:szCs w:val="24"/>
        </w:rPr>
        <w:t>го</w:t>
      </w:r>
      <w:r w:rsidRPr="009D512F">
        <w:rPr>
          <w:rFonts w:ascii="Times New Roman" w:eastAsia="Times New Roman" w:hAnsi="Times New Roman" w:cs="Times New Roman"/>
          <w:sz w:val="28"/>
          <w:szCs w:val="24"/>
        </w:rPr>
        <w:t xml:space="preserve"> последствия</w:t>
      </w:r>
      <w:r>
        <w:rPr>
          <w:rFonts w:ascii="Times New Roman" w:eastAsia="Times New Roman" w:hAnsi="Times New Roman" w:cs="Times New Roman"/>
          <w:sz w:val="28"/>
          <w:szCs w:val="24"/>
        </w:rPr>
        <w:t>:</w:t>
      </w:r>
    </w:p>
    <w:p w14:paraId="4424D7D1" w14:textId="77777777" w:rsidR="002303BC" w:rsidRPr="002B272E" w:rsidRDefault="002303BC" w:rsidP="002B272E">
      <w:pPr>
        <w:spacing w:after="0" w:line="240" w:lineRule="auto"/>
        <w:ind w:firstLine="284"/>
        <w:jc w:val="both"/>
        <w:rPr>
          <w:rFonts w:ascii="Times New Roman" w:eastAsia="Times New Roman" w:hAnsi="Times New Roman" w:cs="Times New Roman"/>
          <w:sz w:val="28"/>
          <w:szCs w:val="24"/>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3090"/>
        <w:gridCol w:w="5528"/>
      </w:tblGrid>
      <w:tr w:rsidR="000C48C3" w14:paraId="008080C9" w14:textId="77777777" w:rsidTr="002C760D">
        <w:tc>
          <w:tcPr>
            <w:tcW w:w="846" w:type="dxa"/>
            <w:vAlign w:val="center"/>
          </w:tcPr>
          <w:p w14:paraId="42E50D57" w14:textId="77777777" w:rsidR="000C48C3" w:rsidRPr="002F3618" w:rsidRDefault="000C48C3" w:rsidP="0055133F">
            <w:pPr>
              <w:spacing w:after="0" w:line="240" w:lineRule="auto"/>
              <w:jc w:val="center"/>
              <w:rPr>
                <w:rFonts w:ascii="Times New Roman" w:eastAsia="Times New Roman" w:hAnsi="Times New Roman" w:cs="Times New Roman"/>
                <w:color w:val="222222"/>
                <w:sz w:val="24"/>
                <w:szCs w:val="24"/>
              </w:rPr>
            </w:pPr>
            <w:r w:rsidRPr="002F3618">
              <w:rPr>
                <w:rFonts w:ascii="Times New Roman" w:eastAsia="Times New Roman" w:hAnsi="Times New Roman" w:cs="Times New Roman"/>
                <w:color w:val="222222"/>
                <w:sz w:val="24"/>
                <w:szCs w:val="24"/>
              </w:rPr>
              <w:t>№ п/п</w:t>
            </w:r>
          </w:p>
        </w:tc>
        <w:tc>
          <w:tcPr>
            <w:tcW w:w="3090" w:type="dxa"/>
            <w:vAlign w:val="center"/>
          </w:tcPr>
          <w:p w14:paraId="683D9134" w14:textId="77777777" w:rsidR="000C48C3" w:rsidRPr="009D512F" w:rsidRDefault="000C48C3" w:rsidP="005A1119">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Характеристики</w:t>
            </w:r>
          </w:p>
        </w:tc>
        <w:tc>
          <w:tcPr>
            <w:tcW w:w="5528" w:type="dxa"/>
            <w:vAlign w:val="center"/>
          </w:tcPr>
          <w:p w14:paraId="1CF8667D" w14:textId="77777777" w:rsidR="000C48C3" w:rsidRPr="009D512F" w:rsidRDefault="000C48C3" w:rsidP="005A1119">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Последствия</w:t>
            </w:r>
          </w:p>
        </w:tc>
      </w:tr>
      <w:tr w:rsidR="000C48C3" w14:paraId="522B2790" w14:textId="77777777" w:rsidTr="002C760D">
        <w:tc>
          <w:tcPr>
            <w:tcW w:w="846" w:type="dxa"/>
            <w:vAlign w:val="center"/>
          </w:tcPr>
          <w:p w14:paraId="5CD95B69" w14:textId="77777777" w:rsidR="000C48C3" w:rsidRPr="009D512F" w:rsidRDefault="000C48C3" w:rsidP="0055133F">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1.</w:t>
            </w:r>
          </w:p>
        </w:tc>
        <w:tc>
          <w:tcPr>
            <w:tcW w:w="3090" w:type="dxa"/>
            <w:vAlign w:val="center"/>
          </w:tcPr>
          <w:p w14:paraId="1994B46C" w14:textId="77777777" w:rsidR="000C48C3" w:rsidRPr="00F83892" w:rsidRDefault="00AF7868" w:rsidP="005A1119">
            <w:pPr>
              <w:spacing w:after="0" w:line="240" w:lineRule="auto"/>
              <w:jc w:val="center"/>
              <w:rPr>
                <w:rFonts w:ascii="Times New Roman" w:eastAsia="Times New Roman" w:hAnsi="Times New Roman" w:cs="Times New Roman"/>
                <w:iCs/>
                <w:color w:val="222222"/>
                <w:sz w:val="28"/>
                <w:szCs w:val="24"/>
              </w:rPr>
            </w:pPr>
            <w:r w:rsidRPr="00F83892">
              <w:rPr>
                <w:rFonts w:ascii="Times New Roman" w:eastAsia="Times New Roman" w:hAnsi="Times New Roman" w:cs="Times New Roman"/>
                <w:iCs/>
                <w:color w:val="222222"/>
                <w:sz w:val="28"/>
                <w:szCs w:val="24"/>
              </w:rPr>
              <w:t>Площадь пожара</w:t>
            </w:r>
          </w:p>
        </w:tc>
        <w:tc>
          <w:tcPr>
            <w:tcW w:w="5528" w:type="dxa"/>
            <w:vAlign w:val="center"/>
          </w:tcPr>
          <w:p w14:paraId="6BBD246C" w14:textId="0DD256A9" w:rsidR="000C48C3" w:rsidRPr="009D512F" w:rsidRDefault="0052730D" w:rsidP="005A111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1500 </w:t>
            </w:r>
            <w:r w:rsidR="002650C9">
              <w:rPr>
                <w:rFonts w:ascii="Times New Roman" w:eastAsia="Times New Roman" w:hAnsi="Times New Roman" w:cs="Times New Roman"/>
                <w:sz w:val="28"/>
                <w:szCs w:val="28"/>
              </w:rPr>
              <w:t>квадратных метров</w:t>
            </w:r>
          </w:p>
        </w:tc>
      </w:tr>
      <w:tr w:rsidR="000C48C3" w14:paraId="4D1741DD" w14:textId="77777777" w:rsidTr="002C760D">
        <w:tc>
          <w:tcPr>
            <w:tcW w:w="846" w:type="dxa"/>
            <w:vAlign w:val="center"/>
          </w:tcPr>
          <w:p w14:paraId="5C99A18B" w14:textId="77777777" w:rsidR="000C48C3" w:rsidRPr="009D512F" w:rsidRDefault="000C48C3" w:rsidP="0055133F">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2.</w:t>
            </w:r>
          </w:p>
        </w:tc>
        <w:tc>
          <w:tcPr>
            <w:tcW w:w="3090" w:type="dxa"/>
            <w:vAlign w:val="center"/>
          </w:tcPr>
          <w:p w14:paraId="0CD7305C" w14:textId="77777777" w:rsidR="000C48C3" w:rsidRPr="00F83892" w:rsidRDefault="00AF7868" w:rsidP="005A1119">
            <w:pPr>
              <w:spacing w:after="0" w:line="240" w:lineRule="auto"/>
              <w:jc w:val="center"/>
              <w:rPr>
                <w:rFonts w:ascii="Times New Roman" w:eastAsia="Times New Roman" w:hAnsi="Times New Roman" w:cs="Times New Roman"/>
                <w:iCs/>
                <w:color w:val="222222"/>
                <w:sz w:val="28"/>
                <w:szCs w:val="24"/>
              </w:rPr>
            </w:pPr>
            <w:r w:rsidRPr="00F83892">
              <w:rPr>
                <w:rFonts w:ascii="Times New Roman" w:eastAsia="Times New Roman" w:hAnsi="Times New Roman" w:cs="Times New Roman"/>
                <w:iCs/>
                <w:color w:val="222222"/>
                <w:sz w:val="28"/>
                <w:szCs w:val="24"/>
              </w:rPr>
              <w:t>Жертвы</w:t>
            </w:r>
          </w:p>
        </w:tc>
        <w:tc>
          <w:tcPr>
            <w:tcW w:w="5528" w:type="dxa"/>
            <w:vAlign w:val="center"/>
          </w:tcPr>
          <w:p w14:paraId="255BC813" w14:textId="1CE1C837" w:rsidR="000C48C3" w:rsidRPr="009D512F" w:rsidRDefault="0052730D" w:rsidP="005A111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 человек погибло (из них 37 детей) и 147 человек пострадало (из них признано 8 с тяжким вредом здоровью)</w:t>
            </w:r>
          </w:p>
        </w:tc>
      </w:tr>
      <w:tr w:rsidR="00E12A46" w14:paraId="6923C576" w14:textId="77777777" w:rsidTr="002C760D">
        <w:tc>
          <w:tcPr>
            <w:tcW w:w="846" w:type="dxa"/>
            <w:vAlign w:val="center"/>
          </w:tcPr>
          <w:p w14:paraId="1046A7A2" w14:textId="77777777" w:rsidR="00E12A46" w:rsidRPr="009D512F" w:rsidRDefault="00111113" w:rsidP="0055133F">
            <w:pPr>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3.</w:t>
            </w:r>
          </w:p>
        </w:tc>
        <w:tc>
          <w:tcPr>
            <w:tcW w:w="3090" w:type="dxa"/>
            <w:vAlign w:val="center"/>
          </w:tcPr>
          <w:p w14:paraId="0199BE5C" w14:textId="77777777" w:rsidR="00E12A46" w:rsidRPr="00F83892" w:rsidRDefault="00E12A46" w:rsidP="005A1119">
            <w:pPr>
              <w:spacing w:after="0" w:line="240" w:lineRule="auto"/>
              <w:jc w:val="center"/>
              <w:rPr>
                <w:rFonts w:ascii="Times New Roman" w:eastAsia="Times New Roman" w:hAnsi="Times New Roman" w:cs="Times New Roman"/>
                <w:iCs/>
                <w:color w:val="222222"/>
                <w:sz w:val="28"/>
                <w:szCs w:val="24"/>
              </w:rPr>
            </w:pPr>
            <w:r w:rsidRPr="00F83892">
              <w:rPr>
                <w:rFonts w:ascii="Times New Roman" w:eastAsia="Times New Roman" w:hAnsi="Times New Roman" w:cs="Times New Roman"/>
                <w:iCs/>
                <w:color w:val="222222"/>
                <w:sz w:val="28"/>
                <w:szCs w:val="24"/>
              </w:rPr>
              <w:t>Дополнительные опасности</w:t>
            </w:r>
            <w:r w:rsidR="002C760D" w:rsidRPr="00F83892">
              <w:rPr>
                <w:rFonts w:ascii="Times New Roman" w:eastAsia="Times New Roman" w:hAnsi="Times New Roman" w:cs="Times New Roman"/>
                <w:iCs/>
                <w:color w:val="222222"/>
                <w:sz w:val="28"/>
                <w:szCs w:val="24"/>
              </w:rPr>
              <w:t xml:space="preserve"> при пожаре</w:t>
            </w:r>
          </w:p>
        </w:tc>
        <w:tc>
          <w:tcPr>
            <w:tcW w:w="5528" w:type="dxa"/>
            <w:vAlign w:val="center"/>
          </w:tcPr>
          <w:p w14:paraId="6410874F" w14:textId="7AAE6A49" w:rsidR="00E12A46" w:rsidRPr="008D705B" w:rsidRDefault="00F83892" w:rsidP="005A111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003B15BE">
              <w:rPr>
                <w:rFonts w:ascii="Times New Roman" w:eastAsia="Times New Roman" w:hAnsi="Times New Roman" w:cs="Times New Roman"/>
                <w:sz w:val="28"/>
                <w:szCs w:val="28"/>
              </w:rPr>
              <w:t>брушение кровли (на площади 1200 квадратных метров), перекрытий (между 3 и 4 этажами), сильнейшее задымление</w:t>
            </w:r>
            <w:r w:rsidR="00B969FA">
              <w:rPr>
                <w:rFonts w:ascii="Times New Roman" w:eastAsia="Times New Roman" w:hAnsi="Times New Roman" w:cs="Times New Roman"/>
                <w:sz w:val="28"/>
                <w:szCs w:val="28"/>
              </w:rPr>
              <w:t xml:space="preserve"> (плохая или отсутствующая видимость, нехватка кислорода)</w:t>
            </w:r>
            <w:r w:rsidR="003B15BE">
              <w:rPr>
                <w:rFonts w:ascii="Times New Roman" w:eastAsia="Times New Roman" w:hAnsi="Times New Roman" w:cs="Times New Roman"/>
                <w:sz w:val="28"/>
                <w:szCs w:val="28"/>
              </w:rPr>
              <w:t xml:space="preserve"> и токсическая угроза от плавящихся материалов (пластик, утеплитель)</w:t>
            </w:r>
            <w:r w:rsidR="00B969FA">
              <w:rPr>
                <w:rFonts w:ascii="Times New Roman" w:eastAsia="Times New Roman" w:hAnsi="Times New Roman" w:cs="Times New Roman"/>
                <w:sz w:val="28"/>
                <w:szCs w:val="28"/>
              </w:rPr>
              <w:t>, неполное отключение электричества, плохая пожарная тревога и общая информированность людей, непродуманная логистика, давка, паника</w:t>
            </w:r>
          </w:p>
        </w:tc>
      </w:tr>
      <w:tr w:rsidR="000C48C3" w14:paraId="7C51B244" w14:textId="77777777" w:rsidTr="002C760D">
        <w:tc>
          <w:tcPr>
            <w:tcW w:w="846" w:type="dxa"/>
            <w:vAlign w:val="center"/>
          </w:tcPr>
          <w:p w14:paraId="1C5B36B5" w14:textId="0537A6AA" w:rsidR="000C48C3" w:rsidRPr="009D512F" w:rsidRDefault="003B15BE" w:rsidP="0055133F">
            <w:pPr>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4</w:t>
            </w:r>
          </w:p>
        </w:tc>
        <w:tc>
          <w:tcPr>
            <w:tcW w:w="3090" w:type="dxa"/>
            <w:vAlign w:val="center"/>
          </w:tcPr>
          <w:p w14:paraId="724E7460" w14:textId="09BE8D80" w:rsidR="000C48C3" w:rsidRPr="009D512F" w:rsidRDefault="003B15BE" w:rsidP="005A1119">
            <w:pPr>
              <w:spacing w:after="0" w:line="240" w:lineRule="auto"/>
              <w:ind w:firstLine="284"/>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Ущерб</w:t>
            </w:r>
          </w:p>
        </w:tc>
        <w:tc>
          <w:tcPr>
            <w:tcW w:w="5528" w:type="dxa"/>
            <w:vAlign w:val="center"/>
          </w:tcPr>
          <w:p w14:paraId="3896629B" w14:textId="3A7F5E75" w:rsidR="000C48C3" w:rsidRPr="009D512F" w:rsidRDefault="00F83892" w:rsidP="005A111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млрд рублей, гибель около 200 животных в контактном зоопарке</w:t>
            </w:r>
          </w:p>
        </w:tc>
      </w:tr>
      <w:tr w:rsidR="000C48C3" w14:paraId="3EA974E8" w14:textId="77777777" w:rsidTr="00870949">
        <w:trPr>
          <w:trHeight w:val="459"/>
        </w:trPr>
        <w:tc>
          <w:tcPr>
            <w:tcW w:w="846" w:type="dxa"/>
            <w:vAlign w:val="center"/>
          </w:tcPr>
          <w:p w14:paraId="6530D25D" w14:textId="435774AD" w:rsidR="000C48C3" w:rsidRPr="009D512F" w:rsidRDefault="00F83892" w:rsidP="0055133F">
            <w:pPr>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5</w:t>
            </w:r>
          </w:p>
        </w:tc>
        <w:tc>
          <w:tcPr>
            <w:tcW w:w="3090" w:type="dxa"/>
            <w:vAlign w:val="center"/>
          </w:tcPr>
          <w:p w14:paraId="1D0316C6" w14:textId="7BD83AE1" w:rsidR="000C48C3" w:rsidRPr="00F83892" w:rsidRDefault="00870949" w:rsidP="005A1119">
            <w:pPr>
              <w:spacing w:after="0" w:line="240" w:lineRule="auto"/>
              <w:jc w:val="cente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Спасено</w:t>
            </w:r>
          </w:p>
        </w:tc>
        <w:tc>
          <w:tcPr>
            <w:tcW w:w="5528" w:type="dxa"/>
            <w:vAlign w:val="center"/>
          </w:tcPr>
          <w:p w14:paraId="1A8D6D5E" w14:textId="3313620A" w:rsidR="000C48C3" w:rsidRPr="008D705B" w:rsidRDefault="00870949" w:rsidP="005A111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около 700 человек выведено через выходы, 20 спасено спасателями (в основном с крыши здания)</w:t>
            </w:r>
          </w:p>
        </w:tc>
      </w:tr>
      <w:tr w:rsidR="00870949" w14:paraId="6F5487E3" w14:textId="77777777" w:rsidTr="00870949">
        <w:trPr>
          <w:trHeight w:val="459"/>
        </w:trPr>
        <w:tc>
          <w:tcPr>
            <w:tcW w:w="846" w:type="dxa"/>
            <w:vAlign w:val="center"/>
          </w:tcPr>
          <w:p w14:paraId="7CA1B0B8" w14:textId="18EE14C4" w:rsidR="00870949" w:rsidRDefault="00870949" w:rsidP="0055133F">
            <w:pPr>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6</w:t>
            </w:r>
          </w:p>
        </w:tc>
        <w:tc>
          <w:tcPr>
            <w:tcW w:w="3090" w:type="dxa"/>
            <w:vAlign w:val="center"/>
          </w:tcPr>
          <w:p w14:paraId="62058EE2" w14:textId="0C472903" w:rsidR="00870949" w:rsidRDefault="00870949" w:rsidP="005A1119">
            <w:pPr>
              <w:spacing w:after="0" w:line="240" w:lineRule="auto"/>
              <w:jc w:val="cente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Судебные разбирательства</w:t>
            </w:r>
          </w:p>
        </w:tc>
        <w:tc>
          <w:tcPr>
            <w:tcW w:w="5528" w:type="dxa"/>
            <w:vAlign w:val="center"/>
          </w:tcPr>
          <w:p w14:paraId="0A4760AD" w14:textId="1E515AD0" w:rsidR="00870949" w:rsidRDefault="00870949" w:rsidP="005A111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 уголовных дел и несколько административных, основные виновные (владельцы, руководители</w:t>
            </w:r>
            <w:r w:rsidR="00B969FA">
              <w:rPr>
                <w:rFonts w:ascii="Times New Roman" w:eastAsia="Times New Roman" w:hAnsi="Times New Roman" w:cs="Times New Roman"/>
                <w:sz w:val="28"/>
                <w:szCs w:val="28"/>
              </w:rPr>
              <w:t>, начальники инспекций) получили по 11 и выше лет лишения свободы, высокие денежные штрафы</w:t>
            </w:r>
          </w:p>
        </w:tc>
      </w:tr>
      <w:tr w:rsidR="00B969FA" w14:paraId="24808898" w14:textId="77777777" w:rsidTr="00870949">
        <w:trPr>
          <w:trHeight w:val="459"/>
        </w:trPr>
        <w:tc>
          <w:tcPr>
            <w:tcW w:w="846" w:type="dxa"/>
            <w:vAlign w:val="center"/>
          </w:tcPr>
          <w:p w14:paraId="3615282C" w14:textId="7BEB3DFA" w:rsidR="00B969FA" w:rsidRDefault="00B969FA" w:rsidP="0055133F">
            <w:pPr>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7</w:t>
            </w:r>
          </w:p>
        </w:tc>
        <w:tc>
          <w:tcPr>
            <w:tcW w:w="3090" w:type="dxa"/>
            <w:vAlign w:val="center"/>
          </w:tcPr>
          <w:p w14:paraId="64B2DFBF" w14:textId="74663263" w:rsidR="00B969FA" w:rsidRDefault="00B969FA" w:rsidP="005A1119">
            <w:pPr>
              <w:spacing w:after="0" w:line="240" w:lineRule="auto"/>
              <w:jc w:val="cente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Реакция власти</w:t>
            </w:r>
          </w:p>
        </w:tc>
        <w:tc>
          <w:tcPr>
            <w:tcW w:w="5528" w:type="dxa"/>
            <w:vAlign w:val="center"/>
          </w:tcPr>
          <w:p w14:paraId="3D3E9255" w14:textId="1112EA09" w:rsidR="00B969FA" w:rsidRDefault="00B969FA" w:rsidP="005A111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многочисленные перестановки во власти, </w:t>
            </w:r>
            <w:r>
              <w:rPr>
                <w:rFonts w:ascii="Times New Roman" w:eastAsia="Times New Roman" w:hAnsi="Times New Roman" w:cs="Times New Roman"/>
                <w:sz w:val="28"/>
                <w:szCs w:val="28"/>
              </w:rPr>
              <w:lastRenderedPageBreak/>
              <w:t xml:space="preserve">массовые проверки противопожарной безопасности </w:t>
            </w:r>
            <w:r w:rsidR="005A1119">
              <w:rPr>
                <w:rFonts w:ascii="Times New Roman" w:eastAsia="Times New Roman" w:hAnsi="Times New Roman" w:cs="Times New Roman"/>
                <w:sz w:val="28"/>
                <w:szCs w:val="28"/>
              </w:rPr>
              <w:t>по</w:t>
            </w:r>
            <w:r>
              <w:rPr>
                <w:rFonts w:ascii="Times New Roman" w:eastAsia="Times New Roman" w:hAnsi="Times New Roman" w:cs="Times New Roman"/>
                <w:sz w:val="28"/>
                <w:szCs w:val="28"/>
              </w:rPr>
              <w:t xml:space="preserve"> всей стране</w:t>
            </w:r>
          </w:p>
        </w:tc>
      </w:tr>
      <w:tr w:rsidR="00B969FA" w14:paraId="53475808" w14:textId="77777777" w:rsidTr="00870949">
        <w:trPr>
          <w:trHeight w:val="459"/>
        </w:trPr>
        <w:tc>
          <w:tcPr>
            <w:tcW w:w="846" w:type="dxa"/>
            <w:vAlign w:val="center"/>
          </w:tcPr>
          <w:p w14:paraId="2B1CEE55" w14:textId="7308FDA0" w:rsidR="00B969FA" w:rsidRDefault="00B969FA" w:rsidP="0055133F">
            <w:pPr>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lastRenderedPageBreak/>
              <w:t>8</w:t>
            </w:r>
          </w:p>
        </w:tc>
        <w:tc>
          <w:tcPr>
            <w:tcW w:w="3090" w:type="dxa"/>
            <w:vAlign w:val="center"/>
          </w:tcPr>
          <w:p w14:paraId="0FF00D9F" w14:textId="46E1A00C" w:rsidR="00B969FA" w:rsidRDefault="00B969FA" w:rsidP="005A1119">
            <w:pPr>
              <w:spacing w:after="0" w:line="240" w:lineRule="auto"/>
              <w:jc w:val="cente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Реакция общественности</w:t>
            </w:r>
          </w:p>
        </w:tc>
        <w:tc>
          <w:tcPr>
            <w:tcW w:w="5528" w:type="dxa"/>
            <w:vAlign w:val="center"/>
          </w:tcPr>
          <w:p w14:paraId="07473EF8" w14:textId="17856800" w:rsidR="00B969FA" w:rsidRDefault="00B969FA" w:rsidP="005A111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траур, бурные обсуждения произошедшего в социальных сетях, «фейки», многочисленные памятники и мемориалы погибшим</w:t>
            </w:r>
          </w:p>
        </w:tc>
      </w:tr>
    </w:tbl>
    <w:p w14:paraId="05F6C63F" w14:textId="77777777" w:rsidR="00944223" w:rsidRDefault="00944223" w:rsidP="002D62CE">
      <w:pPr>
        <w:spacing w:after="0" w:line="228" w:lineRule="auto"/>
        <w:ind w:firstLine="284"/>
        <w:jc w:val="both"/>
        <w:rPr>
          <w:rFonts w:ascii="Times New Roman" w:eastAsia="Times New Roman" w:hAnsi="Times New Roman" w:cs="Times New Roman"/>
          <w:sz w:val="28"/>
          <w:szCs w:val="24"/>
        </w:rPr>
      </w:pPr>
    </w:p>
    <w:p w14:paraId="672009D2" w14:textId="77777777" w:rsidR="002D62CE" w:rsidRPr="00050E11" w:rsidRDefault="00944223" w:rsidP="00D16D52">
      <w:pPr>
        <w:spacing w:after="0" w:line="228" w:lineRule="auto"/>
        <w:jc w:val="center"/>
        <w:rPr>
          <w:rFonts w:ascii="Times New Roman" w:eastAsia="Times New Roman" w:hAnsi="Times New Roman" w:cs="Times New Roman"/>
          <w:b/>
          <w:sz w:val="28"/>
          <w:szCs w:val="24"/>
        </w:rPr>
      </w:pPr>
      <w:r w:rsidRPr="004C4195">
        <w:rPr>
          <w:rFonts w:ascii="Times New Roman" w:eastAsia="Times New Roman" w:hAnsi="Times New Roman" w:cs="Times New Roman"/>
          <w:b/>
          <w:sz w:val="28"/>
          <w:szCs w:val="24"/>
        </w:rPr>
        <w:t>3</w:t>
      </w:r>
      <w:r w:rsidR="002D62CE" w:rsidRPr="00050E11">
        <w:rPr>
          <w:rFonts w:ascii="Times New Roman" w:eastAsia="Times New Roman" w:hAnsi="Times New Roman" w:cs="Times New Roman"/>
          <w:b/>
          <w:sz w:val="28"/>
          <w:szCs w:val="24"/>
        </w:rPr>
        <w:t xml:space="preserve">. </w:t>
      </w:r>
      <w:r w:rsidR="00B76F5D" w:rsidRPr="00B76F5D">
        <w:rPr>
          <w:rFonts w:ascii="Times New Roman" w:eastAsia="Times New Roman" w:hAnsi="Times New Roman" w:cs="Times New Roman"/>
          <w:b/>
          <w:sz w:val="28"/>
          <w:szCs w:val="24"/>
        </w:rPr>
        <w:t>Действия населения при пожаре</w:t>
      </w:r>
      <w:r w:rsidR="002D62CE" w:rsidRPr="00050E11">
        <w:rPr>
          <w:rFonts w:ascii="Times New Roman" w:eastAsia="Times New Roman" w:hAnsi="Times New Roman" w:cs="Times New Roman"/>
          <w:b/>
          <w:sz w:val="28"/>
          <w:szCs w:val="24"/>
        </w:rPr>
        <w:t>:</w:t>
      </w:r>
    </w:p>
    <w:p w14:paraId="53259A33" w14:textId="1E700BD7" w:rsidR="00F33A92" w:rsidRPr="00F33A92" w:rsidRDefault="00F33A92" w:rsidP="004C4195">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пожаре возможны такие способы массового и индивидуального оповещения: </w:t>
      </w:r>
      <w:r w:rsidR="003D7855">
        <w:rPr>
          <w:rFonts w:ascii="Times New Roman" w:eastAsia="Times New Roman" w:hAnsi="Times New Roman" w:cs="Times New Roman"/>
          <w:sz w:val="28"/>
          <w:szCs w:val="24"/>
        </w:rPr>
        <w:t xml:space="preserve">звуковые (тревожные сирены и иные сигналы), речевые (записанные заранее короткие сообщения или прямые эфиры, транслирующиеся через громкоговорители), световые (указатели выходов, </w:t>
      </w:r>
      <w:r w:rsidR="006609CD">
        <w:rPr>
          <w:rFonts w:ascii="Times New Roman" w:eastAsia="Times New Roman" w:hAnsi="Times New Roman" w:cs="Times New Roman"/>
          <w:sz w:val="28"/>
          <w:szCs w:val="24"/>
        </w:rPr>
        <w:t xml:space="preserve">подсветка планов эвакуации, </w:t>
      </w:r>
      <w:r w:rsidR="003D7855">
        <w:rPr>
          <w:rFonts w:ascii="Times New Roman" w:eastAsia="Times New Roman" w:hAnsi="Times New Roman" w:cs="Times New Roman"/>
          <w:sz w:val="28"/>
          <w:szCs w:val="24"/>
        </w:rPr>
        <w:t>мигалки пожарной тревоги</w:t>
      </w:r>
      <w:r w:rsidR="00EA27F8">
        <w:rPr>
          <w:rFonts w:ascii="Times New Roman" w:eastAsia="Times New Roman" w:hAnsi="Times New Roman" w:cs="Times New Roman"/>
          <w:sz w:val="28"/>
          <w:szCs w:val="24"/>
        </w:rPr>
        <w:t>, знаки пожарной безопасности</w:t>
      </w:r>
      <w:r w:rsidR="003D7855">
        <w:rPr>
          <w:rFonts w:ascii="Times New Roman" w:eastAsia="Times New Roman" w:hAnsi="Times New Roman" w:cs="Times New Roman"/>
          <w:sz w:val="28"/>
          <w:szCs w:val="24"/>
        </w:rPr>
        <w:t>)</w:t>
      </w:r>
      <w:r w:rsidR="006609CD">
        <w:rPr>
          <w:rFonts w:ascii="Times New Roman" w:eastAsia="Times New Roman" w:hAnsi="Times New Roman" w:cs="Times New Roman"/>
          <w:sz w:val="28"/>
          <w:szCs w:val="24"/>
        </w:rPr>
        <w:t>, вибрирующие (персональные наручные устройства оповещения)</w:t>
      </w:r>
      <w:r w:rsidR="003D7855">
        <w:rPr>
          <w:rFonts w:ascii="Times New Roman" w:eastAsia="Times New Roman" w:hAnsi="Times New Roman" w:cs="Times New Roman"/>
          <w:sz w:val="28"/>
          <w:szCs w:val="24"/>
        </w:rPr>
        <w:t>.</w:t>
      </w:r>
    </w:p>
    <w:p w14:paraId="6499795B" w14:textId="77777777" w:rsidR="00F33A92" w:rsidRDefault="00F33A92" w:rsidP="004C4195">
      <w:pPr>
        <w:spacing w:after="0" w:line="240" w:lineRule="auto"/>
        <w:ind w:firstLine="284"/>
        <w:jc w:val="both"/>
        <w:rPr>
          <w:rFonts w:ascii="Times New Roman" w:eastAsia="Times New Roman" w:hAnsi="Times New Roman" w:cs="Times New Roman"/>
          <w:sz w:val="28"/>
          <w:szCs w:val="28"/>
        </w:rPr>
      </w:pPr>
    </w:p>
    <w:p w14:paraId="6ED1884C" w14:textId="5E5ECE26" w:rsidR="004C4195" w:rsidRPr="0096321A" w:rsidRDefault="002D62CE" w:rsidP="004C4195">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Заметить возникновение возгорания можно по следующим признакам: </w:t>
      </w:r>
      <w:r w:rsidR="00934C0C">
        <w:rPr>
          <w:rFonts w:ascii="Times New Roman" w:eastAsia="Times New Roman" w:hAnsi="Times New Roman" w:cs="Times New Roman"/>
          <w:sz w:val="28"/>
          <w:szCs w:val="24"/>
        </w:rPr>
        <w:t>запах</w:t>
      </w:r>
      <w:r w:rsidR="005945B0">
        <w:rPr>
          <w:rFonts w:ascii="Times New Roman" w:eastAsia="Times New Roman" w:hAnsi="Times New Roman" w:cs="Times New Roman"/>
          <w:sz w:val="28"/>
          <w:szCs w:val="24"/>
        </w:rPr>
        <w:t>у</w:t>
      </w:r>
      <w:r w:rsidR="00934C0C">
        <w:rPr>
          <w:rFonts w:ascii="Times New Roman" w:eastAsia="Times New Roman" w:hAnsi="Times New Roman" w:cs="Times New Roman"/>
          <w:sz w:val="28"/>
          <w:szCs w:val="24"/>
        </w:rPr>
        <w:t xml:space="preserve"> гари или перегревшегося вещества (резины, бумаги</w:t>
      </w:r>
      <w:r w:rsidR="006F6636">
        <w:rPr>
          <w:rFonts w:ascii="Times New Roman" w:eastAsia="Times New Roman" w:hAnsi="Times New Roman" w:cs="Times New Roman"/>
          <w:sz w:val="28"/>
          <w:szCs w:val="24"/>
        </w:rPr>
        <w:t>, дерева</w:t>
      </w:r>
      <w:r w:rsidR="00934C0C">
        <w:rPr>
          <w:rFonts w:ascii="Times New Roman" w:eastAsia="Times New Roman" w:hAnsi="Times New Roman" w:cs="Times New Roman"/>
          <w:sz w:val="28"/>
          <w:szCs w:val="24"/>
        </w:rPr>
        <w:t>), появлени</w:t>
      </w:r>
      <w:r w:rsidR="005945B0">
        <w:rPr>
          <w:rFonts w:ascii="Times New Roman" w:eastAsia="Times New Roman" w:hAnsi="Times New Roman" w:cs="Times New Roman"/>
          <w:sz w:val="28"/>
          <w:szCs w:val="24"/>
        </w:rPr>
        <w:t>ю</w:t>
      </w:r>
      <w:r w:rsidR="00934C0C">
        <w:rPr>
          <w:rFonts w:ascii="Times New Roman" w:eastAsia="Times New Roman" w:hAnsi="Times New Roman" w:cs="Times New Roman"/>
          <w:sz w:val="28"/>
          <w:szCs w:val="24"/>
        </w:rPr>
        <w:t xml:space="preserve"> дыма, перебо</w:t>
      </w:r>
      <w:r w:rsidR="005945B0">
        <w:rPr>
          <w:rFonts w:ascii="Times New Roman" w:eastAsia="Times New Roman" w:hAnsi="Times New Roman" w:cs="Times New Roman"/>
          <w:sz w:val="28"/>
          <w:szCs w:val="24"/>
        </w:rPr>
        <w:t>ям</w:t>
      </w:r>
      <w:r w:rsidR="00934C0C">
        <w:rPr>
          <w:rFonts w:ascii="Times New Roman" w:eastAsia="Times New Roman" w:hAnsi="Times New Roman" w:cs="Times New Roman"/>
          <w:sz w:val="28"/>
          <w:szCs w:val="24"/>
        </w:rPr>
        <w:t xml:space="preserve"> с электрическим током, </w:t>
      </w:r>
      <w:r w:rsidR="005945B0">
        <w:rPr>
          <w:rFonts w:ascii="Times New Roman" w:eastAsia="Times New Roman" w:hAnsi="Times New Roman" w:cs="Times New Roman"/>
          <w:sz w:val="28"/>
          <w:szCs w:val="24"/>
        </w:rPr>
        <w:t>резк</w:t>
      </w:r>
      <w:r w:rsidR="006F6636">
        <w:rPr>
          <w:rFonts w:ascii="Times New Roman" w:eastAsia="Times New Roman" w:hAnsi="Times New Roman" w:cs="Times New Roman"/>
          <w:sz w:val="28"/>
          <w:szCs w:val="24"/>
        </w:rPr>
        <w:t>им звукам</w:t>
      </w:r>
      <w:r w:rsidR="005945B0">
        <w:rPr>
          <w:rFonts w:ascii="Times New Roman" w:eastAsia="Times New Roman" w:hAnsi="Times New Roman" w:cs="Times New Roman"/>
          <w:sz w:val="28"/>
          <w:szCs w:val="24"/>
        </w:rPr>
        <w:t xml:space="preserve"> </w:t>
      </w:r>
      <w:r w:rsidR="00934C0C">
        <w:rPr>
          <w:rFonts w:ascii="Times New Roman" w:eastAsia="Times New Roman" w:hAnsi="Times New Roman" w:cs="Times New Roman"/>
          <w:sz w:val="28"/>
          <w:szCs w:val="24"/>
        </w:rPr>
        <w:t>потрескивани</w:t>
      </w:r>
      <w:r w:rsidR="006F6636">
        <w:rPr>
          <w:rFonts w:ascii="Times New Roman" w:eastAsia="Times New Roman" w:hAnsi="Times New Roman" w:cs="Times New Roman"/>
          <w:sz w:val="28"/>
          <w:szCs w:val="24"/>
        </w:rPr>
        <w:t>я</w:t>
      </w:r>
      <w:r w:rsidR="00934C0C">
        <w:rPr>
          <w:rFonts w:ascii="Times New Roman" w:eastAsia="Times New Roman" w:hAnsi="Times New Roman" w:cs="Times New Roman"/>
          <w:sz w:val="28"/>
          <w:szCs w:val="24"/>
        </w:rPr>
        <w:t xml:space="preserve"> или свист</w:t>
      </w:r>
      <w:r w:rsidR="006F6636">
        <w:rPr>
          <w:rFonts w:ascii="Times New Roman" w:eastAsia="Times New Roman" w:hAnsi="Times New Roman" w:cs="Times New Roman"/>
          <w:sz w:val="28"/>
          <w:szCs w:val="24"/>
        </w:rPr>
        <w:t>а</w:t>
      </w:r>
      <w:r w:rsidR="00934C0C">
        <w:rPr>
          <w:rFonts w:ascii="Times New Roman" w:eastAsia="Times New Roman" w:hAnsi="Times New Roman" w:cs="Times New Roman"/>
          <w:sz w:val="28"/>
          <w:szCs w:val="24"/>
        </w:rPr>
        <w:t>, непосредственно открыт</w:t>
      </w:r>
      <w:r w:rsidR="005945B0">
        <w:rPr>
          <w:rFonts w:ascii="Times New Roman" w:eastAsia="Times New Roman" w:hAnsi="Times New Roman" w:cs="Times New Roman"/>
          <w:sz w:val="28"/>
          <w:szCs w:val="24"/>
        </w:rPr>
        <w:t xml:space="preserve">ому </w:t>
      </w:r>
      <w:r w:rsidR="00934C0C">
        <w:rPr>
          <w:rFonts w:ascii="Times New Roman" w:eastAsia="Times New Roman" w:hAnsi="Times New Roman" w:cs="Times New Roman"/>
          <w:sz w:val="28"/>
          <w:szCs w:val="24"/>
        </w:rPr>
        <w:t>ог</w:t>
      </w:r>
      <w:r w:rsidR="005945B0">
        <w:rPr>
          <w:rFonts w:ascii="Times New Roman" w:eastAsia="Times New Roman" w:hAnsi="Times New Roman" w:cs="Times New Roman"/>
          <w:sz w:val="28"/>
          <w:szCs w:val="24"/>
        </w:rPr>
        <w:t>ню, сработавшей системе пожарного оповещения</w:t>
      </w:r>
      <w:r w:rsidR="000F7F15">
        <w:rPr>
          <w:rFonts w:ascii="Times New Roman" w:eastAsia="Times New Roman" w:hAnsi="Times New Roman" w:cs="Times New Roman"/>
          <w:sz w:val="28"/>
          <w:szCs w:val="24"/>
        </w:rPr>
        <w:t>, повышени</w:t>
      </w:r>
      <w:r w:rsidR="007B1898">
        <w:rPr>
          <w:rFonts w:ascii="Times New Roman" w:eastAsia="Times New Roman" w:hAnsi="Times New Roman" w:cs="Times New Roman"/>
          <w:sz w:val="28"/>
          <w:szCs w:val="24"/>
        </w:rPr>
        <w:t>ю</w:t>
      </w:r>
      <w:r w:rsidR="000F7F15">
        <w:rPr>
          <w:rFonts w:ascii="Times New Roman" w:eastAsia="Times New Roman" w:hAnsi="Times New Roman" w:cs="Times New Roman"/>
          <w:sz w:val="28"/>
          <w:szCs w:val="24"/>
        </w:rPr>
        <w:t xml:space="preserve"> температуры окружения, нетипичному поведению людей</w:t>
      </w:r>
      <w:r w:rsidR="007B1898">
        <w:rPr>
          <w:rFonts w:ascii="Times New Roman" w:eastAsia="Times New Roman" w:hAnsi="Times New Roman" w:cs="Times New Roman"/>
          <w:sz w:val="28"/>
          <w:szCs w:val="24"/>
        </w:rPr>
        <w:t xml:space="preserve"> (массовое движение на выход).</w:t>
      </w:r>
    </w:p>
    <w:p w14:paraId="7766CF8E" w14:textId="2B211DE8" w:rsidR="004C4195" w:rsidRPr="0096321A" w:rsidRDefault="004C4195" w:rsidP="004C4195">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Малое в</w:t>
      </w:r>
      <w:r w:rsidR="002D62CE">
        <w:rPr>
          <w:rFonts w:ascii="Times New Roman" w:eastAsia="Times New Roman" w:hAnsi="Times New Roman" w:cs="Times New Roman"/>
          <w:sz w:val="28"/>
          <w:szCs w:val="28"/>
        </w:rPr>
        <w:t xml:space="preserve">озгорание может перейти в опасный пожар, если </w:t>
      </w:r>
      <w:r w:rsidR="005945B0">
        <w:rPr>
          <w:rFonts w:ascii="Times New Roman" w:eastAsia="Times New Roman" w:hAnsi="Times New Roman" w:cs="Times New Roman"/>
          <w:sz w:val="28"/>
          <w:szCs w:val="28"/>
        </w:rPr>
        <w:t>не удались или не были предприняты мероприятия по ликвидации этого малого возгорания, а зона возникновения</w:t>
      </w:r>
      <w:r w:rsidR="007B1898">
        <w:rPr>
          <w:rFonts w:ascii="Times New Roman" w:eastAsia="Times New Roman" w:hAnsi="Times New Roman" w:cs="Times New Roman"/>
          <w:sz w:val="28"/>
          <w:szCs w:val="28"/>
        </w:rPr>
        <w:t xml:space="preserve"> не</w:t>
      </w:r>
      <w:r w:rsidR="005945B0">
        <w:rPr>
          <w:rFonts w:ascii="Times New Roman" w:eastAsia="Times New Roman" w:hAnsi="Times New Roman" w:cs="Times New Roman"/>
          <w:sz w:val="28"/>
          <w:szCs w:val="28"/>
        </w:rPr>
        <w:t xml:space="preserve"> располагала к его </w:t>
      </w:r>
      <w:r w:rsidR="007B1898">
        <w:rPr>
          <w:rFonts w:ascii="Times New Roman" w:eastAsia="Times New Roman" w:hAnsi="Times New Roman" w:cs="Times New Roman"/>
          <w:sz w:val="28"/>
          <w:szCs w:val="28"/>
        </w:rPr>
        <w:t>естественному затуханию</w:t>
      </w:r>
      <w:r w:rsidR="00AE7D33">
        <w:rPr>
          <w:rFonts w:ascii="Times New Roman" w:eastAsia="Times New Roman" w:hAnsi="Times New Roman" w:cs="Times New Roman"/>
          <w:sz w:val="28"/>
          <w:szCs w:val="28"/>
        </w:rPr>
        <w:t xml:space="preserve"> и, наоборот, располагала к росту площади горения</w:t>
      </w:r>
      <w:r w:rsidR="005945B0">
        <w:rPr>
          <w:rFonts w:ascii="Times New Roman" w:eastAsia="Times New Roman" w:hAnsi="Times New Roman" w:cs="Times New Roman"/>
          <w:sz w:val="28"/>
          <w:szCs w:val="28"/>
        </w:rPr>
        <w:t>.</w:t>
      </w:r>
    </w:p>
    <w:p w14:paraId="3E3575D8" w14:textId="399DE38B" w:rsidR="002D62CE" w:rsidRDefault="002D62CE" w:rsidP="004C4195">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 xml:space="preserve">Безотлагательное бегство из зоны пожара требуется </w:t>
      </w:r>
      <w:r w:rsidR="00596EE6">
        <w:rPr>
          <w:rFonts w:ascii="Times New Roman" w:eastAsia="Times New Roman" w:hAnsi="Times New Roman" w:cs="Times New Roman"/>
          <w:color w:val="222222"/>
          <w:sz w:val="28"/>
          <w:szCs w:val="28"/>
        </w:rPr>
        <w:t>уже при</w:t>
      </w:r>
      <w:r w:rsidR="00AE7D33">
        <w:rPr>
          <w:rFonts w:ascii="Times New Roman" w:eastAsia="Times New Roman" w:hAnsi="Times New Roman" w:cs="Times New Roman"/>
          <w:sz w:val="28"/>
          <w:szCs w:val="28"/>
        </w:rPr>
        <w:t xml:space="preserve"> </w:t>
      </w:r>
      <w:r w:rsidR="00E93220">
        <w:rPr>
          <w:rFonts w:ascii="Times New Roman" w:eastAsia="Times New Roman" w:hAnsi="Times New Roman" w:cs="Times New Roman"/>
          <w:sz w:val="28"/>
          <w:szCs w:val="28"/>
        </w:rPr>
        <w:t>малейших объективных признаках невозможности уменьшения зоны пожара собственными средствами (</w:t>
      </w:r>
      <w:r w:rsidR="006F6636">
        <w:rPr>
          <w:rFonts w:ascii="Times New Roman" w:eastAsia="Times New Roman" w:hAnsi="Times New Roman" w:cs="Times New Roman"/>
          <w:sz w:val="28"/>
          <w:szCs w:val="28"/>
        </w:rPr>
        <w:t xml:space="preserve">если </w:t>
      </w:r>
      <w:r w:rsidR="00E93220">
        <w:rPr>
          <w:rFonts w:ascii="Times New Roman" w:eastAsia="Times New Roman" w:hAnsi="Times New Roman" w:cs="Times New Roman"/>
          <w:sz w:val="28"/>
          <w:szCs w:val="28"/>
        </w:rPr>
        <w:t xml:space="preserve">в зависимости от </w:t>
      </w:r>
      <w:r w:rsidR="002005B3">
        <w:rPr>
          <w:rFonts w:ascii="Times New Roman" w:eastAsia="Times New Roman" w:hAnsi="Times New Roman" w:cs="Times New Roman"/>
          <w:sz w:val="28"/>
          <w:szCs w:val="28"/>
        </w:rPr>
        <w:t>типа пожара и количества лиц участвующих в пожаротушении</w:t>
      </w:r>
      <w:r w:rsidR="00E93220">
        <w:rPr>
          <w:rFonts w:ascii="Times New Roman" w:eastAsia="Times New Roman" w:hAnsi="Times New Roman" w:cs="Times New Roman"/>
          <w:sz w:val="28"/>
          <w:szCs w:val="28"/>
        </w:rPr>
        <w:t xml:space="preserve"> </w:t>
      </w:r>
      <w:r w:rsidR="00EA27F8">
        <w:rPr>
          <w:rFonts w:ascii="Times New Roman" w:eastAsia="Times New Roman" w:hAnsi="Times New Roman" w:cs="Times New Roman"/>
          <w:sz w:val="28"/>
          <w:szCs w:val="28"/>
        </w:rPr>
        <w:t xml:space="preserve">30 секунд – </w:t>
      </w:r>
      <w:r w:rsidR="006B1A6A">
        <w:rPr>
          <w:rFonts w:ascii="Times New Roman" w:eastAsia="Times New Roman" w:hAnsi="Times New Roman" w:cs="Times New Roman"/>
          <w:sz w:val="28"/>
          <w:szCs w:val="28"/>
        </w:rPr>
        <w:t>5</w:t>
      </w:r>
      <w:r w:rsidR="00EA27F8">
        <w:rPr>
          <w:rFonts w:ascii="Times New Roman" w:eastAsia="Times New Roman" w:hAnsi="Times New Roman" w:cs="Times New Roman"/>
          <w:sz w:val="28"/>
          <w:szCs w:val="28"/>
        </w:rPr>
        <w:t xml:space="preserve"> </w:t>
      </w:r>
      <w:r w:rsidR="00E93220">
        <w:rPr>
          <w:rFonts w:ascii="Times New Roman" w:eastAsia="Times New Roman" w:hAnsi="Times New Roman" w:cs="Times New Roman"/>
          <w:sz w:val="28"/>
          <w:szCs w:val="28"/>
        </w:rPr>
        <w:t xml:space="preserve">минут ваших </w:t>
      </w:r>
      <w:r w:rsidR="006B1A6A">
        <w:rPr>
          <w:rFonts w:ascii="Times New Roman" w:eastAsia="Times New Roman" w:hAnsi="Times New Roman" w:cs="Times New Roman"/>
          <w:sz w:val="28"/>
          <w:szCs w:val="28"/>
        </w:rPr>
        <w:t xml:space="preserve">активных </w:t>
      </w:r>
      <w:r w:rsidR="00E93220">
        <w:rPr>
          <w:rFonts w:ascii="Times New Roman" w:eastAsia="Times New Roman" w:hAnsi="Times New Roman" w:cs="Times New Roman"/>
          <w:sz w:val="28"/>
          <w:szCs w:val="28"/>
        </w:rPr>
        <w:t xml:space="preserve">действий приводят максимум </w:t>
      </w:r>
      <w:r w:rsidR="006F6636">
        <w:rPr>
          <w:rFonts w:ascii="Times New Roman" w:eastAsia="Times New Roman" w:hAnsi="Times New Roman" w:cs="Times New Roman"/>
          <w:sz w:val="28"/>
          <w:szCs w:val="28"/>
        </w:rPr>
        <w:t xml:space="preserve">лишь </w:t>
      </w:r>
      <w:r w:rsidR="00E93220">
        <w:rPr>
          <w:rFonts w:ascii="Times New Roman" w:eastAsia="Times New Roman" w:hAnsi="Times New Roman" w:cs="Times New Roman"/>
          <w:sz w:val="28"/>
          <w:szCs w:val="28"/>
        </w:rPr>
        <w:t>к сдерживанию текуще</w:t>
      </w:r>
      <w:r w:rsidR="002005B3">
        <w:rPr>
          <w:rFonts w:ascii="Times New Roman" w:eastAsia="Times New Roman" w:hAnsi="Times New Roman" w:cs="Times New Roman"/>
          <w:sz w:val="28"/>
          <w:szCs w:val="28"/>
        </w:rPr>
        <w:t>й зоны горения</w:t>
      </w:r>
      <w:r w:rsidR="00E93220">
        <w:rPr>
          <w:rFonts w:ascii="Times New Roman" w:eastAsia="Times New Roman" w:hAnsi="Times New Roman" w:cs="Times New Roman"/>
          <w:sz w:val="28"/>
          <w:szCs w:val="28"/>
        </w:rPr>
        <w:t>)</w:t>
      </w:r>
      <w:r w:rsidR="00596EE6">
        <w:rPr>
          <w:rFonts w:ascii="Times New Roman" w:eastAsia="Times New Roman" w:hAnsi="Times New Roman" w:cs="Times New Roman"/>
          <w:sz w:val="28"/>
          <w:szCs w:val="28"/>
        </w:rPr>
        <w:t xml:space="preserve">, тем более необходимо при </w:t>
      </w:r>
      <w:r w:rsidR="002005B3">
        <w:rPr>
          <w:rFonts w:ascii="Times New Roman" w:eastAsia="Times New Roman" w:hAnsi="Times New Roman" w:cs="Times New Roman"/>
          <w:sz w:val="28"/>
          <w:szCs w:val="28"/>
        </w:rPr>
        <w:t>явном расширении площади возгорания, усиливающемся задымлении, плохом самочувствии, наличии лиц</w:t>
      </w:r>
      <w:r w:rsidR="006F6636">
        <w:rPr>
          <w:rFonts w:ascii="Times New Roman" w:eastAsia="Times New Roman" w:hAnsi="Times New Roman" w:cs="Times New Roman"/>
          <w:sz w:val="28"/>
          <w:szCs w:val="28"/>
        </w:rPr>
        <w:t xml:space="preserve"> под вашей опекой</w:t>
      </w:r>
      <w:r w:rsidR="002005B3">
        <w:rPr>
          <w:rFonts w:ascii="Times New Roman" w:eastAsia="Times New Roman" w:hAnsi="Times New Roman" w:cs="Times New Roman"/>
          <w:sz w:val="28"/>
          <w:szCs w:val="28"/>
        </w:rPr>
        <w:t xml:space="preserve"> неспособных самостоятельно покинуть зону пожара.</w:t>
      </w:r>
    </w:p>
    <w:p w14:paraId="23F6B1AB" w14:textId="2FCB794E" w:rsidR="00525D03" w:rsidRPr="002005B3" w:rsidRDefault="00525D03" w:rsidP="00525D03">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бегстве от пожара можно взять с собой только </w:t>
      </w:r>
      <w:r w:rsidR="002005B3">
        <w:rPr>
          <w:rFonts w:ascii="Times New Roman" w:eastAsia="Times New Roman" w:hAnsi="Times New Roman" w:cs="Times New Roman"/>
          <w:sz w:val="28"/>
          <w:szCs w:val="24"/>
        </w:rPr>
        <w:t xml:space="preserve">те вещи, к которым </w:t>
      </w:r>
      <w:r w:rsidR="0078181A">
        <w:rPr>
          <w:rFonts w:ascii="Times New Roman" w:eastAsia="Times New Roman" w:hAnsi="Times New Roman" w:cs="Times New Roman"/>
          <w:sz w:val="28"/>
          <w:szCs w:val="24"/>
        </w:rPr>
        <w:t>реально</w:t>
      </w:r>
      <w:r w:rsidR="002005B3">
        <w:rPr>
          <w:rFonts w:ascii="Times New Roman" w:eastAsia="Times New Roman" w:hAnsi="Times New Roman" w:cs="Times New Roman"/>
          <w:sz w:val="28"/>
          <w:szCs w:val="24"/>
        </w:rPr>
        <w:t xml:space="preserve"> подойти</w:t>
      </w:r>
      <w:r w:rsidR="00EA27F8">
        <w:rPr>
          <w:rFonts w:ascii="Times New Roman" w:eastAsia="Times New Roman" w:hAnsi="Times New Roman" w:cs="Times New Roman"/>
          <w:sz w:val="28"/>
          <w:szCs w:val="24"/>
        </w:rPr>
        <w:t xml:space="preserve"> за короткое время</w:t>
      </w:r>
      <w:r w:rsidR="002005B3">
        <w:rPr>
          <w:rFonts w:ascii="Times New Roman" w:eastAsia="Times New Roman" w:hAnsi="Times New Roman" w:cs="Times New Roman"/>
          <w:sz w:val="28"/>
          <w:szCs w:val="24"/>
        </w:rPr>
        <w:t>, не проходя через зону горения</w:t>
      </w:r>
      <w:r w:rsidR="006602F2">
        <w:rPr>
          <w:rFonts w:ascii="Times New Roman" w:eastAsia="Times New Roman" w:hAnsi="Times New Roman" w:cs="Times New Roman"/>
          <w:sz w:val="28"/>
          <w:szCs w:val="24"/>
        </w:rPr>
        <w:t>, искрящих электроприборов</w:t>
      </w:r>
      <w:r w:rsidR="002005B3">
        <w:rPr>
          <w:rFonts w:ascii="Times New Roman" w:eastAsia="Times New Roman" w:hAnsi="Times New Roman" w:cs="Times New Roman"/>
          <w:sz w:val="28"/>
          <w:szCs w:val="24"/>
        </w:rPr>
        <w:t xml:space="preserve"> или сильного задымления, и </w:t>
      </w:r>
      <w:r w:rsidR="00040FB5">
        <w:rPr>
          <w:rFonts w:ascii="Times New Roman" w:eastAsia="Times New Roman" w:hAnsi="Times New Roman" w:cs="Times New Roman"/>
          <w:sz w:val="28"/>
          <w:szCs w:val="24"/>
        </w:rPr>
        <w:t>в приоритете</w:t>
      </w:r>
      <w:r w:rsidR="002005B3">
        <w:rPr>
          <w:rFonts w:ascii="Times New Roman" w:eastAsia="Times New Roman" w:hAnsi="Times New Roman" w:cs="Times New Roman"/>
          <w:sz w:val="28"/>
          <w:szCs w:val="24"/>
        </w:rPr>
        <w:t xml:space="preserve"> из следующего списка</w:t>
      </w:r>
      <w:r w:rsidR="002005B3">
        <w:rPr>
          <w:rFonts w:ascii="Times New Roman" w:eastAsia="Times New Roman" w:hAnsi="Times New Roman" w:cs="Times New Roman"/>
          <w:sz w:val="28"/>
          <w:szCs w:val="24"/>
          <w:lang w:val="en-US"/>
        </w:rPr>
        <w:t xml:space="preserve">: </w:t>
      </w:r>
      <w:r w:rsidR="002005B3">
        <w:rPr>
          <w:rFonts w:ascii="Times New Roman" w:eastAsia="Times New Roman" w:hAnsi="Times New Roman" w:cs="Times New Roman"/>
          <w:sz w:val="28"/>
          <w:szCs w:val="24"/>
        </w:rPr>
        <w:t xml:space="preserve">жизненно важные предметы первой необходимости (труднодоступные лекарства, </w:t>
      </w:r>
      <w:r w:rsidR="006602F2">
        <w:rPr>
          <w:rFonts w:ascii="Times New Roman" w:eastAsia="Times New Roman" w:hAnsi="Times New Roman" w:cs="Times New Roman"/>
          <w:sz w:val="28"/>
          <w:szCs w:val="24"/>
        </w:rPr>
        <w:t>теплая одежда зимой,</w:t>
      </w:r>
      <w:r w:rsidR="00040FB5">
        <w:rPr>
          <w:rFonts w:ascii="Times New Roman" w:eastAsia="Times New Roman" w:hAnsi="Times New Roman" w:cs="Times New Roman"/>
          <w:sz w:val="28"/>
          <w:szCs w:val="24"/>
        </w:rPr>
        <w:t xml:space="preserve"> </w:t>
      </w:r>
      <w:r w:rsidR="006602F2">
        <w:rPr>
          <w:rFonts w:ascii="Times New Roman" w:eastAsia="Times New Roman" w:hAnsi="Times New Roman" w:cs="Times New Roman"/>
          <w:sz w:val="28"/>
          <w:szCs w:val="24"/>
        </w:rPr>
        <w:t>ручной план эвакуации, марля или тряпка, специализированные средства защиты от пожара</w:t>
      </w:r>
      <w:r w:rsidR="00040FB5">
        <w:rPr>
          <w:rFonts w:ascii="Times New Roman" w:eastAsia="Times New Roman" w:hAnsi="Times New Roman" w:cs="Times New Roman"/>
          <w:sz w:val="28"/>
          <w:szCs w:val="24"/>
        </w:rPr>
        <w:t>, питьевая вода</w:t>
      </w:r>
      <w:r w:rsidR="006602F2">
        <w:rPr>
          <w:rFonts w:ascii="Times New Roman" w:eastAsia="Times New Roman" w:hAnsi="Times New Roman" w:cs="Times New Roman"/>
          <w:sz w:val="28"/>
          <w:szCs w:val="24"/>
        </w:rPr>
        <w:t xml:space="preserve"> </w:t>
      </w:r>
      <w:r w:rsidR="002005B3">
        <w:rPr>
          <w:rFonts w:ascii="Times New Roman" w:eastAsia="Times New Roman" w:hAnsi="Times New Roman" w:cs="Times New Roman"/>
          <w:sz w:val="28"/>
          <w:szCs w:val="24"/>
        </w:rPr>
        <w:t>и т.п.),</w:t>
      </w:r>
      <w:r w:rsidR="006602F2">
        <w:rPr>
          <w:rFonts w:ascii="Times New Roman" w:eastAsia="Times New Roman" w:hAnsi="Times New Roman" w:cs="Times New Roman"/>
          <w:sz w:val="28"/>
          <w:szCs w:val="24"/>
        </w:rPr>
        <w:t xml:space="preserve"> критически значимые документы </w:t>
      </w:r>
      <w:r w:rsidR="00040FB5">
        <w:rPr>
          <w:rFonts w:ascii="Times New Roman" w:eastAsia="Times New Roman" w:hAnsi="Times New Roman" w:cs="Times New Roman"/>
          <w:sz w:val="28"/>
          <w:szCs w:val="24"/>
        </w:rPr>
        <w:t xml:space="preserve">членов семьи </w:t>
      </w:r>
      <w:r w:rsidR="006602F2">
        <w:rPr>
          <w:rFonts w:ascii="Times New Roman" w:eastAsia="Times New Roman" w:hAnsi="Times New Roman" w:cs="Times New Roman"/>
          <w:sz w:val="28"/>
          <w:szCs w:val="24"/>
        </w:rPr>
        <w:t>(в первую очередь паспорт</w:t>
      </w:r>
      <w:r w:rsidR="00040FB5">
        <w:rPr>
          <w:rFonts w:ascii="Times New Roman" w:eastAsia="Times New Roman" w:hAnsi="Times New Roman" w:cs="Times New Roman"/>
          <w:sz w:val="28"/>
          <w:szCs w:val="24"/>
        </w:rPr>
        <w:t>а или свидетельства о рождении</w:t>
      </w:r>
      <w:r w:rsidR="006602F2">
        <w:rPr>
          <w:rFonts w:ascii="Times New Roman" w:eastAsia="Times New Roman" w:hAnsi="Times New Roman" w:cs="Times New Roman"/>
          <w:sz w:val="28"/>
          <w:szCs w:val="24"/>
        </w:rPr>
        <w:t xml:space="preserve"> для восстановления личности и во вторую очередь </w:t>
      </w:r>
      <w:r w:rsidR="00040FB5">
        <w:rPr>
          <w:rFonts w:ascii="Times New Roman" w:eastAsia="Times New Roman" w:hAnsi="Times New Roman" w:cs="Times New Roman"/>
          <w:sz w:val="28"/>
          <w:szCs w:val="24"/>
        </w:rPr>
        <w:t>медицинские</w:t>
      </w:r>
      <w:r w:rsidR="006602F2">
        <w:rPr>
          <w:rFonts w:ascii="Times New Roman" w:eastAsia="Times New Roman" w:hAnsi="Times New Roman" w:cs="Times New Roman"/>
          <w:sz w:val="28"/>
          <w:szCs w:val="24"/>
        </w:rPr>
        <w:t xml:space="preserve"> полис</w:t>
      </w:r>
      <w:r w:rsidR="00040FB5">
        <w:rPr>
          <w:rFonts w:ascii="Times New Roman" w:eastAsia="Times New Roman" w:hAnsi="Times New Roman" w:cs="Times New Roman"/>
          <w:sz w:val="28"/>
          <w:szCs w:val="24"/>
        </w:rPr>
        <w:t>ы</w:t>
      </w:r>
      <w:r w:rsidR="006602F2">
        <w:rPr>
          <w:rFonts w:ascii="Times New Roman" w:eastAsia="Times New Roman" w:hAnsi="Times New Roman" w:cs="Times New Roman"/>
          <w:sz w:val="28"/>
          <w:szCs w:val="24"/>
        </w:rPr>
        <w:t xml:space="preserve"> для меньших проблем с получением вторичной медицинской помощи), </w:t>
      </w:r>
      <w:r w:rsidR="00040FB5">
        <w:rPr>
          <w:rFonts w:ascii="Times New Roman" w:eastAsia="Times New Roman" w:hAnsi="Times New Roman" w:cs="Times New Roman"/>
          <w:sz w:val="28"/>
          <w:szCs w:val="24"/>
        </w:rPr>
        <w:t xml:space="preserve">средства связи (телефон, небольшой планшет), средства платежа (в первую очередь кредитная карта, </w:t>
      </w:r>
      <w:r w:rsidR="00040FB5">
        <w:rPr>
          <w:rFonts w:ascii="Times New Roman" w:eastAsia="Times New Roman" w:hAnsi="Times New Roman" w:cs="Times New Roman"/>
          <w:sz w:val="28"/>
          <w:szCs w:val="24"/>
        </w:rPr>
        <w:lastRenderedPageBreak/>
        <w:t xml:space="preserve">во вторую наличные деньги), средства доступа к </w:t>
      </w:r>
      <w:proofErr w:type="spellStart"/>
      <w:r w:rsidR="00040FB5">
        <w:rPr>
          <w:rFonts w:ascii="Times New Roman" w:eastAsia="Times New Roman" w:hAnsi="Times New Roman" w:cs="Times New Roman"/>
          <w:sz w:val="28"/>
          <w:szCs w:val="24"/>
        </w:rPr>
        <w:t>жизнеобразующим</w:t>
      </w:r>
      <w:proofErr w:type="spellEnd"/>
      <w:r w:rsidR="00040FB5">
        <w:rPr>
          <w:rFonts w:ascii="Times New Roman" w:eastAsia="Times New Roman" w:hAnsi="Times New Roman" w:cs="Times New Roman"/>
          <w:sz w:val="28"/>
          <w:szCs w:val="24"/>
        </w:rPr>
        <w:t xml:space="preserve"> ценностям (ключи от машин или квартир)</w:t>
      </w:r>
      <w:r w:rsidR="00D62322">
        <w:rPr>
          <w:rFonts w:ascii="Times New Roman" w:eastAsia="Times New Roman" w:hAnsi="Times New Roman" w:cs="Times New Roman"/>
          <w:sz w:val="28"/>
          <w:szCs w:val="24"/>
        </w:rPr>
        <w:t xml:space="preserve">, </w:t>
      </w:r>
      <w:r w:rsidR="00EA27F8">
        <w:rPr>
          <w:rFonts w:ascii="Times New Roman" w:eastAsia="Times New Roman" w:hAnsi="Times New Roman" w:cs="Times New Roman"/>
          <w:sz w:val="28"/>
          <w:szCs w:val="24"/>
        </w:rPr>
        <w:t>инструменты расчистки пути (топор, молоток)</w:t>
      </w:r>
      <w:r w:rsidR="006F6636">
        <w:rPr>
          <w:rFonts w:ascii="Times New Roman" w:eastAsia="Times New Roman" w:hAnsi="Times New Roman" w:cs="Times New Roman"/>
          <w:sz w:val="28"/>
          <w:szCs w:val="24"/>
        </w:rPr>
        <w:t>.</w:t>
      </w:r>
      <w:r w:rsidR="00BC13EA">
        <w:rPr>
          <w:rFonts w:ascii="Times New Roman" w:eastAsia="Times New Roman" w:hAnsi="Times New Roman" w:cs="Times New Roman"/>
          <w:sz w:val="28"/>
          <w:szCs w:val="24"/>
        </w:rPr>
        <w:t xml:space="preserve"> Желательно иметь некоторую совокупность этих вещей в заранее собранном «тревожном чемоданчике».</w:t>
      </w:r>
    </w:p>
    <w:p w14:paraId="4A0AAA90" w14:textId="14AFE587" w:rsidR="00525D03" w:rsidRPr="00525D03" w:rsidRDefault="00525D03" w:rsidP="00525D03">
      <w:pPr>
        <w:spacing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color w:val="222222"/>
          <w:sz w:val="28"/>
          <w:szCs w:val="28"/>
        </w:rPr>
        <w:t xml:space="preserve">Наиболее безопасно будет </w:t>
      </w:r>
      <w:r w:rsidR="00596EE6">
        <w:rPr>
          <w:rFonts w:ascii="Times New Roman" w:eastAsia="Times New Roman" w:hAnsi="Times New Roman" w:cs="Times New Roman"/>
          <w:color w:val="222222"/>
          <w:sz w:val="28"/>
          <w:szCs w:val="28"/>
        </w:rPr>
        <w:t>у</w:t>
      </w:r>
      <w:r>
        <w:rPr>
          <w:rFonts w:ascii="Times New Roman" w:eastAsia="Times New Roman" w:hAnsi="Times New Roman" w:cs="Times New Roman"/>
          <w:color w:val="222222"/>
          <w:sz w:val="28"/>
          <w:szCs w:val="28"/>
        </w:rPr>
        <w:t xml:space="preserve">бежать от пожара </w:t>
      </w:r>
      <w:r w:rsidR="006F6636">
        <w:rPr>
          <w:rFonts w:ascii="Times New Roman" w:eastAsia="Times New Roman" w:hAnsi="Times New Roman" w:cs="Times New Roman"/>
          <w:color w:val="222222"/>
          <w:sz w:val="28"/>
          <w:szCs w:val="28"/>
        </w:rPr>
        <w:t xml:space="preserve">на улицу </w:t>
      </w:r>
      <w:r w:rsidR="00D93CA1">
        <w:rPr>
          <w:rFonts w:ascii="Times New Roman" w:eastAsia="Times New Roman" w:hAnsi="Times New Roman" w:cs="Times New Roman"/>
          <w:color w:val="222222"/>
          <w:sz w:val="28"/>
          <w:szCs w:val="28"/>
        </w:rPr>
        <w:t xml:space="preserve">в место, защищенное от горящих обломков (обычно хватает 20 метров) и не препятствующее выходу других людей и работе </w:t>
      </w:r>
      <w:r w:rsidR="00EA27F8">
        <w:rPr>
          <w:rFonts w:ascii="Times New Roman" w:eastAsia="Times New Roman" w:hAnsi="Times New Roman" w:cs="Times New Roman"/>
          <w:color w:val="222222"/>
          <w:sz w:val="28"/>
          <w:szCs w:val="28"/>
        </w:rPr>
        <w:t>экстренных</w:t>
      </w:r>
      <w:r w:rsidR="00D93CA1">
        <w:rPr>
          <w:rFonts w:ascii="Times New Roman" w:eastAsia="Times New Roman" w:hAnsi="Times New Roman" w:cs="Times New Roman"/>
          <w:color w:val="222222"/>
          <w:sz w:val="28"/>
          <w:szCs w:val="28"/>
        </w:rPr>
        <w:t xml:space="preserve"> служб (чтобы избежать давки)</w:t>
      </w:r>
      <w:r w:rsidR="00497531">
        <w:rPr>
          <w:rFonts w:ascii="Times New Roman" w:eastAsia="Times New Roman" w:hAnsi="Times New Roman" w:cs="Times New Roman"/>
          <w:color w:val="222222"/>
          <w:sz w:val="28"/>
          <w:szCs w:val="28"/>
        </w:rPr>
        <w:t>.</w:t>
      </w:r>
    </w:p>
    <w:p w14:paraId="163E2E0E" w14:textId="2F08FF15" w:rsidR="004C4195" w:rsidRPr="0096321A" w:rsidRDefault="002D62CE" w:rsidP="004C4195">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Обязательными </w:t>
      </w:r>
      <w:r>
        <w:rPr>
          <w:rFonts w:ascii="Times New Roman" w:eastAsia="Times New Roman" w:hAnsi="Times New Roman" w:cs="Times New Roman"/>
          <w:color w:val="222222"/>
          <w:sz w:val="28"/>
          <w:szCs w:val="28"/>
        </w:rPr>
        <w:t>действиями при любом пожаре будут</w:t>
      </w:r>
      <w:r w:rsidR="00497531">
        <w:rPr>
          <w:rFonts w:ascii="Times New Roman" w:eastAsia="Times New Roman" w:hAnsi="Times New Roman" w:cs="Times New Roman"/>
          <w:color w:val="222222"/>
          <w:sz w:val="28"/>
          <w:szCs w:val="28"/>
        </w:rPr>
        <w:t xml:space="preserve">: </w:t>
      </w:r>
      <w:r w:rsidR="00935EA9">
        <w:rPr>
          <w:rFonts w:ascii="Times New Roman" w:eastAsia="Times New Roman" w:hAnsi="Times New Roman" w:cs="Times New Roman"/>
          <w:color w:val="222222"/>
          <w:sz w:val="28"/>
          <w:szCs w:val="28"/>
        </w:rPr>
        <w:t xml:space="preserve">попытка эффективного тушения пожара (если это начальная стадия небольшого пожара), </w:t>
      </w:r>
      <w:r w:rsidR="00497531">
        <w:rPr>
          <w:rFonts w:ascii="Times New Roman" w:eastAsia="Times New Roman" w:hAnsi="Times New Roman" w:cs="Times New Roman"/>
          <w:color w:val="222222"/>
          <w:sz w:val="28"/>
          <w:szCs w:val="28"/>
        </w:rPr>
        <w:t>вызов экстренных служб</w:t>
      </w:r>
      <w:r w:rsidR="00935EA9">
        <w:rPr>
          <w:rFonts w:ascii="Times New Roman" w:eastAsia="Times New Roman" w:hAnsi="Times New Roman" w:cs="Times New Roman"/>
          <w:color w:val="222222"/>
          <w:sz w:val="28"/>
          <w:szCs w:val="28"/>
        </w:rPr>
        <w:t xml:space="preserve"> (Пожарная, МЧС, Скорая медицинская помощь)</w:t>
      </w:r>
      <w:r w:rsidR="00497531">
        <w:rPr>
          <w:rFonts w:ascii="Times New Roman" w:eastAsia="Times New Roman" w:hAnsi="Times New Roman" w:cs="Times New Roman"/>
          <w:color w:val="222222"/>
          <w:sz w:val="28"/>
          <w:szCs w:val="28"/>
        </w:rPr>
        <w:t>, ожидание спасателей</w:t>
      </w:r>
      <w:r w:rsidR="00E60B40">
        <w:rPr>
          <w:rFonts w:ascii="Times New Roman" w:eastAsia="Times New Roman" w:hAnsi="Times New Roman" w:cs="Times New Roman"/>
          <w:color w:val="222222"/>
          <w:sz w:val="28"/>
          <w:szCs w:val="28"/>
        </w:rPr>
        <w:t xml:space="preserve"> и</w:t>
      </w:r>
      <w:r w:rsidR="00497531">
        <w:rPr>
          <w:rFonts w:ascii="Times New Roman" w:eastAsia="Times New Roman" w:hAnsi="Times New Roman" w:cs="Times New Roman"/>
          <w:color w:val="222222"/>
          <w:sz w:val="28"/>
          <w:szCs w:val="28"/>
        </w:rPr>
        <w:t xml:space="preserve"> </w:t>
      </w:r>
      <w:r w:rsidR="00367055">
        <w:rPr>
          <w:rFonts w:ascii="Times New Roman" w:eastAsia="Times New Roman" w:hAnsi="Times New Roman" w:cs="Times New Roman"/>
          <w:color w:val="222222"/>
          <w:sz w:val="28"/>
          <w:szCs w:val="28"/>
        </w:rPr>
        <w:t>поиск относительно безопасных помещений</w:t>
      </w:r>
      <w:r w:rsidR="00E60B40">
        <w:rPr>
          <w:rFonts w:ascii="Times New Roman" w:eastAsia="Times New Roman" w:hAnsi="Times New Roman" w:cs="Times New Roman"/>
          <w:color w:val="222222"/>
          <w:sz w:val="28"/>
          <w:szCs w:val="28"/>
        </w:rPr>
        <w:t xml:space="preserve"> </w:t>
      </w:r>
      <w:r w:rsidR="00EB6582">
        <w:rPr>
          <w:rFonts w:ascii="Times New Roman" w:eastAsia="Times New Roman" w:hAnsi="Times New Roman" w:cs="Times New Roman"/>
          <w:color w:val="222222"/>
          <w:sz w:val="28"/>
          <w:szCs w:val="28"/>
        </w:rPr>
        <w:t>если нет возможности выбраться на улицу</w:t>
      </w:r>
      <w:r w:rsidR="00935EA9">
        <w:rPr>
          <w:rFonts w:ascii="Times New Roman" w:eastAsia="Times New Roman" w:hAnsi="Times New Roman" w:cs="Times New Roman"/>
          <w:color w:val="222222"/>
          <w:sz w:val="28"/>
          <w:szCs w:val="28"/>
        </w:rPr>
        <w:t xml:space="preserve"> (помещения наиболее удаленные от пожара и наиболее защищенные от дыма)</w:t>
      </w:r>
      <w:r w:rsidR="00EB6582">
        <w:rPr>
          <w:rFonts w:ascii="Times New Roman" w:eastAsia="Times New Roman" w:hAnsi="Times New Roman" w:cs="Times New Roman"/>
          <w:color w:val="222222"/>
          <w:sz w:val="28"/>
          <w:szCs w:val="28"/>
        </w:rPr>
        <w:t xml:space="preserve">, </w:t>
      </w:r>
      <w:r w:rsidR="00497531">
        <w:rPr>
          <w:rFonts w:ascii="Times New Roman" w:eastAsia="Times New Roman" w:hAnsi="Times New Roman" w:cs="Times New Roman"/>
          <w:color w:val="222222"/>
          <w:sz w:val="28"/>
          <w:szCs w:val="28"/>
        </w:rPr>
        <w:t xml:space="preserve">обеспечение личной безопасности </w:t>
      </w:r>
      <w:r w:rsidR="004224AE">
        <w:rPr>
          <w:rFonts w:ascii="Times New Roman" w:eastAsia="Times New Roman" w:hAnsi="Times New Roman" w:cs="Times New Roman"/>
          <w:color w:val="222222"/>
          <w:sz w:val="28"/>
          <w:szCs w:val="28"/>
        </w:rPr>
        <w:t xml:space="preserve">и безопасности опекаемых тобой людей </w:t>
      </w:r>
      <w:r w:rsidR="00497531">
        <w:rPr>
          <w:rFonts w:ascii="Times New Roman" w:eastAsia="Times New Roman" w:hAnsi="Times New Roman" w:cs="Times New Roman"/>
          <w:color w:val="222222"/>
          <w:sz w:val="28"/>
          <w:szCs w:val="28"/>
        </w:rPr>
        <w:t xml:space="preserve">подручными </w:t>
      </w:r>
      <w:r w:rsidR="00367055">
        <w:rPr>
          <w:rFonts w:ascii="Times New Roman" w:eastAsia="Times New Roman" w:hAnsi="Times New Roman" w:cs="Times New Roman"/>
          <w:color w:val="222222"/>
          <w:sz w:val="28"/>
          <w:szCs w:val="28"/>
        </w:rPr>
        <w:t>средствами (</w:t>
      </w:r>
      <w:r w:rsidR="00EB6582">
        <w:rPr>
          <w:rFonts w:ascii="Times New Roman" w:eastAsia="Times New Roman" w:hAnsi="Times New Roman" w:cs="Times New Roman"/>
          <w:color w:val="222222"/>
          <w:sz w:val="28"/>
          <w:szCs w:val="28"/>
        </w:rPr>
        <w:t xml:space="preserve">мокрая </w:t>
      </w:r>
      <w:r w:rsidR="00CE3927">
        <w:rPr>
          <w:rFonts w:ascii="Times New Roman" w:eastAsia="Times New Roman" w:hAnsi="Times New Roman" w:cs="Times New Roman"/>
          <w:color w:val="222222"/>
          <w:sz w:val="28"/>
          <w:szCs w:val="28"/>
        </w:rPr>
        <w:t xml:space="preserve">повязка </w:t>
      </w:r>
      <w:r w:rsidR="00EB6582">
        <w:rPr>
          <w:rFonts w:ascii="Times New Roman" w:eastAsia="Times New Roman" w:hAnsi="Times New Roman" w:cs="Times New Roman"/>
          <w:color w:val="222222"/>
          <w:sz w:val="28"/>
          <w:szCs w:val="28"/>
        </w:rPr>
        <w:t>для дыхания, специализированные маски</w:t>
      </w:r>
      <w:r w:rsidR="00367055">
        <w:rPr>
          <w:rFonts w:ascii="Times New Roman" w:eastAsia="Times New Roman" w:hAnsi="Times New Roman" w:cs="Times New Roman"/>
          <w:color w:val="222222"/>
          <w:sz w:val="28"/>
          <w:szCs w:val="28"/>
        </w:rPr>
        <w:t>)</w:t>
      </w:r>
      <w:r w:rsidR="004224AE">
        <w:rPr>
          <w:rFonts w:ascii="Times New Roman" w:eastAsia="Times New Roman" w:hAnsi="Times New Roman" w:cs="Times New Roman"/>
          <w:color w:val="222222"/>
          <w:sz w:val="28"/>
          <w:szCs w:val="28"/>
        </w:rPr>
        <w:t>, сохранение спокойствия</w:t>
      </w:r>
      <w:r w:rsidR="00EB6582">
        <w:rPr>
          <w:rFonts w:ascii="Times New Roman" w:eastAsia="Times New Roman" w:hAnsi="Times New Roman" w:cs="Times New Roman"/>
          <w:color w:val="222222"/>
          <w:sz w:val="28"/>
          <w:szCs w:val="28"/>
        </w:rPr>
        <w:t>.</w:t>
      </w:r>
    </w:p>
    <w:p w14:paraId="6A799D75" w14:textId="0CA98BD1" w:rsidR="002D62CE" w:rsidRDefault="002D62CE" w:rsidP="004C4195">
      <w:pPr>
        <w:spacing w:after="0" w:line="228" w:lineRule="auto"/>
        <w:ind w:firstLine="284"/>
        <w:jc w:val="both"/>
        <w:rPr>
          <w:rFonts w:ascii="Times New Roman" w:eastAsia="Times New Roman" w:hAnsi="Times New Roman" w:cs="Times New Roman"/>
          <w:sz w:val="28"/>
          <w:szCs w:val="28"/>
        </w:rPr>
      </w:pPr>
      <w:r w:rsidRPr="00A934E1">
        <w:rPr>
          <w:rFonts w:ascii="Times New Roman" w:eastAsia="Times New Roman" w:hAnsi="Times New Roman" w:cs="Times New Roman"/>
          <w:sz w:val="28"/>
          <w:szCs w:val="28"/>
        </w:rPr>
        <w:t>Современный единый</w:t>
      </w:r>
      <w:r>
        <w:rPr>
          <w:rFonts w:ascii="Times New Roman" w:eastAsia="Times New Roman" w:hAnsi="Times New Roman" w:cs="Times New Roman"/>
          <w:sz w:val="28"/>
          <w:szCs w:val="28"/>
        </w:rPr>
        <w:t xml:space="preserve"> телефонный</w:t>
      </w:r>
      <w:r w:rsidRPr="00A934E1">
        <w:rPr>
          <w:rFonts w:ascii="Times New Roman" w:eastAsia="Times New Roman" w:hAnsi="Times New Roman" w:cs="Times New Roman"/>
          <w:sz w:val="28"/>
          <w:szCs w:val="28"/>
        </w:rPr>
        <w:t xml:space="preserve"> номер для вызова всех экстренных оперативных служб</w:t>
      </w:r>
      <w:r>
        <w:rPr>
          <w:rFonts w:ascii="Times New Roman" w:eastAsia="Times New Roman" w:hAnsi="Times New Roman" w:cs="Times New Roman"/>
          <w:sz w:val="28"/>
          <w:szCs w:val="28"/>
        </w:rPr>
        <w:t xml:space="preserve"> в РФ это</w:t>
      </w:r>
      <w:r w:rsidR="00E93220">
        <w:rPr>
          <w:rFonts w:ascii="Times New Roman" w:eastAsia="Times New Roman" w:hAnsi="Times New Roman" w:cs="Times New Roman"/>
          <w:sz w:val="28"/>
          <w:szCs w:val="28"/>
        </w:rPr>
        <w:t xml:space="preserve"> 112</w:t>
      </w:r>
      <w:r>
        <w:rPr>
          <w:rFonts w:ascii="Times New Roman" w:eastAsia="Times New Roman" w:hAnsi="Times New Roman" w:cs="Times New Roman"/>
          <w:sz w:val="28"/>
          <w:szCs w:val="28"/>
        </w:rPr>
        <w:t xml:space="preserve"> (этот номер действует и во всех других странах). Актуальный трёхзначный телефонный номер для вызова пожарной службы (и МЧС) это </w:t>
      </w:r>
      <w:r w:rsidR="00E93220">
        <w:rPr>
          <w:rFonts w:ascii="Times New Roman" w:eastAsia="Times New Roman" w:hAnsi="Times New Roman" w:cs="Times New Roman"/>
          <w:sz w:val="28"/>
          <w:szCs w:val="28"/>
        </w:rPr>
        <w:t>101.</w:t>
      </w:r>
    </w:p>
    <w:p w14:paraId="569A918E" w14:textId="38D4F4C8" w:rsidR="002D62CE" w:rsidRDefault="002D62CE" w:rsidP="002D62CE">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пожаре больше всего людей гибнет в зоне задымления, это вызвано следующими опасными факторами: 1)</w:t>
      </w:r>
      <w:r w:rsidR="00EB6582">
        <w:rPr>
          <w:rFonts w:ascii="Times New Roman" w:eastAsia="Times New Roman" w:hAnsi="Times New Roman" w:cs="Times New Roman"/>
          <w:sz w:val="28"/>
          <w:szCs w:val="24"/>
        </w:rPr>
        <w:t xml:space="preserve"> отравление выделяющимися токсичными веществами из горящих и нагревающихся материалов (окись</w:t>
      </w:r>
      <w:r w:rsidR="00EA27F8">
        <w:rPr>
          <w:rFonts w:ascii="Times New Roman" w:eastAsia="Times New Roman" w:hAnsi="Times New Roman" w:cs="Times New Roman"/>
          <w:sz w:val="28"/>
          <w:szCs w:val="24"/>
        </w:rPr>
        <w:t>ю</w:t>
      </w:r>
      <w:r w:rsidR="00EB6582">
        <w:rPr>
          <w:rFonts w:ascii="Times New Roman" w:eastAsia="Times New Roman" w:hAnsi="Times New Roman" w:cs="Times New Roman"/>
          <w:sz w:val="28"/>
          <w:szCs w:val="24"/>
        </w:rPr>
        <w:t xml:space="preserve"> углерода, углекислы</w:t>
      </w:r>
      <w:r w:rsidR="00EA27F8">
        <w:rPr>
          <w:rFonts w:ascii="Times New Roman" w:eastAsia="Times New Roman" w:hAnsi="Times New Roman" w:cs="Times New Roman"/>
          <w:sz w:val="28"/>
          <w:szCs w:val="24"/>
        </w:rPr>
        <w:t>м</w:t>
      </w:r>
      <w:r w:rsidR="00EB6582">
        <w:rPr>
          <w:rFonts w:ascii="Times New Roman" w:eastAsia="Times New Roman" w:hAnsi="Times New Roman" w:cs="Times New Roman"/>
          <w:sz w:val="28"/>
          <w:szCs w:val="24"/>
        </w:rPr>
        <w:t xml:space="preserve"> газ</w:t>
      </w:r>
      <w:r w:rsidR="00EA27F8">
        <w:rPr>
          <w:rFonts w:ascii="Times New Roman" w:eastAsia="Times New Roman" w:hAnsi="Times New Roman" w:cs="Times New Roman"/>
          <w:sz w:val="28"/>
          <w:szCs w:val="24"/>
        </w:rPr>
        <w:t>ом, фосгеном</w:t>
      </w:r>
      <w:r w:rsidR="00EB6582">
        <w:rPr>
          <w:rFonts w:ascii="Times New Roman" w:eastAsia="Times New Roman" w:hAnsi="Times New Roman" w:cs="Times New Roman"/>
          <w:sz w:val="28"/>
          <w:szCs w:val="24"/>
        </w:rPr>
        <w:t>)</w:t>
      </w:r>
      <w:r>
        <w:rPr>
          <w:rFonts w:ascii="Times New Roman" w:eastAsia="Times New Roman" w:hAnsi="Times New Roman" w:cs="Times New Roman"/>
          <w:sz w:val="28"/>
          <w:szCs w:val="24"/>
        </w:rPr>
        <w:t>,</w:t>
      </w:r>
      <w:r w:rsidRPr="00FD63FF">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2) </w:t>
      </w:r>
      <w:r w:rsidR="00EA27F8">
        <w:rPr>
          <w:rFonts w:ascii="Times New Roman" w:eastAsia="Times New Roman" w:hAnsi="Times New Roman" w:cs="Times New Roman"/>
          <w:sz w:val="28"/>
          <w:szCs w:val="24"/>
        </w:rPr>
        <w:t>потеря сознания в следствии общего недостатка кислорода</w:t>
      </w:r>
      <w:r w:rsidR="004C4195">
        <w:rPr>
          <w:rFonts w:ascii="Times New Roman" w:eastAsia="Times New Roman" w:hAnsi="Times New Roman" w:cs="Times New Roman"/>
          <w:sz w:val="28"/>
          <w:szCs w:val="24"/>
        </w:rPr>
        <w:t xml:space="preserve">, 3) </w:t>
      </w:r>
      <w:r w:rsidR="00EA27F8">
        <w:rPr>
          <w:rFonts w:ascii="Times New Roman" w:eastAsia="Times New Roman" w:hAnsi="Times New Roman" w:cs="Times New Roman"/>
          <w:sz w:val="28"/>
          <w:szCs w:val="24"/>
        </w:rPr>
        <w:t xml:space="preserve">плохая видимость, 4) усиливающаяся </w:t>
      </w:r>
      <w:r w:rsidR="006B1A6A">
        <w:rPr>
          <w:rFonts w:ascii="Times New Roman" w:eastAsia="Times New Roman" w:hAnsi="Times New Roman" w:cs="Times New Roman"/>
          <w:sz w:val="28"/>
          <w:szCs w:val="24"/>
        </w:rPr>
        <w:t xml:space="preserve">от темноты и отсутствия выхода </w:t>
      </w:r>
      <w:r w:rsidR="00EA27F8">
        <w:rPr>
          <w:rFonts w:ascii="Times New Roman" w:eastAsia="Times New Roman" w:hAnsi="Times New Roman" w:cs="Times New Roman"/>
          <w:sz w:val="28"/>
          <w:szCs w:val="24"/>
        </w:rPr>
        <w:t xml:space="preserve">паника, 5) нагрев дыма до огромных </w:t>
      </w:r>
      <w:r w:rsidR="006B1A6A">
        <w:rPr>
          <w:rFonts w:ascii="Times New Roman" w:eastAsia="Times New Roman" w:hAnsi="Times New Roman" w:cs="Times New Roman"/>
          <w:sz w:val="28"/>
          <w:szCs w:val="24"/>
        </w:rPr>
        <w:t xml:space="preserve">не совместимых с жизнью </w:t>
      </w:r>
      <w:r w:rsidR="00EA27F8">
        <w:rPr>
          <w:rFonts w:ascii="Times New Roman" w:eastAsia="Times New Roman" w:hAnsi="Times New Roman" w:cs="Times New Roman"/>
          <w:sz w:val="28"/>
          <w:szCs w:val="24"/>
        </w:rPr>
        <w:t>температур</w:t>
      </w:r>
      <w:r w:rsidR="006B1A6A">
        <w:rPr>
          <w:rFonts w:ascii="Times New Roman" w:eastAsia="Times New Roman" w:hAnsi="Times New Roman" w:cs="Times New Roman"/>
          <w:sz w:val="28"/>
          <w:szCs w:val="24"/>
        </w:rPr>
        <w:t xml:space="preserve"> (ожоги гортани, носа, кожи</w:t>
      </w:r>
      <w:r w:rsidR="0078181A">
        <w:rPr>
          <w:rFonts w:ascii="Times New Roman" w:eastAsia="Times New Roman" w:hAnsi="Times New Roman" w:cs="Times New Roman"/>
          <w:sz w:val="28"/>
          <w:szCs w:val="24"/>
        </w:rPr>
        <w:t>, повреждения внутренних органов</w:t>
      </w:r>
      <w:r w:rsidR="006B1A6A">
        <w:rPr>
          <w:rFonts w:ascii="Times New Roman" w:eastAsia="Times New Roman" w:hAnsi="Times New Roman" w:cs="Times New Roman"/>
          <w:sz w:val="28"/>
          <w:szCs w:val="24"/>
        </w:rPr>
        <w:t>)</w:t>
      </w:r>
      <w:r w:rsidR="00EA27F8">
        <w:rPr>
          <w:rFonts w:ascii="Times New Roman" w:eastAsia="Times New Roman" w:hAnsi="Times New Roman" w:cs="Times New Roman"/>
          <w:sz w:val="28"/>
          <w:szCs w:val="24"/>
        </w:rPr>
        <w:t>.</w:t>
      </w:r>
    </w:p>
    <w:p w14:paraId="02CEDEB0" w14:textId="38F1F874" w:rsidR="004C4195" w:rsidRDefault="002D62CE" w:rsidP="004C4195">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 время всего пребывания в зоне пожара жизненно необходимо использовать защиту. В домашних условиях </w:t>
      </w:r>
      <w:r w:rsidRPr="005B7C9B">
        <w:rPr>
          <w:rFonts w:ascii="Times New Roman" w:eastAsia="Times New Roman" w:hAnsi="Times New Roman" w:cs="Times New Roman"/>
          <w:sz w:val="28"/>
          <w:szCs w:val="28"/>
        </w:rPr>
        <w:t xml:space="preserve">средства индивидуальной </w:t>
      </w:r>
      <w:r>
        <w:rPr>
          <w:rFonts w:ascii="Times New Roman" w:eastAsia="Times New Roman" w:hAnsi="Times New Roman" w:cs="Times New Roman"/>
          <w:sz w:val="28"/>
          <w:szCs w:val="28"/>
        </w:rPr>
        <w:t xml:space="preserve">защиты от </w:t>
      </w:r>
      <w:r w:rsidRPr="005B7C9B">
        <w:rPr>
          <w:rFonts w:ascii="Times New Roman" w:eastAsia="Times New Roman" w:hAnsi="Times New Roman" w:cs="Times New Roman"/>
          <w:sz w:val="28"/>
          <w:szCs w:val="24"/>
          <w:highlight w:val="white"/>
        </w:rPr>
        <w:t>токсического отравления</w:t>
      </w:r>
      <w:r>
        <w:rPr>
          <w:rFonts w:ascii="Times New Roman" w:eastAsia="Times New Roman" w:hAnsi="Times New Roman" w:cs="Times New Roman"/>
          <w:sz w:val="28"/>
          <w:szCs w:val="24"/>
        </w:rPr>
        <w:t xml:space="preserve"> можно самостоятельно сделать следующим образом: </w:t>
      </w:r>
      <w:r w:rsidR="00CE3927">
        <w:rPr>
          <w:rFonts w:ascii="Times New Roman" w:eastAsia="Times New Roman" w:hAnsi="Times New Roman" w:cs="Times New Roman"/>
          <w:sz w:val="28"/>
          <w:szCs w:val="24"/>
        </w:rPr>
        <w:t xml:space="preserve">разложить марлю на столе, на середину выложить ровный слой выты размером </w:t>
      </w:r>
      <w:r w:rsidR="0078181A">
        <w:rPr>
          <w:rFonts w:ascii="Times New Roman" w:eastAsia="Times New Roman" w:hAnsi="Times New Roman" w:cs="Times New Roman"/>
          <w:sz w:val="28"/>
          <w:szCs w:val="24"/>
        </w:rPr>
        <w:t xml:space="preserve">в среднем </w:t>
      </w:r>
      <w:r w:rsidR="00CE3927">
        <w:rPr>
          <w:rFonts w:ascii="Times New Roman" w:eastAsia="Times New Roman" w:hAnsi="Times New Roman" w:cs="Times New Roman"/>
          <w:sz w:val="28"/>
          <w:szCs w:val="24"/>
        </w:rPr>
        <w:t xml:space="preserve">20*20 см, </w:t>
      </w:r>
      <w:r w:rsidR="0078181A">
        <w:rPr>
          <w:rFonts w:ascii="Times New Roman" w:eastAsia="Times New Roman" w:hAnsi="Times New Roman" w:cs="Times New Roman"/>
          <w:sz w:val="28"/>
          <w:szCs w:val="24"/>
        </w:rPr>
        <w:t xml:space="preserve">и </w:t>
      </w:r>
      <w:r w:rsidR="00CE3927">
        <w:rPr>
          <w:rFonts w:ascii="Times New Roman" w:eastAsia="Times New Roman" w:hAnsi="Times New Roman" w:cs="Times New Roman"/>
          <w:sz w:val="28"/>
          <w:szCs w:val="24"/>
        </w:rPr>
        <w:t xml:space="preserve">толщиной </w:t>
      </w:r>
      <w:r w:rsidR="00EC4468">
        <w:rPr>
          <w:rFonts w:ascii="Times New Roman" w:eastAsia="Times New Roman" w:hAnsi="Times New Roman" w:cs="Times New Roman"/>
          <w:sz w:val="28"/>
          <w:szCs w:val="24"/>
        </w:rPr>
        <w:t>1–2</w:t>
      </w:r>
      <w:r w:rsidR="00CE3927">
        <w:rPr>
          <w:rFonts w:ascii="Times New Roman" w:eastAsia="Times New Roman" w:hAnsi="Times New Roman" w:cs="Times New Roman"/>
          <w:sz w:val="28"/>
          <w:szCs w:val="24"/>
        </w:rPr>
        <w:t xml:space="preserve"> см. Затем загнуть марлю с обеих сторон по всей длине накладывая на вату. Оставшиеся по длине марли концы разрезать вдоль </w:t>
      </w:r>
      <w:r w:rsidR="0078181A">
        <w:rPr>
          <w:rFonts w:ascii="Times New Roman" w:eastAsia="Times New Roman" w:hAnsi="Times New Roman" w:cs="Times New Roman"/>
          <w:sz w:val="28"/>
          <w:szCs w:val="24"/>
        </w:rPr>
        <w:t xml:space="preserve">примерно </w:t>
      </w:r>
      <w:r w:rsidR="00CE3927">
        <w:rPr>
          <w:rFonts w:ascii="Times New Roman" w:eastAsia="Times New Roman" w:hAnsi="Times New Roman" w:cs="Times New Roman"/>
          <w:sz w:val="28"/>
          <w:szCs w:val="24"/>
        </w:rPr>
        <w:t xml:space="preserve">на </w:t>
      </w:r>
      <w:r w:rsidR="00EC4468">
        <w:rPr>
          <w:rFonts w:ascii="Times New Roman" w:eastAsia="Times New Roman" w:hAnsi="Times New Roman" w:cs="Times New Roman"/>
          <w:sz w:val="28"/>
          <w:szCs w:val="24"/>
        </w:rPr>
        <w:t xml:space="preserve">25–30 </w:t>
      </w:r>
      <w:r w:rsidR="00CE3927">
        <w:rPr>
          <w:rFonts w:ascii="Times New Roman" w:eastAsia="Times New Roman" w:hAnsi="Times New Roman" w:cs="Times New Roman"/>
          <w:sz w:val="28"/>
          <w:szCs w:val="24"/>
        </w:rPr>
        <w:t>см</w:t>
      </w:r>
      <w:r>
        <w:rPr>
          <w:rFonts w:ascii="Times New Roman" w:eastAsia="Times New Roman" w:hAnsi="Times New Roman" w:cs="Times New Roman"/>
          <w:sz w:val="28"/>
          <w:szCs w:val="28"/>
        </w:rPr>
        <w:t xml:space="preserve"> </w:t>
      </w:r>
      <w:r w:rsidR="00CE3927">
        <w:rPr>
          <w:rFonts w:ascii="Times New Roman" w:eastAsia="Times New Roman" w:hAnsi="Times New Roman" w:cs="Times New Roman"/>
          <w:sz w:val="28"/>
          <w:szCs w:val="28"/>
        </w:rPr>
        <w:t xml:space="preserve">для завязывания. В конце смочить такую повязку водой. </w:t>
      </w:r>
      <w:r>
        <w:rPr>
          <w:rFonts w:ascii="Times New Roman" w:eastAsia="Times New Roman" w:hAnsi="Times New Roman" w:cs="Times New Roman"/>
          <w:sz w:val="28"/>
          <w:szCs w:val="28"/>
        </w:rPr>
        <w:t xml:space="preserve">При этом обязательным условием защиты </w:t>
      </w:r>
      <w:r w:rsidR="00B67014">
        <w:rPr>
          <w:rFonts w:ascii="Times New Roman" w:eastAsia="Times New Roman" w:hAnsi="Times New Roman" w:cs="Times New Roman"/>
          <w:sz w:val="28"/>
          <w:szCs w:val="28"/>
        </w:rPr>
        <w:t>от отравления</w:t>
      </w:r>
      <w:r>
        <w:rPr>
          <w:rFonts w:ascii="Times New Roman" w:eastAsia="Times New Roman" w:hAnsi="Times New Roman" w:cs="Times New Roman"/>
          <w:sz w:val="28"/>
          <w:szCs w:val="28"/>
        </w:rPr>
        <w:t xml:space="preserve"> будет </w:t>
      </w:r>
      <w:r w:rsidR="00CE3927">
        <w:rPr>
          <w:rFonts w:ascii="Times New Roman" w:eastAsia="Times New Roman" w:hAnsi="Times New Roman" w:cs="Times New Roman"/>
          <w:sz w:val="28"/>
          <w:szCs w:val="28"/>
        </w:rPr>
        <w:t xml:space="preserve">правильное завязывание такой маски (плотно </w:t>
      </w:r>
      <w:r w:rsidR="0035685C">
        <w:rPr>
          <w:rFonts w:ascii="Times New Roman" w:eastAsia="Times New Roman" w:hAnsi="Times New Roman" w:cs="Times New Roman"/>
          <w:sz w:val="28"/>
          <w:szCs w:val="28"/>
        </w:rPr>
        <w:t>ко рту</w:t>
      </w:r>
      <w:r w:rsidR="00CE3927">
        <w:rPr>
          <w:rFonts w:ascii="Times New Roman" w:eastAsia="Times New Roman" w:hAnsi="Times New Roman" w:cs="Times New Roman"/>
          <w:sz w:val="28"/>
          <w:szCs w:val="28"/>
        </w:rPr>
        <w:t xml:space="preserve"> и носу), как можно более частая смена (в зависимости от плотности дыма) и поиск наиболее проветриваемого помещения.</w:t>
      </w:r>
    </w:p>
    <w:p w14:paraId="5541C134" w14:textId="5CAF4B52" w:rsidR="00442684" w:rsidRDefault="00442684" w:rsidP="00442684">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 </w:t>
      </w:r>
      <w:r>
        <w:rPr>
          <w:rFonts w:ascii="Times New Roman" w:eastAsia="Times New Roman" w:hAnsi="Times New Roman" w:cs="Times New Roman"/>
          <w:sz w:val="28"/>
          <w:szCs w:val="24"/>
        </w:rPr>
        <w:t>вдыхания раскалённого воздуха</w:t>
      </w:r>
      <w:r w:rsidRPr="005B7C9B">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можно попробовать защититься следующим образом: </w:t>
      </w:r>
      <w:r w:rsidR="00D604D9">
        <w:rPr>
          <w:rFonts w:ascii="Times New Roman" w:eastAsia="Times New Roman" w:hAnsi="Times New Roman" w:cs="Times New Roman"/>
          <w:sz w:val="28"/>
          <w:szCs w:val="28"/>
        </w:rPr>
        <w:t>преимущественно передвигаться как можно ближе к полу, а также надеть специализированную или изготовленную по вышеописанной инструкции маску, смоченную водой, а в ее отсутствии оторвать кусок какой-либо ткани, смочить ее подручными способами и попытаться плотно прижать к носу и горлу.</w:t>
      </w:r>
    </w:p>
    <w:p w14:paraId="569DDBBB" w14:textId="496C45AE" w:rsidR="002D62CE" w:rsidRDefault="002D62CE" w:rsidP="004C4195">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От </w:t>
      </w:r>
      <w:r w:rsidR="00442684">
        <w:rPr>
          <w:rFonts w:ascii="Times New Roman" w:eastAsia="Times New Roman" w:hAnsi="Times New Roman" w:cs="Times New Roman"/>
          <w:sz w:val="28"/>
          <w:szCs w:val="24"/>
        </w:rPr>
        <w:t>жара пламени</w:t>
      </w:r>
      <w:r w:rsidRPr="005B7C9B">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можно попробовать защититься следующим образом:</w:t>
      </w:r>
      <w:r w:rsidR="00D604D9">
        <w:rPr>
          <w:rFonts w:ascii="Times New Roman" w:eastAsia="Times New Roman" w:hAnsi="Times New Roman" w:cs="Times New Roman"/>
          <w:sz w:val="28"/>
          <w:szCs w:val="24"/>
        </w:rPr>
        <w:t xml:space="preserve"> </w:t>
      </w:r>
      <w:r w:rsidR="00D604D9">
        <w:rPr>
          <w:rFonts w:ascii="Times New Roman" w:eastAsia="Times New Roman" w:hAnsi="Times New Roman" w:cs="Times New Roman"/>
          <w:sz w:val="28"/>
          <w:szCs w:val="28"/>
        </w:rPr>
        <w:t>надеть несинтетическую теплую одежду или укрыться шерстяным одеялом</w:t>
      </w:r>
      <w:r w:rsidR="009E0A19">
        <w:rPr>
          <w:rFonts w:ascii="Times New Roman" w:eastAsia="Times New Roman" w:hAnsi="Times New Roman" w:cs="Times New Roman"/>
          <w:sz w:val="28"/>
          <w:szCs w:val="28"/>
          <w:lang w:val="en-US"/>
        </w:rPr>
        <w:t>;</w:t>
      </w:r>
      <w:r w:rsidR="00D604D9">
        <w:rPr>
          <w:rFonts w:ascii="Times New Roman" w:eastAsia="Times New Roman" w:hAnsi="Times New Roman" w:cs="Times New Roman"/>
          <w:sz w:val="28"/>
          <w:szCs w:val="28"/>
        </w:rPr>
        <w:t xml:space="preserve"> попробовать намочить одежду и голову</w:t>
      </w:r>
      <w:r w:rsidR="0035685C">
        <w:rPr>
          <w:rFonts w:ascii="Times New Roman" w:eastAsia="Times New Roman" w:hAnsi="Times New Roman" w:cs="Times New Roman"/>
          <w:sz w:val="28"/>
          <w:szCs w:val="28"/>
        </w:rPr>
        <w:t xml:space="preserve"> водой.</w:t>
      </w:r>
      <w:r w:rsidR="00D604D9">
        <w:rPr>
          <w:rFonts w:ascii="Times New Roman" w:eastAsia="Times New Roman" w:hAnsi="Times New Roman" w:cs="Times New Roman"/>
          <w:sz w:val="28"/>
          <w:szCs w:val="28"/>
        </w:rPr>
        <w:t xml:space="preserve"> </w:t>
      </w:r>
    </w:p>
    <w:p w14:paraId="01037EBD" w14:textId="0069C894" w:rsidR="002D62CE" w:rsidRDefault="002D62CE" w:rsidP="004C4195">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Если выход из здания перекрыт, тогда от задымления и от пламени</w:t>
      </w:r>
      <w:r w:rsidRPr="000D7B6E">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можно укрыться </w:t>
      </w:r>
      <w:r w:rsidR="0035685C">
        <w:rPr>
          <w:rFonts w:ascii="Times New Roman" w:eastAsia="Times New Roman" w:hAnsi="Times New Roman" w:cs="Times New Roman"/>
          <w:sz w:val="28"/>
          <w:szCs w:val="28"/>
        </w:rPr>
        <w:t>на балконе или другом помещении с окном и, желательно, плотной дверью между ним и путем к очагу пожара.</w:t>
      </w:r>
    </w:p>
    <w:p w14:paraId="7E21B80D" w14:textId="072E9D87" w:rsidR="002D62CE" w:rsidRDefault="002D62CE" w:rsidP="002D62CE">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Чтобы не допустить дым пожара из соседних помещений, надо</w:t>
      </w:r>
      <w:r w:rsidR="0035685C">
        <w:rPr>
          <w:rFonts w:ascii="Times New Roman" w:eastAsia="Times New Roman" w:hAnsi="Times New Roman" w:cs="Times New Roman"/>
          <w:sz w:val="28"/>
          <w:szCs w:val="28"/>
        </w:rPr>
        <w:t xml:space="preserve"> надежно загерметизировать свое помещение</w:t>
      </w:r>
      <w:r w:rsidR="00E3543F">
        <w:rPr>
          <w:rFonts w:ascii="Times New Roman" w:eastAsia="Times New Roman" w:hAnsi="Times New Roman" w:cs="Times New Roman"/>
          <w:sz w:val="28"/>
          <w:szCs w:val="28"/>
          <w:lang w:val="en-US"/>
        </w:rPr>
        <w:t xml:space="preserve">: </w:t>
      </w:r>
      <w:r w:rsidR="0035685C">
        <w:rPr>
          <w:rFonts w:ascii="Times New Roman" w:eastAsia="Times New Roman" w:hAnsi="Times New Roman" w:cs="Times New Roman"/>
          <w:sz w:val="28"/>
          <w:szCs w:val="28"/>
        </w:rPr>
        <w:t>плотно закрыть входную дверь</w:t>
      </w:r>
      <w:r w:rsidR="00E3543F">
        <w:rPr>
          <w:rFonts w:ascii="Times New Roman" w:eastAsia="Times New Roman" w:hAnsi="Times New Roman" w:cs="Times New Roman"/>
          <w:sz w:val="28"/>
          <w:szCs w:val="28"/>
          <w:lang w:val="en-US"/>
        </w:rPr>
        <w:t>;</w:t>
      </w:r>
      <w:r w:rsidR="00E3543F">
        <w:rPr>
          <w:rFonts w:ascii="Times New Roman" w:eastAsia="Times New Roman" w:hAnsi="Times New Roman" w:cs="Times New Roman"/>
          <w:sz w:val="28"/>
          <w:szCs w:val="28"/>
        </w:rPr>
        <w:t xml:space="preserve"> закрыть окна</w:t>
      </w:r>
      <w:r w:rsidR="005A1119">
        <w:rPr>
          <w:rFonts w:ascii="Times New Roman" w:eastAsia="Times New Roman" w:hAnsi="Times New Roman" w:cs="Times New Roman"/>
          <w:sz w:val="28"/>
          <w:szCs w:val="28"/>
        </w:rPr>
        <w:t>,</w:t>
      </w:r>
      <w:r w:rsidR="00E3543F">
        <w:rPr>
          <w:rFonts w:ascii="Times New Roman" w:eastAsia="Times New Roman" w:hAnsi="Times New Roman" w:cs="Times New Roman"/>
          <w:sz w:val="28"/>
          <w:szCs w:val="28"/>
        </w:rPr>
        <w:t xml:space="preserve"> если дым идет еще и с улицы</w:t>
      </w:r>
      <w:r w:rsidR="0035685C">
        <w:rPr>
          <w:rFonts w:ascii="Times New Roman" w:eastAsia="Times New Roman" w:hAnsi="Times New Roman" w:cs="Times New Roman"/>
          <w:sz w:val="28"/>
          <w:szCs w:val="28"/>
        </w:rPr>
        <w:t xml:space="preserve">; намочить водой </w:t>
      </w:r>
      <w:r w:rsidR="00E3543F">
        <w:rPr>
          <w:rFonts w:ascii="Times New Roman" w:eastAsia="Times New Roman" w:hAnsi="Times New Roman" w:cs="Times New Roman"/>
          <w:sz w:val="28"/>
          <w:szCs w:val="28"/>
        </w:rPr>
        <w:t>какую-нибудь ткань и плотно заткнуть ей все щели двери изнутри и вентиляционные отверстия</w:t>
      </w:r>
      <w:r w:rsidR="009E0A19">
        <w:rPr>
          <w:rFonts w:ascii="Times New Roman" w:eastAsia="Times New Roman" w:hAnsi="Times New Roman" w:cs="Times New Roman"/>
          <w:sz w:val="28"/>
          <w:szCs w:val="28"/>
        </w:rPr>
        <w:t>,</w:t>
      </w:r>
      <w:r w:rsidR="00E3543F">
        <w:rPr>
          <w:rFonts w:ascii="Times New Roman" w:eastAsia="Times New Roman" w:hAnsi="Times New Roman" w:cs="Times New Roman"/>
          <w:sz w:val="28"/>
          <w:szCs w:val="28"/>
        </w:rPr>
        <w:t xml:space="preserve"> если они соединены с соседними помещениями.</w:t>
      </w:r>
    </w:p>
    <w:p w14:paraId="4CF3A8B7" w14:textId="63A091DA" w:rsidR="002D62CE" w:rsidRDefault="002D62CE" w:rsidP="00D97BF8">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уходе от пожара на балкон следует</w:t>
      </w:r>
      <w:r w:rsidR="00E60B40">
        <w:rPr>
          <w:rFonts w:ascii="Times New Roman" w:eastAsia="Times New Roman" w:hAnsi="Times New Roman" w:cs="Times New Roman"/>
          <w:sz w:val="28"/>
          <w:szCs w:val="28"/>
        </w:rPr>
        <w:t xml:space="preserve"> попытаться взять с собой телефон и запастись водой (набрать </w:t>
      </w:r>
      <w:r w:rsidR="009E0A19">
        <w:rPr>
          <w:rFonts w:ascii="Times New Roman" w:eastAsia="Times New Roman" w:hAnsi="Times New Roman" w:cs="Times New Roman"/>
          <w:sz w:val="28"/>
          <w:szCs w:val="28"/>
        </w:rPr>
        <w:t>тазик</w:t>
      </w:r>
      <w:r w:rsidR="00E60B40">
        <w:rPr>
          <w:rFonts w:ascii="Times New Roman" w:eastAsia="Times New Roman" w:hAnsi="Times New Roman" w:cs="Times New Roman"/>
          <w:sz w:val="28"/>
          <w:szCs w:val="28"/>
        </w:rPr>
        <w:t>), осторожно открывать двери ведущие на балкон (</w:t>
      </w:r>
      <w:r w:rsidR="00A900D3">
        <w:rPr>
          <w:rFonts w:ascii="Times New Roman" w:eastAsia="Times New Roman" w:hAnsi="Times New Roman" w:cs="Times New Roman"/>
          <w:sz w:val="28"/>
          <w:szCs w:val="28"/>
        </w:rPr>
        <w:t>т. к.</w:t>
      </w:r>
      <w:r w:rsidR="00E60B40">
        <w:rPr>
          <w:rFonts w:ascii="Times New Roman" w:eastAsia="Times New Roman" w:hAnsi="Times New Roman" w:cs="Times New Roman"/>
          <w:sz w:val="28"/>
          <w:szCs w:val="28"/>
        </w:rPr>
        <w:t xml:space="preserve"> пламя может усилиться от появившегося сквозняка), максимально стараться не допустить проникновения дыма по вышеуказанной инструкции, сигнализировать через окна прохожим и службам </w:t>
      </w:r>
      <w:r w:rsidR="00A900D3">
        <w:rPr>
          <w:rFonts w:ascii="Times New Roman" w:eastAsia="Times New Roman" w:hAnsi="Times New Roman" w:cs="Times New Roman"/>
          <w:sz w:val="28"/>
          <w:szCs w:val="28"/>
        </w:rPr>
        <w:t>МЧС</w:t>
      </w:r>
      <w:r w:rsidR="00E60B40">
        <w:rPr>
          <w:rFonts w:ascii="Times New Roman" w:eastAsia="Times New Roman" w:hAnsi="Times New Roman" w:cs="Times New Roman"/>
          <w:sz w:val="28"/>
          <w:szCs w:val="28"/>
        </w:rPr>
        <w:t xml:space="preserve"> о своем нахождении на балконе посредством криков, света или яркой материи.</w:t>
      </w:r>
    </w:p>
    <w:p w14:paraId="527F23E8" w14:textId="77777777" w:rsidR="00D97BF8" w:rsidRPr="00D97BF8" w:rsidRDefault="00D97BF8" w:rsidP="00D97BF8">
      <w:pPr>
        <w:spacing w:after="0" w:line="228" w:lineRule="auto"/>
        <w:ind w:firstLine="284"/>
        <w:jc w:val="both"/>
        <w:rPr>
          <w:rFonts w:ascii="Times New Roman" w:eastAsia="Times New Roman" w:hAnsi="Times New Roman" w:cs="Times New Roman"/>
          <w:sz w:val="28"/>
          <w:szCs w:val="28"/>
        </w:rPr>
      </w:pPr>
    </w:p>
    <w:p w14:paraId="3A9C6134" w14:textId="77777777" w:rsidR="00B76F5D" w:rsidRDefault="000C48C3" w:rsidP="00D16D52">
      <w:pPr>
        <w:spacing w:after="0" w:line="235" w:lineRule="auto"/>
        <w:jc w:val="center"/>
        <w:rPr>
          <w:rFonts w:ascii="Times New Roman" w:eastAsia="Times New Roman" w:hAnsi="Times New Roman" w:cs="Times New Roman"/>
          <w:sz w:val="28"/>
          <w:szCs w:val="24"/>
        </w:rPr>
      </w:pPr>
      <w:r>
        <w:rPr>
          <w:rFonts w:ascii="Times New Roman" w:eastAsia="Times New Roman" w:hAnsi="Times New Roman" w:cs="Times New Roman"/>
          <w:b/>
          <w:sz w:val="28"/>
          <w:szCs w:val="24"/>
        </w:rPr>
        <w:t>4</w:t>
      </w:r>
      <w:r w:rsidR="00B76F5D">
        <w:rPr>
          <w:rFonts w:ascii="Times New Roman" w:eastAsia="Times New Roman" w:hAnsi="Times New Roman" w:cs="Times New Roman"/>
          <w:b/>
          <w:sz w:val="28"/>
          <w:szCs w:val="24"/>
        </w:rPr>
        <w:t xml:space="preserve">. </w:t>
      </w:r>
      <w:r w:rsidR="00B76F5D" w:rsidRPr="00455B2B">
        <w:rPr>
          <w:rFonts w:ascii="Times New Roman" w:eastAsia="Times New Roman" w:hAnsi="Times New Roman" w:cs="Times New Roman"/>
          <w:b/>
          <w:sz w:val="28"/>
          <w:szCs w:val="24"/>
        </w:rPr>
        <w:t>Средства пожаротушения</w:t>
      </w:r>
      <w:r w:rsidR="00B76F5D" w:rsidRPr="00CA5B50">
        <w:rPr>
          <w:rFonts w:ascii="Times New Roman" w:eastAsia="Times New Roman" w:hAnsi="Times New Roman" w:cs="Times New Roman"/>
          <w:b/>
          <w:sz w:val="28"/>
          <w:szCs w:val="24"/>
        </w:rPr>
        <w:t>:</w:t>
      </w:r>
    </w:p>
    <w:p w14:paraId="1C49D0E0" w14:textId="77777777" w:rsidR="00B76F5D" w:rsidRDefault="00B76F5D" w:rsidP="00381004">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b/>
          <w:sz w:val="28"/>
          <w:szCs w:val="24"/>
        </w:rPr>
        <w:t>- в домашних условиях</w:t>
      </w:r>
      <w:r w:rsidR="00381004" w:rsidRPr="00381004">
        <w:rPr>
          <w:rFonts w:ascii="Times New Roman" w:eastAsia="Times New Roman" w:hAnsi="Times New Roman" w:cs="Times New Roman"/>
          <w:sz w:val="28"/>
          <w:szCs w:val="28"/>
        </w:rPr>
        <w:t xml:space="preserve"> </w:t>
      </w:r>
      <w:r w:rsidR="00381004">
        <w:rPr>
          <w:rFonts w:ascii="Times New Roman" w:eastAsia="Times New Roman" w:hAnsi="Times New Roman" w:cs="Times New Roman"/>
          <w:sz w:val="28"/>
          <w:szCs w:val="28"/>
        </w:rPr>
        <w:t>можно попробовать самостоятельно затушить</w:t>
      </w:r>
      <w:r w:rsidR="00381004" w:rsidRPr="00381004">
        <w:rPr>
          <w:rFonts w:ascii="Times New Roman" w:eastAsia="Times New Roman" w:hAnsi="Times New Roman" w:cs="Times New Roman"/>
          <w:sz w:val="28"/>
          <w:szCs w:val="28"/>
        </w:rPr>
        <w:t xml:space="preserve"> </w:t>
      </w:r>
      <w:r w:rsidR="00381004">
        <w:rPr>
          <w:rFonts w:ascii="Times New Roman" w:eastAsia="Times New Roman" w:hAnsi="Times New Roman" w:cs="Times New Roman"/>
          <w:sz w:val="28"/>
          <w:szCs w:val="28"/>
        </w:rPr>
        <w:t xml:space="preserve">малый очаг возгорания </w:t>
      </w:r>
      <w:r w:rsidR="00381004">
        <w:rPr>
          <w:rFonts w:ascii="Times New Roman" w:eastAsia="Times New Roman" w:hAnsi="Times New Roman" w:cs="Times New Roman"/>
          <w:sz w:val="28"/>
          <w:szCs w:val="24"/>
        </w:rPr>
        <w:t>следующим образом:</w:t>
      </w:r>
    </w:p>
    <w:p w14:paraId="39372C09" w14:textId="614BA0BA" w:rsidR="000E7EE8" w:rsidRPr="00237251" w:rsidRDefault="00381004" w:rsidP="00237251">
      <w:pPr>
        <w:spacing w:after="0" w:line="228" w:lineRule="auto"/>
        <w:ind w:firstLine="284"/>
        <w:jc w:val="both"/>
        <w:rPr>
          <w:rFonts w:ascii="Times New Roman" w:eastAsia="Times New Roman" w:hAnsi="Times New Roman" w:cs="Times New Roman"/>
          <w:b/>
          <w:sz w:val="28"/>
          <w:szCs w:val="24"/>
        </w:rPr>
      </w:pPr>
      <w:r>
        <w:rPr>
          <w:rFonts w:ascii="Times New Roman" w:eastAsia="Times New Roman" w:hAnsi="Times New Roman" w:cs="Times New Roman"/>
          <w:sz w:val="28"/>
          <w:szCs w:val="24"/>
        </w:rPr>
        <w:t xml:space="preserve">1) наилучшим </w:t>
      </w:r>
      <w:r w:rsidR="00237251">
        <w:rPr>
          <w:rFonts w:ascii="Times New Roman" w:eastAsia="Times New Roman" w:hAnsi="Times New Roman" w:cs="Times New Roman"/>
          <w:sz w:val="28"/>
          <w:szCs w:val="24"/>
        </w:rPr>
        <w:t xml:space="preserve">и самым часто доступным </w:t>
      </w:r>
      <w:r>
        <w:rPr>
          <w:rFonts w:ascii="Times New Roman" w:eastAsia="Times New Roman" w:hAnsi="Times New Roman" w:cs="Times New Roman"/>
          <w:sz w:val="28"/>
          <w:szCs w:val="24"/>
        </w:rPr>
        <w:t xml:space="preserve">методом в </w:t>
      </w:r>
      <w:r>
        <w:rPr>
          <w:rFonts w:ascii="Times New Roman" w:eastAsia="Times New Roman" w:hAnsi="Times New Roman" w:cs="Times New Roman"/>
          <w:sz w:val="28"/>
          <w:szCs w:val="28"/>
        </w:rPr>
        <w:t>домашних условиях будет</w:t>
      </w:r>
      <w:r w:rsidR="00102693">
        <w:rPr>
          <w:rFonts w:ascii="Times New Roman" w:eastAsia="Times New Roman" w:hAnsi="Times New Roman" w:cs="Times New Roman"/>
          <w:sz w:val="28"/>
          <w:szCs w:val="28"/>
          <w:lang w:val="en-US"/>
        </w:rPr>
        <w:t xml:space="preserve"> </w:t>
      </w:r>
      <w:r w:rsidR="00102693">
        <w:rPr>
          <w:rFonts w:ascii="Times New Roman" w:eastAsia="Times New Roman" w:hAnsi="Times New Roman" w:cs="Times New Roman"/>
          <w:sz w:val="28"/>
          <w:szCs w:val="28"/>
        </w:rPr>
        <w:t>тушение водой</w:t>
      </w:r>
      <w:r>
        <w:rPr>
          <w:rFonts w:ascii="Times New Roman" w:eastAsia="Times New Roman" w:hAnsi="Times New Roman" w:cs="Times New Roman"/>
          <w:sz w:val="28"/>
          <w:szCs w:val="28"/>
        </w:rPr>
        <w:t>;</w:t>
      </w:r>
      <w:r w:rsidR="00237251">
        <w:rPr>
          <w:rFonts w:ascii="Times New Roman" w:eastAsia="Times New Roman" w:hAnsi="Times New Roman" w:cs="Times New Roman"/>
          <w:b/>
          <w:sz w:val="28"/>
          <w:szCs w:val="24"/>
        </w:rPr>
        <w:t xml:space="preserve"> </w:t>
      </w:r>
      <w:r>
        <w:rPr>
          <w:rFonts w:ascii="Times New Roman" w:eastAsia="Times New Roman" w:hAnsi="Times New Roman" w:cs="Times New Roman"/>
          <w:sz w:val="28"/>
          <w:szCs w:val="28"/>
        </w:rPr>
        <w:t xml:space="preserve">однако </w:t>
      </w:r>
      <w:r>
        <w:rPr>
          <w:rFonts w:ascii="Times New Roman" w:eastAsia="Times New Roman" w:hAnsi="Times New Roman" w:cs="Times New Roman"/>
          <w:sz w:val="28"/>
          <w:szCs w:val="24"/>
        </w:rPr>
        <w:t xml:space="preserve">есть такие ограничения: </w:t>
      </w:r>
      <w:r w:rsidR="00102693">
        <w:rPr>
          <w:rFonts w:ascii="Times New Roman" w:eastAsia="Times New Roman" w:hAnsi="Times New Roman" w:cs="Times New Roman"/>
          <w:sz w:val="28"/>
          <w:szCs w:val="28"/>
        </w:rPr>
        <w:t>водой нельзя тушить искрящиеся или горящие электроприборы</w:t>
      </w:r>
      <w:r w:rsidR="00067A1E">
        <w:rPr>
          <w:rFonts w:ascii="Times New Roman" w:eastAsia="Times New Roman" w:hAnsi="Times New Roman" w:cs="Times New Roman"/>
          <w:sz w:val="28"/>
          <w:szCs w:val="28"/>
        </w:rPr>
        <w:t xml:space="preserve"> под напряжением</w:t>
      </w:r>
      <w:r w:rsidR="00102693">
        <w:rPr>
          <w:rFonts w:ascii="Times New Roman" w:eastAsia="Times New Roman" w:hAnsi="Times New Roman" w:cs="Times New Roman"/>
          <w:sz w:val="28"/>
          <w:szCs w:val="28"/>
        </w:rPr>
        <w:t>, электрические сети, легковоспламеняющиеся жидкости плотность которых меньше плотности воды (горящий бензин, керосин, масла)</w:t>
      </w:r>
      <w:r w:rsidR="000E7EE8">
        <w:rPr>
          <w:rFonts w:ascii="Times New Roman" w:eastAsia="Times New Roman" w:hAnsi="Times New Roman" w:cs="Times New Roman"/>
          <w:sz w:val="28"/>
          <w:szCs w:val="28"/>
        </w:rPr>
        <w:t>,</w:t>
      </w:r>
    </w:p>
    <w:p w14:paraId="07073EA2" w14:textId="24A4BEBD" w:rsidR="00381004" w:rsidRPr="00CD1217" w:rsidRDefault="00381004" w:rsidP="00381004">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67A1E">
        <w:rPr>
          <w:rFonts w:ascii="Times New Roman" w:eastAsia="Times New Roman" w:hAnsi="Times New Roman" w:cs="Times New Roman"/>
          <w:sz w:val="28"/>
          <w:szCs w:val="28"/>
        </w:rPr>
        <w:t xml:space="preserve"> </w:t>
      </w:r>
      <w:r w:rsidR="000E7EE8">
        <w:rPr>
          <w:rFonts w:ascii="Times New Roman" w:eastAsia="Times New Roman" w:hAnsi="Times New Roman" w:cs="Times New Roman"/>
          <w:sz w:val="28"/>
          <w:szCs w:val="28"/>
        </w:rPr>
        <w:t>еще в домашних условиях почти всегда есть возможность изолировать некрупный источник возгорания от кислорода плотной (лучше не синтетической, т.к. она хорошо горит) тканью (шерстяное одеяло, хлопковое большое полотенце)</w:t>
      </w:r>
      <w:r w:rsidR="00CD1217">
        <w:rPr>
          <w:rFonts w:ascii="Times New Roman" w:eastAsia="Times New Roman" w:hAnsi="Times New Roman" w:cs="Times New Roman"/>
          <w:sz w:val="28"/>
          <w:szCs w:val="28"/>
          <w:lang w:val="en-US"/>
        </w:rPr>
        <w:t>;</w:t>
      </w:r>
      <w:r w:rsidR="00CD1217">
        <w:rPr>
          <w:rFonts w:ascii="Times New Roman" w:eastAsia="Times New Roman" w:hAnsi="Times New Roman" w:cs="Times New Roman"/>
          <w:sz w:val="28"/>
          <w:szCs w:val="28"/>
        </w:rPr>
        <w:t xml:space="preserve"> но нельзя применить данный метод в случае когда площадь возгорания больше площади нашей ткани</w:t>
      </w:r>
      <w:r w:rsidR="003A7484">
        <w:rPr>
          <w:rFonts w:ascii="Times New Roman" w:eastAsia="Times New Roman" w:hAnsi="Times New Roman" w:cs="Times New Roman"/>
          <w:sz w:val="28"/>
          <w:szCs w:val="28"/>
        </w:rPr>
        <w:t xml:space="preserve"> при накрытии</w:t>
      </w:r>
      <w:r w:rsidR="00CD1217">
        <w:rPr>
          <w:rFonts w:ascii="Times New Roman" w:eastAsia="Times New Roman" w:hAnsi="Times New Roman" w:cs="Times New Roman"/>
          <w:sz w:val="28"/>
          <w:szCs w:val="28"/>
        </w:rPr>
        <w:t xml:space="preserve"> или температура пламени настолько высокая, что разогретые им предметы (металлы, электроприборы) могут даже без самого пламени сильно нагреть и поджечь нашу ткань,</w:t>
      </w:r>
    </w:p>
    <w:p w14:paraId="15C0752E" w14:textId="7CD9AF75" w:rsidR="00381004" w:rsidRDefault="00381004" w:rsidP="00CD1217">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0E7EE8">
        <w:rPr>
          <w:rFonts w:ascii="Times New Roman" w:eastAsia="Times New Roman" w:hAnsi="Times New Roman" w:cs="Times New Roman"/>
          <w:sz w:val="28"/>
          <w:szCs w:val="28"/>
        </w:rPr>
        <w:t xml:space="preserve"> также можно попробовать </w:t>
      </w:r>
      <w:r w:rsidR="00CD1217">
        <w:rPr>
          <w:rFonts w:ascii="Times New Roman" w:eastAsia="Times New Roman" w:hAnsi="Times New Roman" w:cs="Times New Roman"/>
          <w:sz w:val="28"/>
          <w:szCs w:val="28"/>
        </w:rPr>
        <w:t>провести изоляцию</w:t>
      </w:r>
      <w:r w:rsidR="000E7EE8">
        <w:rPr>
          <w:rFonts w:ascii="Times New Roman" w:eastAsia="Times New Roman" w:hAnsi="Times New Roman" w:cs="Times New Roman"/>
          <w:sz w:val="28"/>
          <w:szCs w:val="28"/>
        </w:rPr>
        <w:t xml:space="preserve"> от кислорода сухими сыпучими веществами (цветочный грунт, песок, поваренная соль, сода, стиральный порошок), причем таким образом можно тушить даже небольшие возгорания электроприборов; </w:t>
      </w:r>
      <w:r w:rsidR="00CD1217">
        <w:rPr>
          <w:rFonts w:ascii="Times New Roman" w:eastAsia="Times New Roman" w:hAnsi="Times New Roman" w:cs="Times New Roman"/>
          <w:sz w:val="28"/>
          <w:szCs w:val="28"/>
        </w:rPr>
        <w:t xml:space="preserve">однако этот способ не подходит для ситуации с </w:t>
      </w:r>
      <w:r w:rsidR="000E7EE8">
        <w:rPr>
          <w:rFonts w:ascii="Times New Roman" w:eastAsia="Times New Roman" w:hAnsi="Times New Roman" w:cs="Times New Roman"/>
          <w:sz w:val="28"/>
          <w:szCs w:val="28"/>
        </w:rPr>
        <w:t>труднодоступност</w:t>
      </w:r>
      <w:r w:rsidR="00CD1217">
        <w:rPr>
          <w:rFonts w:ascii="Times New Roman" w:eastAsia="Times New Roman" w:hAnsi="Times New Roman" w:cs="Times New Roman"/>
          <w:sz w:val="28"/>
          <w:szCs w:val="28"/>
        </w:rPr>
        <w:t>ью</w:t>
      </w:r>
      <w:r w:rsidR="000E7EE8">
        <w:rPr>
          <w:rFonts w:ascii="Times New Roman" w:eastAsia="Times New Roman" w:hAnsi="Times New Roman" w:cs="Times New Roman"/>
          <w:sz w:val="28"/>
          <w:szCs w:val="28"/>
        </w:rPr>
        <w:t xml:space="preserve"> места возгорания или нестерпим</w:t>
      </w:r>
      <w:r w:rsidR="00CD1217">
        <w:rPr>
          <w:rFonts w:ascii="Times New Roman" w:eastAsia="Times New Roman" w:hAnsi="Times New Roman" w:cs="Times New Roman"/>
          <w:sz w:val="28"/>
          <w:szCs w:val="28"/>
        </w:rPr>
        <w:t>ым</w:t>
      </w:r>
      <w:r w:rsidR="000E7EE8">
        <w:rPr>
          <w:rFonts w:ascii="Times New Roman" w:eastAsia="Times New Roman" w:hAnsi="Times New Roman" w:cs="Times New Roman"/>
          <w:sz w:val="28"/>
          <w:szCs w:val="28"/>
        </w:rPr>
        <w:t xml:space="preserve"> жар</w:t>
      </w:r>
      <w:r w:rsidR="00CD1217">
        <w:rPr>
          <w:rFonts w:ascii="Times New Roman" w:eastAsia="Times New Roman" w:hAnsi="Times New Roman" w:cs="Times New Roman"/>
          <w:sz w:val="28"/>
          <w:szCs w:val="28"/>
        </w:rPr>
        <w:t>ом</w:t>
      </w:r>
      <w:r w:rsidR="000E7EE8">
        <w:rPr>
          <w:rFonts w:ascii="Times New Roman" w:eastAsia="Times New Roman" w:hAnsi="Times New Roman" w:cs="Times New Roman"/>
          <w:sz w:val="28"/>
          <w:szCs w:val="28"/>
        </w:rPr>
        <w:t xml:space="preserve"> вокруг него</w:t>
      </w:r>
      <w:r w:rsidR="00CD1217">
        <w:rPr>
          <w:rFonts w:ascii="Times New Roman" w:eastAsia="Times New Roman" w:hAnsi="Times New Roman" w:cs="Times New Roman"/>
          <w:sz w:val="28"/>
          <w:szCs w:val="28"/>
        </w:rPr>
        <w:t>,</w:t>
      </w:r>
    </w:p>
    <w:p w14:paraId="462D230D" w14:textId="727238D9" w:rsidR="00CD1217" w:rsidRPr="00237251" w:rsidRDefault="00CD1217" w:rsidP="00CD1217">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237251">
        <w:rPr>
          <w:rFonts w:ascii="Times New Roman" w:eastAsia="Times New Roman" w:hAnsi="Times New Roman" w:cs="Times New Roman"/>
          <w:sz w:val="28"/>
          <w:szCs w:val="28"/>
        </w:rPr>
        <w:t>в тушении электроприборов или электроцепей может помочь отключение электричества (как минимум для того, чтобы их можно было бы тушить водой)</w:t>
      </w:r>
      <w:r w:rsidR="00237251">
        <w:rPr>
          <w:rFonts w:ascii="Times New Roman" w:eastAsia="Times New Roman" w:hAnsi="Times New Roman" w:cs="Times New Roman"/>
          <w:sz w:val="28"/>
          <w:szCs w:val="28"/>
          <w:lang w:val="en-US"/>
        </w:rPr>
        <w:t>;</w:t>
      </w:r>
      <w:r w:rsidR="00237251">
        <w:rPr>
          <w:rFonts w:ascii="Times New Roman" w:eastAsia="Times New Roman" w:hAnsi="Times New Roman" w:cs="Times New Roman"/>
          <w:sz w:val="28"/>
          <w:szCs w:val="28"/>
        </w:rPr>
        <w:t xml:space="preserve"> однако в остальных случаях на первой стадии этот метод скорее всего только потратит ваше время.</w:t>
      </w:r>
    </w:p>
    <w:p w14:paraId="135C20C2" w14:textId="39966F06" w:rsidR="009C777A" w:rsidRDefault="00B76F5D" w:rsidP="00381004">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При самостоятельном тушении возгорания надо опасаться</w:t>
      </w:r>
      <w:r w:rsidR="009C777A">
        <w:rPr>
          <w:rFonts w:ascii="Times New Roman" w:eastAsia="Times New Roman" w:hAnsi="Times New Roman" w:cs="Times New Roman"/>
          <w:sz w:val="28"/>
          <w:szCs w:val="28"/>
        </w:rPr>
        <w:t xml:space="preserve"> </w:t>
      </w:r>
      <w:r w:rsidR="003A7484">
        <w:rPr>
          <w:rFonts w:ascii="Times New Roman" w:eastAsia="Times New Roman" w:hAnsi="Times New Roman" w:cs="Times New Roman"/>
          <w:sz w:val="28"/>
          <w:szCs w:val="28"/>
        </w:rPr>
        <w:t xml:space="preserve">своей непрофессиональной и, как следствие, </w:t>
      </w:r>
      <w:r w:rsidR="00D20F58">
        <w:rPr>
          <w:rFonts w:ascii="Times New Roman" w:eastAsia="Times New Roman" w:hAnsi="Times New Roman" w:cs="Times New Roman"/>
          <w:sz w:val="28"/>
          <w:szCs w:val="28"/>
        </w:rPr>
        <w:t xml:space="preserve">зачастую </w:t>
      </w:r>
      <w:r w:rsidR="003A7484">
        <w:rPr>
          <w:rFonts w:ascii="Times New Roman" w:eastAsia="Times New Roman" w:hAnsi="Times New Roman" w:cs="Times New Roman"/>
          <w:sz w:val="28"/>
          <w:szCs w:val="28"/>
        </w:rPr>
        <w:t>неверной оценки реальной угрозы возгорания</w:t>
      </w:r>
      <w:r w:rsidR="00D20F58">
        <w:rPr>
          <w:rFonts w:ascii="Times New Roman" w:eastAsia="Times New Roman" w:hAnsi="Times New Roman" w:cs="Times New Roman"/>
          <w:sz w:val="28"/>
          <w:szCs w:val="28"/>
        </w:rPr>
        <w:t>, нужно обращать внимание на</w:t>
      </w:r>
      <w:r w:rsidR="00D20F58">
        <w:rPr>
          <w:rFonts w:ascii="Times New Roman" w:eastAsia="Times New Roman" w:hAnsi="Times New Roman" w:cs="Times New Roman"/>
          <w:sz w:val="28"/>
          <w:szCs w:val="28"/>
          <w:lang w:val="en-US"/>
        </w:rPr>
        <w:t xml:space="preserve">: </w:t>
      </w:r>
      <w:r w:rsidR="00D20F58">
        <w:rPr>
          <w:rFonts w:ascii="Times New Roman" w:eastAsia="Times New Roman" w:hAnsi="Times New Roman" w:cs="Times New Roman"/>
          <w:sz w:val="28"/>
          <w:szCs w:val="28"/>
        </w:rPr>
        <w:t xml:space="preserve">увеличение задымленности помещения и площади возгорания, </w:t>
      </w:r>
      <w:r w:rsidR="00154B46">
        <w:rPr>
          <w:rFonts w:ascii="Times New Roman" w:eastAsia="Times New Roman" w:hAnsi="Times New Roman" w:cs="Times New Roman"/>
          <w:sz w:val="28"/>
          <w:szCs w:val="28"/>
        </w:rPr>
        <w:t>возможность</w:t>
      </w:r>
      <w:r w:rsidR="00D20F58">
        <w:rPr>
          <w:rFonts w:ascii="Times New Roman" w:eastAsia="Times New Roman" w:hAnsi="Times New Roman" w:cs="Times New Roman"/>
          <w:sz w:val="28"/>
          <w:szCs w:val="28"/>
        </w:rPr>
        <w:t xml:space="preserve"> контакт</w:t>
      </w:r>
      <w:r w:rsidR="00154B46">
        <w:rPr>
          <w:rFonts w:ascii="Times New Roman" w:eastAsia="Times New Roman" w:hAnsi="Times New Roman" w:cs="Times New Roman"/>
          <w:sz w:val="28"/>
          <w:szCs w:val="28"/>
        </w:rPr>
        <w:t>а</w:t>
      </w:r>
      <w:r w:rsidR="00D20F58">
        <w:rPr>
          <w:rFonts w:ascii="Times New Roman" w:eastAsia="Times New Roman" w:hAnsi="Times New Roman" w:cs="Times New Roman"/>
          <w:sz w:val="28"/>
          <w:szCs w:val="28"/>
        </w:rPr>
        <w:t xml:space="preserve"> </w:t>
      </w:r>
      <w:r w:rsidR="00D20F58">
        <w:rPr>
          <w:rFonts w:ascii="Times New Roman" w:eastAsia="Times New Roman" w:hAnsi="Times New Roman" w:cs="Times New Roman"/>
          <w:sz w:val="28"/>
          <w:szCs w:val="28"/>
        </w:rPr>
        <w:lastRenderedPageBreak/>
        <w:t>пламени с</w:t>
      </w:r>
      <w:r w:rsidR="00292984">
        <w:rPr>
          <w:rFonts w:ascii="Times New Roman" w:eastAsia="Times New Roman" w:hAnsi="Times New Roman" w:cs="Times New Roman"/>
          <w:sz w:val="28"/>
          <w:szCs w:val="28"/>
        </w:rPr>
        <w:t xml:space="preserve"> одеждой или</w:t>
      </w:r>
      <w:r w:rsidR="00D20F58">
        <w:rPr>
          <w:rFonts w:ascii="Times New Roman" w:eastAsia="Times New Roman" w:hAnsi="Times New Roman" w:cs="Times New Roman"/>
          <w:sz w:val="28"/>
          <w:szCs w:val="28"/>
        </w:rPr>
        <w:t xml:space="preserve"> взрывчатыми и легковоспламеняющимися веществами</w:t>
      </w:r>
      <w:r w:rsidR="00154B46">
        <w:rPr>
          <w:rFonts w:ascii="Times New Roman" w:eastAsia="Times New Roman" w:hAnsi="Times New Roman" w:cs="Times New Roman"/>
          <w:sz w:val="28"/>
          <w:szCs w:val="28"/>
        </w:rPr>
        <w:t xml:space="preserve"> (газом</w:t>
      </w:r>
      <w:r w:rsidR="00292984">
        <w:rPr>
          <w:rFonts w:ascii="Times New Roman" w:eastAsia="Times New Roman" w:hAnsi="Times New Roman" w:cs="Times New Roman"/>
          <w:sz w:val="28"/>
          <w:szCs w:val="28"/>
        </w:rPr>
        <w:t xml:space="preserve">, </w:t>
      </w:r>
      <w:r w:rsidR="00AB585D">
        <w:rPr>
          <w:rFonts w:ascii="Times New Roman" w:eastAsia="Times New Roman" w:hAnsi="Times New Roman" w:cs="Times New Roman"/>
          <w:sz w:val="28"/>
          <w:szCs w:val="28"/>
        </w:rPr>
        <w:t>спиртом</w:t>
      </w:r>
      <w:r w:rsidR="00154B46">
        <w:rPr>
          <w:rFonts w:ascii="Times New Roman" w:eastAsia="Times New Roman" w:hAnsi="Times New Roman" w:cs="Times New Roman"/>
          <w:sz w:val="28"/>
          <w:szCs w:val="28"/>
        </w:rPr>
        <w:t>)</w:t>
      </w:r>
      <w:r w:rsidR="00AB585D">
        <w:rPr>
          <w:rFonts w:ascii="Times New Roman" w:eastAsia="Times New Roman" w:hAnsi="Times New Roman" w:cs="Times New Roman"/>
          <w:sz w:val="28"/>
          <w:szCs w:val="28"/>
        </w:rPr>
        <w:t>,</w:t>
      </w:r>
      <w:r w:rsidR="00292984">
        <w:rPr>
          <w:rFonts w:ascii="Times New Roman" w:eastAsia="Times New Roman" w:hAnsi="Times New Roman" w:cs="Times New Roman"/>
          <w:sz w:val="28"/>
          <w:szCs w:val="28"/>
        </w:rPr>
        <w:t xml:space="preserve"> возможность</w:t>
      </w:r>
      <w:r w:rsidR="00D20F58">
        <w:rPr>
          <w:rFonts w:ascii="Times New Roman" w:eastAsia="Times New Roman" w:hAnsi="Times New Roman" w:cs="Times New Roman"/>
          <w:sz w:val="28"/>
          <w:szCs w:val="28"/>
        </w:rPr>
        <w:t xml:space="preserve"> </w:t>
      </w:r>
      <w:r w:rsidR="00292984">
        <w:rPr>
          <w:rFonts w:ascii="Times New Roman" w:eastAsia="Times New Roman" w:hAnsi="Times New Roman" w:cs="Times New Roman"/>
          <w:sz w:val="28"/>
          <w:szCs w:val="28"/>
        </w:rPr>
        <w:t xml:space="preserve">возгорания и </w:t>
      </w:r>
      <w:r w:rsidR="00D20F58">
        <w:rPr>
          <w:rFonts w:ascii="Times New Roman" w:eastAsia="Times New Roman" w:hAnsi="Times New Roman" w:cs="Times New Roman"/>
          <w:sz w:val="28"/>
          <w:szCs w:val="28"/>
        </w:rPr>
        <w:t>разрушени</w:t>
      </w:r>
      <w:r w:rsidR="00292984">
        <w:rPr>
          <w:rFonts w:ascii="Times New Roman" w:eastAsia="Times New Roman" w:hAnsi="Times New Roman" w:cs="Times New Roman"/>
          <w:sz w:val="28"/>
          <w:szCs w:val="28"/>
        </w:rPr>
        <w:t>я</w:t>
      </w:r>
      <w:r w:rsidR="00D20F58">
        <w:rPr>
          <w:rFonts w:ascii="Times New Roman" w:eastAsia="Times New Roman" w:hAnsi="Times New Roman" w:cs="Times New Roman"/>
          <w:sz w:val="28"/>
          <w:szCs w:val="28"/>
        </w:rPr>
        <w:t xml:space="preserve"> наполнения комнат (натяжны</w:t>
      </w:r>
      <w:r w:rsidR="00292984">
        <w:rPr>
          <w:rFonts w:ascii="Times New Roman" w:eastAsia="Times New Roman" w:hAnsi="Times New Roman" w:cs="Times New Roman"/>
          <w:sz w:val="28"/>
          <w:szCs w:val="28"/>
        </w:rPr>
        <w:t>х</w:t>
      </w:r>
      <w:r w:rsidR="00D20F58">
        <w:rPr>
          <w:rFonts w:ascii="Times New Roman" w:eastAsia="Times New Roman" w:hAnsi="Times New Roman" w:cs="Times New Roman"/>
          <w:sz w:val="28"/>
          <w:szCs w:val="28"/>
        </w:rPr>
        <w:t xml:space="preserve"> потолк</w:t>
      </w:r>
      <w:r w:rsidR="00292984">
        <w:rPr>
          <w:rFonts w:ascii="Times New Roman" w:eastAsia="Times New Roman" w:hAnsi="Times New Roman" w:cs="Times New Roman"/>
          <w:sz w:val="28"/>
          <w:szCs w:val="28"/>
        </w:rPr>
        <w:t>ов</w:t>
      </w:r>
      <w:r w:rsidR="00D20F58">
        <w:rPr>
          <w:rFonts w:ascii="Times New Roman" w:eastAsia="Times New Roman" w:hAnsi="Times New Roman" w:cs="Times New Roman"/>
          <w:sz w:val="28"/>
          <w:szCs w:val="28"/>
        </w:rPr>
        <w:t>, деревянн</w:t>
      </w:r>
      <w:r w:rsidR="00292984">
        <w:rPr>
          <w:rFonts w:ascii="Times New Roman" w:eastAsia="Times New Roman" w:hAnsi="Times New Roman" w:cs="Times New Roman"/>
          <w:sz w:val="28"/>
          <w:szCs w:val="28"/>
        </w:rPr>
        <w:t>ой</w:t>
      </w:r>
      <w:r w:rsidR="00D20F58">
        <w:rPr>
          <w:rFonts w:ascii="Times New Roman" w:eastAsia="Times New Roman" w:hAnsi="Times New Roman" w:cs="Times New Roman"/>
          <w:sz w:val="28"/>
          <w:szCs w:val="28"/>
        </w:rPr>
        <w:t xml:space="preserve"> мебел</w:t>
      </w:r>
      <w:r w:rsidR="00292984">
        <w:rPr>
          <w:rFonts w:ascii="Times New Roman" w:eastAsia="Times New Roman" w:hAnsi="Times New Roman" w:cs="Times New Roman"/>
          <w:sz w:val="28"/>
          <w:szCs w:val="28"/>
        </w:rPr>
        <w:t>и</w:t>
      </w:r>
      <w:r w:rsidR="00D20F58">
        <w:rPr>
          <w:rFonts w:ascii="Times New Roman" w:eastAsia="Times New Roman" w:hAnsi="Times New Roman" w:cs="Times New Roman"/>
          <w:sz w:val="28"/>
          <w:szCs w:val="28"/>
        </w:rPr>
        <w:t xml:space="preserve">, </w:t>
      </w:r>
      <w:r w:rsidR="00154B46">
        <w:rPr>
          <w:rFonts w:ascii="Times New Roman" w:eastAsia="Times New Roman" w:hAnsi="Times New Roman" w:cs="Times New Roman"/>
          <w:sz w:val="28"/>
          <w:szCs w:val="28"/>
        </w:rPr>
        <w:t>гипсокартонны</w:t>
      </w:r>
      <w:r w:rsidR="00292984">
        <w:rPr>
          <w:rFonts w:ascii="Times New Roman" w:eastAsia="Times New Roman" w:hAnsi="Times New Roman" w:cs="Times New Roman"/>
          <w:sz w:val="28"/>
          <w:szCs w:val="28"/>
        </w:rPr>
        <w:t>х</w:t>
      </w:r>
      <w:r w:rsidR="00154B46">
        <w:rPr>
          <w:rFonts w:ascii="Times New Roman" w:eastAsia="Times New Roman" w:hAnsi="Times New Roman" w:cs="Times New Roman"/>
          <w:sz w:val="28"/>
          <w:szCs w:val="28"/>
        </w:rPr>
        <w:t xml:space="preserve"> стен</w:t>
      </w:r>
      <w:r w:rsidR="00292984">
        <w:rPr>
          <w:rFonts w:ascii="Times New Roman" w:eastAsia="Times New Roman" w:hAnsi="Times New Roman" w:cs="Times New Roman"/>
          <w:sz w:val="28"/>
          <w:szCs w:val="28"/>
        </w:rPr>
        <w:t>, обоев</w:t>
      </w:r>
      <w:r w:rsidR="00D20F58">
        <w:rPr>
          <w:rFonts w:ascii="Times New Roman" w:eastAsia="Times New Roman" w:hAnsi="Times New Roman" w:cs="Times New Roman"/>
          <w:sz w:val="28"/>
          <w:szCs w:val="28"/>
        </w:rPr>
        <w:t>)</w:t>
      </w:r>
      <w:r w:rsidR="00292984">
        <w:rPr>
          <w:rFonts w:ascii="Times New Roman" w:eastAsia="Times New Roman" w:hAnsi="Times New Roman" w:cs="Times New Roman"/>
          <w:sz w:val="28"/>
          <w:szCs w:val="28"/>
        </w:rPr>
        <w:t xml:space="preserve">, </w:t>
      </w:r>
      <w:r w:rsidR="00AB585D">
        <w:rPr>
          <w:rFonts w:ascii="Times New Roman" w:eastAsia="Times New Roman" w:hAnsi="Times New Roman" w:cs="Times New Roman"/>
          <w:sz w:val="28"/>
          <w:szCs w:val="28"/>
        </w:rPr>
        <w:t xml:space="preserve">отсутствие прямого отступления к выходу в следствии разрастания очага и </w:t>
      </w:r>
      <w:r w:rsidR="00992A63">
        <w:rPr>
          <w:rFonts w:ascii="Times New Roman" w:eastAsia="Times New Roman" w:hAnsi="Times New Roman" w:cs="Times New Roman"/>
          <w:sz w:val="28"/>
          <w:szCs w:val="28"/>
        </w:rPr>
        <w:t xml:space="preserve">наличия </w:t>
      </w:r>
      <w:r w:rsidR="00AB585D">
        <w:rPr>
          <w:rFonts w:ascii="Times New Roman" w:eastAsia="Times New Roman" w:hAnsi="Times New Roman" w:cs="Times New Roman"/>
          <w:sz w:val="28"/>
          <w:szCs w:val="28"/>
        </w:rPr>
        <w:t>разрушений</w:t>
      </w:r>
      <w:r w:rsidR="00292984">
        <w:rPr>
          <w:rFonts w:ascii="Times New Roman" w:eastAsia="Times New Roman" w:hAnsi="Times New Roman" w:cs="Times New Roman"/>
          <w:sz w:val="28"/>
          <w:szCs w:val="28"/>
        </w:rPr>
        <w:t>.</w:t>
      </w:r>
      <w:r w:rsidR="00D20F58">
        <w:rPr>
          <w:rFonts w:ascii="Times New Roman" w:eastAsia="Times New Roman" w:hAnsi="Times New Roman" w:cs="Times New Roman"/>
          <w:sz w:val="28"/>
          <w:szCs w:val="28"/>
        </w:rPr>
        <w:t xml:space="preserve">  </w:t>
      </w:r>
    </w:p>
    <w:p w14:paraId="50616B0C" w14:textId="77777777" w:rsidR="00050E11" w:rsidRDefault="00B76F5D" w:rsidP="00381004">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b/>
          <w:sz w:val="28"/>
          <w:szCs w:val="24"/>
        </w:rPr>
        <w:t xml:space="preserve">- </w:t>
      </w:r>
      <w:r w:rsidR="00050E11" w:rsidRPr="00050E11">
        <w:rPr>
          <w:rFonts w:ascii="Times New Roman" w:eastAsia="Times New Roman" w:hAnsi="Times New Roman" w:cs="Times New Roman"/>
          <w:b/>
          <w:sz w:val="28"/>
          <w:szCs w:val="24"/>
        </w:rPr>
        <w:t>в общественном здании</w:t>
      </w:r>
      <w:r w:rsidR="00381004">
        <w:rPr>
          <w:rFonts w:ascii="Times New Roman" w:eastAsia="Times New Roman" w:hAnsi="Times New Roman" w:cs="Times New Roman"/>
          <w:sz w:val="28"/>
          <w:szCs w:val="24"/>
        </w:rPr>
        <w:t xml:space="preserve"> могут быть доступны следующие </w:t>
      </w:r>
      <w:r w:rsidR="00050E11" w:rsidRPr="007E5BCC">
        <w:rPr>
          <w:rFonts w:ascii="Times New Roman" w:eastAsia="Times New Roman" w:hAnsi="Times New Roman" w:cs="Times New Roman"/>
          <w:sz w:val="28"/>
          <w:szCs w:val="24"/>
        </w:rPr>
        <w:t>средств</w:t>
      </w:r>
      <w:r w:rsidR="00381004">
        <w:rPr>
          <w:rFonts w:ascii="Times New Roman" w:eastAsia="Times New Roman" w:hAnsi="Times New Roman" w:cs="Times New Roman"/>
          <w:sz w:val="28"/>
          <w:szCs w:val="24"/>
        </w:rPr>
        <w:t>а</w:t>
      </w:r>
      <w:r w:rsidR="00050E11" w:rsidRPr="007E5BCC">
        <w:rPr>
          <w:rFonts w:ascii="Times New Roman" w:eastAsia="Times New Roman" w:hAnsi="Times New Roman" w:cs="Times New Roman"/>
          <w:sz w:val="28"/>
          <w:szCs w:val="24"/>
        </w:rPr>
        <w:t xml:space="preserve"> первичного пожаротушения</w:t>
      </w:r>
      <w:r w:rsidR="00050E11" w:rsidRPr="005077EC">
        <w:rPr>
          <w:rFonts w:ascii="Times New Roman" w:eastAsia="Times New Roman" w:hAnsi="Times New Roman" w:cs="Times New Roman"/>
          <w:sz w:val="28"/>
          <w:szCs w:val="24"/>
        </w:rPr>
        <w:t>:</w:t>
      </w:r>
    </w:p>
    <w:p w14:paraId="0E372E31" w14:textId="1B966867" w:rsidR="00484A4D" w:rsidRDefault="009C777A" w:rsidP="00484A4D">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1) огнетушители – бывают следующие виды огнетушителей:</w:t>
      </w:r>
      <w:r w:rsidR="00BF3528">
        <w:rPr>
          <w:rFonts w:ascii="Times New Roman" w:eastAsia="Times New Roman" w:hAnsi="Times New Roman" w:cs="Times New Roman"/>
          <w:sz w:val="28"/>
          <w:szCs w:val="24"/>
        </w:rPr>
        <w:t xml:space="preserve"> водные</w:t>
      </w:r>
      <w:r>
        <w:rPr>
          <w:rFonts w:ascii="Times New Roman" w:eastAsia="Times New Roman" w:hAnsi="Times New Roman" w:cs="Times New Roman"/>
          <w:sz w:val="28"/>
          <w:szCs w:val="24"/>
        </w:rPr>
        <w:t>,</w:t>
      </w:r>
      <w:r w:rsidR="00BF3528">
        <w:rPr>
          <w:rFonts w:ascii="Times New Roman" w:eastAsia="Times New Roman" w:hAnsi="Times New Roman" w:cs="Times New Roman"/>
          <w:sz w:val="28"/>
          <w:szCs w:val="24"/>
        </w:rPr>
        <w:t xml:space="preserve"> пенные</w:t>
      </w:r>
      <w:r>
        <w:rPr>
          <w:rFonts w:ascii="Times New Roman" w:eastAsia="Times New Roman" w:hAnsi="Times New Roman" w:cs="Times New Roman"/>
          <w:sz w:val="28"/>
          <w:szCs w:val="24"/>
        </w:rPr>
        <w:t>,</w:t>
      </w:r>
      <w:r w:rsidR="00BF3528">
        <w:rPr>
          <w:rFonts w:ascii="Times New Roman" w:eastAsia="Times New Roman" w:hAnsi="Times New Roman" w:cs="Times New Roman"/>
          <w:sz w:val="28"/>
          <w:szCs w:val="24"/>
        </w:rPr>
        <w:t xml:space="preserve"> воздушно-пенные</w:t>
      </w:r>
      <w:r>
        <w:rPr>
          <w:rFonts w:ascii="Times New Roman" w:eastAsia="Times New Roman" w:hAnsi="Times New Roman" w:cs="Times New Roman"/>
          <w:sz w:val="28"/>
          <w:szCs w:val="24"/>
        </w:rPr>
        <w:t>,</w:t>
      </w:r>
      <w:r w:rsidR="00BF3528">
        <w:rPr>
          <w:rFonts w:ascii="Times New Roman" w:eastAsia="Times New Roman" w:hAnsi="Times New Roman" w:cs="Times New Roman"/>
          <w:sz w:val="28"/>
          <w:szCs w:val="24"/>
        </w:rPr>
        <w:t xml:space="preserve"> химически-пенные, порошковые, углекислотные, хладонные</w:t>
      </w:r>
      <w:r w:rsidR="00F246DF">
        <w:rPr>
          <w:rFonts w:ascii="Times New Roman" w:eastAsia="Times New Roman" w:hAnsi="Times New Roman" w:cs="Times New Roman"/>
          <w:sz w:val="28"/>
          <w:szCs w:val="24"/>
        </w:rPr>
        <w:t>, комбинированные</w:t>
      </w:r>
      <w:r>
        <w:rPr>
          <w:rFonts w:ascii="Times New Roman" w:eastAsia="Times New Roman" w:hAnsi="Times New Roman" w:cs="Times New Roman"/>
          <w:sz w:val="28"/>
          <w:szCs w:val="24"/>
        </w:rPr>
        <w:t xml:space="preserve">; </w:t>
      </w:r>
      <w:r w:rsidRPr="00387008">
        <w:rPr>
          <w:rFonts w:ascii="Times New Roman" w:eastAsia="Times New Roman" w:hAnsi="Times New Roman" w:cs="Times New Roman"/>
          <w:sz w:val="28"/>
          <w:szCs w:val="24"/>
        </w:rPr>
        <w:t>они</w:t>
      </w:r>
      <w:r>
        <w:rPr>
          <w:rFonts w:ascii="Times New Roman" w:eastAsia="Times New Roman" w:hAnsi="Times New Roman" w:cs="Times New Roman"/>
          <w:sz w:val="28"/>
          <w:szCs w:val="24"/>
        </w:rPr>
        <w:t xml:space="preserve"> должны быть</w:t>
      </w:r>
      <w:r w:rsidRPr="00387008">
        <w:rPr>
          <w:rFonts w:ascii="Times New Roman" w:eastAsia="Times New Roman" w:hAnsi="Times New Roman" w:cs="Times New Roman"/>
          <w:sz w:val="28"/>
          <w:szCs w:val="24"/>
        </w:rPr>
        <w:t xml:space="preserve"> расположены </w:t>
      </w:r>
      <w:r w:rsidR="00F246DF">
        <w:rPr>
          <w:rFonts w:ascii="Times New Roman" w:eastAsia="Times New Roman" w:hAnsi="Times New Roman" w:cs="Times New Roman"/>
          <w:sz w:val="28"/>
          <w:szCs w:val="28"/>
        </w:rPr>
        <w:t>на специальных крепежах или щитах, а те в свою очередь на видных местах вблизи от выходов из помещений на высоте не более 1.5 метров до верха корпуса огнетушителя, при этом расстояние от них до дверей должно быть достаточным для их полного открывания, а в обычное время поверхность огнетушителя не должна поглощать слишком много тепла</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4"/>
        </w:rPr>
        <w:t>у них есть такие ограничения</w:t>
      </w:r>
      <w:r w:rsidR="00442684">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w:t>
      </w:r>
    </w:p>
    <w:p w14:paraId="742FE9B1" w14:textId="5CC1C7F9" w:rsidR="00484A4D" w:rsidRDefault="00484A4D" w:rsidP="00484A4D">
      <w:pPr>
        <w:pStyle w:val="a5"/>
        <w:numPr>
          <w:ilvl w:val="0"/>
          <w:numId w:val="3"/>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водными можно тушить только твердые вещества</w:t>
      </w:r>
      <w:r w:rsidR="00313413">
        <w:rPr>
          <w:rFonts w:ascii="Times New Roman" w:eastAsia="Times New Roman" w:hAnsi="Times New Roman" w:cs="Times New Roman"/>
          <w:sz w:val="28"/>
          <w:szCs w:val="24"/>
        </w:rPr>
        <w:t xml:space="preserve"> (класс </w:t>
      </w:r>
      <w:r w:rsidR="00313413">
        <w:rPr>
          <w:rFonts w:ascii="Times New Roman" w:eastAsia="Times New Roman" w:hAnsi="Times New Roman" w:cs="Times New Roman"/>
          <w:sz w:val="28"/>
          <w:szCs w:val="24"/>
          <w:lang w:val="en-US"/>
        </w:rPr>
        <w:t>A</w:t>
      </w:r>
      <w:r w:rsidR="00313413">
        <w:rPr>
          <w:rFonts w:ascii="Times New Roman" w:eastAsia="Times New Roman" w:hAnsi="Times New Roman" w:cs="Times New Roman"/>
          <w:sz w:val="28"/>
          <w:szCs w:val="24"/>
        </w:rPr>
        <w:t>)</w:t>
      </w:r>
      <w:r>
        <w:rPr>
          <w:rFonts w:ascii="Times New Roman" w:eastAsia="Times New Roman" w:hAnsi="Times New Roman" w:cs="Times New Roman"/>
          <w:sz w:val="28"/>
          <w:szCs w:val="24"/>
        </w:rPr>
        <w:t>, их нельзя использовать при отрицательных температурах</w:t>
      </w:r>
      <w:r w:rsidR="000324E2">
        <w:rPr>
          <w:rFonts w:ascii="Times New Roman" w:eastAsia="Times New Roman" w:hAnsi="Times New Roman" w:cs="Times New Roman"/>
          <w:sz w:val="28"/>
          <w:szCs w:val="24"/>
        </w:rPr>
        <w:t xml:space="preserve"> и нужно перезаряжать каждый год, ими нельзя тушить </w:t>
      </w:r>
      <w:r w:rsidR="00500F07">
        <w:rPr>
          <w:rFonts w:ascii="Times New Roman" w:eastAsia="Times New Roman" w:hAnsi="Times New Roman" w:cs="Times New Roman"/>
          <w:sz w:val="28"/>
          <w:szCs w:val="24"/>
        </w:rPr>
        <w:t>электрооборудование,</w:t>
      </w:r>
      <w:r w:rsidR="00F03404">
        <w:rPr>
          <w:rFonts w:ascii="Times New Roman" w:eastAsia="Times New Roman" w:hAnsi="Times New Roman" w:cs="Times New Roman"/>
          <w:sz w:val="28"/>
          <w:szCs w:val="24"/>
        </w:rPr>
        <w:t xml:space="preserve"> и они достаточно бесполезны уже при средних размерах очага горения</w:t>
      </w:r>
      <w:r w:rsidR="000324E2">
        <w:rPr>
          <w:rFonts w:ascii="Times New Roman" w:eastAsia="Times New Roman" w:hAnsi="Times New Roman" w:cs="Times New Roman"/>
          <w:sz w:val="28"/>
          <w:szCs w:val="24"/>
        </w:rPr>
        <w:t>,</w:t>
      </w:r>
    </w:p>
    <w:p w14:paraId="66540E54" w14:textId="692A57C4" w:rsidR="000324E2" w:rsidRDefault="00313413" w:rsidP="00484A4D">
      <w:pPr>
        <w:pStyle w:val="a5"/>
        <w:numPr>
          <w:ilvl w:val="0"/>
          <w:numId w:val="3"/>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пенными и воздушно-пенными огнетушителями можно тушить только твердые вещества или легковоспламеняющиеся жидкости </w:t>
      </w:r>
      <w:r w:rsidR="003D22A5">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класс </w:t>
      </w:r>
      <w:r>
        <w:rPr>
          <w:rFonts w:ascii="Times New Roman" w:eastAsia="Times New Roman" w:hAnsi="Times New Roman" w:cs="Times New Roman"/>
          <w:sz w:val="28"/>
          <w:szCs w:val="24"/>
          <w:lang w:val="en-US"/>
        </w:rPr>
        <w:t>B</w:t>
      </w:r>
      <w:r w:rsidR="003D22A5">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и особо запрещается тушить щелочноземельные металлы или электрооборудование под напряжением</w:t>
      </w:r>
      <w:r w:rsidR="003D22A5">
        <w:rPr>
          <w:rFonts w:ascii="Times New Roman" w:eastAsia="Times New Roman" w:hAnsi="Times New Roman" w:cs="Times New Roman"/>
          <w:sz w:val="28"/>
          <w:szCs w:val="24"/>
        </w:rPr>
        <w:t xml:space="preserve">, при применении их </w:t>
      </w:r>
      <w:r w:rsidR="00500F07">
        <w:rPr>
          <w:rFonts w:ascii="Times New Roman" w:eastAsia="Times New Roman" w:hAnsi="Times New Roman" w:cs="Times New Roman"/>
          <w:sz w:val="28"/>
          <w:szCs w:val="24"/>
        </w:rPr>
        <w:t xml:space="preserve">обязательно </w:t>
      </w:r>
      <w:r w:rsidR="003D22A5">
        <w:rPr>
          <w:rFonts w:ascii="Times New Roman" w:eastAsia="Times New Roman" w:hAnsi="Times New Roman" w:cs="Times New Roman"/>
          <w:sz w:val="28"/>
          <w:szCs w:val="24"/>
        </w:rPr>
        <w:t>нужно переворачивать</w:t>
      </w:r>
      <w:r w:rsidR="00AE5922">
        <w:rPr>
          <w:rFonts w:ascii="Times New Roman" w:eastAsia="Times New Roman" w:hAnsi="Times New Roman" w:cs="Times New Roman"/>
          <w:sz w:val="28"/>
          <w:szCs w:val="24"/>
        </w:rPr>
        <w:t>,</w:t>
      </w:r>
    </w:p>
    <w:p w14:paraId="5FB68BA5" w14:textId="6EC67410" w:rsidR="00313413" w:rsidRDefault="003D22A5" w:rsidP="00484A4D">
      <w:pPr>
        <w:pStyle w:val="a5"/>
        <w:numPr>
          <w:ilvl w:val="0"/>
          <w:numId w:val="3"/>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химически-пенными можно тушить только классы </w:t>
      </w:r>
      <w:r>
        <w:rPr>
          <w:rFonts w:ascii="Times New Roman" w:eastAsia="Times New Roman" w:hAnsi="Times New Roman" w:cs="Times New Roman"/>
          <w:sz w:val="28"/>
          <w:szCs w:val="24"/>
          <w:lang w:val="en-US"/>
        </w:rPr>
        <w:t xml:space="preserve">A </w:t>
      </w:r>
      <w:r>
        <w:rPr>
          <w:rFonts w:ascii="Times New Roman" w:eastAsia="Times New Roman" w:hAnsi="Times New Roman" w:cs="Times New Roman"/>
          <w:sz w:val="28"/>
          <w:szCs w:val="24"/>
        </w:rPr>
        <w:t xml:space="preserve">и </w:t>
      </w:r>
      <w:r>
        <w:rPr>
          <w:rFonts w:ascii="Times New Roman" w:eastAsia="Times New Roman" w:hAnsi="Times New Roman" w:cs="Times New Roman"/>
          <w:sz w:val="28"/>
          <w:szCs w:val="24"/>
          <w:lang w:val="en-US"/>
        </w:rPr>
        <w:t>B</w:t>
      </w:r>
      <w:r>
        <w:rPr>
          <w:rFonts w:ascii="Times New Roman" w:eastAsia="Times New Roman" w:hAnsi="Times New Roman" w:cs="Times New Roman"/>
          <w:sz w:val="28"/>
          <w:szCs w:val="24"/>
        </w:rPr>
        <w:t>, с ними нужно обходиться осторожно в плане защиты кожных покровов и ценных металлических объектов (из-за высокой кислотности), а также их строжайше нельзя использовать при тушении материалов, горящих без кислорода</w:t>
      </w:r>
      <w:r w:rsidR="00AE5922">
        <w:rPr>
          <w:rFonts w:ascii="Times New Roman" w:eastAsia="Times New Roman" w:hAnsi="Times New Roman" w:cs="Times New Roman"/>
          <w:sz w:val="28"/>
          <w:szCs w:val="24"/>
        </w:rPr>
        <w:t>,</w:t>
      </w:r>
    </w:p>
    <w:p w14:paraId="31E1842D" w14:textId="6EDBF466" w:rsidR="003D22A5" w:rsidRDefault="003D22A5" w:rsidP="00484A4D">
      <w:pPr>
        <w:pStyle w:val="a5"/>
        <w:numPr>
          <w:ilvl w:val="0"/>
          <w:numId w:val="3"/>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порошковыми огнетушителями можно тушить </w:t>
      </w:r>
      <w:r w:rsidR="00AE5922">
        <w:rPr>
          <w:rFonts w:ascii="Times New Roman" w:eastAsia="Times New Roman" w:hAnsi="Times New Roman" w:cs="Times New Roman"/>
          <w:sz w:val="28"/>
          <w:szCs w:val="24"/>
        </w:rPr>
        <w:t>все кроме радиоактивных веществ</w:t>
      </w:r>
      <w:r>
        <w:rPr>
          <w:rFonts w:ascii="Times New Roman" w:eastAsia="Times New Roman" w:hAnsi="Times New Roman" w:cs="Times New Roman"/>
          <w:sz w:val="28"/>
          <w:szCs w:val="24"/>
        </w:rPr>
        <w:t xml:space="preserve"> (классы </w:t>
      </w:r>
      <w:r>
        <w:rPr>
          <w:rFonts w:ascii="Times New Roman" w:eastAsia="Times New Roman" w:hAnsi="Times New Roman" w:cs="Times New Roman"/>
          <w:sz w:val="28"/>
          <w:szCs w:val="24"/>
          <w:lang w:val="en-US"/>
        </w:rPr>
        <w:t>A, B, C, E, D</w:t>
      </w:r>
      <w:r>
        <w:rPr>
          <w:rFonts w:ascii="Times New Roman" w:eastAsia="Times New Roman" w:hAnsi="Times New Roman" w:cs="Times New Roman"/>
          <w:sz w:val="28"/>
          <w:szCs w:val="24"/>
        </w:rPr>
        <w:t xml:space="preserve">), то есть вдобавок к твердым и жидким веществам еще и </w:t>
      </w:r>
      <w:proofErr w:type="spellStart"/>
      <w:r>
        <w:rPr>
          <w:rFonts w:ascii="Times New Roman" w:eastAsia="Times New Roman" w:hAnsi="Times New Roman" w:cs="Times New Roman"/>
          <w:sz w:val="28"/>
          <w:szCs w:val="24"/>
        </w:rPr>
        <w:t>газы</w:t>
      </w:r>
      <w:proofErr w:type="spellEnd"/>
      <w:r>
        <w:rPr>
          <w:rFonts w:ascii="Times New Roman" w:eastAsia="Times New Roman" w:hAnsi="Times New Roman" w:cs="Times New Roman"/>
          <w:sz w:val="28"/>
          <w:szCs w:val="24"/>
        </w:rPr>
        <w:t>, электроприборы под напряжением и</w:t>
      </w:r>
      <w:r w:rsidR="00AE5922">
        <w:rPr>
          <w:rFonts w:ascii="Times New Roman" w:eastAsia="Times New Roman" w:hAnsi="Times New Roman" w:cs="Times New Roman"/>
          <w:sz w:val="28"/>
          <w:szCs w:val="24"/>
        </w:rPr>
        <w:t xml:space="preserve"> щелочные</w:t>
      </w:r>
      <w:r>
        <w:rPr>
          <w:rFonts w:ascii="Times New Roman" w:eastAsia="Times New Roman" w:hAnsi="Times New Roman" w:cs="Times New Roman"/>
          <w:sz w:val="28"/>
          <w:szCs w:val="24"/>
        </w:rPr>
        <w:t xml:space="preserve"> металлы</w:t>
      </w:r>
      <w:r w:rsidR="00AE5922">
        <w:rPr>
          <w:rFonts w:ascii="Times New Roman" w:eastAsia="Times New Roman" w:hAnsi="Times New Roman" w:cs="Times New Roman"/>
          <w:sz w:val="28"/>
          <w:szCs w:val="24"/>
          <w:lang w:val="en-US"/>
        </w:rPr>
        <w:t xml:space="preserve"> </w:t>
      </w:r>
      <w:r w:rsidR="00AE5922">
        <w:rPr>
          <w:rFonts w:ascii="Times New Roman" w:eastAsia="Times New Roman" w:hAnsi="Times New Roman" w:cs="Times New Roman"/>
          <w:sz w:val="28"/>
          <w:szCs w:val="24"/>
        </w:rPr>
        <w:t>соответственно</w:t>
      </w:r>
      <w:r w:rsidR="00641E12">
        <w:rPr>
          <w:rFonts w:ascii="Times New Roman" w:eastAsia="Times New Roman" w:hAnsi="Times New Roman" w:cs="Times New Roman"/>
          <w:sz w:val="28"/>
          <w:szCs w:val="24"/>
          <w:lang w:val="en-US"/>
        </w:rPr>
        <w:t xml:space="preserve">; </w:t>
      </w:r>
      <w:r w:rsidR="00AE5922">
        <w:rPr>
          <w:rFonts w:ascii="Times New Roman" w:eastAsia="Times New Roman" w:hAnsi="Times New Roman" w:cs="Times New Roman"/>
          <w:sz w:val="28"/>
          <w:szCs w:val="24"/>
        </w:rPr>
        <w:t>их нужно держать строго вертикально</w:t>
      </w:r>
      <w:r w:rsidR="00F03404">
        <w:rPr>
          <w:rFonts w:ascii="Times New Roman" w:eastAsia="Times New Roman" w:hAnsi="Times New Roman" w:cs="Times New Roman"/>
          <w:sz w:val="28"/>
          <w:szCs w:val="24"/>
        </w:rPr>
        <w:t xml:space="preserve">, </w:t>
      </w:r>
      <w:r w:rsidR="00AE5922">
        <w:rPr>
          <w:rFonts w:ascii="Times New Roman" w:eastAsia="Times New Roman" w:hAnsi="Times New Roman" w:cs="Times New Roman"/>
          <w:sz w:val="28"/>
          <w:szCs w:val="24"/>
        </w:rPr>
        <w:t>использовать с высокой осторожностью</w:t>
      </w:r>
      <w:r w:rsidR="00F03404">
        <w:rPr>
          <w:rFonts w:ascii="Times New Roman" w:eastAsia="Times New Roman" w:hAnsi="Times New Roman" w:cs="Times New Roman"/>
          <w:sz w:val="28"/>
          <w:szCs w:val="24"/>
        </w:rPr>
        <w:t xml:space="preserve"> и в специальной защите</w:t>
      </w:r>
      <w:r w:rsidR="00AE5922">
        <w:rPr>
          <w:rFonts w:ascii="Times New Roman" w:eastAsia="Times New Roman" w:hAnsi="Times New Roman" w:cs="Times New Roman"/>
          <w:sz w:val="28"/>
          <w:szCs w:val="24"/>
        </w:rPr>
        <w:t xml:space="preserve">, </w:t>
      </w:r>
      <w:r w:rsidR="003F564D">
        <w:rPr>
          <w:rFonts w:ascii="Times New Roman" w:eastAsia="Times New Roman" w:hAnsi="Times New Roman" w:cs="Times New Roman"/>
          <w:sz w:val="28"/>
          <w:szCs w:val="24"/>
        </w:rPr>
        <w:t>т. к.</w:t>
      </w:r>
      <w:r w:rsidR="00AE5922">
        <w:rPr>
          <w:rFonts w:ascii="Times New Roman" w:eastAsia="Times New Roman" w:hAnsi="Times New Roman" w:cs="Times New Roman"/>
          <w:sz w:val="28"/>
          <w:szCs w:val="24"/>
        </w:rPr>
        <w:t xml:space="preserve"> распыленный порошок затрудняет дыхание и ухудшает видимость,</w:t>
      </w:r>
    </w:p>
    <w:p w14:paraId="76724F9F" w14:textId="4E9DEAE8" w:rsidR="00AE5922" w:rsidRPr="008854FA" w:rsidRDefault="00AE5922" w:rsidP="00484A4D">
      <w:pPr>
        <w:pStyle w:val="a5"/>
        <w:numPr>
          <w:ilvl w:val="0"/>
          <w:numId w:val="3"/>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углекислотными можно эффективно тушить классы </w:t>
      </w:r>
      <w:r>
        <w:rPr>
          <w:rFonts w:ascii="Times New Roman" w:eastAsia="Times New Roman" w:hAnsi="Times New Roman" w:cs="Times New Roman"/>
          <w:sz w:val="28"/>
          <w:szCs w:val="24"/>
          <w:lang w:val="en-US"/>
        </w:rPr>
        <w:t>B, C, E</w:t>
      </w:r>
      <w:r>
        <w:rPr>
          <w:rFonts w:ascii="Times New Roman" w:eastAsia="Times New Roman" w:hAnsi="Times New Roman" w:cs="Times New Roman"/>
          <w:sz w:val="28"/>
          <w:szCs w:val="24"/>
        </w:rPr>
        <w:t xml:space="preserve"> и строжайше запрещается тушить щелочные металлы и химические соединения, склонные к тлеющим процессам</w:t>
      </w:r>
      <w:r>
        <w:rPr>
          <w:rFonts w:ascii="Times New Roman" w:eastAsia="Times New Roman" w:hAnsi="Times New Roman" w:cs="Times New Roman"/>
          <w:sz w:val="28"/>
          <w:szCs w:val="24"/>
          <w:lang w:val="en-US"/>
        </w:rPr>
        <w:t xml:space="preserve">; </w:t>
      </w:r>
      <w:r>
        <w:rPr>
          <w:rFonts w:ascii="Times New Roman" w:eastAsia="Times New Roman" w:hAnsi="Times New Roman" w:cs="Times New Roman"/>
          <w:sz w:val="28"/>
          <w:szCs w:val="24"/>
        </w:rPr>
        <w:t xml:space="preserve">с ними нужно обходиться осторожно, </w:t>
      </w:r>
      <w:r w:rsidR="003F564D">
        <w:rPr>
          <w:rFonts w:ascii="Times New Roman" w:eastAsia="Times New Roman" w:hAnsi="Times New Roman" w:cs="Times New Roman"/>
          <w:sz w:val="28"/>
          <w:szCs w:val="24"/>
        </w:rPr>
        <w:t>т. к.</w:t>
      </w:r>
      <w:r>
        <w:rPr>
          <w:rFonts w:ascii="Times New Roman" w:eastAsia="Times New Roman" w:hAnsi="Times New Roman" w:cs="Times New Roman"/>
          <w:sz w:val="28"/>
          <w:szCs w:val="24"/>
        </w:rPr>
        <w:t xml:space="preserve"> попадание на человека нежелательно и браться за раструб огнетушителя голой рукой нельзя, </w:t>
      </w:r>
      <w:proofErr w:type="gramStart"/>
      <w:r>
        <w:rPr>
          <w:rFonts w:ascii="Times New Roman" w:eastAsia="Times New Roman" w:hAnsi="Times New Roman" w:cs="Times New Roman"/>
          <w:sz w:val="28"/>
          <w:szCs w:val="24"/>
        </w:rPr>
        <w:t>т.к.</w:t>
      </w:r>
      <w:proofErr w:type="gramEnd"/>
      <w:r>
        <w:rPr>
          <w:rFonts w:ascii="Times New Roman" w:eastAsia="Times New Roman" w:hAnsi="Times New Roman" w:cs="Times New Roman"/>
          <w:sz w:val="28"/>
          <w:szCs w:val="24"/>
        </w:rPr>
        <w:t xml:space="preserve"> он охлаждается до -70</w:t>
      </w:r>
      <w:r w:rsidRPr="008854FA">
        <w:rPr>
          <w:rFonts w:ascii="Times New Roman" w:hAnsi="Times New Roman" w:cs="Times New Roman"/>
          <w:sz w:val="28"/>
          <w:szCs w:val="28"/>
        </w:rPr>
        <w:t>°C</w:t>
      </w:r>
      <w:r w:rsidR="008854FA">
        <w:rPr>
          <w:rFonts w:ascii="Times New Roman" w:hAnsi="Times New Roman" w:cs="Times New Roman"/>
          <w:sz w:val="28"/>
          <w:szCs w:val="28"/>
        </w:rPr>
        <w:t>,</w:t>
      </w:r>
    </w:p>
    <w:p w14:paraId="5A82FE5A" w14:textId="729162C1" w:rsidR="008854FA" w:rsidRPr="008854FA" w:rsidRDefault="008854FA" w:rsidP="008854FA">
      <w:pPr>
        <w:pStyle w:val="a5"/>
        <w:numPr>
          <w:ilvl w:val="0"/>
          <w:numId w:val="3"/>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хладонными огнетушителями следует тушить преимущественно возгорания электрооборудования</w:t>
      </w:r>
      <w:r w:rsidR="00F03404">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объекты с опасностью резкого перепада температур</w:t>
      </w:r>
      <w:r w:rsidR="00F03404">
        <w:rPr>
          <w:rFonts w:ascii="Times New Roman" w:eastAsia="Times New Roman" w:hAnsi="Times New Roman" w:cs="Times New Roman"/>
          <w:sz w:val="28"/>
          <w:szCs w:val="24"/>
        </w:rPr>
        <w:t xml:space="preserve"> или повышенной ценности</w:t>
      </w:r>
      <w:r>
        <w:rPr>
          <w:rFonts w:ascii="Times New Roman" w:eastAsia="Times New Roman" w:hAnsi="Times New Roman" w:cs="Times New Roman"/>
          <w:sz w:val="28"/>
          <w:szCs w:val="24"/>
        </w:rPr>
        <w:t xml:space="preserve">, но также можно тушить классы </w:t>
      </w:r>
      <w:r>
        <w:rPr>
          <w:rFonts w:ascii="Times New Roman" w:eastAsia="Times New Roman" w:hAnsi="Times New Roman" w:cs="Times New Roman"/>
          <w:sz w:val="28"/>
          <w:szCs w:val="24"/>
          <w:lang w:val="en-US"/>
        </w:rPr>
        <w:t>B</w:t>
      </w:r>
      <w:r>
        <w:rPr>
          <w:rFonts w:ascii="Times New Roman" w:eastAsia="Times New Roman" w:hAnsi="Times New Roman" w:cs="Times New Roman"/>
          <w:sz w:val="28"/>
          <w:szCs w:val="24"/>
        </w:rPr>
        <w:t xml:space="preserve"> и </w:t>
      </w:r>
      <w:r>
        <w:rPr>
          <w:rFonts w:ascii="Times New Roman" w:eastAsia="Times New Roman" w:hAnsi="Times New Roman" w:cs="Times New Roman"/>
          <w:sz w:val="28"/>
          <w:szCs w:val="24"/>
          <w:lang w:val="en-US"/>
        </w:rPr>
        <w:t>C;</w:t>
      </w:r>
      <w:r>
        <w:rPr>
          <w:rFonts w:ascii="Times New Roman" w:eastAsia="Times New Roman" w:hAnsi="Times New Roman" w:cs="Times New Roman"/>
          <w:sz w:val="28"/>
          <w:szCs w:val="24"/>
        </w:rPr>
        <w:t xml:space="preserve"> после применения нужно сдавать на утилизацию</w:t>
      </w:r>
      <w:r>
        <w:rPr>
          <w:rFonts w:ascii="Times New Roman" w:eastAsia="Times New Roman" w:hAnsi="Times New Roman" w:cs="Times New Roman"/>
          <w:sz w:val="28"/>
          <w:szCs w:val="24"/>
          <w:lang w:val="en-US"/>
        </w:rPr>
        <w:t>.</w:t>
      </w:r>
    </w:p>
    <w:p w14:paraId="7A52DE04" w14:textId="1B499436" w:rsidR="00050E11" w:rsidRPr="00387008" w:rsidRDefault="009C777A" w:rsidP="009C777A">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2</w:t>
      </w:r>
      <w:r w:rsidR="00050E11" w:rsidRPr="00387008">
        <w:rPr>
          <w:rFonts w:ascii="Times New Roman" w:eastAsia="Times New Roman" w:hAnsi="Times New Roman" w:cs="Times New Roman"/>
          <w:sz w:val="28"/>
          <w:szCs w:val="24"/>
        </w:rPr>
        <w:t>)</w:t>
      </w:r>
      <w:r w:rsidR="00B47319">
        <w:rPr>
          <w:rFonts w:ascii="Times New Roman" w:eastAsia="Times New Roman" w:hAnsi="Times New Roman" w:cs="Times New Roman"/>
          <w:sz w:val="28"/>
          <w:szCs w:val="24"/>
        </w:rPr>
        <w:t xml:space="preserve"> «расчищающий» </w:t>
      </w:r>
      <w:r w:rsidR="00F03404">
        <w:rPr>
          <w:rFonts w:ascii="Times New Roman" w:eastAsia="Times New Roman" w:hAnsi="Times New Roman" w:cs="Times New Roman"/>
          <w:sz w:val="28"/>
          <w:szCs w:val="24"/>
        </w:rPr>
        <w:t>инвентарь</w:t>
      </w:r>
      <w:r w:rsidR="00B47319">
        <w:rPr>
          <w:rFonts w:ascii="Times New Roman" w:eastAsia="Times New Roman" w:hAnsi="Times New Roman" w:cs="Times New Roman"/>
          <w:sz w:val="28"/>
          <w:szCs w:val="24"/>
        </w:rPr>
        <w:t xml:space="preserve"> пожарного щита (ломы, топоры, багры</w:t>
      </w:r>
      <w:r w:rsidR="00F03404">
        <w:rPr>
          <w:rFonts w:ascii="Times New Roman" w:eastAsia="Times New Roman" w:hAnsi="Times New Roman" w:cs="Times New Roman"/>
          <w:sz w:val="28"/>
          <w:szCs w:val="24"/>
        </w:rPr>
        <w:t>, крюки, пилы</w:t>
      </w:r>
      <w:r w:rsidR="00B47319">
        <w:rPr>
          <w:rFonts w:ascii="Times New Roman" w:eastAsia="Times New Roman" w:hAnsi="Times New Roman" w:cs="Times New Roman"/>
          <w:sz w:val="28"/>
          <w:szCs w:val="24"/>
        </w:rPr>
        <w:t>)</w:t>
      </w:r>
      <w:r w:rsidR="00050E11" w:rsidRPr="0038700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8"/>
        </w:rPr>
        <w:t>–</w:t>
      </w:r>
      <w:r w:rsidR="00050E11" w:rsidRPr="00387008">
        <w:rPr>
          <w:rFonts w:ascii="Times New Roman" w:eastAsia="Times New Roman" w:hAnsi="Times New Roman" w:cs="Times New Roman"/>
          <w:sz w:val="28"/>
          <w:szCs w:val="24"/>
        </w:rPr>
        <w:t xml:space="preserve"> они предназначены </w:t>
      </w:r>
      <w:r>
        <w:rPr>
          <w:rFonts w:ascii="Times New Roman" w:eastAsia="Times New Roman" w:hAnsi="Times New Roman" w:cs="Times New Roman"/>
          <w:sz w:val="28"/>
          <w:szCs w:val="24"/>
        </w:rPr>
        <w:t xml:space="preserve">для </w:t>
      </w:r>
      <w:r w:rsidR="00B47319">
        <w:rPr>
          <w:rFonts w:ascii="Times New Roman" w:eastAsia="Times New Roman" w:hAnsi="Times New Roman" w:cs="Times New Roman"/>
          <w:sz w:val="28"/>
          <w:szCs w:val="28"/>
        </w:rPr>
        <w:t>расчистки пути к выход</w:t>
      </w:r>
      <w:r w:rsidR="00A95ED9">
        <w:rPr>
          <w:rFonts w:ascii="Times New Roman" w:eastAsia="Times New Roman" w:hAnsi="Times New Roman" w:cs="Times New Roman"/>
          <w:sz w:val="28"/>
          <w:szCs w:val="28"/>
        </w:rPr>
        <w:t>у,</w:t>
      </w:r>
      <w:r w:rsidR="00B47319">
        <w:rPr>
          <w:rFonts w:ascii="Times New Roman" w:eastAsia="Times New Roman" w:hAnsi="Times New Roman" w:cs="Times New Roman"/>
          <w:sz w:val="28"/>
          <w:szCs w:val="28"/>
        </w:rPr>
        <w:t xml:space="preserve"> улучшения доступа к труднодоступным очагам пожара для их последующего тушения</w:t>
      </w:r>
      <w:r w:rsidR="00A95ED9">
        <w:rPr>
          <w:rFonts w:ascii="Times New Roman" w:eastAsia="Times New Roman" w:hAnsi="Times New Roman" w:cs="Times New Roman"/>
          <w:sz w:val="28"/>
          <w:szCs w:val="28"/>
        </w:rPr>
        <w:t xml:space="preserve"> и механическому раз</w:t>
      </w:r>
      <w:r w:rsidR="00D97BF8">
        <w:rPr>
          <w:rFonts w:ascii="Times New Roman" w:eastAsia="Times New Roman" w:hAnsi="Times New Roman" w:cs="Times New Roman"/>
          <w:sz w:val="28"/>
          <w:szCs w:val="28"/>
        </w:rPr>
        <w:t>биению</w:t>
      </w:r>
      <w:r w:rsidR="00A95ED9">
        <w:rPr>
          <w:rFonts w:ascii="Times New Roman" w:eastAsia="Times New Roman" w:hAnsi="Times New Roman" w:cs="Times New Roman"/>
          <w:sz w:val="28"/>
          <w:szCs w:val="28"/>
        </w:rPr>
        <w:t xml:space="preserve"> горящих вещей на более мелкие части</w:t>
      </w:r>
      <w:r w:rsidR="00050E11" w:rsidRPr="00387008">
        <w:rPr>
          <w:rFonts w:ascii="Times New Roman" w:eastAsia="Times New Roman" w:hAnsi="Times New Roman" w:cs="Times New Roman"/>
          <w:sz w:val="28"/>
          <w:szCs w:val="24"/>
        </w:rPr>
        <w:t xml:space="preserve">; они работают по принципу </w:t>
      </w:r>
      <w:r w:rsidR="00B47319">
        <w:rPr>
          <w:rFonts w:ascii="Times New Roman" w:eastAsia="Times New Roman" w:hAnsi="Times New Roman" w:cs="Times New Roman"/>
          <w:sz w:val="28"/>
          <w:szCs w:val="28"/>
        </w:rPr>
        <w:t>своего повседневного использования (ломают или разрушают деревянную мебель и обломки, вскрывают замки)</w:t>
      </w:r>
      <w:r w:rsidR="00050E11" w:rsidRPr="00387008">
        <w:rPr>
          <w:rFonts w:ascii="Times New Roman" w:eastAsia="Times New Roman" w:hAnsi="Times New Roman" w:cs="Times New Roman"/>
          <w:sz w:val="28"/>
          <w:szCs w:val="24"/>
        </w:rPr>
        <w:t>;</w:t>
      </w:r>
      <w:r w:rsidR="00050E11">
        <w:rPr>
          <w:rFonts w:ascii="Times New Roman" w:eastAsia="Times New Roman" w:hAnsi="Times New Roman" w:cs="Times New Roman"/>
          <w:sz w:val="28"/>
          <w:szCs w:val="24"/>
        </w:rPr>
        <w:t xml:space="preserve"> у них есть такие ограничения:</w:t>
      </w:r>
      <w:r w:rsidR="006F7DE8">
        <w:rPr>
          <w:rFonts w:ascii="Times New Roman" w:eastAsia="Times New Roman" w:hAnsi="Times New Roman" w:cs="Times New Roman"/>
          <w:sz w:val="28"/>
          <w:szCs w:val="24"/>
        </w:rPr>
        <w:t xml:space="preserve"> </w:t>
      </w:r>
      <w:r w:rsidR="00672881">
        <w:rPr>
          <w:rFonts w:ascii="Times New Roman" w:eastAsia="Times New Roman" w:hAnsi="Times New Roman" w:cs="Times New Roman"/>
          <w:sz w:val="28"/>
          <w:szCs w:val="24"/>
        </w:rPr>
        <w:t>их не получится использовать в условиях нестерпимого жара или сильного задымления, а также они достаточно бесполезны в отсутствии легко разрушаемых объектов или отсутствии необходимости их разрушения.</w:t>
      </w:r>
    </w:p>
    <w:p w14:paraId="41734794" w14:textId="5771D823" w:rsidR="006F7DE8" w:rsidRDefault="006F7DE8" w:rsidP="00F03404">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3</w:t>
      </w:r>
      <w:r w:rsidRPr="00387008">
        <w:rPr>
          <w:rFonts w:ascii="Times New Roman" w:eastAsia="Times New Roman" w:hAnsi="Times New Roman" w:cs="Times New Roman"/>
          <w:sz w:val="28"/>
          <w:szCs w:val="24"/>
        </w:rPr>
        <w:t>)</w:t>
      </w:r>
      <w:r w:rsidR="00672881">
        <w:rPr>
          <w:rFonts w:ascii="Times New Roman" w:eastAsia="Times New Roman" w:hAnsi="Times New Roman" w:cs="Times New Roman"/>
          <w:sz w:val="28"/>
          <w:szCs w:val="28"/>
        </w:rPr>
        <w:t xml:space="preserve"> комплект пожарного щита для непосредственного пожаротушения (ящики песка, ведра, лопаты, бочки воды, противопожарные покрывала)</w:t>
      </w:r>
      <w:r>
        <w:rPr>
          <w:rFonts w:ascii="Times New Roman" w:eastAsia="Times New Roman" w:hAnsi="Times New Roman" w:cs="Times New Roman"/>
          <w:sz w:val="28"/>
          <w:szCs w:val="28"/>
        </w:rPr>
        <w:t>–</w:t>
      </w:r>
      <w:r w:rsidRPr="0038700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их применяют</w:t>
      </w:r>
      <w:r w:rsidRPr="0038700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для</w:t>
      </w:r>
      <w:r w:rsidR="00F03404">
        <w:rPr>
          <w:rFonts w:ascii="Times New Roman" w:eastAsia="Times New Roman" w:hAnsi="Times New Roman" w:cs="Times New Roman"/>
          <w:sz w:val="28"/>
          <w:szCs w:val="24"/>
        </w:rPr>
        <w:t xml:space="preserve"> </w:t>
      </w:r>
      <w:r w:rsidR="00532455">
        <w:rPr>
          <w:rFonts w:ascii="Times New Roman" w:eastAsia="Times New Roman" w:hAnsi="Times New Roman" w:cs="Times New Roman"/>
          <w:sz w:val="28"/>
          <w:szCs w:val="24"/>
        </w:rPr>
        <w:t xml:space="preserve">«ручного» </w:t>
      </w:r>
      <w:r w:rsidR="00F03404">
        <w:rPr>
          <w:rFonts w:ascii="Times New Roman" w:eastAsia="Times New Roman" w:hAnsi="Times New Roman" w:cs="Times New Roman"/>
          <w:sz w:val="28"/>
          <w:szCs w:val="24"/>
        </w:rPr>
        <w:t xml:space="preserve">тушения </w:t>
      </w:r>
      <w:r w:rsidR="00532455">
        <w:rPr>
          <w:rFonts w:ascii="Times New Roman" w:eastAsia="Times New Roman" w:hAnsi="Times New Roman" w:cs="Times New Roman"/>
          <w:sz w:val="28"/>
          <w:szCs w:val="24"/>
        </w:rPr>
        <w:t>материалов, горящих в кислороде, небольшой площади огненного поражения</w:t>
      </w:r>
      <w:r w:rsidRPr="00387008">
        <w:rPr>
          <w:rFonts w:ascii="Times New Roman" w:eastAsia="Times New Roman" w:hAnsi="Times New Roman" w:cs="Times New Roman"/>
          <w:sz w:val="28"/>
          <w:szCs w:val="24"/>
        </w:rPr>
        <w:t xml:space="preserve">; они </w:t>
      </w:r>
      <w:r>
        <w:rPr>
          <w:rFonts w:ascii="Times New Roman" w:eastAsia="Times New Roman" w:hAnsi="Times New Roman" w:cs="Times New Roman"/>
          <w:sz w:val="28"/>
          <w:szCs w:val="24"/>
        </w:rPr>
        <w:t>способствуют тушению за счёт</w:t>
      </w:r>
      <w:r w:rsidRPr="00387008">
        <w:rPr>
          <w:rFonts w:ascii="Times New Roman" w:eastAsia="Times New Roman" w:hAnsi="Times New Roman" w:cs="Times New Roman"/>
          <w:sz w:val="28"/>
          <w:szCs w:val="24"/>
        </w:rPr>
        <w:t xml:space="preserve"> </w:t>
      </w:r>
      <w:r w:rsidR="00F03404">
        <w:rPr>
          <w:rFonts w:ascii="Times New Roman" w:eastAsia="Times New Roman" w:hAnsi="Times New Roman" w:cs="Times New Roman"/>
          <w:sz w:val="28"/>
          <w:szCs w:val="28"/>
        </w:rPr>
        <w:t>перекрытия доступа кислорода к очагу пожара или отвода тепла</w:t>
      </w:r>
      <w:r w:rsidRPr="00387008">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однако они будут бесполезны при </w:t>
      </w:r>
      <w:r w:rsidR="00532455">
        <w:rPr>
          <w:rFonts w:ascii="Times New Roman" w:eastAsia="Times New Roman" w:hAnsi="Times New Roman" w:cs="Times New Roman"/>
          <w:sz w:val="28"/>
          <w:szCs w:val="24"/>
        </w:rPr>
        <w:t>невозможности подойти к очагам пожара и ограниченно полезны при большом количестве горящих электроприборов</w:t>
      </w:r>
      <w:r w:rsidR="0015329B">
        <w:rPr>
          <w:rFonts w:ascii="Times New Roman" w:eastAsia="Times New Roman" w:hAnsi="Times New Roman" w:cs="Times New Roman"/>
          <w:sz w:val="28"/>
          <w:szCs w:val="24"/>
        </w:rPr>
        <w:t xml:space="preserve"> или горящем газе.</w:t>
      </w:r>
    </w:p>
    <w:p w14:paraId="7E8DC530" w14:textId="77777777" w:rsidR="00050E11" w:rsidRPr="00387008" w:rsidRDefault="00050E11" w:rsidP="00050E11">
      <w:pPr>
        <w:spacing w:after="0" w:line="240" w:lineRule="auto"/>
        <w:ind w:firstLine="284"/>
        <w:jc w:val="both"/>
        <w:rPr>
          <w:rFonts w:ascii="Times New Roman" w:eastAsia="Times New Roman" w:hAnsi="Times New Roman" w:cs="Times New Roman"/>
          <w:sz w:val="32"/>
          <w:szCs w:val="24"/>
        </w:rPr>
      </w:pPr>
    </w:p>
    <w:p w14:paraId="26E33C34" w14:textId="6EB06FAE" w:rsidR="006F7DE8" w:rsidRPr="0041258A" w:rsidRDefault="006F7DE8" w:rsidP="0015329B">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color w:val="000000"/>
          <w:sz w:val="28"/>
          <w:szCs w:val="24"/>
        </w:rPr>
        <w:t xml:space="preserve">Также в </w:t>
      </w:r>
      <w:r w:rsidRPr="006F7DE8">
        <w:rPr>
          <w:rFonts w:ascii="Times New Roman" w:eastAsia="Times New Roman" w:hAnsi="Times New Roman" w:cs="Times New Roman"/>
          <w:sz w:val="28"/>
          <w:szCs w:val="24"/>
        </w:rPr>
        <w:t>общественном здании</w:t>
      </w:r>
      <w:r>
        <w:rPr>
          <w:rFonts w:ascii="Times New Roman" w:eastAsia="Times New Roman" w:hAnsi="Times New Roman" w:cs="Times New Roman"/>
          <w:sz w:val="28"/>
          <w:szCs w:val="24"/>
        </w:rPr>
        <w:t xml:space="preserve"> может быть организована с</w:t>
      </w:r>
      <w:r w:rsidR="00050E11" w:rsidRPr="007E5BCC">
        <w:rPr>
          <w:rFonts w:ascii="Times New Roman" w:eastAsia="Times New Roman" w:hAnsi="Times New Roman" w:cs="Times New Roman"/>
          <w:color w:val="000000"/>
          <w:sz w:val="28"/>
          <w:szCs w:val="24"/>
        </w:rPr>
        <w:t xml:space="preserve">истема автоматического </w:t>
      </w:r>
      <w:r w:rsidR="00050E11" w:rsidRPr="007E5BCC">
        <w:rPr>
          <w:rFonts w:ascii="Times New Roman" w:eastAsia="Times New Roman" w:hAnsi="Times New Roman" w:cs="Times New Roman"/>
          <w:sz w:val="28"/>
          <w:szCs w:val="24"/>
        </w:rPr>
        <w:t>пожаротушения</w:t>
      </w:r>
      <w:r>
        <w:rPr>
          <w:rFonts w:ascii="Times New Roman" w:eastAsia="Times New Roman" w:hAnsi="Times New Roman" w:cs="Times New Roman"/>
          <w:sz w:val="28"/>
          <w:szCs w:val="24"/>
        </w:rPr>
        <w:t>.</w:t>
      </w:r>
      <w:r w:rsidR="00050E11">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Краткое описание</w:t>
      </w:r>
      <w:r w:rsidR="00050E11" w:rsidRPr="00387008">
        <w:rPr>
          <w:rFonts w:ascii="Times New Roman" w:eastAsia="Times New Roman" w:hAnsi="Times New Roman" w:cs="Times New Roman"/>
          <w:sz w:val="28"/>
          <w:szCs w:val="24"/>
        </w:rPr>
        <w:t xml:space="preserve"> принцип</w:t>
      </w:r>
      <w:r>
        <w:rPr>
          <w:rFonts w:ascii="Times New Roman" w:eastAsia="Times New Roman" w:hAnsi="Times New Roman" w:cs="Times New Roman"/>
          <w:sz w:val="28"/>
          <w:szCs w:val="24"/>
        </w:rPr>
        <w:t>а действия</w:t>
      </w:r>
      <w:r w:rsidR="00050E11" w:rsidRPr="0038700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типичной системы:</w:t>
      </w:r>
      <w:r w:rsidR="0015329B">
        <w:rPr>
          <w:rFonts w:ascii="Times New Roman" w:eastAsia="Times New Roman" w:hAnsi="Times New Roman" w:cs="Times New Roman"/>
          <w:sz w:val="28"/>
          <w:szCs w:val="24"/>
        </w:rPr>
        <w:t xml:space="preserve"> </w:t>
      </w:r>
      <w:r w:rsidR="0041258A">
        <w:rPr>
          <w:rFonts w:ascii="Times New Roman" w:eastAsia="Times New Roman" w:hAnsi="Times New Roman" w:cs="Times New Roman"/>
          <w:sz w:val="28"/>
          <w:szCs w:val="24"/>
        </w:rPr>
        <w:t>средства обнаружения пожара (датчики огня, дыма</w:t>
      </w:r>
      <w:r w:rsidR="00A42ED9">
        <w:rPr>
          <w:rFonts w:ascii="Times New Roman" w:eastAsia="Times New Roman" w:hAnsi="Times New Roman" w:cs="Times New Roman"/>
          <w:sz w:val="28"/>
          <w:szCs w:val="24"/>
        </w:rPr>
        <w:t>, тепла</w:t>
      </w:r>
      <w:r w:rsidR="0041258A">
        <w:rPr>
          <w:rFonts w:ascii="Times New Roman" w:eastAsia="Times New Roman" w:hAnsi="Times New Roman" w:cs="Times New Roman"/>
          <w:sz w:val="28"/>
          <w:szCs w:val="24"/>
        </w:rPr>
        <w:t>) реагируют на сигнал о пожаре, далее огнетушащее вещество автоматически транспортируется к месту срабатывания по специальным каналам и средства распределения выпускают поступившие противопожарные вещества, тем самым осуществляя пожаротушение</w:t>
      </w:r>
      <w:r w:rsidR="00A42ED9">
        <w:rPr>
          <w:rFonts w:ascii="Times New Roman" w:eastAsia="Times New Roman" w:hAnsi="Times New Roman" w:cs="Times New Roman"/>
          <w:sz w:val="28"/>
          <w:szCs w:val="24"/>
        </w:rPr>
        <w:t xml:space="preserve"> в помещении</w:t>
      </w:r>
      <w:r w:rsidR="0041258A">
        <w:rPr>
          <w:rFonts w:ascii="Times New Roman" w:eastAsia="Times New Roman" w:hAnsi="Times New Roman" w:cs="Times New Roman"/>
          <w:sz w:val="28"/>
          <w:szCs w:val="24"/>
        </w:rPr>
        <w:t xml:space="preserve">. </w:t>
      </w:r>
    </w:p>
    <w:p w14:paraId="76896F3A" w14:textId="5602EF1F" w:rsidR="005325D6" w:rsidRDefault="006F7DE8" w:rsidP="006F7DE8">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Бывают следующие виды с</w:t>
      </w:r>
      <w:r>
        <w:rPr>
          <w:rFonts w:ascii="Times New Roman" w:eastAsia="Times New Roman" w:hAnsi="Times New Roman" w:cs="Times New Roman"/>
          <w:color w:val="000000"/>
          <w:sz w:val="28"/>
          <w:szCs w:val="24"/>
        </w:rPr>
        <w:t>истем</w:t>
      </w:r>
      <w:r w:rsidRPr="007E5BCC">
        <w:rPr>
          <w:rFonts w:ascii="Times New Roman" w:eastAsia="Times New Roman" w:hAnsi="Times New Roman" w:cs="Times New Roman"/>
          <w:color w:val="000000"/>
          <w:sz w:val="28"/>
          <w:szCs w:val="24"/>
        </w:rPr>
        <w:t xml:space="preserve"> автоматического </w:t>
      </w:r>
      <w:r w:rsidRPr="007E5BCC">
        <w:rPr>
          <w:rFonts w:ascii="Times New Roman" w:eastAsia="Times New Roman" w:hAnsi="Times New Roman" w:cs="Times New Roman"/>
          <w:sz w:val="28"/>
          <w:szCs w:val="24"/>
        </w:rPr>
        <w:t>пожаротушения</w:t>
      </w:r>
      <w:r>
        <w:rPr>
          <w:rFonts w:ascii="Times New Roman" w:eastAsia="Times New Roman" w:hAnsi="Times New Roman" w:cs="Times New Roman"/>
          <w:sz w:val="28"/>
          <w:szCs w:val="24"/>
        </w:rPr>
        <w:t>:</w:t>
      </w:r>
      <w:r w:rsidR="0088787B">
        <w:rPr>
          <w:rFonts w:ascii="Times New Roman" w:eastAsia="Times New Roman" w:hAnsi="Times New Roman" w:cs="Times New Roman"/>
          <w:sz w:val="28"/>
          <w:szCs w:val="24"/>
        </w:rPr>
        <w:t xml:space="preserve"> аэрозольные (</w:t>
      </w:r>
      <w:proofErr w:type="spellStart"/>
      <w:r w:rsidR="0088787B">
        <w:rPr>
          <w:rFonts w:ascii="Times New Roman" w:eastAsia="Times New Roman" w:hAnsi="Times New Roman" w:cs="Times New Roman"/>
          <w:sz w:val="28"/>
          <w:szCs w:val="24"/>
        </w:rPr>
        <w:t>галоидоуглеводородные</w:t>
      </w:r>
      <w:proofErr w:type="spellEnd"/>
      <w:r w:rsidR="0088787B">
        <w:rPr>
          <w:rFonts w:ascii="Times New Roman" w:eastAsia="Times New Roman" w:hAnsi="Times New Roman" w:cs="Times New Roman"/>
          <w:sz w:val="28"/>
          <w:szCs w:val="24"/>
        </w:rPr>
        <w:t xml:space="preserve">), жидкостные, водяные, паровые, </w:t>
      </w:r>
      <w:r w:rsidR="00A42ED9">
        <w:rPr>
          <w:rFonts w:ascii="Times New Roman" w:eastAsia="Times New Roman" w:hAnsi="Times New Roman" w:cs="Times New Roman"/>
          <w:sz w:val="28"/>
          <w:szCs w:val="24"/>
        </w:rPr>
        <w:t xml:space="preserve">газовые, </w:t>
      </w:r>
      <w:r w:rsidR="0088787B">
        <w:rPr>
          <w:rFonts w:ascii="Times New Roman" w:eastAsia="Times New Roman" w:hAnsi="Times New Roman" w:cs="Times New Roman"/>
          <w:sz w:val="28"/>
          <w:szCs w:val="24"/>
        </w:rPr>
        <w:t>порошковые.</w:t>
      </w:r>
    </w:p>
    <w:p w14:paraId="731F02F0" w14:textId="47358D6B" w:rsidR="006F7DE8" w:rsidRDefault="005325D6" w:rsidP="00D97BF8">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У этих систем</w:t>
      </w:r>
      <w:r w:rsidR="006F7DE8">
        <w:rPr>
          <w:rFonts w:ascii="Times New Roman" w:eastAsia="Times New Roman" w:hAnsi="Times New Roman" w:cs="Times New Roman"/>
          <w:sz w:val="28"/>
          <w:szCs w:val="24"/>
        </w:rPr>
        <w:t xml:space="preserve"> есть такие ограничения</w:t>
      </w:r>
      <w:r w:rsidR="0088787B">
        <w:rPr>
          <w:rFonts w:ascii="Times New Roman" w:eastAsia="Times New Roman" w:hAnsi="Times New Roman" w:cs="Times New Roman"/>
          <w:sz w:val="28"/>
          <w:szCs w:val="24"/>
          <w:lang w:val="en-US"/>
        </w:rPr>
        <w:t xml:space="preserve">: </w:t>
      </w:r>
      <w:r w:rsidR="0041258A">
        <w:rPr>
          <w:rFonts w:ascii="Times New Roman" w:eastAsia="Times New Roman" w:hAnsi="Times New Roman" w:cs="Times New Roman"/>
          <w:sz w:val="28"/>
          <w:szCs w:val="24"/>
        </w:rPr>
        <w:t>жидкостные и водяные системы не применимы при тушении электроприборов</w:t>
      </w:r>
      <w:r w:rsidR="00A42ED9">
        <w:rPr>
          <w:rFonts w:ascii="Times New Roman" w:eastAsia="Times New Roman" w:hAnsi="Times New Roman" w:cs="Times New Roman"/>
          <w:sz w:val="28"/>
          <w:szCs w:val="24"/>
        </w:rPr>
        <w:t xml:space="preserve"> и щелочных металлов</w:t>
      </w:r>
      <w:r w:rsidR="0041258A">
        <w:rPr>
          <w:rFonts w:ascii="Times New Roman" w:eastAsia="Times New Roman" w:hAnsi="Times New Roman" w:cs="Times New Roman"/>
          <w:sz w:val="28"/>
          <w:szCs w:val="24"/>
        </w:rPr>
        <w:t xml:space="preserve">, </w:t>
      </w:r>
      <w:r w:rsidR="00A42ED9">
        <w:rPr>
          <w:rFonts w:ascii="Times New Roman" w:eastAsia="Times New Roman" w:hAnsi="Times New Roman" w:cs="Times New Roman"/>
          <w:sz w:val="28"/>
          <w:szCs w:val="24"/>
        </w:rPr>
        <w:t xml:space="preserve">порошковые и аэрозольные системы применяются только после эвакуации (для чего может потребоваться элемент ручного управления) ввиду опасности вдыхания и ухудшения видимости, срабатывание паровых и газовых систем всегда дополнительно анализируется оператором, </w:t>
      </w:r>
      <w:r w:rsidR="00EC4468">
        <w:rPr>
          <w:rFonts w:ascii="Times New Roman" w:eastAsia="Times New Roman" w:hAnsi="Times New Roman" w:cs="Times New Roman"/>
          <w:sz w:val="28"/>
          <w:szCs w:val="24"/>
        </w:rPr>
        <w:t>т. к.</w:t>
      </w:r>
      <w:r w:rsidR="00A42ED9">
        <w:rPr>
          <w:rFonts w:ascii="Times New Roman" w:eastAsia="Times New Roman" w:hAnsi="Times New Roman" w:cs="Times New Roman"/>
          <w:sz w:val="28"/>
          <w:szCs w:val="24"/>
        </w:rPr>
        <w:t xml:space="preserve"> их применение причиняет вред здоровью людей и не всегда уместно в принципе.</w:t>
      </w:r>
    </w:p>
    <w:p w14:paraId="07C094C5" w14:textId="77777777" w:rsidR="002D62CE" w:rsidRDefault="002D62CE" w:rsidP="002D62CE">
      <w:pPr>
        <w:spacing w:after="0" w:line="240" w:lineRule="auto"/>
        <w:ind w:firstLine="284"/>
        <w:jc w:val="both"/>
        <w:rPr>
          <w:rFonts w:ascii="Times New Roman" w:eastAsia="Times New Roman" w:hAnsi="Times New Roman" w:cs="Times New Roman"/>
          <w:sz w:val="28"/>
          <w:szCs w:val="24"/>
        </w:rPr>
      </w:pPr>
      <w:r w:rsidRPr="007E5BCC">
        <w:rPr>
          <w:rFonts w:ascii="Times New Roman" w:eastAsia="Times New Roman" w:hAnsi="Times New Roman" w:cs="Times New Roman"/>
          <w:b/>
          <w:sz w:val="28"/>
          <w:szCs w:val="24"/>
        </w:rPr>
        <w:t>Выводы</w:t>
      </w:r>
      <w:r>
        <w:rPr>
          <w:rFonts w:ascii="Times New Roman" w:eastAsia="Times New Roman" w:hAnsi="Times New Roman" w:cs="Times New Roman"/>
          <w:b/>
          <w:sz w:val="28"/>
          <w:szCs w:val="24"/>
        </w:rPr>
        <w:t>:</w:t>
      </w:r>
    </w:p>
    <w:p w14:paraId="02180C7B" w14:textId="1D603666" w:rsidR="002D62CE" w:rsidRDefault="002D62CE" w:rsidP="002D62CE">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Согласно </w:t>
      </w:r>
      <w:r>
        <w:rPr>
          <w:rFonts w:ascii="Times New Roman" w:eastAsia="Times New Roman" w:hAnsi="Times New Roman" w:cs="Times New Roman"/>
          <w:sz w:val="28"/>
          <w:szCs w:val="24"/>
        </w:rPr>
        <w:t>статистическим данным</w:t>
      </w:r>
      <w:r w:rsidRPr="00BD48EE">
        <w:rPr>
          <w:rFonts w:ascii="Times New Roman" w:eastAsia="Times New Roman" w:hAnsi="Times New Roman" w:cs="Times New Roman"/>
          <w:sz w:val="28"/>
          <w:szCs w:val="24"/>
        </w:rPr>
        <w:t xml:space="preserve"> в настоящее время главн</w:t>
      </w:r>
      <w:r w:rsidR="00177977">
        <w:rPr>
          <w:rFonts w:ascii="Times New Roman" w:eastAsia="Times New Roman" w:hAnsi="Times New Roman" w:cs="Times New Roman"/>
          <w:sz w:val="28"/>
          <w:szCs w:val="24"/>
        </w:rPr>
        <w:t>ыми</w:t>
      </w:r>
      <w:r w:rsidRPr="00FD63FF">
        <w:rPr>
          <w:rFonts w:ascii="Times New Roman" w:eastAsia="Times New Roman" w:hAnsi="Times New Roman" w:cs="Times New Roman"/>
          <w:sz w:val="28"/>
          <w:szCs w:val="28"/>
        </w:rPr>
        <w:t xml:space="preserve"> причин</w:t>
      </w:r>
      <w:r w:rsidR="00177977">
        <w:rPr>
          <w:rFonts w:ascii="Times New Roman" w:eastAsia="Times New Roman" w:hAnsi="Times New Roman" w:cs="Times New Roman"/>
          <w:sz w:val="28"/>
          <w:szCs w:val="28"/>
        </w:rPr>
        <w:t xml:space="preserve">ами </w:t>
      </w:r>
      <w:r>
        <w:rPr>
          <w:rFonts w:ascii="Times New Roman" w:eastAsia="Times New Roman" w:hAnsi="Times New Roman" w:cs="Times New Roman"/>
          <w:sz w:val="28"/>
          <w:szCs w:val="28"/>
        </w:rPr>
        <w:t>пожаров</w:t>
      </w:r>
      <w:r w:rsidRPr="00FD63FF">
        <w:rPr>
          <w:rFonts w:ascii="Times New Roman" w:eastAsia="Times New Roman" w:hAnsi="Times New Roman" w:cs="Times New Roman"/>
          <w:sz w:val="28"/>
          <w:szCs w:val="28"/>
        </w:rPr>
        <w:t xml:space="preserve"> в </w:t>
      </w:r>
      <w:r w:rsidRPr="003C358A">
        <w:rPr>
          <w:rFonts w:ascii="Times New Roman" w:eastAsia="Times New Roman" w:hAnsi="Times New Roman" w:cs="Times New Roman"/>
          <w:sz w:val="28"/>
          <w:szCs w:val="28"/>
        </w:rPr>
        <w:t>жилом секторе</w:t>
      </w:r>
      <w:r w:rsidRPr="00FD63F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является</w:t>
      </w:r>
      <w:r w:rsidRPr="00FD63FF">
        <w:rPr>
          <w:rFonts w:ascii="Times New Roman" w:eastAsia="Times New Roman" w:hAnsi="Times New Roman" w:cs="Times New Roman"/>
          <w:sz w:val="28"/>
          <w:szCs w:val="28"/>
        </w:rPr>
        <w:t xml:space="preserve"> </w:t>
      </w:r>
      <w:r w:rsidR="008E74B3">
        <w:rPr>
          <w:rFonts w:ascii="Times New Roman" w:eastAsia="Times New Roman" w:hAnsi="Times New Roman" w:cs="Times New Roman"/>
          <w:sz w:val="28"/>
          <w:szCs w:val="28"/>
        </w:rPr>
        <w:t>неосторожное обращение с огнем</w:t>
      </w:r>
      <w:r w:rsidR="00177977">
        <w:rPr>
          <w:rFonts w:ascii="Times New Roman" w:eastAsia="Times New Roman" w:hAnsi="Times New Roman" w:cs="Times New Roman"/>
          <w:sz w:val="28"/>
          <w:szCs w:val="28"/>
        </w:rPr>
        <w:t xml:space="preserve"> и нарушение правил устройства и эксплуатации электрооборудования.</w:t>
      </w:r>
    </w:p>
    <w:p w14:paraId="6FA38606" w14:textId="641E0400" w:rsidR="005325D6" w:rsidRPr="004224AE" w:rsidRDefault="005325D6" w:rsidP="005325D6">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Обязательными действиями при пожаре являются</w:t>
      </w:r>
      <w:r w:rsidR="004224AE">
        <w:rPr>
          <w:rFonts w:ascii="Times New Roman" w:eastAsia="Times New Roman" w:hAnsi="Times New Roman" w:cs="Times New Roman"/>
          <w:sz w:val="28"/>
          <w:szCs w:val="28"/>
          <w:lang w:val="en-US"/>
        </w:rPr>
        <w:t>:</w:t>
      </w:r>
      <w:r w:rsidR="004224AE">
        <w:rPr>
          <w:rFonts w:ascii="Times New Roman" w:eastAsia="Times New Roman" w:hAnsi="Times New Roman" w:cs="Times New Roman"/>
          <w:sz w:val="28"/>
          <w:szCs w:val="28"/>
        </w:rPr>
        <w:t xml:space="preserve"> </w:t>
      </w:r>
      <w:r w:rsidR="00935EA9">
        <w:rPr>
          <w:rFonts w:ascii="Times New Roman" w:eastAsia="Times New Roman" w:hAnsi="Times New Roman" w:cs="Times New Roman"/>
          <w:sz w:val="28"/>
          <w:szCs w:val="28"/>
        </w:rPr>
        <w:t>звонок в экстренные службы, сохранение спокойствия, скорейший выход на улицу или, если это невозможно, поиск наиболее безопасного укрытия</w:t>
      </w:r>
      <w:r w:rsidR="00541CD8">
        <w:rPr>
          <w:rFonts w:ascii="Times New Roman" w:eastAsia="Times New Roman" w:hAnsi="Times New Roman" w:cs="Times New Roman"/>
          <w:sz w:val="28"/>
          <w:szCs w:val="28"/>
        </w:rPr>
        <w:t xml:space="preserve"> с приемлемым уровнем кислорода</w:t>
      </w:r>
      <w:r w:rsidR="00935EA9">
        <w:rPr>
          <w:rFonts w:ascii="Times New Roman" w:eastAsia="Times New Roman" w:hAnsi="Times New Roman" w:cs="Times New Roman"/>
          <w:sz w:val="28"/>
          <w:szCs w:val="28"/>
        </w:rPr>
        <w:t>, защита себя и нуждающихся лиц от дыма,</w:t>
      </w:r>
      <w:r w:rsidR="00541CD8">
        <w:rPr>
          <w:rFonts w:ascii="Times New Roman" w:eastAsia="Times New Roman" w:hAnsi="Times New Roman" w:cs="Times New Roman"/>
          <w:sz w:val="28"/>
          <w:szCs w:val="28"/>
        </w:rPr>
        <w:t xml:space="preserve"> токсичных газов и</w:t>
      </w:r>
      <w:r w:rsidR="00935EA9">
        <w:rPr>
          <w:rFonts w:ascii="Times New Roman" w:eastAsia="Times New Roman" w:hAnsi="Times New Roman" w:cs="Times New Roman"/>
          <w:sz w:val="28"/>
          <w:szCs w:val="28"/>
        </w:rPr>
        <w:t xml:space="preserve"> жара пламени подручными средствами</w:t>
      </w:r>
      <w:r w:rsidR="00541CD8">
        <w:rPr>
          <w:rFonts w:ascii="Times New Roman" w:eastAsia="Times New Roman" w:hAnsi="Times New Roman" w:cs="Times New Roman"/>
          <w:sz w:val="28"/>
          <w:szCs w:val="28"/>
        </w:rPr>
        <w:t>.</w:t>
      </w:r>
    </w:p>
    <w:p w14:paraId="6F598EFD" w14:textId="786E76DF" w:rsidR="002D62CE" w:rsidRDefault="002D62CE" w:rsidP="005325D6">
      <w:pPr>
        <w:spacing w:after="0" w:line="240" w:lineRule="auto"/>
        <w:ind w:firstLine="284"/>
        <w:jc w:val="both"/>
        <w:rPr>
          <w:rFonts w:ascii="Times New Roman" w:eastAsia="Times New Roman" w:hAnsi="Times New Roman" w:cs="Times New Roman"/>
          <w:sz w:val="28"/>
          <w:szCs w:val="24"/>
        </w:rPr>
      </w:pPr>
      <w:r w:rsidRPr="00235FF7">
        <w:rPr>
          <w:rFonts w:ascii="Times New Roman" w:eastAsia="Times New Roman" w:hAnsi="Times New Roman" w:cs="Times New Roman"/>
          <w:sz w:val="28"/>
          <w:szCs w:val="28"/>
        </w:rPr>
        <w:t>Автор</w:t>
      </w:r>
      <w:r>
        <w:rPr>
          <w:rFonts w:ascii="Times New Roman" w:eastAsia="Times New Roman" w:hAnsi="Times New Roman" w:cs="Times New Roman"/>
          <w:sz w:val="28"/>
          <w:szCs w:val="28"/>
        </w:rPr>
        <w:t xml:space="preserve"> </w:t>
      </w:r>
      <w:r w:rsidRPr="00235FF7">
        <w:rPr>
          <w:rFonts w:ascii="Times New Roman" w:eastAsia="Times New Roman" w:hAnsi="Times New Roman" w:cs="Times New Roman"/>
          <w:sz w:val="28"/>
          <w:szCs w:val="28"/>
        </w:rPr>
        <w:t xml:space="preserve">работы полагает, что </w:t>
      </w:r>
      <w:r w:rsidR="005325D6">
        <w:rPr>
          <w:rFonts w:ascii="Times New Roman" w:eastAsia="Times New Roman" w:hAnsi="Times New Roman" w:cs="Times New Roman"/>
          <w:sz w:val="28"/>
          <w:szCs w:val="28"/>
        </w:rPr>
        <w:t>самыми важны</w:t>
      </w:r>
      <w:r w:rsidRPr="00235FF7">
        <w:rPr>
          <w:rFonts w:ascii="Times New Roman" w:eastAsia="Times New Roman" w:hAnsi="Times New Roman" w:cs="Times New Roman"/>
          <w:sz w:val="28"/>
          <w:szCs w:val="28"/>
        </w:rPr>
        <w:t xml:space="preserve">ми действиями </w:t>
      </w:r>
      <w:r>
        <w:rPr>
          <w:rFonts w:ascii="Times New Roman" w:eastAsia="Times New Roman" w:hAnsi="Times New Roman" w:cs="Times New Roman"/>
          <w:sz w:val="28"/>
          <w:szCs w:val="28"/>
        </w:rPr>
        <w:t xml:space="preserve">для спасения </w:t>
      </w:r>
      <w:r w:rsidRPr="00235FF7">
        <w:rPr>
          <w:rFonts w:ascii="Times New Roman" w:eastAsia="Times New Roman" w:hAnsi="Times New Roman" w:cs="Times New Roman"/>
          <w:sz w:val="28"/>
          <w:szCs w:val="28"/>
        </w:rPr>
        <w:t>при возникновении пожара будут</w:t>
      </w:r>
      <w:r w:rsidR="009669A4">
        <w:rPr>
          <w:rFonts w:ascii="Times New Roman" w:eastAsia="Times New Roman" w:hAnsi="Times New Roman" w:cs="Times New Roman"/>
          <w:sz w:val="28"/>
          <w:szCs w:val="28"/>
          <w:lang w:val="en-US"/>
        </w:rPr>
        <w:t>:</w:t>
      </w:r>
      <w:r w:rsidR="009669A4">
        <w:rPr>
          <w:rFonts w:ascii="Times New Roman" w:eastAsia="Times New Roman" w:hAnsi="Times New Roman" w:cs="Times New Roman"/>
          <w:sz w:val="28"/>
          <w:szCs w:val="28"/>
        </w:rPr>
        <w:t xml:space="preserve"> сохранение рассудка, спокойный анализ степени опасности пожара по всем имеющимся факторам (причина возгорания, радиус очага горения, уровень задымления), рассмотрение всех имеющихся возможностей собственноручного пожаротушения или эвакуации и выбор наиболее приоритетной из них.</w:t>
      </w:r>
    </w:p>
    <w:p w14:paraId="59CF6596" w14:textId="77777777" w:rsidR="00733068" w:rsidRDefault="00733068" w:rsidP="005325D6">
      <w:pPr>
        <w:spacing w:after="0" w:line="240" w:lineRule="auto"/>
        <w:ind w:firstLine="284"/>
        <w:jc w:val="both"/>
        <w:rPr>
          <w:rFonts w:ascii="Times New Roman" w:eastAsia="Times New Roman" w:hAnsi="Times New Roman" w:cs="Times New Roman"/>
          <w:sz w:val="28"/>
          <w:szCs w:val="24"/>
        </w:rPr>
      </w:pPr>
    </w:p>
    <w:sectPr w:rsidR="00733068">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F7C96"/>
    <w:multiLevelType w:val="hybridMultilevel"/>
    <w:tmpl w:val="57F8348E"/>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37544A1E"/>
    <w:multiLevelType w:val="hybridMultilevel"/>
    <w:tmpl w:val="48961F4E"/>
    <w:lvl w:ilvl="0" w:tplc="042EBC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45702095"/>
    <w:multiLevelType w:val="hybridMultilevel"/>
    <w:tmpl w:val="C6EE3BE0"/>
    <w:lvl w:ilvl="0" w:tplc="CBA89080">
      <w:start w:val="1"/>
      <w:numFmt w:val="decimal"/>
      <w:lvlText w:val="%1)"/>
      <w:lvlJc w:val="left"/>
      <w:pPr>
        <w:ind w:left="680" w:hanging="396"/>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52944D75"/>
    <w:multiLevelType w:val="hybridMultilevel"/>
    <w:tmpl w:val="7DBC25B8"/>
    <w:lvl w:ilvl="0" w:tplc="04190011">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4" w15:restartNumberingAfterBreak="0">
    <w:nsid w:val="6B377E60"/>
    <w:multiLevelType w:val="hybridMultilevel"/>
    <w:tmpl w:val="F70ADB3A"/>
    <w:lvl w:ilvl="0" w:tplc="04190011">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5" w15:restartNumberingAfterBreak="0">
    <w:nsid w:val="754F174B"/>
    <w:multiLevelType w:val="hybridMultilevel"/>
    <w:tmpl w:val="988CDB4E"/>
    <w:lvl w:ilvl="0" w:tplc="04190011">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3F64"/>
    <w:rsid w:val="00014AFC"/>
    <w:rsid w:val="00024A35"/>
    <w:rsid w:val="000324E2"/>
    <w:rsid w:val="00040FB5"/>
    <w:rsid w:val="000457F7"/>
    <w:rsid w:val="00050E11"/>
    <w:rsid w:val="00067A1E"/>
    <w:rsid w:val="00067F78"/>
    <w:rsid w:val="000B5058"/>
    <w:rsid w:val="000C48C3"/>
    <w:rsid w:val="000C6392"/>
    <w:rsid w:val="000E7EE8"/>
    <w:rsid w:val="000F7F15"/>
    <w:rsid w:val="00102693"/>
    <w:rsid w:val="00111113"/>
    <w:rsid w:val="00135C5E"/>
    <w:rsid w:val="0015329B"/>
    <w:rsid w:val="00154B46"/>
    <w:rsid w:val="00167E99"/>
    <w:rsid w:val="00177977"/>
    <w:rsid w:val="001A56EB"/>
    <w:rsid w:val="002005B3"/>
    <w:rsid w:val="00213F64"/>
    <w:rsid w:val="002140DC"/>
    <w:rsid w:val="00224036"/>
    <w:rsid w:val="002303BC"/>
    <w:rsid w:val="00237251"/>
    <w:rsid w:val="002650C9"/>
    <w:rsid w:val="00292984"/>
    <w:rsid w:val="002A28D5"/>
    <w:rsid w:val="002B272E"/>
    <w:rsid w:val="002C760D"/>
    <w:rsid w:val="002D62CE"/>
    <w:rsid w:val="0030006C"/>
    <w:rsid w:val="00307953"/>
    <w:rsid w:val="00311642"/>
    <w:rsid w:val="00311A8A"/>
    <w:rsid w:val="00313413"/>
    <w:rsid w:val="00326383"/>
    <w:rsid w:val="00342070"/>
    <w:rsid w:val="0035685C"/>
    <w:rsid w:val="00367055"/>
    <w:rsid w:val="00381004"/>
    <w:rsid w:val="003A7484"/>
    <w:rsid w:val="003B15BE"/>
    <w:rsid w:val="003D22A5"/>
    <w:rsid w:val="003D7855"/>
    <w:rsid w:val="003F564D"/>
    <w:rsid w:val="004111EF"/>
    <w:rsid w:val="0041258A"/>
    <w:rsid w:val="004224AE"/>
    <w:rsid w:val="00442684"/>
    <w:rsid w:val="004517C4"/>
    <w:rsid w:val="00484A4D"/>
    <w:rsid w:val="00497531"/>
    <w:rsid w:val="004C4195"/>
    <w:rsid w:val="004C6A0B"/>
    <w:rsid w:val="00500F07"/>
    <w:rsid w:val="00525D03"/>
    <w:rsid w:val="0052730D"/>
    <w:rsid w:val="00532455"/>
    <w:rsid w:val="005325D6"/>
    <w:rsid w:val="00541CD8"/>
    <w:rsid w:val="0055133F"/>
    <w:rsid w:val="005945B0"/>
    <w:rsid w:val="00596EE6"/>
    <w:rsid w:val="005A1119"/>
    <w:rsid w:val="005F4C21"/>
    <w:rsid w:val="00641E12"/>
    <w:rsid w:val="006602F2"/>
    <w:rsid w:val="006609CD"/>
    <w:rsid w:val="006622D9"/>
    <w:rsid w:val="00672881"/>
    <w:rsid w:val="006B1A6A"/>
    <w:rsid w:val="006D6499"/>
    <w:rsid w:val="006D6D0C"/>
    <w:rsid w:val="006F118D"/>
    <w:rsid w:val="006F6636"/>
    <w:rsid w:val="006F7DE8"/>
    <w:rsid w:val="00733068"/>
    <w:rsid w:val="007340FD"/>
    <w:rsid w:val="00776542"/>
    <w:rsid w:val="0078181A"/>
    <w:rsid w:val="00795B3A"/>
    <w:rsid w:val="007A2D93"/>
    <w:rsid w:val="007B1898"/>
    <w:rsid w:val="007C1900"/>
    <w:rsid w:val="007D6356"/>
    <w:rsid w:val="008531AA"/>
    <w:rsid w:val="00870949"/>
    <w:rsid w:val="008854FA"/>
    <w:rsid w:val="0088787B"/>
    <w:rsid w:val="008E74B3"/>
    <w:rsid w:val="00934C0C"/>
    <w:rsid w:val="00935EA9"/>
    <w:rsid w:val="00944223"/>
    <w:rsid w:val="00964DBC"/>
    <w:rsid w:val="009669A4"/>
    <w:rsid w:val="00992A63"/>
    <w:rsid w:val="009A46E5"/>
    <w:rsid w:val="009B1DBF"/>
    <w:rsid w:val="009C37D2"/>
    <w:rsid w:val="009C777A"/>
    <w:rsid w:val="009E0A19"/>
    <w:rsid w:val="00A17057"/>
    <w:rsid w:val="00A42ED9"/>
    <w:rsid w:val="00A900D3"/>
    <w:rsid w:val="00A95ED9"/>
    <w:rsid w:val="00AB585D"/>
    <w:rsid w:val="00AE5922"/>
    <w:rsid w:val="00AE7D33"/>
    <w:rsid w:val="00AF7868"/>
    <w:rsid w:val="00B30396"/>
    <w:rsid w:val="00B328B3"/>
    <w:rsid w:val="00B446D0"/>
    <w:rsid w:val="00B47319"/>
    <w:rsid w:val="00B67014"/>
    <w:rsid w:val="00B76F5D"/>
    <w:rsid w:val="00B969FA"/>
    <w:rsid w:val="00BB7790"/>
    <w:rsid w:val="00BC13EA"/>
    <w:rsid w:val="00BE199D"/>
    <w:rsid w:val="00BF3528"/>
    <w:rsid w:val="00BF7235"/>
    <w:rsid w:val="00C03383"/>
    <w:rsid w:val="00CD1217"/>
    <w:rsid w:val="00CE3927"/>
    <w:rsid w:val="00CE728F"/>
    <w:rsid w:val="00D14ECA"/>
    <w:rsid w:val="00D16D52"/>
    <w:rsid w:val="00D20F58"/>
    <w:rsid w:val="00D34EC5"/>
    <w:rsid w:val="00D43959"/>
    <w:rsid w:val="00D457DD"/>
    <w:rsid w:val="00D54864"/>
    <w:rsid w:val="00D604D9"/>
    <w:rsid w:val="00D62322"/>
    <w:rsid w:val="00D93CA1"/>
    <w:rsid w:val="00D97BF8"/>
    <w:rsid w:val="00DC5638"/>
    <w:rsid w:val="00DD5595"/>
    <w:rsid w:val="00DE2B0F"/>
    <w:rsid w:val="00E10234"/>
    <w:rsid w:val="00E12A46"/>
    <w:rsid w:val="00E3543F"/>
    <w:rsid w:val="00E60B40"/>
    <w:rsid w:val="00E67D53"/>
    <w:rsid w:val="00E73B73"/>
    <w:rsid w:val="00E93220"/>
    <w:rsid w:val="00EA27F8"/>
    <w:rsid w:val="00EB1890"/>
    <w:rsid w:val="00EB6582"/>
    <w:rsid w:val="00EC4468"/>
    <w:rsid w:val="00F03404"/>
    <w:rsid w:val="00F246DF"/>
    <w:rsid w:val="00F33A92"/>
    <w:rsid w:val="00F41A34"/>
    <w:rsid w:val="00F81BEA"/>
    <w:rsid w:val="00F83892"/>
    <w:rsid w:val="00FC26FE"/>
    <w:rsid w:val="00FD1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10F4"/>
  <w15:docId w15:val="{5EC01466-028B-4E78-9854-7C7DBDFB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62CE"/>
    <w:pPr>
      <w:spacing w:after="200" w:line="27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505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5058"/>
    <w:rPr>
      <w:rFonts w:ascii="Tahoma" w:eastAsia="Calibri" w:hAnsi="Tahoma" w:cs="Tahoma"/>
      <w:sz w:val="16"/>
      <w:szCs w:val="16"/>
      <w:lang w:eastAsia="ru-RU"/>
    </w:rPr>
  </w:style>
  <w:style w:type="paragraph" w:styleId="a5">
    <w:name w:val="List Paragraph"/>
    <w:basedOn w:val="a"/>
    <w:uiPriority w:val="34"/>
    <w:qFormat/>
    <w:rsid w:val="007D6356"/>
    <w:pPr>
      <w:ind w:left="720"/>
      <w:contextualSpacing/>
    </w:pPr>
  </w:style>
  <w:style w:type="character" w:styleId="a6">
    <w:name w:val="Hyperlink"/>
    <w:basedOn w:val="a0"/>
    <w:uiPriority w:val="99"/>
    <w:unhideWhenUsed/>
    <w:rsid w:val="006F118D"/>
    <w:rPr>
      <w:color w:val="0563C1" w:themeColor="hyperlink"/>
      <w:u w:val="single"/>
    </w:rPr>
  </w:style>
  <w:style w:type="character" w:styleId="a7">
    <w:name w:val="Unresolved Mention"/>
    <w:basedOn w:val="a0"/>
    <w:uiPriority w:val="99"/>
    <w:semiHidden/>
    <w:unhideWhenUsed/>
    <w:rsid w:val="006F1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EF88D-C63D-46AE-BE8B-D0F6CA683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1</Pages>
  <Words>3167</Words>
  <Characters>18056</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dc:description/>
  <cp:lastModifiedBy>Иван Левицкий</cp:lastModifiedBy>
  <cp:revision>8</cp:revision>
  <dcterms:created xsi:type="dcterms:W3CDTF">2021-08-21T14:36:00Z</dcterms:created>
  <dcterms:modified xsi:type="dcterms:W3CDTF">2022-10-02T19:53:00Z</dcterms:modified>
</cp:coreProperties>
</file>