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OD827</w:t>
        <w:br/>
        <w:t>Speakers: Flora Taagen, Poorvi Narang</w:t>
      </w:r>
    </w:p>
    <w:p>
      <w:pPr>
        <w:pStyle w:val="norm"/>
      </w:pPr>
      <w:r>
        <w:rPr>
          <w:b/>
        </w:rPr>
        <w:t xml:space="preserve">[ Music </w:t>
      </w:r>
      <w:r>
        <w:t>]</w:t>
      </w:r>
    </w:p>
    <w:p>
      <w:pPr>
        <w:pStyle w:val="norm"/>
      </w:pPr>
      <w:r>
        <w:rPr>
          <w:b/>
        </w:rPr>
        <w:t>Poorvi Narang:</w:t>
      </w:r>
      <w:r>
        <w:t xml:space="preserve"> Welcome to Build 2026. I'm Poorvi Narang, Senior Product Manager for Azure Linux. In this session, we'll take you through Azure Linux, Microsoft's purpose-built Linux distribution for Azure -- what it is, where it runs, and what's new with Azure Linux 4.0. </w:t>
      </w:r>
    </w:p>
    <w:p>
      <w:pPr>
        <w:pStyle w:val="norm"/>
      </w:pPr>
      <w:r>
        <w:t xml:space="preserve">So here's what we'll cover. We'll start with Microsoft's Linux journey, then dive into what Azure Linux is and where it runs on: AKS, VMs, and containers. We'll walk you through Azure Linux 4.0; introduce Azure Container Linux; cover the key benefits around security, performance, and resiliency; and close with how to get started today. Microsoft's Linux story goes back further than most people realize. </w:t>
      </w:r>
    </w:p>
    <w:p>
      <w:pPr>
        <w:pStyle w:val="norm"/>
      </w:pPr>
      <w:r>
        <w:t xml:space="preserve">In 2009 we released 20.000 lines of code into the Linux kernel and yes </w:t>
      </w:r>
    </w:p>
    <w:p>
      <w:pPr>
        <w:pStyle w:val="norm"/>
      </w:pPr>
      <w:r>
        <w:t xml:space="preserve">the headline was "Pigs do fly." By 2011 Microsoft was one of the top five contributors to the Linux kernel driven by our investment in Hyper-V and virtualization. </w:t>
      </w:r>
    </w:p>
    <w:p>
      <w:pPr>
        <w:pStyle w:val="norm"/>
      </w:pPr>
      <w:r>
        <w:t xml:space="preserve">In 2015, we released VS Code and co-founded the Node.js Foundation. By 2018, we'd acquired GitHub, VS Code was the number one developer tool, and Azure was trending towards 50% Linux workloads. Then in 2019, we shipped the Linux kernel for WSL, and we quietly released an internal project called CBL-Mariner on GitHub that would eventually become Azure Linux. In 2023, we made Azure Linux generally available as a container host on AKS and released.NET and Java container images built on it. And today at Build, we're announcing Azure Linux 4.0 preview for VMs and VMSS, plus Azure Container Linux as an immutable OS on AKS. </w:t>
      </w:r>
    </w:p>
    <w:p>
      <w:pPr>
        <w:pStyle w:val="norm"/>
      </w:pPr>
      <w:r>
        <w:t xml:space="preserve">This is our next chapter. So why build our own Linux distribution? Four reasons. First, security. We own the end-to-end supply chain. Every package that is built from source and signed by Microsoft. You don't have to wonder where your binaries came from. Second, performance. Azure Linux is a highly performant image, optimized specifically for Azure workloads across a variety of environments. </w:t>
      </w:r>
    </w:p>
    <w:p>
      <w:pPr>
        <w:pStyle w:val="norm"/>
      </w:pPr>
      <w:r>
        <w:t xml:space="preserve">Third, quality. We maintain a high-quality bar to minimize outages and disruptions. If tests fail, the release does not ship. And lastly, support and compliance. One vendor, one support channel, centralized support, and compliance. This is a distribution for Azure by Azure. </w:t>
      </w:r>
    </w:p>
    <w:p>
      <w:pPr>
        <w:pStyle w:val="norm"/>
      </w:pPr>
      <w:r>
        <w:t xml:space="preserve">And this isn't theoretical. Over 80% of Microsoft's Linux usage runs on Azure Linux today: Office, LinkedIn, Xbox, Defender, Cloud Shell, AKS, App Services, and core Azure infrastructure. Using Azure Linux allows these teams to spend less time on operational tasks like meeting compliance, managing OS upgrades, and scanning and patching critical security vulnerabilities. When you adopt Azure Linux, you're running the same OS that powers Microsoft's most critical infrastructure. We trust it, and so can you. </w:t>
      </w:r>
    </w:p>
    <w:p>
      <w:pPr>
        <w:pStyle w:val="norm"/>
      </w:pPr>
      <w:r>
        <w:t xml:space="preserve">Now, let me walk you through the architecture. Azure Linux is a three-layer stack. At the foundation is the Azure Linux Kernel, an upstream LTS Linux kernel optimized for Hyper-V across cloud and edge, with Azure-specific silicon drivers for better performance. It's hardened with secure defaults and supports multiple architectures like x86_64 and ARM64. On top of that is the Azure Linux Core RPM packages, but with a deliberately small default footprint. </w:t>
      </w:r>
    </w:p>
    <w:p>
      <w:pPr>
        <w:pStyle w:val="norm"/>
      </w:pPr>
      <w:r>
        <w:t xml:space="preserve">You get what you need, nothing that you don't. And wrapping everything is the around-the-clock protection from Microsoft. Every package is built from scratch to ensure supply chain security. Critical CVE patches are available quickly for commercially supported images. We do monthly servicing plus on-demand updates for critical issues. Azure Linux runs everywhere you need it. On AKS, it's been generally available since 2023, running millions of cores in mission-critical workloads across thousands of customers. And today, we're announcing Azure Container Linux, now generally available as an immutable OS for your AKS nodes. </w:t>
      </w:r>
    </w:p>
    <w:p>
      <w:pPr>
        <w:pStyle w:val="norm"/>
      </w:pPr>
      <w:r>
        <w:t xml:space="preserve">On virtual machines, Azure Linux is entering preview. It's the same distribution but more general purpose, supporting any VM or VMSS deployment. And Azure Linux container images is entering preview, pre-installed with all the tooling you need to work with Azure, ready to pull from the Microsoft Container Registry. Now let's talk VMs specifically. Azure Linux supports any Linux workload you want to run. It's a full general-purpose distribution. The packages are derived from Fedora and optimized for Azure. </w:t>
      </w:r>
    </w:p>
    <w:p>
      <w:pPr>
        <w:pStyle w:val="norm"/>
      </w:pPr>
      <w:r>
        <w:t xml:space="preserve">Each package undergoes rigorous performance and quality testing before release. On day one of general availability, you get support for Microsoft extensions and partner products, so your existing tooling works out of the box. For security and compliance you get SLAs for high and critical CVEs backed by thousands of security researchers and MSRC </w:t>
      </w:r>
    </w:p>
    <w:p>
      <w:pPr>
        <w:pStyle w:val="norm"/>
      </w:pPr>
      <w:r>
        <w:t xml:space="preserve">plus FIPS validation CIS Level 1 and Level 2 benchmarks will be available at GA along with Secure Boot support. Now, let me introduce Azure Linux 4.0. It's built on a robust open-source foundation, Fedora, and enhanced with Azure-specific innovations to deliver a powerful, secure, and developer-friendly environment. Robust upstream support. We leverage Fedora's active community for rapid innovation and development. </w:t>
      </w:r>
    </w:p>
    <w:p>
      <w:pPr>
        <w:pStyle w:val="norm"/>
      </w:pPr>
      <w:r>
        <w:t xml:space="preserve">Declarative deviations. Any changes from upstream are clearly documented, making auditing and compliance straightforward. Simplified ISV experience. If your partners already support the RHEL ecosystem, Azure Linux will feel familiar and easy to adopt. Enhanced security. Azure CVE SLAs are inherited, and we're compliance-ready out of the box with FIPS/FedRAMP, CIS benchmarking, Secure Boot, and SELinux enforced by default. </w:t>
      </w:r>
    </w:p>
    <w:p>
      <w:pPr>
        <w:pStyle w:val="norm"/>
      </w:pPr>
      <w:r>
        <w:t xml:space="preserve">Operational excellence. A rolling release model, LTS plus hardware enablement kernels, and single-vendor support for streamlined management. Now, let me show you Azure Linux 4.0 in action. I've already SSH'd into an Azure Linux 4.0 VM running in Azure. </w:t>
      </w:r>
    </w:p>
    <w:p>
      <w:pPr>
        <w:pStyle w:val="norm"/>
      </w:pPr>
      <w:r>
        <w:t xml:space="preserve">First, let's confirm what we're running. This is Azure Linux 4.0, built on a Fedora foundation, optimized for Azure. We're running the 6.18 kernel, the latest upstream LTS kernel, hardened and tuned for Azure workloads. One of the things that makes Azure Linux 4.0 stand out is SELinux is enforcing by default. No extra configuration needed. You get mandatory access control out of the box. </w:t>
      </w:r>
    </w:p>
    <w:p>
      <w:pPr>
        <w:pStyle w:val="norm"/>
      </w:pPr>
      <w:r>
        <w:t xml:space="preserve">And look at how lean this image is: a small set of packages. A lightweight footprint means fewer packages to patch, fewer CVEs to deal with, and a smaller attack surface. For package management, Azure Linux 4.0 ships with DNF5. Fast, modern, and familiar if you've worked with Fedora or RHEL. Installing a package is exactly what you'd expect. Finally, the firewall. Firewalld is active and locked down by default. Only explicitly allowed services are open. </w:t>
      </w:r>
    </w:p>
    <w:p>
      <w:pPr>
        <w:pStyle w:val="norm"/>
      </w:pPr>
      <w:r>
        <w:t xml:space="preserve">If I want to open a custom port like 8080, I add it explicitly. Nothing is open unless you say so. That's the kind of secure-by-default posture we want for production workloads. So that's Azure Linux 4.0. Secure by default with SELinux and firewalld, lightweight with a minimal package set, and built on a modern kernel optimized for Azure. Azure Linux 4.0 ships with native support for Azure services, development tools, and security features your workloads already depend on. For security and observability, you get Defender for Cloud for robust security management, and Azure Monitor for comprehensive health and performance insights. </w:t>
      </w:r>
    </w:p>
    <w:p>
      <w:pPr>
        <w:pStyle w:val="norm"/>
      </w:pPr>
      <w:r>
        <w:t xml:space="preserve">For custom image management, Azure Image Builder and Image Customizer let you build, customize, and deploy your own Azure Linux images tailored to your needs. And for the developer ecosystem, there's full support for popular runtimes like.NET and OpenJDK, along with seamless control through Azure CLI. Since general availability in May 2023, thousands of customers have adopted Azure Linux across financial services, healthcare, video streaming, and data analytics. Customers running streaming services have reported strong reliability due to fewer interruptions on Azure Linux. Large retailers have chosen it for best-in-class performance on Azure. And customers in regulated industries like healthcare and finance who need strong security guarantees have adopted Azure Linux for its reduced attack surface. The consistent feedback: Azure Linux delivers on reliability, performance, and security. </w:t>
      </w:r>
    </w:p>
    <w:p>
      <w:pPr>
        <w:pStyle w:val="norm"/>
      </w:pPr>
      <w:r>
        <w:t xml:space="preserve">Now my colleague, Flora Taagen, also on the Azure Linux team, will walk you through how Azure Linux is used in AKS and why it matters for your Kubernetes workloads.    </w:t>
      </w:r>
    </w:p>
    <w:p>
      <w:pPr>
        <w:pStyle w:val="norm"/>
      </w:pPr>
      <w:r>
        <w:rPr>
          <w:b/>
        </w:rPr>
        <w:t>Flora Taagen:</w:t>
      </w:r>
      <w:r>
        <w:t xml:space="preserve"> Thanks, Poorvi. On the left, you can see a typical AKS node running a purpose-built version of Azure Linux, including only the essential components needed to run Kubernetes workloads efficiently. Azure Linux for AKS is a lightweight operating system. </w:t>
      </w:r>
    </w:p>
    <w:p>
      <w:pPr>
        <w:pStyle w:val="norm"/>
      </w:pPr>
      <w:r>
        <w:t xml:space="preserve">Packages are deliberately selected and rigorously tested on AKS infrastructure, so you get a minimal footprint with high confidence in stability. Azure Linux on AKS is available wherever you need it, in the cloud with AKS or at the edge through AKS enabled by Azure Arc, giving you a consistent platform across environments. And finally, security is built into Azure Linux on AKS by design. Azure Linux provides strong compute-level isolation, and with options like an immutable host configuration, it helps reduce drift and minimize attack surface over time. Overall, Azure Linux with AKS gives you a minimal, well-tested, and secure foundation for running containerized workloads at scale. </w:t>
      </w:r>
    </w:p>
    <w:p>
      <w:pPr>
        <w:pStyle w:val="norm"/>
      </w:pPr>
      <w:r>
        <w:t xml:space="preserve">At Build, we're excited to announce the general availability of Azure Container Linux on AKS. Azure Container Linux, or ACL, brings together Flatcar's proven, vendor-neutral, and immutable design with the hardened security and trusted supply chain of Azure Linux. The result is a secure, scalable container host, purpose-built for running modern workloads in production. ACL is based on Flatcar's architecture and delivers a minimal, immutable operating system optimized for containers. While it isn't binary compatible with Flatcar, since it's built on Azure Linux rather than Gen2 sources, it provides the same core functionality and operational model that customers rely on today. Where ACL really stands out is in its built-in, out-of-the-box security guarantees. First, immutability is enforced at the kernel level. </w:t>
      </w:r>
    </w:p>
    <w:p>
      <w:pPr>
        <w:pStyle w:val="norm"/>
      </w:pPr>
      <w:r>
        <w:t xml:space="preserve">Critical system components like the usr directory are locked down to prevent drift and unauthorized changes. Second, ACL uses a minimal, purpose-built package set, reducing the overall attack surface and lowering exposure to CVEs. Third, it includes strong runtime protection through SELinux, enforcing strict least-privilege access controls across the system. On top of that, ACL supports Trusted Launch with a unified kernel image, ensuring the integrity of the system from the very first stage of boot. And finally, ACL benefits from the same secure end-to-end Microsoft supply chain as Azure Linux, using signed RPMs that you can trust. Together, this gives customers a modern, immutable, and security-first foundation for running container workloads on AKS at scale. This slide is here to help you differentiate between the two Azure Linux-based container host options on AKS. </w:t>
      </w:r>
    </w:p>
    <w:p>
      <w:pPr>
        <w:pStyle w:val="norm"/>
      </w:pPr>
      <w:r>
        <w:t xml:space="preserve">On the left is Azure Linux. This is the more general-purpose, familiar Linux node experience. It uses the standard Kubernetes host stack </w:t>
      </w:r>
    </w:p>
    <w:p>
      <w:pPr>
        <w:pStyle w:val="norm"/>
      </w:pPr>
      <w:r>
        <w:t xml:space="preserve">and it's a great fit for customers doing lift-and-shift migrations or who want a flexible familiar host environment while still benefiting from Microsoft's security posture for AKS workloads. On the right is Azure Container Linux. </w:t>
      </w:r>
    </w:p>
    <w:p>
      <w:pPr>
        <w:pStyle w:val="norm"/>
      </w:pPr>
      <w:r>
        <w:t xml:space="preserve">This is the more opinionated, container-optimized option. It builds on Azure Linux but adds stronger security and integrity guarantees by default. For example, a read-only usr backed by dm-verity, SELinux enabled, plus an A/B update agent and other hardening features. It's designed for cloud-native customers who want a minimal, immutable host model similar to what they may have seen with other container-optimized OSs in the ecosystem. Now the practical part. </w:t>
      </w:r>
    </w:p>
    <w:p>
      <w:pPr>
        <w:pStyle w:val="norm"/>
      </w:pPr>
      <w:r>
        <w:t xml:space="preserve">These options are not mutually exclusive. In AKS, you can run an Azure Linux node pool alongside an Azure Container Linux node pool in the same cluster and schedule workloads to the right host based on your needs. So the takeaway is, choose Azure Linux when you want the familiar, flexible host experience. Choose Azure Container Linux when you want the most hardened, minimal, immutable host by default. </w:t>
      </w:r>
    </w:p>
    <w:p>
      <w:pPr>
        <w:pStyle w:val="norm"/>
      </w:pPr>
      <w:r>
        <w:t xml:space="preserve">And if you have mixed requirements, you can use both side-by-side in one cluster by splitting workloads across node pools. Now let's demo Azure Container Linux in action. First thing we'll do is create an AKS cluster running Azure Container Linux. The only thing you need to specify is os-sku AzureContainerLinux in the az aks create command. </w:t>
      </w:r>
    </w:p>
    <w:p>
      <w:pPr>
        <w:pStyle w:val="norm"/>
      </w:pPr>
      <w:r>
        <w:t xml:space="preserve">It's really that simple to get started. Now, let me grab the credentials so that I can interact with the cluster, and let's take a look at our nodes. You can see the node is running Azure Container Linux, and the OS image column confirms it. </w:t>
      </w:r>
    </w:p>
    <w:p>
      <w:pPr>
        <w:pStyle w:val="norm"/>
      </w:pPr>
      <w:r>
        <w:t xml:space="preserve">Let's now take a look at what's running on this node. First, the OS identity. You can see this is Azure Container Linux, built on the Azure Linux package pipeline with the same immutable OS architecture as Flatcar Container Linux. Here's the kernel. Azure Container Linux runs the Azure Linux Kernel. And bootctl shows us the secure boot chain. You can see Secure Boot is enabled with vTPM attestation, and the OS uses a unified kernel image, meaning the kernel, ramfs, and the command line are all signed as a single bundle. Now, let's look at how ACL protects the system partition. Dm-verity is active on usr. This cryptographically verifies every block read from disk. And if we try to write to usr directly, even as root, it's denied. </w:t>
      </w:r>
    </w:p>
    <w:p>
      <w:pPr>
        <w:pStyle w:val="norm"/>
      </w:pPr>
      <w:r>
        <w:t xml:space="preserve">The file system is read-only enforced at the block layer. ACL also ships with SELinux in enforcing mode. So in summary, ACL gives you defense-in-depth at the node level. An immutable OS image verified by dm-verity and mandatory access controls with SELinux. </w:t>
      </w:r>
    </w:p>
    <w:p>
      <w:pPr>
        <w:pStyle w:val="norm"/>
      </w:pPr>
      <w:r>
        <w:t xml:space="preserve">Even if an attacker gets root access inside a container, the host stays protected. When it comes to Azure, customers depend on a diverse ecosystem of Azure-native, third-party, and open-source tooling across DevOps, observability, networking, and security. On AKS, Azure Linux enables seamless integration with the broader ecosystem, supporting leading partner solutions called out on this slide, with full compatibility with Azure extensions. Azure Linux 4.0 for VMs and Azure Container Linux deliver strong day-one partner support by supporting the following subset of partners accelerating readiness for your production workloads from the get-go. Azure Linux is deeply integrated with the open-source ecosystem building on and contributing to the upstream kernel and Fedora as well as key community projects such as Kata Containers </w:t>
      </w:r>
    </w:p>
    <w:p>
      <w:pPr>
        <w:pStyle w:val="norm"/>
      </w:pPr>
      <w:r>
        <w:t xml:space="preserve">containerd and systemd. So why choose Azure Linux as your OS? Let's explore three core benefits: resiliency, security, and performance. Many customers managing large-scale Azure workloads are concerned about outages during OS or application upgrades. In traditional distributions, upgrades can introduce frequent reboots, downtime, or regressions that disrupt services. Azure Linux mitigates this risk through rigorous end-to-end validation across Azure scenarios prior to release. Any failure blocks the release, helping prevent customer-impacting issues in production environments. Core components such as the kernel and critical system packages are maintained on stable, long-term support versions with security patches backported. Changes are introduced in a controlled manner at release boundaries, avoiding disruptive mid-cycle updates. Performance issues can impact line-of-business apps, and customers often blame the OS for regressions. Azure Linux solves this with a lightweight image optimized for Azure, resulting in faster pod and node startup times on AKS. For example, MediaKind reported faster node setup times, and PlayFab saw quicker scaling to handle player influx on Azure Linux. We regularly run performance tests alongside quality checks. If regressions appear, we block the Azure Linux release. Data for cluster create and cluster upgrade operations show that Azure Linux is consistently on par or faster than other distros. Security challenges include CVE overload and supply chain threats. Azure Linux addresses this by reducing the overall attack surface. Because we ship fewer packages, there are simply fewer CVEs to begin with. On top of that, we enforce strict remediation SLAs, with critical CVEs addressed within five days. </w:t>
      </w:r>
    </w:p>
    <w:p>
      <w:pPr>
        <w:pStyle w:val="norm"/>
      </w:pPr>
      <w:r>
        <w:t xml:space="preserve">At the kernel level, all modules are signed with Microsoft's trusted key, which ensures that only authorized code can run in kernel space. And from a supply chain perspective, everything is built from source on Microsoft-managed infrastructure, giving you full control and transparency. Azure Linux also enables strong out-of-the-box compliance with FIPS images, CIS benchmark alignment, and Secure Boot support included at no additional cost. And here's the part I'm most excited about: how you can get involved and started on Azure Linux today. </w:t>
      </w:r>
    </w:p>
    <w:p>
      <w:pPr>
        <w:pStyle w:val="norm"/>
      </w:pPr>
      <w:r>
        <w:t xml:space="preserve">Everything is open source. Our GitHub is where you can file issues and submit PRs. We actively review community contributions, and we want more of them. </w:t>
      </w:r>
    </w:p>
    <w:p>
      <w:pPr>
        <w:pStyle w:val="norm"/>
      </w:pPr>
      <w:r>
        <w:t xml:space="preserve">You can get started with our enterprise offerings by following the links to our documentation included on this slide. And we run a bimonthly community call. In this forum, we share roadmap updates, demo new features, and take feedback live. This is a community effort, and your feedback directly shapes what we build. So that's Azure Linux end-to-end, modern, secure, and purpose-built for Azure. </w:t>
      </w:r>
    </w:p>
    <w:p>
      <w:pPr>
        <w:pStyle w:val="norm"/>
      </w:pPr>
      <w:r>
        <w:t xml:space="preserve">From Azure Linux 4.0 to Azure Container Linux, we're bringing a unified foundation across VMs, AKS, and containers. We're excited about where this is going, and we'd love your thoughts. Questions, feedback, please reach out. We look forward to hearing from you. Thanks for joining us today.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