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679FC" w14:textId="6E7D60C6" w:rsidR="00706C2A" w:rsidRPr="00706C2A" w:rsidRDefault="00706C2A" w:rsidP="00706C2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fr-FR"/>
          <w14:ligatures w14:val="none"/>
        </w:rPr>
        <w:t>Questions d’orientation / matching profil → concours</w:t>
      </w:r>
    </w:p>
    <w:p w14:paraId="78525C96" w14:textId="77777777" w:rsidR="00706C2A" w:rsidRPr="00706C2A" w:rsidRDefault="00706C2A" w:rsidP="00706C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J’ai un master en data science, à quels concours puis-je postuler ? »</w:t>
      </w:r>
    </w:p>
    <w:p w14:paraId="0AB6CE7F" w14:textId="77777777" w:rsidR="00706C2A" w:rsidRPr="00706C2A" w:rsidRDefault="00706C2A" w:rsidP="00706C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Je viens de l’informatique, est-ce que des concours hors bio-informatique me correspondent ? »</w:t>
      </w:r>
    </w:p>
    <w:p w14:paraId="221C961C" w14:textId="77777777" w:rsidR="00706C2A" w:rsidRPr="00706C2A" w:rsidRDefault="00706C2A" w:rsidP="00706C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Avec un bac+5 sans doctorat, quels postes sont accessibles ? »</w:t>
      </w:r>
    </w:p>
    <w:p w14:paraId="3DB77DF3" w14:textId="77777777" w:rsidR="00706C2A" w:rsidRPr="00706C2A" w:rsidRDefault="00706C2A" w:rsidP="00706C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J’ai un doctorat, quels concours sont les plus adaptés à mon profil ? »</w:t>
      </w:r>
    </w:p>
    <w:p w14:paraId="43679B95" w14:textId="77777777" w:rsidR="00706C2A" w:rsidRPr="00706C2A" w:rsidRDefault="00706C2A" w:rsidP="00706C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Je suis spécialisé en machine learning, existe-t-il des concours qui le demandent explicitement ? »</w:t>
      </w:r>
    </w:p>
    <w:p w14:paraId="78C887D4" w14:textId="77777777" w:rsidR="00706C2A" w:rsidRPr="00706C2A" w:rsidRDefault="00706C2A" w:rsidP="00706C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Est-ce qu’il existe des concours orientés statistiques / data engineering ? »</w:t>
      </w:r>
    </w:p>
    <w:p w14:paraId="400FD503" w14:textId="77777777" w:rsidR="00706C2A" w:rsidRPr="00706C2A" w:rsidRDefault="00706C2A" w:rsidP="00706C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J’ai une expérience en secteur privé, est-elle valorisée dans certains concours ? »</w:t>
      </w:r>
    </w:p>
    <w:p w14:paraId="3A6BBDD0" w14:textId="77777777" w:rsidR="00706C2A" w:rsidRPr="00706C2A" w:rsidRDefault="000D316D" w:rsidP="00706C2A">
      <w:pPr>
        <w:spacing w:after="0" w:line="240" w:lineRule="auto"/>
        <w:rPr>
          <w:rFonts w:ascii="Aptos" w:eastAsia="Times New Roman" w:hAnsi="Aptos" w:cs="Times New Roman"/>
          <w:kern w:val="0"/>
          <w:lang w:eastAsia="fr-FR"/>
          <w14:ligatures w14:val="none"/>
        </w:rPr>
      </w:pPr>
      <w:r w:rsidRPr="000D316D">
        <w:rPr>
          <w:rFonts w:ascii="Aptos" w:eastAsia="Times New Roman" w:hAnsi="Aptos" w:cs="Times New Roman"/>
          <w:noProof/>
          <w:kern w:val="0"/>
          <w:lang w:eastAsia="fr-FR"/>
        </w:rPr>
        <w:pict w14:anchorId="3CF3BA15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525DB9B7" w14:textId="5AFCB906" w:rsidR="00706C2A" w:rsidRPr="00706C2A" w:rsidRDefault="00706C2A" w:rsidP="00706C2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fr-FR"/>
          <w14:ligatures w14:val="none"/>
        </w:rPr>
        <w:t>Questions sur les différences entre corps / grades</w:t>
      </w:r>
    </w:p>
    <w:p w14:paraId="70AA838F" w14:textId="77777777" w:rsidR="00706C2A" w:rsidRPr="00706C2A" w:rsidRDefault="00706C2A" w:rsidP="00706C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Quelle est la différence entre ingénieur d’étude (IE) et ingénieur de recherche (IR) ? »</w:t>
      </w:r>
    </w:p>
    <w:p w14:paraId="5885FC3C" w14:textId="77777777" w:rsidR="00706C2A" w:rsidRPr="00706C2A" w:rsidRDefault="00706C2A" w:rsidP="00706C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Quelles sont les responsabilités supplémentaires d’un IR par rapport à un IE ? »</w:t>
      </w:r>
    </w:p>
    <w:p w14:paraId="272A6A3B" w14:textId="77777777" w:rsidR="00706C2A" w:rsidRPr="00706C2A" w:rsidRDefault="00706C2A" w:rsidP="00706C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Est-ce qu’un assistant ingénieur peut évoluer vers ingénieur d’étude ? »</w:t>
      </w:r>
    </w:p>
    <w:p w14:paraId="213A2A82" w14:textId="77777777" w:rsidR="00706C2A" w:rsidRPr="00706C2A" w:rsidRDefault="00706C2A" w:rsidP="00706C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Quel est le niveau d’autonomie attendu pour chaque grade ? »</w:t>
      </w:r>
    </w:p>
    <w:p w14:paraId="4F7D853B" w14:textId="77777777" w:rsidR="00706C2A" w:rsidRPr="00706C2A" w:rsidRDefault="00706C2A" w:rsidP="00706C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Les concours IR sont-ils plus sélectifs que les concours IE ? »</w:t>
      </w:r>
    </w:p>
    <w:p w14:paraId="1D6D17A1" w14:textId="77777777" w:rsidR="00706C2A" w:rsidRPr="00706C2A" w:rsidRDefault="00706C2A" w:rsidP="00706C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Peut-on changer de corps au cours de sa carrière au CNRS ? »</w:t>
      </w:r>
    </w:p>
    <w:p w14:paraId="7D30443E" w14:textId="77777777" w:rsidR="00706C2A" w:rsidRPr="00706C2A" w:rsidRDefault="000D316D" w:rsidP="00706C2A">
      <w:pPr>
        <w:spacing w:after="0" w:line="240" w:lineRule="auto"/>
        <w:rPr>
          <w:rFonts w:ascii="Aptos" w:eastAsia="Times New Roman" w:hAnsi="Aptos" w:cs="Times New Roman"/>
          <w:kern w:val="0"/>
          <w:lang w:eastAsia="fr-FR"/>
          <w14:ligatures w14:val="none"/>
        </w:rPr>
      </w:pPr>
      <w:r w:rsidRPr="000D316D">
        <w:rPr>
          <w:rFonts w:ascii="Aptos" w:eastAsia="Times New Roman" w:hAnsi="Aptos" w:cs="Times New Roman"/>
          <w:noProof/>
          <w:kern w:val="0"/>
          <w:lang w:eastAsia="fr-FR"/>
        </w:rPr>
        <w:pict w14:anchorId="5699E62E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3FB6E6AD" w14:textId="107154F1" w:rsidR="00706C2A" w:rsidRPr="00706C2A" w:rsidRDefault="00706C2A" w:rsidP="00706C2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fr-FR"/>
          <w14:ligatures w14:val="none"/>
        </w:rPr>
        <w:t xml:space="preserve"> Questions sur les missions et le contenu du poste</w:t>
      </w:r>
    </w:p>
    <w:p w14:paraId="66BC40C1" w14:textId="77777777" w:rsidR="00706C2A" w:rsidRPr="00706C2A" w:rsidRDefault="00706C2A" w:rsidP="00706C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Quelles sont les missions principales de ce poste ? »</w:t>
      </w:r>
    </w:p>
    <w:p w14:paraId="5F0D1802" w14:textId="77777777" w:rsidR="00706C2A" w:rsidRPr="00706C2A" w:rsidRDefault="00706C2A" w:rsidP="00706C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Ce poste comporte-t-il des activités de recherche ou uniquement du support ? »</w:t>
      </w:r>
    </w:p>
    <w:p w14:paraId="145EF426" w14:textId="77777777" w:rsidR="00706C2A" w:rsidRPr="00706C2A" w:rsidRDefault="00706C2A" w:rsidP="00706C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Est-ce qu’il y a une part de développement logiciel dans ce poste ? »</w:t>
      </w:r>
    </w:p>
    <w:p w14:paraId="19C90D1B" w14:textId="77777777" w:rsidR="00706C2A" w:rsidRPr="00706C2A" w:rsidRDefault="00706C2A" w:rsidP="00706C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Le poste implique-t-il de l’encadrement d’étudiants ou de contractuels ? »</w:t>
      </w:r>
    </w:p>
    <w:p w14:paraId="51087A3B" w14:textId="77777777" w:rsidR="00706C2A" w:rsidRPr="00706C2A" w:rsidRDefault="00706C2A" w:rsidP="00706C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Les missions sont-elles évolutives au cours du temps ? »</w:t>
      </w:r>
    </w:p>
    <w:p w14:paraId="4D4616D4" w14:textId="77777777" w:rsidR="00706C2A" w:rsidRPr="00706C2A" w:rsidRDefault="00706C2A" w:rsidP="00706C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Ce poste nécessite-t-il une veille technologique régulière ? »</w:t>
      </w:r>
    </w:p>
    <w:p w14:paraId="14E6A45A" w14:textId="77777777" w:rsidR="00706C2A" w:rsidRPr="00706C2A" w:rsidRDefault="000D316D" w:rsidP="00706C2A">
      <w:pPr>
        <w:spacing w:after="0" w:line="240" w:lineRule="auto"/>
        <w:rPr>
          <w:rFonts w:ascii="Aptos" w:eastAsia="Times New Roman" w:hAnsi="Aptos" w:cs="Times New Roman"/>
          <w:kern w:val="0"/>
          <w:lang w:eastAsia="fr-FR"/>
          <w14:ligatures w14:val="none"/>
        </w:rPr>
      </w:pPr>
      <w:r w:rsidRPr="000D316D">
        <w:rPr>
          <w:rFonts w:ascii="Aptos" w:eastAsia="Times New Roman" w:hAnsi="Aptos" w:cs="Times New Roman"/>
          <w:noProof/>
          <w:kern w:val="0"/>
          <w:lang w:eastAsia="fr-FR"/>
        </w:rPr>
        <w:pict w14:anchorId="41DE2C7C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6F3BC24C" w14:textId="56A84524" w:rsidR="00706C2A" w:rsidRPr="00706C2A" w:rsidRDefault="00706C2A" w:rsidP="00706C2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fr-FR"/>
          <w14:ligatures w14:val="none"/>
        </w:rPr>
        <w:t xml:space="preserve"> Questions sur les compétences et prérequis</w:t>
      </w:r>
    </w:p>
    <w:p w14:paraId="6299C0E3" w14:textId="77777777" w:rsidR="00706C2A" w:rsidRPr="00706C2A" w:rsidRDefault="00706C2A" w:rsidP="00706C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Quelles sont les compétences indispensables pour ce concours ? »</w:t>
      </w:r>
    </w:p>
    <w:p w14:paraId="3F89B83B" w14:textId="77777777" w:rsidR="00706C2A" w:rsidRPr="00706C2A" w:rsidRDefault="00706C2A" w:rsidP="00706C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La programmation Python est-elle obligatoire pour ce poste ? »</w:t>
      </w:r>
    </w:p>
    <w:p w14:paraId="216D7B43" w14:textId="77777777" w:rsidR="00706C2A" w:rsidRPr="00706C2A" w:rsidRDefault="00706C2A" w:rsidP="00706C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Un niveau anglais B2 est-il réellement requis à l’oral ? »</w:t>
      </w:r>
    </w:p>
    <w:p w14:paraId="001E8C4A" w14:textId="77777777" w:rsidR="00706C2A" w:rsidRPr="00706C2A" w:rsidRDefault="00706C2A" w:rsidP="00706C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L’expérience en IA / machine learning est-elle un avantage ? »</w:t>
      </w:r>
    </w:p>
    <w:p w14:paraId="2EF8A948" w14:textId="77777777" w:rsidR="00706C2A" w:rsidRPr="00706C2A" w:rsidRDefault="00706C2A" w:rsidP="00706C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Est-ce qu’une expérience en Unix/Linux est nécessaire ? »</w:t>
      </w:r>
    </w:p>
    <w:p w14:paraId="1483040E" w14:textId="77777777" w:rsidR="00706C2A" w:rsidRPr="00706C2A" w:rsidRDefault="00706C2A" w:rsidP="00706C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lastRenderedPageBreak/>
        <w:t>« Les compétences en gestion de projet sont-elles évaluées ? »</w:t>
      </w:r>
    </w:p>
    <w:p w14:paraId="013F473C" w14:textId="77777777" w:rsidR="00706C2A" w:rsidRPr="00706C2A" w:rsidRDefault="000D316D" w:rsidP="00706C2A">
      <w:pPr>
        <w:spacing w:after="0" w:line="240" w:lineRule="auto"/>
        <w:rPr>
          <w:rFonts w:ascii="Aptos" w:eastAsia="Times New Roman" w:hAnsi="Aptos" w:cs="Times New Roman"/>
          <w:kern w:val="0"/>
          <w:lang w:eastAsia="fr-FR"/>
          <w14:ligatures w14:val="none"/>
        </w:rPr>
      </w:pPr>
      <w:r w:rsidRPr="000D316D">
        <w:rPr>
          <w:rFonts w:ascii="Aptos" w:eastAsia="Times New Roman" w:hAnsi="Aptos" w:cs="Times New Roman"/>
          <w:noProof/>
          <w:kern w:val="0"/>
          <w:lang w:eastAsia="fr-FR"/>
        </w:rPr>
        <w:pict w14:anchorId="4A335417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739C7A79" w14:textId="0394E628" w:rsidR="00706C2A" w:rsidRPr="00706C2A" w:rsidRDefault="00706C2A" w:rsidP="00706C2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fr-FR"/>
          <w14:ligatures w14:val="none"/>
        </w:rPr>
        <w:t>Questions sur le déroulement du concours</w:t>
      </w:r>
    </w:p>
    <w:p w14:paraId="55135E35" w14:textId="77777777" w:rsidR="00706C2A" w:rsidRPr="00706C2A" w:rsidRDefault="00706C2A" w:rsidP="00706C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Quelles sont les différentes étapes du concours ? »</w:t>
      </w:r>
    </w:p>
    <w:p w14:paraId="6311EBFF" w14:textId="77777777" w:rsidR="00706C2A" w:rsidRPr="00706C2A" w:rsidRDefault="00706C2A" w:rsidP="00706C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Comment se déroule une audition ? »</w:t>
      </w:r>
    </w:p>
    <w:p w14:paraId="4197802F" w14:textId="77777777" w:rsidR="00706C2A" w:rsidRPr="00706C2A" w:rsidRDefault="00706C2A" w:rsidP="00706C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Combien de temps dure l’oral ? »</w:t>
      </w:r>
    </w:p>
    <w:p w14:paraId="6C1D7026" w14:textId="77777777" w:rsidR="00706C2A" w:rsidRPr="00706C2A" w:rsidRDefault="00706C2A" w:rsidP="00706C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Y a-t-il un entretien technique ? »</w:t>
      </w:r>
    </w:p>
    <w:p w14:paraId="40646348" w14:textId="77777777" w:rsidR="00706C2A" w:rsidRPr="00706C2A" w:rsidRDefault="00706C2A" w:rsidP="00706C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Est-ce qu’il faut préparer une présentation orale ? »</w:t>
      </w:r>
    </w:p>
    <w:p w14:paraId="66419633" w14:textId="77777777" w:rsidR="00706C2A" w:rsidRPr="00706C2A" w:rsidRDefault="00706C2A" w:rsidP="00706C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Le jury pose-t-il des questions sur le parcours professionnel ? »</w:t>
      </w:r>
    </w:p>
    <w:p w14:paraId="7D2C0295" w14:textId="77777777" w:rsidR="00706C2A" w:rsidRPr="00706C2A" w:rsidRDefault="00706C2A" w:rsidP="00706C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Le concours comporte-t-il une épreuve écrite ? »</w:t>
      </w:r>
    </w:p>
    <w:p w14:paraId="1C6C0917" w14:textId="77777777" w:rsidR="00706C2A" w:rsidRPr="00706C2A" w:rsidRDefault="000D316D" w:rsidP="00706C2A">
      <w:pPr>
        <w:spacing w:after="0" w:line="240" w:lineRule="auto"/>
        <w:rPr>
          <w:rFonts w:ascii="Aptos" w:eastAsia="Times New Roman" w:hAnsi="Aptos" w:cs="Times New Roman"/>
          <w:kern w:val="0"/>
          <w:lang w:eastAsia="fr-FR"/>
          <w14:ligatures w14:val="none"/>
        </w:rPr>
      </w:pPr>
      <w:r w:rsidRPr="000D316D">
        <w:rPr>
          <w:rFonts w:ascii="Aptos" w:eastAsia="Times New Roman" w:hAnsi="Aptos" w:cs="Times New Roman"/>
          <w:noProof/>
          <w:kern w:val="0"/>
          <w:lang w:eastAsia="fr-FR"/>
        </w:rPr>
        <w:pict w14:anchorId="24D1F9DB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77A56DAD" w14:textId="3A7D7694" w:rsidR="00706C2A" w:rsidRPr="00706C2A" w:rsidRDefault="00706C2A" w:rsidP="00706C2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fr-FR"/>
          <w14:ligatures w14:val="none"/>
        </w:rPr>
        <w:t>Questions sur les conditions d’accès</w:t>
      </w:r>
    </w:p>
    <w:p w14:paraId="206D7A23" w14:textId="77777777" w:rsidR="00706C2A" w:rsidRPr="00706C2A" w:rsidRDefault="00706C2A" w:rsidP="00706C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Est-ce que ce concours est ouvert aux contractuels ? »</w:t>
      </w:r>
    </w:p>
    <w:p w14:paraId="22F366F6" w14:textId="77777777" w:rsidR="00706C2A" w:rsidRPr="00706C2A" w:rsidRDefault="00706C2A" w:rsidP="00706C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Peut-on se présenter au concours sans être fonctionnaire ? »</w:t>
      </w:r>
    </w:p>
    <w:p w14:paraId="6EC1A176" w14:textId="77777777" w:rsidR="00706C2A" w:rsidRPr="00706C2A" w:rsidRDefault="00706C2A" w:rsidP="00706C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Existe-t-il une limite d’âge pour candidater ? »</w:t>
      </w:r>
    </w:p>
    <w:p w14:paraId="155C319E" w14:textId="77777777" w:rsidR="00706C2A" w:rsidRPr="00706C2A" w:rsidRDefault="00706C2A" w:rsidP="00706C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Un diplôme étranger est-il reconnu ? »</w:t>
      </w:r>
    </w:p>
    <w:p w14:paraId="0CE836B8" w14:textId="77777777" w:rsidR="00706C2A" w:rsidRPr="00706C2A" w:rsidRDefault="00706C2A" w:rsidP="00706C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Peut-on candidater à plusieurs concours la même année ? »</w:t>
      </w:r>
    </w:p>
    <w:p w14:paraId="4387ECC9" w14:textId="77777777" w:rsidR="00706C2A" w:rsidRPr="00706C2A" w:rsidRDefault="00706C2A" w:rsidP="00706C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Faut-il déjà travailler dans un laboratoire CNRS pour candidater ? »</w:t>
      </w:r>
    </w:p>
    <w:p w14:paraId="5093C0D9" w14:textId="77777777" w:rsidR="00706C2A" w:rsidRPr="00706C2A" w:rsidRDefault="000D316D" w:rsidP="00706C2A">
      <w:pPr>
        <w:spacing w:after="0" w:line="240" w:lineRule="auto"/>
        <w:rPr>
          <w:rFonts w:ascii="Aptos" w:eastAsia="Times New Roman" w:hAnsi="Aptos" w:cs="Times New Roman"/>
          <w:kern w:val="0"/>
          <w:lang w:eastAsia="fr-FR"/>
          <w14:ligatures w14:val="none"/>
        </w:rPr>
      </w:pPr>
      <w:r w:rsidRPr="000D316D">
        <w:rPr>
          <w:rFonts w:ascii="Aptos" w:eastAsia="Times New Roman" w:hAnsi="Aptos" w:cs="Times New Roman"/>
          <w:noProof/>
          <w:kern w:val="0"/>
          <w:lang w:eastAsia="fr-FR"/>
        </w:rPr>
        <w:pict w14:anchorId="7EA8C6AF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4F5A18E7" w14:textId="424D688C" w:rsidR="00706C2A" w:rsidRPr="00706C2A" w:rsidRDefault="00706C2A" w:rsidP="00706C2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fr-FR"/>
          <w14:ligatures w14:val="none"/>
        </w:rPr>
        <w:t>Questions sur l’affectation et la localisation</w:t>
      </w:r>
    </w:p>
    <w:p w14:paraId="4E7A281D" w14:textId="77777777" w:rsidR="00706C2A" w:rsidRPr="00706C2A" w:rsidRDefault="00706C2A" w:rsidP="00706C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Où sera situé le poste ? »</w:t>
      </w:r>
    </w:p>
    <w:p w14:paraId="3F61C457" w14:textId="77777777" w:rsidR="00706C2A" w:rsidRPr="00706C2A" w:rsidRDefault="00706C2A" w:rsidP="00706C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Où aura lieu l’oral pour ce concours précis ? »</w:t>
      </w:r>
    </w:p>
    <w:p w14:paraId="24B61559" w14:textId="77777777" w:rsidR="00706C2A" w:rsidRPr="00706C2A" w:rsidRDefault="00706C2A" w:rsidP="00706C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L’affectation est-elle définitive après le concours ? »</w:t>
      </w:r>
    </w:p>
    <w:p w14:paraId="785DC5B4" w14:textId="77777777" w:rsidR="00706C2A" w:rsidRPr="00706C2A" w:rsidRDefault="00706C2A" w:rsidP="00706C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Peut-on demander une mutation plus tard ? »</w:t>
      </w:r>
    </w:p>
    <w:p w14:paraId="40768A72" w14:textId="77777777" w:rsidR="00706C2A" w:rsidRPr="00706C2A" w:rsidRDefault="00706C2A" w:rsidP="00706C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Le poste est-il compatible avec du télétravail ? »</w:t>
      </w:r>
    </w:p>
    <w:p w14:paraId="1EA9FB3A" w14:textId="77777777" w:rsidR="00706C2A" w:rsidRPr="00706C2A" w:rsidRDefault="00706C2A" w:rsidP="00706C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Le poste est-il rattaché à une unité mixte de recherche ? »</w:t>
      </w:r>
    </w:p>
    <w:p w14:paraId="7A17A24E" w14:textId="77777777" w:rsidR="00706C2A" w:rsidRPr="00706C2A" w:rsidRDefault="000D316D" w:rsidP="00706C2A">
      <w:pPr>
        <w:spacing w:after="0" w:line="240" w:lineRule="auto"/>
        <w:rPr>
          <w:rFonts w:ascii="Aptos" w:eastAsia="Times New Roman" w:hAnsi="Aptos" w:cs="Times New Roman"/>
          <w:kern w:val="0"/>
          <w:lang w:eastAsia="fr-FR"/>
          <w14:ligatures w14:val="none"/>
        </w:rPr>
      </w:pPr>
      <w:r w:rsidRPr="000D316D">
        <w:rPr>
          <w:rFonts w:ascii="Aptos" w:eastAsia="Times New Roman" w:hAnsi="Aptos" w:cs="Times New Roman"/>
          <w:noProof/>
          <w:kern w:val="0"/>
          <w:lang w:eastAsia="fr-FR"/>
        </w:rPr>
        <w:pict w14:anchorId="1066D1E5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77BA7A0D" w14:textId="488F4FAA" w:rsidR="00706C2A" w:rsidRPr="00706C2A" w:rsidRDefault="00706C2A" w:rsidP="00706C2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fr-FR"/>
          <w14:ligatures w14:val="none"/>
        </w:rPr>
        <w:t>Questions sur la rémunération et la carrière</w:t>
      </w:r>
    </w:p>
    <w:p w14:paraId="47E93E55" w14:textId="77777777" w:rsidR="00706C2A" w:rsidRPr="00706C2A" w:rsidRDefault="00706C2A" w:rsidP="00706C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Quel est le salaire de départ pour ce poste ? »</w:t>
      </w:r>
    </w:p>
    <w:p w14:paraId="5A091539" w14:textId="77777777" w:rsidR="00706C2A" w:rsidRPr="00706C2A" w:rsidRDefault="00706C2A" w:rsidP="00706C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Y a-t-il des primes associées à ce concours ? »</w:t>
      </w:r>
    </w:p>
    <w:p w14:paraId="29801D73" w14:textId="77777777" w:rsidR="00706C2A" w:rsidRPr="00706C2A" w:rsidRDefault="00706C2A" w:rsidP="00706C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Comment évolue la rémunération avec l’ancienneté ? »</w:t>
      </w:r>
    </w:p>
    <w:p w14:paraId="32F69447" w14:textId="77777777" w:rsidR="00706C2A" w:rsidRPr="00706C2A" w:rsidRDefault="00706C2A" w:rsidP="00706C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Quelle est la progression de carrière possible ? »</w:t>
      </w:r>
    </w:p>
    <w:p w14:paraId="38A336EB" w14:textId="77777777" w:rsidR="00706C2A" w:rsidRPr="00706C2A" w:rsidRDefault="00706C2A" w:rsidP="00706C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Peut-on changer de laboratoire au cours de sa carrière ? »</w:t>
      </w:r>
    </w:p>
    <w:p w14:paraId="687EA804" w14:textId="77777777" w:rsidR="00706C2A" w:rsidRPr="00706C2A" w:rsidRDefault="00706C2A" w:rsidP="00706C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Existe-t-il des formations internes au CNRS ? »</w:t>
      </w:r>
    </w:p>
    <w:p w14:paraId="5E0088B4" w14:textId="77777777" w:rsidR="00706C2A" w:rsidRPr="00706C2A" w:rsidRDefault="000D316D" w:rsidP="00706C2A">
      <w:pPr>
        <w:spacing w:after="0" w:line="240" w:lineRule="auto"/>
        <w:rPr>
          <w:rFonts w:ascii="Aptos" w:eastAsia="Times New Roman" w:hAnsi="Aptos" w:cs="Times New Roman"/>
          <w:kern w:val="0"/>
          <w:lang w:eastAsia="fr-FR"/>
          <w14:ligatures w14:val="none"/>
        </w:rPr>
      </w:pPr>
      <w:r w:rsidRPr="000D316D">
        <w:rPr>
          <w:rFonts w:ascii="Aptos" w:eastAsia="Times New Roman" w:hAnsi="Aptos" w:cs="Times New Roman"/>
          <w:noProof/>
          <w:kern w:val="0"/>
          <w:lang w:eastAsia="fr-FR"/>
        </w:rPr>
        <w:lastRenderedPageBreak/>
        <w:pict w14:anchorId="5CB30C41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558946C5" w14:textId="5FF7A4B7" w:rsidR="00706C2A" w:rsidRPr="00706C2A" w:rsidRDefault="00706C2A" w:rsidP="00706C2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sz w:val="36"/>
          <w:szCs w:val="36"/>
          <w:lang w:eastAsia="fr-FR"/>
          <w14:ligatures w14:val="none"/>
        </w:rPr>
        <w:t>Questions “pièges” (très importantes pour ton projet)</w:t>
      </w:r>
    </w:p>
    <w:p w14:paraId="0E6CC431" w14:textId="77777777" w:rsidR="00706C2A" w:rsidRPr="00706C2A" w:rsidRDefault="00706C2A" w:rsidP="00706C2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 xml:space="preserve"> Celles-ci testent la capacité du chatbot à dire “je ne sais pas” :</w:t>
      </w:r>
    </w:p>
    <w:p w14:paraId="7DAF505B" w14:textId="77777777" w:rsidR="00706C2A" w:rsidRPr="00706C2A" w:rsidRDefault="00706C2A" w:rsidP="00706C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Quel est le taux de réussite exact à ce concours ? »</w:t>
      </w:r>
    </w:p>
    <w:p w14:paraId="49AABAFA" w14:textId="77777777" w:rsidR="00706C2A" w:rsidRPr="00706C2A" w:rsidRDefault="00706C2A" w:rsidP="00706C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Quel membre du jury sera présent à mon oral ? »</w:t>
      </w:r>
    </w:p>
    <w:p w14:paraId="35D3F5B1" w14:textId="77777777" w:rsidR="00706C2A" w:rsidRPr="00706C2A" w:rsidRDefault="00706C2A" w:rsidP="00706C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Est-ce que ce concours sera reconduit l’an prochain ? »</w:t>
      </w:r>
    </w:p>
    <w:p w14:paraId="1F855E38" w14:textId="77777777" w:rsidR="00706C2A" w:rsidRPr="00706C2A" w:rsidRDefault="00706C2A" w:rsidP="00706C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Combien de candidats ont exactement postulé à ce poste ? »</w:t>
      </w:r>
    </w:p>
    <w:p w14:paraId="5A7C58CB" w14:textId="77777777" w:rsidR="00706C2A" w:rsidRPr="00706C2A" w:rsidRDefault="00706C2A" w:rsidP="00706C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Quelle est la note minimale pour être admis ? »</w:t>
      </w:r>
    </w:p>
    <w:p w14:paraId="6F674467" w14:textId="77777777" w:rsidR="00706C2A" w:rsidRPr="00706C2A" w:rsidRDefault="00706C2A" w:rsidP="00706C2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➡️</w:t>
      </w: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 Bonne réponse attendue :</w:t>
      </w:r>
    </w:p>
    <w:p w14:paraId="67B80965" w14:textId="77777777" w:rsidR="00706C2A" w:rsidRPr="00706C2A" w:rsidRDefault="00706C2A" w:rsidP="00706C2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</w:pPr>
      <w:r w:rsidRPr="00706C2A">
        <w:rPr>
          <w:rFonts w:ascii="Aptos" w:eastAsia="Times New Roman" w:hAnsi="Aptos" w:cs="Times New Roman"/>
          <w:color w:val="000000"/>
          <w:kern w:val="0"/>
          <w:lang w:eastAsia="fr-FR"/>
          <w14:ligatures w14:val="none"/>
        </w:rPr>
        <w:t>« Cette information n’est pas disponible dans les documents de référence. »</w:t>
      </w:r>
    </w:p>
    <w:p w14:paraId="6EC4D877" w14:textId="77777777" w:rsidR="00DB59AD" w:rsidRPr="00706C2A" w:rsidRDefault="00DB59AD">
      <w:pPr>
        <w:rPr>
          <w:rFonts w:ascii="Aptos" w:hAnsi="Aptos"/>
        </w:rPr>
      </w:pPr>
    </w:p>
    <w:sectPr w:rsidR="00DB59AD" w:rsidRPr="00706C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4009"/>
    <w:multiLevelType w:val="multilevel"/>
    <w:tmpl w:val="8B26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05660"/>
    <w:multiLevelType w:val="multilevel"/>
    <w:tmpl w:val="D64A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21870"/>
    <w:multiLevelType w:val="multilevel"/>
    <w:tmpl w:val="754E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F2A84"/>
    <w:multiLevelType w:val="multilevel"/>
    <w:tmpl w:val="87B6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F364A"/>
    <w:multiLevelType w:val="multilevel"/>
    <w:tmpl w:val="D0BA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B3DBA"/>
    <w:multiLevelType w:val="multilevel"/>
    <w:tmpl w:val="7FB8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F6C5C"/>
    <w:multiLevelType w:val="multilevel"/>
    <w:tmpl w:val="9DDC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840EE"/>
    <w:multiLevelType w:val="multilevel"/>
    <w:tmpl w:val="42CE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76910"/>
    <w:multiLevelType w:val="multilevel"/>
    <w:tmpl w:val="BFD2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369438">
    <w:abstractNumId w:val="0"/>
  </w:num>
  <w:num w:numId="2" w16cid:durableId="1478717733">
    <w:abstractNumId w:val="4"/>
  </w:num>
  <w:num w:numId="3" w16cid:durableId="1734935773">
    <w:abstractNumId w:val="6"/>
  </w:num>
  <w:num w:numId="4" w16cid:durableId="802885778">
    <w:abstractNumId w:val="2"/>
  </w:num>
  <w:num w:numId="5" w16cid:durableId="537789049">
    <w:abstractNumId w:val="7"/>
  </w:num>
  <w:num w:numId="6" w16cid:durableId="658507178">
    <w:abstractNumId w:val="1"/>
  </w:num>
  <w:num w:numId="7" w16cid:durableId="554588330">
    <w:abstractNumId w:val="8"/>
  </w:num>
  <w:num w:numId="8" w16cid:durableId="1022247141">
    <w:abstractNumId w:val="3"/>
  </w:num>
  <w:num w:numId="9" w16cid:durableId="1338349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C2A"/>
    <w:rsid w:val="00011C55"/>
    <w:rsid w:val="0009567D"/>
    <w:rsid w:val="000D316D"/>
    <w:rsid w:val="00303F89"/>
    <w:rsid w:val="00706C2A"/>
    <w:rsid w:val="008A3B89"/>
    <w:rsid w:val="00B54BB7"/>
    <w:rsid w:val="00CA657E"/>
    <w:rsid w:val="00DB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21306"/>
  <w15:chartTrackingRefBased/>
  <w15:docId w15:val="{F3A47CEF-C04F-5241-85E0-260859031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06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06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06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6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6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6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6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6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6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6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06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06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06C2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06C2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6C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6C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6C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6C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6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6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6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6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6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6C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06C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6C2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6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6C2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6C2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6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706C2A"/>
  </w:style>
  <w:style w:type="character" w:styleId="lev">
    <w:name w:val="Strong"/>
    <w:basedOn w:val="Policepardfaut"/>
    <w:uiPriority w:val="22"/>
    <w:qFormat/>
    <w:rsid w:val="00706C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614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wahib ben lakhal</dc:creator>
  <cp:keywords/>
  <dc:description/>
  <cp:lastModifiedBy>wahib ben lakhal</cp:lastModifiedBy>
  <cp:revision>1</cp:revision>
  <dcterms:created xsi:type="dcterms:W3CDTF">2026-01-08T13:03:00Z</dcterms:created>
  <dcterms:modified xsi:type="dcterms:W3CDTF">2026-01-08T13:06:00Z</dcterms:modified>
</cp:coreProperties>
</file>