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METRIQUES - DOCUMENTATION ARTICLES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MÉTRIQUE INTÉRESSANTE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Evaluation d’un RAG : Evidently ou Evidently Cloud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10 exemples et cas d’utilisation RAG provenant de vraies entreprises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Comparaison de 2 chatbot - LEQUEL A UTILISER LE MIEUX LES MEILLEURS DOCS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[2309.15217] Ragas : Évaluation automatisée de la génération augmentée par récupération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Ce que vous pouvez reproduire :</w:t>
      </w:r>
      <w:r w:rsidDel="00000000" w:rsidR="00000000" w:rsidRPr="00000000">
        <w:rPr>
          <w:rtl w:val="0"/>
        </w:rPr>
        <w:t xml:space="preserve"> Ils fournissent une bibliothèque Python (open-source) qui calcule automatiquement les scores de </w:t>
      </w:r>
      <w:r w:rsidDel="00000000" w:rsidR="00000000" w:rsidRPr="00000000">
        <w:rPr>
          <w:b w:val="1"/>
          <w:bCs w:val="1"/>
          <w:rtl w:val="0"/>
        </w:rPr>
        <w:t xml:space="preserve">Fidélité</w:t>
      </w:r>
      <w:r w:rsidDel="00000000" w:rsidR="00000000" w:rsidRPr="00000000">
        <w:rPr>
          <w:rtl w:val="0"/>
        </w:rPr>
        <w:t xml:space="preserve"> (Faithfulness) et de </w:t>
      </w:r>
      <w:r w:rsidDel="00000000" w:rsidR="00000000" w:rsidRPr="00000000">
        <w:rPr>
          <w:b w:val="1"/>
          <w:bCs w:val="1"/>
          <w:rtl w:val="0"/>
        </w:rPr>
        <w:t xml:space="preserve">Pertinence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faire :</w:t>
      </w:r>
      <w:r w:rsidDel="00000000" w:rsidR="00000000" w:rsidRPr="00000000">
        <w:rPr>
          <w:rtl w:val="0"/>
        </w:rPr>
        <w:t xml:space="preserve"> Vous prenez un échantillon de 20 questions, vous récupérez les réponses de vos deux chatbots et les documents sources. L'outil Ragas utilise un modèle (comme GPT-4) pour noter "lequel a le mieux utilisé les documents".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[2401.00396] RAGTruth : Un corpus d’hallucinations pour développer des modèles de langage augmentés par la récupération fiables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Ce que vous pouvez reproduire :</w:t>
      </w:r>
      <w:r w:rsidDel="00000000" w:rsidR="00000000" w:rsidRPr="00000000">
        <w:rPr>
          <w:rtl w:val="0"/>
        </w:rPr>
        <w:t xml:space="preserve"> Ils ont classé les hallucinations en plusieurs types (conflit avec le document, information non vérifiable, etc.). Vous pouvez utiliser leur </w:t>
      </w:r>
      <w:r w:rsidDel="00000000" w:rsidR="00000000" w:rsidRPr="00000000">
        <w:rPr>
          <w:b w:val="1"/>
          <w:bCs w:val="1"/>
          <w:rtl w:val="0"/>
        </w:rPr>
        <w:t xml:space="preserve">grille d'analyse</w:t>
      </w:r>
      <w:r w:rsidDel="00000000" w:rsidR="00000000" w:rsidRPr="00000000">
        <w:rPr>
          <w:rtl w:val="0"/>
        </w:rPr>
        <w:t xml:space="preserve"> pour passer en revue 50 réponses de vos chatbots et compter manuellement ou via une IA le nombre d'erreurs par catégorie.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o28fb98h62y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Comparaison via "Ares" (Automated Evaluation Framework)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L'article 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ARES: An Automated Evaluation Framework for RAG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 que vous pouvez reproduire :</w:t>
      </w:r>
      <w:r w:rsidDel="00000000" w:rsidR="00000000" w:rsidRPr="00000000">
        <w:rPr>
          <w:rtl w:val="0"/>
        </w:rPr>
        <w:t xml:space="preserve"> ARES propose d'entraîner un petit modèle juge pour évaluer vos chatbots sans dépendre des coûts élevés de GPT-4. C'est idéal si vous avez des milliers de documents à tester pour comparer vos deux solutions.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L'utilisation d'</w:t>
      </w:r>
      <w:r w:rsidDel="00000000" w:rsidR="00000000" w:rsidRPr="00000000">
        <w:rPr>
          <w:b w:val="1"/>
          <w:bCs w:val="1"/>
          <w:rtl w:val="0"/>
        </w:rPr>
        <w:t xml:space="preserve">Evidently AI</w:t>
      </w:r>
      <w:r w:rsidDel="00000000" w:rsidR="00000000" w:rsidRPr="00000000">
        <w:rPr>
          <w:rtl w:val="0"/>
        </w:rPr>
        <w:t xml:space="preserve"> est une excellente alternative à ARES, mais l'approche est différente : là où ARES se concentre sur l'entraînement d'un petit modèle juge spécifique, </w:t>
      </w:r>
      <w:r w:rsidDel="00000000" w:rsidR="00000000" w:rsidRPr="00000000">
        <w:rPr>
          <w:b w:val="1"/>
          <w:bCs w:val="1"/>
          <w:rtl w:val="0"/>
        </w:rPr>
        <w:t xml:space="preserve">Evidently</w:t>
      </w:r>
      <w:r w:rsidDel="00000000" w:rsidR="00000000" w:rsidRPr="00000000">
        <w:rPr>
          <w:rtl w:val="0"/>
        </w:rPr>
        <w:t xml:space="preserve"> est une bibliothèque plus "tout-en-un" qui facilite l'orchestration de l'évaluation, le monitoring et la visualisation des résultats.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EVIDENTLY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jtncgqbyj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 processus "Gratuit" (Zero-Coût)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vous voulez comparer vos solutions sans dépenser un centime, voici le plan 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Collecte :</w:t>
      </w:r>
      <w:r w:rsidDel="00000000" w:rsidR="00000000" w:rsidRPr="00000000">
        <w:rPr>
          <w:rtl w:val="0"/>
        </w:rPr>
        <w:t xml:space="preserve"> Vous enregistrez les réponses de vos chatbots dans un fichier Excel/CSV.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Juge Local :</w:t>
      </w:r>
      <w:r w:rsidDel="00000000" w:rsidR="00000000" w:rsidRPr="00000000">
        <w:rPr>
          <w:rtl w:val="0"/>
        </w:rPr>
        <w:t xml:space="preserve"> Vous installez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(logiciel gratuit) sur votre PC pour faire tourner un modèle comme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Evidently :</w:t>
      </w:r>
      <w:r w:rsidDel="00000000" w:rsidR="00000000" w:rsidRPr="00000000">
        <w:rPr>
          <w:rtl w:val="0"/>
        </w:rPr>
        <w:t xml:space="preserve"> Vous configurez le script pour qu'il demande au modèle local (et non à OpenAI) de noter les réponses.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 :</w:t>
      </w:r>
      <w:r w:rsidDel="00000000" w:rsidR="00000000" w:rsidRPr="00000000">
        <w:rPr>
          <w:rtl w:val="0"/>
        </w:rPr>
        <w:t xml:space="preserve"> Vous obtenez votre comparaison directement dans votre navigateur.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que tu as ton fichier Excel avec la colonne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remplie (contenant les réponses réelles de ton chatbot), tu passes à l'étape finale : </w:t>
      </w:r>
      <w:r w:rsidDel="00000000" w:rsidR="00000000" w:rsidRPr="00000000">
        <w:rPr>
          <w:b w:val="1"/>
          <w:bCs w:val="1"/>
          <w:rtl w:val="0"/>
        </w:rPr>
        <w:t xml:space="preserve">L'évaluation automatique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procédure exacte pour obtenir tes scores sans payer d'API, en utilisant ton </w:t>
      </w:r>
      <w:r w:rsidDel="00000000" w:rsidR="00000000" w:rsidRPr="00000000">
        <w:rPr>
          <w:b w:val="1"/>
          <w:bCs w:val="1"/>
          <w:rtl w:val="0"/>
        </w:rPr>
        <w:t xml:space="preserve">Juge Local (Ollama + Llama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ngpqybp96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Prérequis (Dernière vérification)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doit être lancé sur ton PC.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dois avoir téléchargé Llama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run llama3</w:t>
      </w:r>
      <w:r w:rsidDel="00000000" w:rsidR="00000000" w:rsidRPr="00000000">
        <w:rPr>
          <w:rtl w:val="0"/>
        </w:rPr>
        <w:t xml:space="preserve"> dans ton terminal).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dois avoir installé les bibliothèques nécessaires :</w:t>
        <w:br w:type="textWrapping"/>
        <w:t xml:space="preserve">Bash</w:t>
        <w:br w:type="textWrapping"/>
        <w:t xml:space="preserve">pip install evidently langchain_community requests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uz073z9k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 script d'Évaluation Finale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un nouveau fichier Python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evaluation_finale.py</w:t>
      </w:r>
      <w:r w:rsidDel="00000000" w:rsidR="00000000" w:rsidRPr="00000000">
        <w:rPr>
          <w:rtl w:val="0"/>
        </w:rPr>
        <w:t xml:space="preserve">) et colle ce code. Ce script va demander à Llama 3 de lire chaque ligne de ton Excel et de noter la qualité du travail.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evidently.report import Report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evidently.metric_preset import RAGEvaluation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from掠evidently.descriptors import OpenAIModel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1. Charger ton fichier complété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(Celui qui contient question, contexts, target ET answer)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 = pd.read_excel("donnees_pretes_pour_evidently.xlsx")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2. Configurer le Juge Local (Ollama)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On utilise l'interface compatible OpenAI d'Ollama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ollama_judge = OpenAIModel(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model_name="llama3",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base_url="http://localhost:11434/v1", # Adresse locale d'Ollama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api_key="ollama" # Clé fictive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3. Créer le rapport d'évaluation RAG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Ce rapport va calculer : Fidélité, Pertinence de la réponse, Pertinence du contexte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rag_report = Report(metrics=[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RAGEvaluation(model=ollama_judge)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print("Lancement de l'évaluation par Llama 3... Cela peut prendre quelques minutes.")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4. Exécuter l'analyse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rag_report.run(reference_data=None, current_data=df)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5. Sauvegarder le résultat en HTML (Tableau de bord visuel)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rag_report.save_html("rapport_evaluation_chatbot.html")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print("Félicitations ! Ton rapport est prêt : ouvre 'rapport_evaluation_chatbot.html' dans ton navigateur.")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eewumzlt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Comment lire tes résultats 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tu ouvriras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, tu devras regarder trois scores principaux pour comparer tes solutions 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Faithfulness (Fidélité) :</w:t>
      </w:r>
      <w:r w:rsidDel="00000000" w:rsidR="00000000" w:rsidRPr="00000000">
        <w:rPr>
          <w:rtl w:val="0"/>
        </w:rPr>
        <w:t xml:space="preserve"> Est-ce que le bot a inventé des choses ? (Si le score est bas, ton bot hallucine).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Relevance :</w:t>
      </w:r>
      <w:r w:rsidDel="00000000" w:rsidR="00000000" w:rsidRPr="00000000">
        <w:rPr>
          <w:rtl w:val="0"/>
        </w:rPr>
        <w:t xml:space="preserve"> Est-ce que le bot répond bien à la question posée ou est-ce qu'il parle à côté 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Precision :</w:t>
      </w:r>
      <w:r w:rsidDel="00000000" w:rsidR="00000000" w:rsidRPr="00000000">
        <w:rPr>
          <w:rtl w:val="0"/>
        </w:rPr>
        <w:t xml:space="preserve"> Est-ce que le document JSON trouvé était le bon ?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ed3ewgy2h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 verdict (La comparaison)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savoir quel modèle est le meilleur 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 tourner ce script sur le fichier du </w:t>
      </w:r>
      <w:r w:rsidDel="00000000" w:rsidR="00000000" w:rsidRPr="00000000">
        <w:rPr>
          <w:b w:val="1"/>
          <w:bCs w:val="1"/>
          <w:rtl w:val="0"/>
        </w:rPr>
        <w:t xml:space="preserve">Modèle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Fais-le tourner sur le fichier du </w:t>
      </w:r>
      <w:r w:rsidDel="00000000" w:rsidR="00000000" w:rsidRPr="00000000">
        <w:rPr>
          <w:b w:val="1"/>
          <w:bCs w:val="1"/>
          <w:rtl w:val="0"/>
        </w:rPr>
        <w:t xml:space="preserve">Modèle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les scores : si le Modèle A a </w:t>
      </w:r>
      <w:r w:rsidDel="00000000" w:rsidR="00000000" w:rsidRPr="00000000">
        <w:rPr>
          <w:b w:val="1"/>
          <w:bCs w:val="1"/>
          <w:rtl w:val="0"/>
        </w:rPr>
        <w:t xml:space="preserve">0.9</w:t>
      </w:r>
      <w:r w:rsidDel="00000000" w:rsidR="00000000" w:rsidRPr="00000000">
        <w:rPr>
          <w:rtl w:val="0"/>
        </w:rPr>
        <w:t xml:space="preserve"> en fidélité et le Modèle B a </w:t>
      </w:r>
      <w:r w:rsidDel="00000000" w:rsidR="00000000" w:rsidRPr="00000000">
        <w:rPr>
          <w:b w:val="1"/>
          <w:bCs w:val="1"/>
          <w:rtl w:val="0"/>
        </w:rPr>
        <w:t xml:space="preserve">0.6</w:t>
      </w:r>
      <w:r w:rsidDel="00000000" w:rsidR="00000000" w:rsidRPr="00000000">
        <w:rPr>
          <w:rtl w:val="0"/>
        </w:rPr>
        <w:t xml:space="preserve">, alors le Modèle A est bien plus fiable pour ton projet CNRS.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q1157d844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Résumé de ta "To-Do List" 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Remplir la colonne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dans ton Excel avec les réponses de ton bot.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Lancer Ollama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Lancer le script d'évaluation</w:t>
      </w:r>
      <w:r w:rsidDel="00000000" w:rsidR="00000000" w:rsidRPr="00000000">
        <w:rPr>
          <w:rtl w:val="0"/>
        </w:rPr>
        <w:t xml:space="preserve"> ci-dessus.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Analyser le rapport 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Explications tests métriques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7whv9tvv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 Question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"Comment prouver scientifiquement quelle version de notre chatbot est la meilleure ?"</w:t>
      </w:r>
      <w:r w:rsidDel="00000000" w:rsidR="00000000" w:rsidRPr="00000000">
        <w:rPr>
          <w:rtl w:val="0"/>
        </w:rPr>
        <w:t xml:space="preserve"> Au lieu de tester au hasard, on a créé un examen standardisé de 99 questions basées sur les données réelles du CNRS.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kurhs8maw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 Méthode (Le passage de l'examen)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pris deux versions du chatbot (Solution A et Solution B) et on les a fait répondre aux mêmes 99 questions. On a enregistré toutes leurs réponses dans un tableau Excel.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f8ssmol75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L'Outil de mesure : Evidently AI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notre </w:t>
      </w:r>
      <w:r w:rsidDel="00000000" w:rsidR="00000000" w:rsidRPr="00000000">
        <w:rPr>
          <w:b w:val="1"/>
          <w:bCs w:val="1"/>
          <w:rtl w:val="0"/>
        </w:rPr>
        <w:t xml:space="preserve">logiciel de notation</w:t>
      </w:r>
      <w:r w:rsidDel="00000000" w:rsidR="00000000" w:rsidRPr="00000000">
        <w:rPr>
          <w:rtl w:val="0"/>
        </w:rPr>
        <w:t xml:space="preserve">. Son rôle est de transformer des textes en scores mathématiques. Il ne se contente pas de dire "c'est bien", il calcule trois notes précises de 0 à 100% 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Fidélité :</w:t>
      </w:r>
      <w:r w:rsidDel="00000000" w:rsidR="00000000" w:rsidRPr="00000000">
        <w:rPr>
          <w:rtl w:val="0"/>
        </w:rPr>
        <w:t xml:space="preserve"> Le bot a-t-il inventé des informations ? (Zéro hallucination).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Pertinence :</w:t>
      </w:r>
      <w:r w:rsidDel="00000000" w:rsidR="00000000" w:rsidRPr="00000000">
        <w:rPr>
          <w:rtl w:val="0"/>
        </w:rPr>
        <w:t xml:space="preserve"> La réponse aide-t-elle vraiment l'utilisateur ?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:</w:t>
      </w:r>
      <w:r w:rsidDel="00000000" w:rsidR="00000000" w:rsidRPr="00000000">
        <w:rPr>
          <w:rtl w:val="0"/>
        </w:rPr>
        <w:t xml:space="preserve"> Le bot a-t-il trouvé le bon document source pour répondre 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6b3aoap7l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 Juge : Llama 3 (via Ollama)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un humain mettrait des jours à corriger 200 réponses, on utilise une autre intelligence artificielle (</w:t>
      </w:r>
      <w:r w:rsidDel="00000000" w:rsidR="00000000" w:rsidRPr="00000000">
        <w:rPr>
          <w:b w:val="1"/>
          <w:bCs w:val="1"/>
          <w:rtl w:val="0"/>
        </w:rPr>
        <w:t xml:space="preserve">Llama 3</w:t>
      </w:r>
      <w:r w:rsidDel="00000000" w:rsidR="00000000" w:rsidRPr="00000000">
        <w:rPr>
          <w:rtl w:val="0"/>
        </w:rPr>
        <w:t xml:space="preserve">) comme </w:t>
      </w:r>
      <w:r w:rsidDel="00000000" w:rsidR="00000000" w:rsidRPr="00000000">
        <w:rPr>
          <w:b w:val="1"/>
          <w:bCs w:val="1"/>
          <w:rtl w:val="0"/>
        </w:rPr>
        <w:t xml:space="preserve">professeur correcteur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juge tourne localement sur ton PC (via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C'est </w:t>
      </w:r>
      <w:r w:rsidDel="00000000" w:rsidR="00000000" w:rsidRPr="00000000">
        <w:rPr>
          <w:b w:val="1"/>
          <w:bCs w:val="1"/>
          <w:rtl w:val="0"/>
        </w:rPr>
        <w:t xml:space="preserve">gratuit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100% confidentiel</w:t>
      </w:r>
      <w:r w:rsidDel="00000000" w:rsidR="00000000" w:rsidRPr="00000000">
        <w:rPr>
          <w:rtl w:val="0"/>
        </w:rPr>
        <w:t xml:space="preserve"> (aucune donnée ne sort de l'ordinateur).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nfbjxaha9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 Résultat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fin, on obtient un graphique comparatif. Si la Solution A a une note de fidélité de 90% et la Solution B de 60%, on peut prouver avec certitude que la Solution A est celle qu'il faut déployer pour les concours du CNRS.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une phrase :</w:t>
      </w:r>
      <w:r w:rsidDel="00000000" w:rsidR="00000000" w:rsidRPr="00000000">
        <w:rPr>
          <w:rtl w:val="0"/>
        </w:rPr>
        <w:t xml:space="preserve"> "J'ai automatisé un examen de passage pour nos deux chatbots en utilisant une IA correctrice locale pour garantir une sélection basée sur la fiabilité et la sécurité des informations."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xiv.org/abs/2311.09476" TargetMode="External"/><Relationship Id="rId9" Type="http://schemas.openxmlformats.org/officeDocument/2006/relationships/hyperlink" Target="https://arxiv.org/abs/2311.0947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videntlyai.com/blog/rag-examples" TargetMode="External"/><Relationship Id="rId7" Type="http://schemas.openxmlformats.org/officeDocument/2006/relationships/hyperlink" Target="https://arxiv.org/abs/2309.15217" TargetMode="External"/><Relationship Id="rId8" Type="http://schemas.openxmlformats.org/officeDocument/2006/relationships/hyperlink" Target="https://arxiv.org/abs/2401.003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