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FF34" w14:textId="77777777" w:rsidR="00B8031F" w:rsidRDefault="00B8031F">
      <w:pPr>
        <w:rPr>
          <w:b/>
          <w:bCs/>
          <w:color w:val="80340D" w:themeColor="accent2" w:themeShade="80"/>
          <w:u w:val="single"/>
        </w:rPr>
      </w:pPr>
    </w:p>
    <w:p w14:paraId="26A64B83" w14:textId="66E5D270" w:rsidR="00E35FDD" w:rsidRPr="00B8031F" w:rsidRDefault="003E3B8F">
      <w:pPr>
        <w:rPr>
          <w:b/>
          <w:bCs/>
          <w:color w:val="80340D" w:themeColor="accent2" w:themeShade="80"/>
          <w:u w:val="single"/>
        </w:rPr>
      </w:pPr>
      <w:r w:rsidRPr="00B8031F">
        <w:rPr>
          <w:b/>
          <w:bCs/>
          <w:noProof/>
          <w:color w:val="80340D" w:themeColor="accent2" w:themeShade="80"/>
          <w:u w:val="single"/>
        </w:rPr>
        <w:drawing>
          <wp:anchor distT="0" distB="0" distL="114300" distR="114300" simplePos="0" relativeHeight="251658240" behindDoc="0" locked="0" layoutInCell="1" allowOverlap="1" wp14:anchorId="1F3ABEBA" wp14:editId="6798D36D">
            <wp:simplePos x="0" y="0"/>
            <wp:positionH relativeFrom="column">
              <wp:posOffset>3156585</wp:posOffset>
            </wp:positionH>
            <wp:positionV relativeFrom="paragraph">
              <wp:posOffset>116205</wp:posOffset>
            </wp:positionV>
            <wp:extent cx="2728595" cy="3267710"/>
            <wp:effectExtent l="0" t="0" r="0" b="8890"/>
            <wp:wrapThrough wrapText="bothSides">
              <wp:wrapPolygon edited="0">
                <wp:start x="0" y="0"/>
                <wp:lineTo x="0" y="21533"/>
                <wp:lineTo x="21414" y="21533"/>
                <wp:lineTo x="21414" y="0"/>
                <wp:lineTo x="0" y="0"/>
              </wp:wrapPolygon>
            </wp:wrapThrough>
            <wp:docPr id="16900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31F" w:rsidRPr="00B8031F">
        <w:rPr>
          <w:b/>
          <w:bCs/>
          <w:color w:val="80340D" w:themeColor="accent2" w:themeShade="80"/>
          <w:u w:val="single"/>
        </w:rPr>
        <w:t>EX1</w:t>
      </w:r>
    </w:p>
    <w:p w14:paraId="5A6778D5" w14:textId="7B1FFC3F" w:rsidR="003E3B8F" w:rsidRPr="003E3B8F" w:rsidRDefault="003E3B8F" w:rsidP="003E3B8F">
      <w:pPr>
        <w:rPr>
          <w:rtl/>
        </w:rPr>
      </w:pPr>
    </w:p>
    <w:p w14:paraId="405127B8" w14:textId="77777777" w:rsidR="003E3B8F" w:rsidRDefault="003E3B8F" w:rsidP="003E3B8F">
      <w:pPr>
        <w:rPr>
          <w:rtl/>
        </w:rPr>
      </w:pPr>
    </w:p>
    <w:p w14:paraId="752141E5" w14:textId="35F8A45C" w:rsidR="003E3B8F" w:rsidRPr="003E3B8F" w:rsidRDefault="003E3B8F" w:rsidP="003E3B8F">
      <w:pPr>
        <w:tabs>
          <w:tab w:val="left" w:pos="2490"/>
        </w:tabs>
      </w:pPr>
      <w:r w:rsidRPr="003E3B8F">
        <w:rPr>
          <w:b/>
          <w:bCs/>
        </w:rPr>
        <w:t>Main Colors:</w:t>
      </w:r>
    </w:p>
    <w:p w14:paraId="58D4C8D1" w14:textId="3B21CA1D" w:rsidR="003E3B8F" w:rsidRPr="003E3B8F" w:rsidRDefault="003E3B8F" w:rsidP="003E3B8F">
      <w:pPr>
        <w:tabs>
          <w:tab w:val="left" w:pos="2490"/>
        </w:tabs>
        <w:ind w:left="720"/>
      </w:pPr>
      <w:r w:rsidRPr="003E3B8F">
        <w:t>Re</w:t>
      </w:r>
      <w:r>
        <w:t xml:space="preserve">d – </w:t>
      </w:r>
      <w:r w:rsidRPr="003E3B8F">
        <w:t>Yellow</w:t>
      </w:r>
      <w:r>
        <w:t xml:space="preserve"> – </w:t>
      </w:r>
      <w:r w:rsidRPr="003E3B8F">
        <w:t>Orange</w:t>
      </w:r>
      <w:r>
        <w:t xml:space="preserve"> - </w:t>
      </w:r>
      <w:r w:rsidRPr="003E3B8F">
        <w:t>White</w:t>
      </w:r>
    </w:p>
    <w:p w14:paraId="4184702C" w14:textId="0AD0921C" w:rsidR="003E3B8F" w:rsidRDefault="003E3B8F" w:rsidP="003E3B8F">
      <w:pPr>
        <w:tabs>
          <w:tab w:val="left" w:pos="2490"/>
        </w:tabs>
      </w:pPr>
      <w:r w:rsidRPr="003E3B8F">
        <w:rPr>
          <w:b/>
          <w:bCs/>
        </w:rPr>
        <w:t>Color Scheme:</w:t>
      </w:r>
      <w:r>
        <w:t xml:space="preserve"> </w:t>
      </w:r>
    </w:p>
    <w:p w14:paraId="5CF856F5" w14:textId="69AE1D19" w:rsidR="00B8031F" w:rsidRDefault="003E3B8F" w:rsidP="00B8031F">
      <w:pPr>
        <w:tabs>
          <w:tab w:val="left" w:pos="2490"/>
        </w:tabs>
      </w:pPr>
      <w:r>
        <w:t xml:space="preserve">               </w:t>
      </w:r>
      <w:r w:rsidRPr="003E3B8F">
        <w:t>Analogous</w:t>
      </w:r>
      <w:r w:rsidR="00EF5894">
        <w:rPr>
          <w:rFonts w:hint="cs"/>
          <w:rtl/>
        </w:rPr>
        <w:t xml:space="preserve"> / </w:t>
      </w:r>
      <w:r w:rsidR="00EF5894" w:rsidRPr="00EF5894">
        <w:t>warm color</w:t>
      </w:r>
    </w:p>
    <w:p w14:paraId="5BCC392B" w14:textId="7723A835" w:rsidR="00B8031F" w:rsidRDefault="00B8031F" w:rsidP="00B8031F">
      <w:pPr>
        <w:tabs>
          <w:tab w:val="left" w:pos="2490"/>
        </w:tabs>
      </w:pPr>
    </w:p>
    <w:p w14:paraId="74E4F4FA" w14:textId="77777777" w:rsidR="00B8031F" w:rsidRDefault="00B8031F" w:rsidP="00B8031F">
      <w:pPr>
        <w:tabs>
          <w:tab w:val="left" w:pos="2490"/>
        </w:tabs>
      </w:pPr>
    </w:p>
    <w:p w14:paraId="5608B17C" w14:textId="77777777" w:rsidR="00B8031F" w:rsidRDefault="00B8031F" w:rsidP="00B8031F">
      <w:pPr>
        <w:tabs>
          <w:tab w:val="left" w:pos="2490"/>
        </w:tabs>
      </w:pPr>
    </w:p>
    <w:p w14:paraId="27A1574D" w14:textId="77777777" w:rsidR="00B8031F" w:rsidRDefault="00B8031F" w:rsidP="00B8031F">
      <w:pPr>
        <w:tabs>
          <w:tab w:val="left" w:pos="2490"/>
        </w:tabs>
      </w:pPr>
    </w:p>
    <w:p w14:paraId="64089ABE" w14:textId="77777777" w:rsidR="00B8031F" w:rsidRDefault="00B8031F" w:rsidP="00B8031F">
      <w:pPr>
        <w:tabs>
          <w:tab w:val="left" w:pos="2490"/>
        </w:tabs>
      </w:pPr>
    </w:p>
    <w:p w14:paraId="680E8A17" w14:textId="77777777" w:rsidR="00B8031F" w:rsidRDefault="00B8031F" w:rsidP="00B8031F">
      <w:pPr>
        <w:tabs>
          <w:tab w:val="left" w:pos="2490"/>
        </w:tabs>
      </w:pPr>
    </w:p>
    <w:p w14:paraId="32B9C4BB" w14:textId="77777777" w:rsidR="00B8031F" w:rsidRDefault="00B8031F" w:rsidP="00B8031F">
      <w:pPr>
        <w:tabs>
          <w:tab w:val="left" w:pos="2490"/>
        </w:tabs>
      </w:pPr>
    </w:p>
    <w:p w14:paraId="0A38C989" w14:textId="2DF8FE2E" w:rsidR="00B8031F" w:rsidRPr="00B8031F" w:rsidRDefault="00B8031F" w:rsidP="00B8031F">
      <w:pPr>
        <w:tabs>
          <w:tab w:val="left" w:pos="2490"/>
        </w:tabs>
        <w:rPr>
          <w:b/>
          <w:bCs/>
          <w:color w:val="80340D" w:themeColor="accent2" w:themeShade="8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00CE33" wp14:editId="23C37110">
            <wp:simplePos x="0" y="0"/>
            <wp:positionH relativeFrom="page">
              <wp:posOffset>4261485</wp:posOffset>
            </wp:positionH>
            <wp:positionV relativeFrom="paragraph">
              <wp:posOffset>315291</wp:posOffset>
            </wp:positionV>
            <wp:extent cx="2768352" cy="3500867"/>
            <wp:effectExtent l="0" t="0" r="0" b="4445"/>
            <wp:wrapThrough wrapText="bothSides">
              <wp:wrapPolygon edited="0">
                <wp:start x="0" y="0"/>
                <wp:lineTo x="0" y="21510"/>
                <wp:lineTo x="21407" y="21510"/>
                <wp:lineTo x="21407" y="0"/>
                <wp:lineTo x="0" y="0"/>
              </wp:wrapPolygon>
            </wp:wrapThrough>
            <wp:docPr id="1079779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352" cy="350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031F">
        <w:rPr>
          <w:b/>
          <w:bCs/>
          <w:color w:val="80340D" w:themeColor="accent2" w:themeShade="80"/>
          <w:u w:val="single"/>
        </w:rPr>
        <w:t>EX2</w:t>
      </w:r>
    </w:p>
    <w:p w14:paraId="64697E5B" w14:textId="04165AB6" w:rsidR="00B8031F" w:rsidRPr="00B8031F" w:rsidRDefault="00B8031F" w:rsidP="00B8031F">
      <w:pPr>
        <w:tabs>
          <w:tab w:val="left" w:pos="2490"/>
        </w:tabs>
      </w:pPr>
      <w:r w:rsidRPr="00B8031F">
        <w:rPr>
          <w:b/>
          <w:bCs/>
        </w:rPr>
        <w:t>Color Palette:</w:t>
      </w:r>
    </w:p>
    <w:p w14:paraId="3E214C7D" w14:textId="2618877D" w:rsidR="00B8031F" w:rsidRPr="00B8031F" w:rsidRDefault="00B8031F" w:rsidP="00B8031F">
      <w:pPr>
        <w:numPr>
          <w:ilvl w:val="0"/>
          <w:numId w:val="3"/>
        </w:numPr>
        <w:tabs>
          <w:tab w:val="left" w:pos="2490"/>
        </w:tabs>
      </w:pPr>
      <w:r w:rsidRPr="00B8031F">
        <w:t>Deep Rust</w:t>
      </w:r>
      <w:r>
        <w:t xml:space="preserve"> (Black)</w:t>
      </w:r>
    </w:p>
    <w:p w14:paraId="1E8032AD" w14:textId="1D6DF6F5" w:rsidR="00B8031F" w:rsidRPr="00B8031F" w:rsidRDefault="00B8031F" w:rsidP="00B8031F">
      <w:pPr>
        <w:numPr>
          <w:ilvl w:val="0"/>
          <w:numId w:val="3"/>
        </w:numPr>
        <w:tabs>
          <w:tab w:val="left" w:pos="2490"/>
        </w:tabs>
      </w:pPr>
      <w:r w:rsidRPr="00B8031F">
        <w:t>Golden Amber</w:t>
      </w:r>
    </w:p>
    <w:p w14:paraId="3724D377" w14:textId="32436AAE" w:rsidR="00B8031F" w:rsidRPr="00B8031F" w:rsidRDefault="00B8031F" w:rsidP="00B8031F">
      <w:pPr>
        <w:numPr>
          <w:ilvl w:val="0"/>
          <w:numId w:val="3"/>
        </w:numPr>
        <w:tabs>
          <w:tab w:val="left" w:pos="2490"/>
        </w:tabs>
      </w:pPr>
      <w:r w:rsidRPr="00B8031F">
        <w:t>Orange</w:t>
      </w:r>
    </w:p>
    <w:p w14:paraId="1AD1540D" w14:textId="720730AA" w:rsidR="00B8031F" w:rsidRPr="00B8031F" w:rsidRDefault="00B8031F" w:rsidP="00B8031F">
      <w:pPr>
        <w:numPr>
          <w:ilvl w:val="0"/>
          <w:numId w:val="3"/>
        </w:numPr>
        <w:tabs>
          <w:tab w:val="left" w:pos="2490"/>
        </w:tabs>
      </w:pPr>
      <w:r w:rsidRPr="00B8031F">
        <w:t xml:space="preserve">Dark </w:t>
      </w:r>
      <w:r>
        <w:t>Brown</w:t>
      </w:r>
    </w:p>
    <w:p w14:paraId="6B9225B3" w14:textId="4AEBACBA" w:rsidR="00B8031F" w:rsidRPr="00B8031F" w:rsidRDefault="00B8031F" w:rsidP="00B8031F">
      <w:pPr>
        <w:tabs>
          <w:tab w:val="left" w:pos="2490"/>
        </w:tabs>
      </w:pPr>
    </w:p>
    <w:p w14:paraId="60BD3FF5" w14:textId="0079175D" w:rsidR="00B8031F" w:rsidRPr="00B8031F" w:rsidRDefault="00B8031F" w:rsidP="00B8031F">
      <w:pPr>
        <w:tabs>
          <w:tab w:val="left" w:pos="2490"/>
        </w:tabs>
      </w:pPr>
      <w:r w:rsidRPr="00B8031F">
        <w:rPr>
          <w:b/>
          <w:bCs/>
        </w:rPr>
        <w:t>Psychological Effects:</w:t>
      </w:r>
    </w:p>
    <w:p w14:paraId="574B84A0" w14:textId="1B5F0BAF" w:rsidR="00B8031F" w:rsidRPr="00B8031F" w:rsidRDefault="00B8031F" w:rsidP="00B8031F">
      <w:pPr>
        <w:numPr>
          <w:ilvl w:val="0"/>
          <w:numId w:val="4"/>
        </w:numPr>
        <w:tabs>
          <w:tab w:val="left" w:pos="2490"/>
        </w:tabs>
      </w:pPr>
      <w:r w:rsidRPr="00B8031F">
        <w:t>Warmth &amp; Comfort:</w:t>
      </w:r>
    </w:p>
    <w:p w14:paraId="072BDA2D" w14:textId="7CA6180E" w:rsidR="00B8031F" w:rsidRPr="00B8031F" w:rsidRDefault="00B8031F" w:rsidP="00B8031F">
      <w:pPr>
        <w:numPr>
          <w:ilvl w:val="0"/>
          <w:numId w:val="4"/>
        </w:numPr>
        <w:tabs>
          <w:tab w:val="left" w:pos="2490"/>
        </w:tabs>
      </w:pPr>
      <w:r w:rsidRPr="00B8031F">
        <w:t>Elegance &amp; Purity:</w:t>
      </w:r>
    </w:p>
    <w:p w14:paraId="385DA0FA" w14:textId="61FF0D51" w:rsidR="00B8031F" w:rsidRPr="00B8031F" w:rsidRDefault="00B8031F" w:rsidP="00B8031F">
      <w:pPr>
        <w:numPr>
          <w:ilvl w:val="0"/>
          <w:numId w:val="4"/>
        </w:numPr>
        <w:tabs>
          <w:tab w:val="left" w:pos="2490"/>
        </w:tabs>
      </w:pPr>
      <w:r w:rsidRPr="00B8031F">
        <w:t>Nostalgia &amp; Reflection:</w:t>
      </w:r>
    </w:p>
    <w:p w14:paraId="7AF56C3C" w14:textId="2B073674" w:rsidR="00B8031F" w:rsidRPr="00B8031F" w:rsidRDefault="00B8031F" w:rsidP="00B8031F">
      <w:pPr>
        <w:numPr>
          <w:ilvl w:val="0"/>
          <w:numId w:val="4"/>
        </w:numPr>
        <w:tabs>
          <w:tab w:val="left" w:pos="2490"/>
        </w:tabs>
      </w:pPr>
      <w:r w:rsidRPr="00B8031F">
        <w:t>peace and uncertainty.</w:t>
      </w:r>
    </w:p>
    <w:p w14:paraId="519483A6" w14:textId="30EDD802" w:rsidR="00B8031F" w:rsidRDefault="00B8031F" w:rsidP="003E3B8F">
      <w:pPr>
        <w:tabs>
          <w:tab w:val="left" w:pos="2490"/>
        </w:tabs>
      </w:pPr>
    </w:p>
    <w:p w14:paraId="0283954C" w14:textId="73C25DF7" w:rsidR="00B8031F" w:rsidRDefault="00B8031F" w:rsidP="003E3B8F">
      <w:pPr>
        <w:tabs>
          <w:tab w:val="left" w:pos="2490"/>
        </w:tabs>
      </w:pPr>
    </w:p>
    <w:p w14:paraId="5AD5707B" w14:textId="6422DE9F" w:rsidR="00B8031F" w:rsidRPr="00D7115C" w:rsidRDefault="00EF5894" w:rsidP="00D7115C">
      <w:pPr>
        <w:tabs>
          <w:tab w:val="left" w:pos="2490"/>
        </w:tabs>
        <w:rPr>
          <w:b/>
          <w:bCs/>
          <w:color w:val="80340D" w:themeColor="accent2" w:themeShade="80"/>
          <w:u w:val="single"/>
          <w:lang w:bidi="ar-EG"/>
        </w:rPr>
      </w:pPr>
      <w:r>
        <w:rPr>
          <w:b/>
          <w:bCs/>
          <w:noProof/>
          <w:color w:val="80340D" w:themeColor="accent2" w:themeShade="80"/>
          <w:u w:val="single"/>
        </w:rPr>
        <w:drawing>
          <wp:anchor distT="0" distB="0" distL="114300" distR="114300" simplePos="0" relativeHeight="251660288" behindDoc="0" locked="0" layoutInCell="1" allowOverlap="1" wp14:anchorId="55A77482" wp14:editId="5AF9E8BC">
            <wp:simplePos x="0" y="0"/>
            <wp:positionH relativeFrom="margin">
              <wp:posOffset>-38073</wp:posOffset>
            </wp:positionH>
            <wp:positionV relativeFrom="paragraph">
              <wp:posOffset>392126</wp:posOffset>
            </wp:positionV>
            <wp:extent cx="5807075" cy="2785745"/>
            <wp:effectExtent l="0" t="0" r="3175" b="0"/>
            <wp:wrapThrough wrapText="bothSides">
              <wp:wrapPolygon edited="0">
                <wp:start x="0" y="0"/>
                <wp:lineTo x="0" y="21418"/>
                <wp:lineTo x="21541" y="21418"/>
                <wp:lineTo x="21541" y="0"/>
                <wp:lineTo x="0" y="0"/>
              </wp:wrapPolygon>
            </wp:wrapThrough>
            <wp:docPr id="985093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80340D" w:themeColor="accent2" w:themeShade="80"/>
          <w:u w:val="single"/>
        </w:rPr>
        <w:t>E</w:t>
      </w:r>
      <w:r w:rsidRPr="00B8031F">
        <w:rPr>
          <w:b/>
          <w:bCs/>
          <w:color w:val="80340D" w:themeColor="accent2" w:themeShade="80"/>
          <w:u w:val="single"/>
        </w:rPr>
        <w:t>X</w:t>
      </w:r>
      <w:r>
        <w:rPr>
          <w:b/>
          <w:bCs/>
          <w:color w:val="80340D" w:themeColor="accent2" w:themeShade="80"/>
          <w:u w:val="single"/>
        </w:rPr>
        <w:t>3</w:t>
      </w:r>
    </w:p>
    <w:p w14:paraId="7C919889" w14:textId="37942720" w:rsidR="003E3B8F" w:rsidRDefault="00EF5894" w:rsidP="00EF5894">
      <w:pPr>
        <w:tabs>
          <w:tab w:val="left" w:pos="2490"/>
        </w:tabs>
        <w:rPr>
          <w:rFonts w:hint="cs"/>
          <w:rtl/>
          <w:lang w:bidi="ar-EG"/>
        </w:rPr>
      </w:pPr>
      <w:r w:rsidRPr="00EF5894">
        <w:t>feelings of passion, power, intensity, and warmth. It stimulates energy and excitement</w:t>
      </w:r>
      <w:r>
        <w:t xml:space="preserve">. N maybe </w:t>
      </w:r>
      <w:proofErr w:type="spellStart"/>
      <w:r>
        <w:t>sth</w:t>
      </w:r>
      <w:proofErr w:type="spellEnd"/>
      <w:r>
        <w:t xml:space="preserve"> like elegance idk.</w:t>
      </w:r>
    </w:p>
    <w:p w14:paraId="5CACC50E" w14:textId="77777777" w:rsidR="00EF5894" w:rsidRDefault="00EF5894" w:rsidP="00EF5894">
      <w:pPr>
        <w:tabs>
          <w:tab w:val="left" w:pos="2490"/>
        </w:tabs>
      </w:pPr>
    </w:p>
    <w:p w14:paraId="141E60C9" w14:textId="366E47A8" w:rsidR="00EF5894" w:rsidRPr="00EF5894" w:rsidRDefault="00EF5894" w:rsidP="00EF5894">
      <w:pPr>
        <w:tabs>
          <w:tab w:val="left" w:pos="2490"/>
        </w:tabs>
      </w:pPr>
      <w:r w:rsidRPr="00D7115C">
        <w:rPr>
          <w:b/>
          <w:bCs/>
          <w:color w:val="80340D" w:themeColor="accent2" w:themeShade="80"/>
          <w:u w:val="single"/>
        </w:rPr>
        <w:t>Bonus:</w:t>
      </w:r>
      <w:r>
        <w:br/>
      </w:r>
      <w:r w:rsidRPr="00D7115C">
        <w:rPr>
          <w:b/>
          <w:bCs/>
          <w:u w:val="single"/>
        </w:rPr>
        <w:t>The “Color Constancy” Illusion</w:t>
      </w:r>
    </w:p>
    <w:p w14:paraId="6C73ABE6" w14:textId="77777777" w:rsidR="00EF5894" w:rsidRPr="00EF5894" w:rsidRDefault="00EF5894" w:rsidP="00EF5894">
      <w:pPr>
        <w:numPr>
          <w:ilvl w:val="0"/>
          <w:numId w:val="5"/>
        </w:numPr>
        <w:tabs>
          <w:tab w:val="left" w:pos="2490"/>
        </w:tabs>
      </w:pPr>
      <w:r w:rsidRPr="00EF5894">
        <w:rPr>
          <w:b/>
          <w:bCs/>
        </w:rPr>
        <w:t>What it is:</w:t>
      </w:r>
      <w:r w:rsidRPr="00EF5894">
        <w:br/>
        <w:t xml:space="preserve">A viral photo of a dress where some people see </w:t>
      </w:r>
      <w:r w:rsidRPr="00EF5894">
        <w:rPr>
          <w:b/>
          <w:bCs/>
        </w:rPr>
        <w:t>blue and black</w:t>
      </w:r>
      <w:r w:rsidRPr="00EF5894">
        <w:t xml:space="preserve">, while others see </w:t>
      </w:r>
      <w:r w:rsidRPr="00EF5894">
        <w:rPr>
          <w:b/>
          <w:bCs/>
        </w:rPr>
        <w:t>white and gold</w:t>
      </w:r>
      <w:r w:rsidRPr="00EF5894">
        <w:t>.</w:t>
      </w:r>
    </w:p>
    <w:p w14:paraId="2C968F31" w14:textId="1F8CC7EF" w:rsidR="00EF5894" w:rsidRPr="00EF5894" w:rsidRDefault="00EF5894" w:rsidP="00EF5894">
      <w:pPr>
        <w:numPr>
          <w:ilvl w:val="0"/>
          <w:numId w:val="5"/>
        </w:numPr>
        <w:tabs>
          <w:tab w:val="left" w:pos="2490"/>
        </w:tabs>
      </w:pPr>
      <w:r w:rsidRPr="00EF5894">
        <w:rPr>
          <w:b/>
          <w:bCs/>
        </w:rPr>
        <w:t>Why it happens:</w:t>
      </w:r>
      <w:r w:rsidRPr="00EF5894">
        <w:br/>
        <w:t xml:space="preserve">This illusion is based on </w:t>
      </w:r>
      <w:r w:rsidRPr="00EF5894">
        <w:rPr>
          <w:b/>
          <w:bCs/>
        </w:rPr>
        <w:t xml:space="preserve">color </w:t>
      </w:r>
      <w:proofErr w:type="gramStart"/>
      <w:r w:rsidRPr="00EF5894">
        <w:rPr>
          <w:b/>
          <w:bCs/>
        </w:rPr>
        <w:t>constancy</w:t>
      </w:r>
      <w:r w:rsidRPr="00EF5894">
        <w:t xml:space="preserve">  the</w:t>
      </w:r>
      <w:proofErr w:type="gramEnd"/>
      <w:r w:rsidRPr="00EF5894">
        <w:t xml:space="preserve"> brain tries to correct for lighting conditions. Depending on whether your brain assumes the dress is in </w:t>
      </w:r>
      <w:r w:rsidRPr="00EF5894">
        <w:rPr>
          <w:b/>
          <w:bCs/>
        </w:rPr>
        <w:t>shadow or light</w:t>
      </w:r>
      <w:r w:rsidRPr="00EF5894">
        <w:t>, you’ll perceive completely different colors.</w:t>
      </w:r>
    </w:p>
    <w:p w14:paraId="485A1DFA" w14:textId="3B4362C4" w:rsidR="00EF5894" w:rsidRPr="00EF5894" w:rsidRDefault="00EF5894" w:rsidP="00EF5894">
      <w:pPr>
        <w:tabs>
          <w:tab w:val="left" w:pos="2490"/>
        </w:tabs>
      </w:pPr>
    </w:p>
    <w:p w14:paraId="443CECB1" w14:textId="46D35899" w:rsidR="00EF5894" w:rsidRPr="00EF5894" w:rsidRDefault="00EF5894" w:rsidP="00EF5894">
      <w:pPr>
        <w:tabs>
          <w:tab w:val="left" w:pos="2490"/>
        </w:tabs>
        <w:rPr>
          <w:b/>
          <w:bCs/>
          <w:u w:val="single"/>
        </w:rPr>
      </w:pPr>
      <w:r w:rsidRPr="00EF5894">
        <w:rPr>
          <w:b/>
          <w:bCs/>
          <w:u w:val="single"/>
        </w:rPr>
        <w:t xml:space="preserve">Song Named After a </w:t>
      </w:r>
      <w:r w:rsidRPr="00D7115C">
        <w:rPr>
          <w:b/>
          <w:bCs/>
          <w:u w:val="single"/>
        </w:rPr>
        <w:t>Color</w:t>
      </w:r>
      <w:r w:rsidRPr="00EF5894">
        <w:rPr>
          <w:b/>
          <w:bCs/>
          <w:u w:val="single"/>
        </w:rPr>
        <w:t>:</w:t>
      </w:r>
    </w:p>
    <w:p w14:paraId="70511937" w14:textId="240E93CE" w:rsidR="00EF5894" w:rsidRPr="00EF5894" w:rsidRDefault="00EF5894" w:rsidP="00EF5894">
      <w:pPr>
        <w:tabs>
          <w:tab w:val="left" w:pos="2490"/>
        </w:tabs>
      </w:pPr>
      <w:r w:rsidRPr="00EF5894">
        <w:rPr>
          <w:b/>
          <w:bCs/>
        </w:rPr>
        <w:t>"Red" – by Taylor Swift</w:t>
      </w:r>
    </w:p>
    <w:p w14:paraId="77FA5AB8" w14:textId="0F508862" w:rsidR="00EF5894" w:rsidRPr="003E3B8F" w:rsidRDefault="00EF5894" w:rsidP="00D7115C">
      <w:pPr>
        <w:numPr>
          <w:ilvl w:val="0"/>
          <w:numId w:val="6"/>
        </w:numPr>
        <w:tabs>
          <w:tab w:val="left" w:pos="2490"/>
        </w:tabs>
      </w:pPr>
      <w:r w:rsidRPr="00EF5894">
        <w:rPr>
          <w:b/>
          <w:bCs/>
        </w:rPr>
        <w:t>Why “Red”?</w:t>
      </w:r>
      <w:r w:rsidRPr="00EF5894">
        <w:br/>
        <w:t xml:space="preserve">Taylor uses red to symbolize </w:t>
      </w:r>
      <w:r w:rsidRPr="00EF5894">
        <w:rPr>
          <w:b/>
          <w:bCs/>
        </w:rPr>
        <w:t>intense, chaotic, and passionate emotions</w:t>
      </w:r>
      <w:r w:rsidR="00D7115C">
        <w:t>.</w:t>
      </w:r>
    </w:p>
    <w:sectPr w:rsidR="00EF5894" w:rsidRPr="003E3B8F" w:rsidSect="003E3B8F">
      <w:pgSz w:w="12240" w:h="15840"/>
      <w:pgMar w:top="1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082D"/>
    <w:multiLevelType w:val="multilevel"/>
    <w:tmpl w:val="C4F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858B4"/>
    <w:multiLevelType w:val="multilevel"/>
    <w:tmpl w:val="6BAA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78236C"/>
    <w:multiLevelType w:val="multilevel"/>
    <w:tmpl w:val="28D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57214"/>
    <w:multiLevelType w:val="multilevel"/>
    <w:tmpl w:val="7CCE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C1B17"/>
    <w:multiLevelType w:val="multilevel"/>
    <w:tmpl w:val="E41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1731E"/>
    <w:multiLevelType w:val="multilevel"/>
    <w:tmpl w:val="4EB6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8028">
    <w:abstractNumId w:val="0"/>
  </w:num>
  <w:num w:numId="2" w16cid:durableId="1051612308">
    <w:abstractNumId w:val="4"/>
  </w:num>
  <w:num w:numId="3" w16cid:durableId="718627383">
    <w:abstractNumId w:val="2"/>
  </w:num>
  <w:num w:numId="4" w16cid:durableId="1996298771">
    <w:abstractNumId w:val="1"/>
  </w:num>
  <w:num w:numId="5" w16cid:durableId="1529676868">
    <w:abstractNumId w:val="3"/>
  </w:num>
  <w:num w:numId="6" w16cid:durableId="1086731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AB"/>
    <w:rsid w:val="0031232F"/>
    <w:rsid w:val="003E3B8F"/>
    <w:rsid w:val="00627940"/>
    <w:rsid w:val="006F3834"/>
    <w:rsid w:val="008A66FE"/>
    <w:rsid w:val="009D0485"/>
    <w:rsid w:val="00AA55AB"/>
    <w:rsid w:val="00B8031F"/>
    <w:rsid w:val="00B84B89"/>
    <w:rsid w:val="00D7115C"/>
    <w:rsid w:val="00DD13E8"/>
    <w:rsid w:val="00E35FDD"/>
    <w:rsid w:val="00EF5894"/>
    <w:rsid w:val="00F7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F3FB"/>
  <w15:chartTrackingRefBased/>
  <w15:docId w15:val="{8DFEC0EE-1FE7-471C-8CC0-03CCFF1A8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5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B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Moataz Elmesmary</dc:creator>
  <cp:keywords/>
  <dc:description/>
  <cp:lastModifiedBy>Moataz Elmesmary</cp:lastModifiedBy>
  <cp:revision>4</cp:revision>
  <cp:lastPrinted>2025-06-11T21:55:00Z</cp:lastPrinted>
  <dcterms:created xsi:type="dcterms:W3CDTF">2025-06-11T20:55:00Z</dcterms:created>
  <dcterms:modified xsi:type="dcterms:W3CDTF">2025-06-11T22:04:00Z</dcterms:modified>
</cp:coreProperties>
</file>