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</w:rPr>
        <w:t xml:space="preserve">Aquavoy Shipping Ltd.</w:t>
      </w:r>
    </w:p>
    <w:p>
      <w:r>
        <w:t xml:space="preserve">Ledras 147 1st floor office 6</w:t>
      </w:r>
    </w:p>
    <w:p>
      <w:r>
        <w:t xml:space="preserve">1011 Nicosia, Cyprus</w:t>
      </w:r>
    </w:p>
    <w:p>
      <w:r>
        <w:t xml:space="preserve">V.A.T CY60038875Q</w:t>
      </w:r>
    </w:p>
    <w:p>
      <w:r>
        <w:t xml:space="preserve">Registration Number HE 454167</w:t>
      </w:r>
    </w:p>
    <w:p>
      <w:r>
        <w:t xml:space="preserve"/>
      </w:r>
    </w:p>
    <w:p>
      <w:r>
        <w:rPr>
          <w:b/>
        </w:rPr>
        <w:t xml:space="preserve">{recipient_name}</w:t>
      </w:r>
    </w:p>
    <w:p>
      <w:r>
        <w:t xml:space="preserve">{recipient_address}</w:t>
      </w:r>
    </w:p>
    <w:p>
      <w:r>
        <w:t xml:space="preserve">V.A.T {recipient_vat}</w:t>
      </w:r>
    </w:p>
    <w:p>
      <w:r>
        <w:t xml:space="preserve">Registration Number {recipient_reg}</w:t>
      </w:r>
    </w:p>
    <w:p>
      <w:r>
        <w:t xml:space="preserve"/>
      </w:r>
    </w:p>
    <w:p>
      <w:r>
        <w:t xml:space="preserve">Invoice Date: {invoice_date}</w:t>
      </w:r>
    </w:p>
    <w:p>
      <w:r>
        <w:t xml:space="preserve">Invoice Number: {invoice_number}</w:t>
      </w:r>
    </w:p>
    <w:p>
      <w:r>
        <w:t xml:space="preserve">Voyage: {voyage_no}</w:t>
      </w:r>
    </w:p>
    <w:p>
      <w:r>
        <w:t xml:space="preserve"/>
      </w:r>
    </w:p>
    <w:p>
      <w:r>
        <w:t xml:space="preserve">Hereby, we charge you for transportation services</w:t>
      </w:r>
    </w:p>
    <w:p>
      <w:r>
        <w:t xml:space="preserve"/>
      </w:r>
    </w:p>
    <w:p>
      <w:r>
        <w:t xml:space="preserve">Barge                                Mts {vessel}</w:t>
      </w:r>
    </w:p>
    <w:p>
      <w:r>
        <w:t xml:space="preserve">Product                              {product}</w:t>
      </w:r>
    </w:p>
    <w:p>
      <w:r>
        <w:t xml:space="preserve">Loading port / Discharge port        {load_port} / {discharge_port}</w:t>
      </w:r>
    </w:p>
    <w:p>
      <w:r>
        <w:t xml:space="preserve">Quantity / Price per ton             {tonnage} T x € {price_per_ton}          € {freight_amount}</w:t>
      </w:r>
    </w:p>
    <w:p>
      <w:r>
        <w:t xml:space="preserve">Commission {commission_pct} %                                                € {commission_amount}</w:t>
      </w:r>
    </w:p>
    <w:p>
      <w:r>
        <w:t xml:space="preserve"/>
      </w:r>
    </w:p>
    <w:p>
      <w:r>
        <w:rPr>
          <w:b/>
        </w:rPr>
        <w:t xml:space="preserve">VAT REVERSE CHARGED BY RECIPIENT</w:t>
      </w:r>
    </w:p>
    <w:p>
      <w:r>
        <w:rPr>
          <w:b/>
        </w:rPr>
        <w:t xml:space="preserve">Total                                € {total}</w:t>
      </w:r>
    </w:p>
    <w:p>
      <w:r>
        <w:t xml:space="preserve"/>
      </w:r>
    </w:p>
    <w:p>
      <w:r>
        <w:t xml:space="preserve">Revolut Bank IBAN LT623250078171942284</w:t>
      </w:r>
    </w:p>
    <w:p>
      <w:r>
        <w:t xml:space="preserve">Bic REVOLT21</w:t>
      </w:r>
    </w:p>
    <w:p>
      <w:r>
        <w:t xml:space="preserve">Email Admin@aquavoy.com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