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913B3" w14:textId="44C54A88" w:rsidR="0032736F" w:rsidRDefault="0032736F" w:rsidP="0032736F">
      <w:pPr>
        <w:pStyle w:val="NormalWeb"/>
        <w:spacing w:before="0" w:beforeAutospacing="0" w:after="0" w:afterAutospacing="0"/>
        <w:jc w:val="center"/>
        <w:rPr>
          <w:rFonts w:asciiTheme="minorBidi" w:hAnsiTheme="minorBidi" w:cstheme="minorBidi"/>
          <w:sz w:val="40"/>
          <w:szCs w:val="40"/>
        </w:rPr>
      </w:pPr>
      <w:r>
        <w:rPr>
          <w:noProof/>
        </w:rPr>
        <w:drawing>
          <wp:inline distT="0" distB="0" distL="0" distR="0" wp14:anchorId="5FC92C4E" wp14:editId="21F2A14D">
            <wp:extent cx="5943600" cy="2257425"/>
            <wp:effectExtent l="0" t="0" r="0" b="9525"/>
            <wp:docPr id="6482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0087" name=""/>
                    <pic:cNvPicPr/>
                  </pic:nvPicPr>
                  <pic:blipFill>
                    <a:blip r:embed="rId4"/>
                    <a:stretch>
                      <a:fillRect/>
                    </a:stretch>
                  </pic:blipFill>
                  <pic:spPr>
                    <a:xfrm>
                      <a:off x="0" y="0"/>
                      <a:ext cx="5943600" cy="2257425"/>
                    </a:xfrm>
                    <a:prstGeom prst="rect">
                      <a:avLst/>
                    </a:prstGeom>
                  </pic:spPr>
                </pic:pic>
              </a:graphicData>
            </a:graphic>
          </wp:inline>
        </w:drawing>
      </w:r>
    </w:p>
    <w:p w14:paraId="018BDBA5" w14:textId="77777777" w:rsidR="0032736F" w:rsidRDefault="0032736F" w:rsidP="0032736F">
      <w:pPr>
        <w:pStyle w:val="NormalWeb"/>
        <w:spacing w:before="0" w:beforeAutospacing="0" w:after="0" w:afterAutospacing="0"/>
        <w:jc w:val="center"/>
        <w:rPr>
          <w:rFonts w:asciiTheme="minorBidi" w:hAnsiTheme="minorBidi" w:cstheme="minorBidi"/>
          <w:sz w:val="40"/>
          <w:szCs w:val="40"/>
        </w:rPr>
      </w:pPr>
    </w:p>
    <w:p w14:paraId="6008A192" w14:textId="77777777" w:rsidR="0032736F" w:rsidRDefault="0032736F" w:rsidP="0032736F">
      <w:pPr>
        <w:pStyle w:val="NormalWeb"/>
        <w:spacing w:before="0" w:beforeAutospacing="0" w:after="0" w:afterAutospacing="0"/>
        <w:jc w:val="center"/>
        <w:rPr>
          <w:rFonts w:asciiTheme="minorBidi" w:hAnsiTheme="minorBidi" w:cstheme="minorBidi"/>
          <w:sz w:val="40"/>
          <w:szCs w:val="40"/>
        </w:rPr>
      </w:pPr>
    </w:p>
    <w:p w14:paraId="2568AAF1" w14:textId="7787ACB6" w:rsidR="0032736F" w:rsidRDefault="0032736F" w:rsidP="00FE3D6A">
      <w:pPr>
        <w:pStyle w:val="NormalWeb"/>
        <w:spacing w:before="0" w:beforeAutospacing="0" w:after="0" w:afterAutospacing="0"/>
        <w:jc w:val="center"/>
        <w:rPr>
          <w:rFonts w:asciiTheme="minorBidi" w:hAnsiTheme="minorBidi" w:cstheme="minorBidi"/>
          <w:sz w:val="40"/>
          <w:szCs w:val="40"/>
        </w:rPr>
      </w:pPr>
      <w:r w:rsidRPr="0032736F">
        <w:rPr>
          <w:rFonts w:asciiTheme="minorBidi" w:hAnsiTheme="minorBidi" w:cstheme="minorBidi"/>
          <w:sz w:val="40"/>
          <w:szCs w:val="40"/>
        </w:rPr>
        <w:t xml:space="preserve">Mechatronics System Integration </w:t>
      </w:r>
    </w:p>
    <w:p w14:paraId="29EA5831" w14:textId="2AF9C1F2" w:rsidR="0032736F" w:rsidRPr="0032736F" w:rsidRDefault="0032736F" w:rsidP="00FE3D6A">
      <w:pPr>
        <w:pStyle w:val="NormalWeb"/>
        <w:spacing w:before="0" w:beforeAutospacing="0" w:after="0" w:afterAutospacing="0"/>
        <w:jc w:val="center"/>
        <w:rPr>
          <w:rFonts w:asciiTheme="minorBidi" w:hAnsiTheme="minorBidi" w:cstheme="minorBidi"/>
          <w:sz w:val="40"/>
          <w:szCs w:val="40"/>
        </w:rPr>
      </w:pPr>
      <w:r w:rsidRPr="0032736F">
        <w:rPr>
          <w:rFonts w:asciiTheme="minorBidi" w:hAnsiTheme="minorBidi" w:cstheme="minorBidi"/>
          <w:sz w:val="40"/>
          <w:szCs w:val="40"/>
        </w:rPr>
        <w:t>(MCTA3203)</w:t>
      </w:r>
    </w:p>
    <w:p w14:paraId="10359F7F" w14:textId="0A612FDD" w:rsidR="0032736F" w:rsidRPr="0032736F" w:rsidRDefault="0032736F" w:rsidP="0032736F">
      <w:pPr>
        <w:pStyle w:val="NormalWeb"/>
        <w:spacing w:before="0" w:beforeAutospacing="0" w:after="0" w:afterAutospacing="0"/>
        <w:jc w:val="center"/>
        <w:rPr>
          <w:rFonts w:asciiTheme="minorBidi" w:hAnsiTheme="minorBidi" w:cstheme="minorBidi"/>
          <w:color w:val="000000"/>
          <w:sz w:val="40"/>
          <w:szCs w:val="40"/>
        </w:rPr>
      </w:pPr>
      <w:r w:rsidRPr="0032736F">
        <w:rPr>
          <w:rFonts w:asciiTheme="minorBidi" w:hAnsiTheme="minorBidi" w:cstheme="minorBidi"/>
          <w:color w:val="000000"/>
          <w:sz w:val="40"/>
          <w:szCs w:val="40"/>
        </w:rPr>
        <w:t>Sem</w:t>
      </w:r>
      <w:r>
        <w:rPr>
          <w:rFonts w:asciiTheme="minorBidi" w:hAnsiTheme="minorBidi" w:cstheme="minorBidi"/>
          <w:color w:val="000000"/>
          <w:sz w:val="40"/>
          <w:szCs w:val="40"/>
        </w:rPr>
        <w:t xml:space="preserve">ester </w:t>
      </w:r>
      <w:r w:rsidRPr="0032736F">
        <w:rPr>
          <w:rFonts w:asciiTheme="minorBidi" w:hAnsiTheme="minorBidi" w:cstheme="minorBidi"/>
          <w:color w:val="000000"/>
          <w:sz w:val="40"/>
          <w:szCs w:val="40"/>
        </w:rPr>
        <w:t>2</w:t>
      </w:r>
      <w:r>
        <w:rPr>
          <w:rFonts w:asciiTheme="minorBidi" w:hAnsiTheme="minorBidi" w:cstheme="minorBidi"/>
          <w:color w:val="000000"/>
          <w:sz w:val="40"/>
          <w:szCs w:val="40"/>
        </w:rPr>
        <w:t>, 2023/</w:t>
      </w:r>
      <w:r w:rsidRPr="0032736F">
        <w:rPr>
          <w:rFonts w:asciiTheme="minorBidi" w:hAnsiTheme="minorBidi" w:cstheme="minorBidi"/>
          <w:color w:val="000000"/>
          <w:sz w:val="40"/>
          <w:szCs w:val="40"/>
        </w:rPr>
        <w:t>2024</w:t>
      </w:r>
    </w:p>
    <w:p w14:paraId="04441464" w14:textId="77777777" w:rsidR="0032736F" w:rsidRDefault="0032736F" w:rsidP="0032736F">
      <w:pPr>
        <w:pStyle w:val="NormalWeb"/>
        <w:spacing w:before="0" w:beforeAutospacing="0" w:after="0" w:afterAutospacing="0"/>
        <w:jc w:val="center"/>
        <w:rPr>
          <w:rFonts w:ascii="Calibri" w:hAnsi="Calibri" w:cs="Calibri"/>
          <w:color w:val="000000"/>
          <w:sz w:val="36"/>
          <w:szCs w:val="36"/>
        </w:rPr>
      </w:pPr>
    </w:p>
    <w:p w14:paraId="4D75EBBB" w14:textId="4A92B224" w:rsidR="0032736F" w:rsidRPr="0032736F" w:rsidRDefault="0032736F" w:rsidP="0032736F">
      <w:pPr>
        <w:pStyle w:val="NormalWeb"/>
        <w:spacing w:before="0" w:beforeAutospacing="0" w:after="0" w:afterAutospacing="0"/>
        <w:jc w:val="center"/>
        <w:rPr>
          <w:rFonts w:asciiTheme="minorBidi" w:hAnsiTheme="minorBidi" w:cstheme="minorBidi"/>
          <w:color w:val="000000"/>
          <w:sz w:val="28"/>
          <w:szCs w:val="28"/>
        </w:rPr>
      </w:pPr>
      <w:r w:rsidRPr="0032736F">
        <w:rPr>
          <w:rFonts w:asciiTheme="minorBidi" w:hAnsiTheme="minorBidi" w:cstheme="minorBidi"/>
          <w:color w:val="000000"/>
          <w:sz w:val="28"/>
          <w:szCs w:val="28"/>
        </w:rPr>
        <w:t>Report: experiment; week 4a</w:t>
      </w:r>
    </w:p>
    <w:p w14:paraId="16D61AA1" w14:textId="77777777" w:rsidR="0032736F" w:rsidRDefault="0032736F"/>
    <w:p w14:paraId="36EBE26E" w14:textId="77777777" w:rsidR="0032736F" w:rsidRDefault="0032736F" w:rsidP="0032736F">
      <w:pPr>
        <w:jc w:val="center"/>
        <w:rPr>
          <w:color w:val="000000"/>
          <w:sz w:val="28"/>
          <w:szCs w:val="28"/>
        </w:rPr>
      </w:pPr>
      <w:r>
        <w:rPr>
          <w:color w:val="000000"/>
          <w:sz w:val="28"/>
          <w:szCs w:val="28"/>
        </w:rPr>
        <w:t>Lecturer</w:t>
      </w:r>
      <w:r>
        <w:rPr>
          <w:color w:val="000000"/>
          <w:sz w:val="28"/>
          <w:szCs w:val="28"/>
        </w:rPr>
        <w:t>s</w:t>
      </w:r>
      <w:r>
        <w:rPr>
          <w:color w:val="000000"/>
          <w:sz w:val="28"/>
          <w:szCs w:val="28"/>
        </w:rPr>
        <w:t>:</w:t>
      </w:r>
      <w:r>
        <w:rPr>
          <w:color w:val="000000"/>
          <w:sz w:val="28"/>
          <w:szCs w:val="28"/>
        </w:rPr>
        <w:t xml:space="preserve"> </w:t>
      </w:r>
    </w:p>
    <w:p w14:paraId="54EBBDFF" w14:textId="180946C0" w:rsidR="0032736F" w:rsidRPr="00FE3D6A" w:rsidRDefault="0032736F" w:rsidP="0032736F">
      <w:pPr>
        <w:jc w:val="center"/>
        <w:rPr>
          <w:color w:val="000000"/>
        </w:rPr>
      </w:pPr>
      <w:r w:rsidRPr="00FE3D6A">
        <w:rPr>
          <w:color w:val="000000"/>
        </w:rPr>
        <w:t xml:space="preserve">Dr/ </w:t>
      </w:r>
      <w:r w:rsidRPr="00FE3D6A">
        <w:rPr>
          <w:color w:val="000000"/>
        </w:rPr>
        <w:t>WAHJU SEDIONO</w:t>
      </w:r>
    </w:p>
    <w:p w14:paraId="4AB9D016" w14:textId="1980C784" w:rsidR="00FE3D6A" w:rsidRPr="00FE3D6A" w:rsidRDefault="00FE3D6A" w:rsidP="0032736F">
      <w:pPr>
        <w:jc w:val="center"/>
      </w:pPr>
      <w:r w:rsidRPr="00FE3D6A">
        <w:t xml:space="preserve">Dr/ </w:t>
      </w:r>
      <w:r w:rsidRPr="00FE3D6A">
        <w:t>ZULKIFLI BIN ZAINAL ABIDIN</w:t>
      </w:r>
    </w:p>
    <w:p w14:paraId="4129A5AA" w14:textId="231AE622" w:rsidR="00FE3D6A" w:rsidRDefault="00FE3D6A" w:rsidP="0032736F">
      <w:pPr>
        <w:jc w:val="center"/>
      </w:pPr>
      <w:r>
        <w:t xml:space="preserve">Dr/ </w:t>
      </w:r>
      <w:r w:rsidRPr="00FE3D6A">
        <w:t>ALI SOPHIAN</w:t>
      </w:r>
    </w:p>
    <w:p w14:paraId="1D9D4A11" w14:textId="77777777" w:rsidR="00FE3D6A" w:rsidRDefault="00FE3D6A" w:rsidP="0032736F">
      <w:pPr>
        <w:jc w:val="center"/>
      </w:pPr>
    </w:p>
    <w:p w14:paraId="0C88DCB7" w14:textId="77777777" w:rsidR="00FE3D6A" w:rsidRDefault="00FE3D6A" w:rsidP="0032736F">
      <w:pPr>
        <w:jc w:val="center"/>
      </w:pPr>
    </w:p>
    <w:p w14:paraId="49811176" w14:textId="2845474A" w:rsidR="00FE3D6A" w:rsidRDefault="00FE3D6A" w:rsidP="0032736F">
      <w:pPr>
        <w:jc w:val="center"/>
      </w:pPr>
      <w:r>
        <w:t xml:space="preserve">Section 1 Group 3 </w:t>
      </w:r>
    </w:p>
    <w:tbl>
      <w:tblPr>
        <w:tblStyle w:val="TableGrid"/>
        <w:tblW w:w="0" w:type="auto"/>
        <w:tblLook w:val="04A0" w:firstRow="1" w:lastRow="0" w:firstColumn="1" w:lastColumn="0" w:noHBand="0" w:noVBand="1"/>
      </w:tblPr>
      <w:tblGrid>
        <w:gridCol w:w="4675"/>
        <w:gridCol w:w="4675"/>
      </w:tblGrid>
      <w:tr w:rsidR="00FE3D6A" w14:paraId="500B7D57" w14:textId="77777777" w:rsidTr="00FE3D6A">
        <w:tc>
          <w:tcPr>
            <w:tcW w:w="4675" w:type="dxa"/>
          </w:tcPr>
          <w:p w14:paraId="039E1592" w14:textId="111072E7" w:rsidR="00FE3D6A" w:rsidRPr="00FE3D6A" w:rsidRDefault="00FE3D6A" w:rsidP="00FE3D6A">
            <w:pPr>
              <w:jc w:val="center"/>
              <w:rPr>
                <w:rFonts w:asciiTheme="minorBidi" w:hAnsiTheme="minorBidi"/>
                <w:b/>
                <w:bCs/>
                <w:sz w:val="28"/>
                <w:szCs w:val="28"/>
              </w:rPr>
            </w:pPr>
            <w:r w:rsidRPr="00FE3D6A">
              <w:rPr>
                <w:rFonts w:asciiTheme="minorBidi" w:hAnsiTheme="minorBidi"/>
                <w:b/>
                <w:bCs/>
                <w:sz w:val="28"/>
                <w:szCs w:val="28"/>
              </w:rPr>
              <w:t>Names</w:t>
            </w:r>
          </w:p>
        </w:tc>
        <w:tc>
          <w:tcPr>
            <w:tcW w:w="4675" w:type="dxa"/>
          </w:tcPr>
          <w:p w14:paraId="62AE33F1" w14:textId="09C8858E" w:rsidR="00FE3D6A" w:rsidRPr="00FE3D6A" w:rsidRDefault="00FE3D6A" w:rsidP="00FE3D6A">
            <w:pPr>
              <w:jc w:val="center"/>
              <w:rPr>
                <w:rFonts w:asciiTheme="minorBidi" w:hAnsiTheme="minorBidi"/>
                <w:b/>
                <w:bCs/>
                <w:sz w:val="28"/>
                <w:szCs w:val="28"/>
              </w:rPr>
            </w:pPr>
            <w:r w:rsidRPr="00FE3D6A">
              <w:rPr>
                <w:rFonts w:asciiTheme="minorBidi" w:hAnsiTheme="minorBidi"/>
                <w:b/>
                <w:bCs/>
                <w:sz w:val="28"/>
                <w:szCs w:val="28"/>
              </w:rPr>
              <w:t>Matric</w:t>
            </w:r>
          </w:p>
        </w:tc>
      </w:tr>
      <w:tr w:rsidR="00FE3D6A" w14:paraId="0F6470B8" w14:textId="77777777" w:rsidTr="00FE3D6A">
        <w:tc>
          <w:tcPr>
            <w:tcW w:w="4675" w:type="dxa"/>
          </w:tcPr>
          <w:p w14:paraId="63D455CF" w14:textId="6F120B1B" w:rsidR="00FE3D6A" w:rsidRPr="00FE3D6A" w:rsidRDefault="00FE3D6A" w:rsidP="00FE3D6A">
            <w:pPr>
              <w:jc w:val="center"/>
              <w:rPr>
                <w:rFonts w:asciiTheme="minorBidi" w:hAnsiTheme="minorBidi"/>
              </w:rPr>
            </w:pPr>
            <w:r w:rsidRPr="00FE3D6A">
              <w:rPr>
                <w:rFonts w:asciiTheme="minorBidi" w:hAnsiTheme="minorBidi"/>
                <w:color w:val="000000"/>
              </w:rPr>
              <w:t>Abdallah Mahamat Abacar</w:t>
            </w:r>
          </w:p>
        </w:tc>
        <w:tc>
          <w:tcPr>
            <w:tcW w:w="4675" w:type="dxa"/>
          </w:tcPr>
          <w:p w14:paraId="63ECD2EB" w14:textId="10A1AA46" w:rsidR="00FE3D6A" w:rsidRPr="00FE3D6A" w:rsidRDefault="00FE3D6A" w:rsidP="00FE3D6A">
            <w:pPr>
              <w:jc w:val="center"/>
              <w:rPr>
                <w:rFonts w:asciiTheme="minorBidi" w:hAnsiTheme="minorBidi"/>
              </w:rPr>
            </w:pPr>
            <w:r w:rsidRPr="00FE3D6A">
              <w:rPr>
                <w:rFonts w:asciiTheme="minorBidi" w:hAnsiTheme="minorBidi"/>
                <w:color w:val="000000"/>
              </w:rPr>
              <w:t>2117777</w:t>
            </w:r>
          </w:p>
        </w:tc>
      </w:tr>
      <w:tr w:rsidR="00FE3D6A" w14:paraId="72751DD9" w14:textId="77777777" w:rsidTr="00FE3D6A">
        <w:tc>
          <w:tcPr>
            <w:tcW w:w="4675" w:type="dxa"/>
          </w:tcPr>
          <w:p w14:paraId="1B44F32D" w14:textId="0110209F" w:rsidR="00FE3D6A" w:rsidRPr="00FE3D6A" w:rsidRDefault="00FE3D6A" w:rsidP="00FE3D6A">
            <w:pPr>
              <w:jc w:val="center"/>
              <w:rPr>
                <w:rFonts w:asciiTheme="minorBidi" w:hAnsiTheme="minorBidi"/>
              </w:rPr>
            </w:pPr>
            <w:r w:rsidRPr="00FE3D6A">
              <w:rPr>
                <w:rFonts w:asciiTheme="minorBidi" w:hAnsiTheme="minorBidi"/>
                <w:color w:val="000000"/>
              </w:rPr>
              <w:t>Almasri Suhail Jihad</w:t>
            </w:r>
          </w:p>
        </w:tc>
        <w:tc>
          <w:tcPr>
            <w:tcW w:w="4675" w:type="dxa"/>
          </w:tcPr>
          <w:p w14:paraId="3F31BEE5" w14:textId="2E0AC249" w:rsidR="00FE3D6A" w:rsidRPr="00FE3D6A" w:rsidRDefault="00FE3D6A" w:rsidP="00FE3D6A">
            <w:pPr>
              <w:tabs>
                <w:tab w:val="left" w:pos="1636"/>
              </w:tabs>
              <w:jc w:val="center"/>
              <w:rPr>
                <w:rFonts w:asciiTheme="minorBidi" w:hAnsiTheme="minorBidi"/>
              </w:rPr>
            </w:pPr>
            <w:r w:rsidRPr="00FE3D6A">
              <w:rPr>
                <w:rFonts w:asciiTheme="minorBidi" w:hAnsiTheme="minorBidi"/>
                <w:color w:val="000000"/>
              </w:rPr>
              <w:t>2128771</w:t>
            </w:r>
          </w:p>
        </w:tc>
      </w:tr>
      <w:tr w:rsidR="00FE3D6A" w14:paraId="1E12FC98" w14:textId="77777777" w:rsidTr="00FE3D6A">
        <w:tc>
          <w:tcPr>
            <w:tcW w:w="4675" w:type="dxa"/>
          </w:tcPr>
          <w:p w14:paraId="1206F2B0" w14:textId="6DCC3F7C" w:rsidR="00FE3D6A" w:rsidRPr="00FE3D6A" w:rsidRDefault="00FE3D6A" w:rsidP="00FE3D6A">
            <w:pPr>
              <w:shd w:val="clear" w:color="auto" w:fill="FFFFFF"/>
              <w:jc w:val="center"/>
              <w:rPr>
                <w:rFonts w:asciiTheme="minorBidi" w:eastAsia="Times New Roman" w:hAnsiTheme="minorBidi"/>
                <w:color w:val="000000"/>
                <w:kern w:val="0"/>
                <w14:ligatures w14:val="none"/>
              </w:rPr>
            </w:pPr>
            <w:r w:rsidRPr="00FE3D6A">
              <w:rPr>
                <w:rFonts w:asciiTheme="minorBidi" w:eastAsia="Times New Roman" w:hAnsiTheme="minorBidi"/>
                <w:color w:val="000000"/>
                <w:kern w:val="0"/>
                <w14:ligatures w14:val="none"/>
              </w:rPr>
              <w:t xml:space="preserve">Ibrahim Bin </w:t>
            </w:r>
            <w:proofErr w:type="spellStart"/>
            <w:r w:rsidRPr="00FE3D6A">
              <w:rPr>
                <w:rFonts w:asciiTheme="minorBidi" w:eastAsia="Times New Roman" w:hAnsiTheme="minorBidi"/>
                <w:color w:val="000000"/>
                <w:kern w:val="0"/>
                <w14:ligatures w14:val="none"/>
              </w:rPr>
              <w:t>Nasrum</w:t>
            </w:r>
            <w:proofErr w:type="spellEnd"/>
          </w:p>
        </w:tc>
        <w:tc>
          <w:tcPr>
            <w:tcW w:w="4675" w:type="dxa"/>
          </w:tcPr>
          <w:p w14:paraId="2F99104C" w14:textId="77F2F16E" w:rsidR="00FE3D6A" w:rsidRPr="00FE3D6A" w:rsidRDefault="00FE3D6A" w:rsidP="00FE3D6A">
            <w:pPr>
              <w:jc w:val="center"/>
              <w:rPr>
                <w:rFonts w:asciiTheme="minorBidi" w:hAnsiTheme="minorBidi"/>
              </w:rPr>
            </w:pPr>
            <w:r w:rsidRPr="00FE3D6A">
              <w:rPr>
                <w:rFonts w:asciiTheme="minorBidi" w:hAnsiTheme="minorBidi"/>
                <w:color w:val="000000"/>
                <w:shd w:val="clear" w:color="auto" w:fill="FFFFFF"/>
              </w:rPr>
              <w:t>2116467</w:t>
            </w:r>
          </w:p>
        </w:tc>
      </w:tr>
      <w:tr w:rsidR="00FE3D6A" w14:paraId="62C4D939" w14:textId="77777777" w:rsidTr="00FE3D6A">
        <w:tc>
          <w:tcPr>
            <w:tcW w:w="4675" w:type="dxa"/>
          </w:tcPr>
          <w:p w14:paraId="5971038C" w14:textId="2D8CC7BA" w:rsidR="00FE3D6A" w:rsidRPr="00FE3D6A" w:rsidRDefault="00FE3D6A" w:rsidP="00FE3D6A">
            <w:pPr>
              <w:jc w:val="center"/>
              <w:rPr>
                <w:rFonts w:asciiTheme="minorBidi" w:hAnsiTheme="minorBidi"/>
              </w:rPr>
            </w:pPr>
            <w:r w:rsidRPr="00FE3D6A">
              <w:rPr>
                <w:rFonts w:asciiTheme="minorBidi" w:hAnsiTheme="minorBidi"/>
              </w:rPr>
              <w:t xml:space="preserve">Khan </w:t>
            </w:r>
            <w:proofErr w:type="spellStart"/>
            <w:r w:rsidRPr="00FE3D6A">
              <w:rPr>
                <w:rFonts w:asciiTheme="minorBidi" w:hAnsiTheme="minorBidi"/>
              </w:rPr>
              <w:t>Toqi</w:t>
            </w:r>
            <w:proofErr w:type="spellEnd"/>
            <w:r w:rsidRPr="00FE3D6A">
              <w:rPr>
                <w:rFonts w:asciiTheme="minorBidi" w:hAnsiTheme="minorBidi"/>
              </w:rPr>
              <w:t xml:space="preserve"> Tahmid</w:t>
            </w:r>
          </w:p>
        </w:tc>
        <w:tc>
          <w:tcPr>
            <w:tcW w:w="4675" w:type="dxa"/>
          </w:tcPr>
          <w:p w14:paraId="5FA1F1C4" w14:textId="02349EF6" w:rsidR="00FE3D6A" w:rsidRPr="00FE3D6A" w:rsidRDefault="00FE3D6A" w:rsidP="00FE3D6A">
            <w:pPr>
              <w:jc w:val="center"/>
              <w:rPr>
                <w:rFonts w:asciiTheme="minorBidi" w:hAnsiTheme="minorBidi"/>
              </w:rPr>
            </w:pPr>
            <w:r w:rsidRPr="00FE3D6A">
              <w:rPr>
                <w:rFonts w:asciiTheme="minorBidi" w:hAnsiTheme="minorBidi"/>
                <w:color w:val="000000"/>
                <w:shd w:val="clear" w:color="auto" w:fill="FFFFFF"/>
              </w:rPr>
              <w:t>2025209</w:t>
            </w:r>
          </w:p>
        </w:tc>
      </w:tr>
    </w:tbl>
    <w:p w14:paraId="37D578BB" w14:textId="77777777" w:rsidR="00FE3D6A" w:rsidRDefault="00FE3D6A" w:rsidP="0032736F">
      <w:pPr>
        <w:jc w:val="center"/>
      </w:pPr>
    </w:p>
    <w:p w14:paraId="7678828E" w14:textId="77777777" w:rsidR="00FE3D6A" w:rsidRDefault="00FE3D6A" w:rsidP="0032736F">
      <w:pPr>
        <w:jc w:val="center"/>
      </w:pPr>
    </w:p>
    <w:p w14:paraId="08ACA987" w14:textId="77777777" w:rsidR="00FE3D6A" w:rsidRDefault="00FE3D6A" w:rsidP="0032736F">
      <w:pPr>
        <w:jc w:val="center"/>
      </w:pPr>
    </w:p>
    <w:p w14:paraId="4E7B4CD3" w14:textId="52F4378C" w:rsidR="00FE3D6A" w:rsidRDefault="00FE3D6A" w:rsidP="00FE3D6A">
      <w:pPr>
        <w:jc w:val="center"/>
      </w:pPr>
      <w:r>
        <w:lastRenderedPageBreak/>
        <w:t xml:space="preserve">Week 4a: Serial and USB interfacing with microcontroller and </w:t>
      </w:r>
      <w:r>
        <w:t>computer-based</w:t>
      </w:r>
      <w:r>
        <w:t xml:space="preserve"> system</w:t>
      </w:r>
      <w:r>
        <w:t>.</w:t>
      </w:r>
    </w:p>
    <w:p w14:paraId="3CE75603"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Calibri" w:eastAsia="Times New Roman" w:hAnsi="Calibri" w:cs="Calibri"/>
          <w:color w:val="000000"/>
          <w:kern w:val="0"/>
          <w14:ligatures w14:val="none"/>
        </w:rPr>
        <w:t xml:space="preserve">The MPU6050's small size, low cost, and ease of integration make it a versatile sensor for a variety of </w:t>
      </w:r>
    </w:p>
    <w:p w14:paraId="766B935B" w14:textId="47673C03" w:rsidR="00FE3D6A" w:rsidRDefault="00FE3D6A" w:rsidP="00FE3D6A">
      <w:pPr>
        <w:spacing w:after="0" w:line="240" w:lineRule="auto"/>
        <w:rPr>
          <w:rFonts w:ascii="Calibri" w:eastAsia="Times New Roman" w:hAnsi="Calibri" w:cs="Calibri"/>
          <w:color w:val="000000"/>
          <w:kern w:val="0"/>
          <w14:ligatures w14:val="none"/>
        </w:rPr>
      </w:pPr>
      <w:r w:rsidRPr="00FE3D6A">
        <w:rPr>
          <w:rFonts w:ascii="Calibri" w:eastAsia="Times New Roman" w:hAnsi="Calibri" w:cs="Calibri"/>
          <w:color w:val="000000"/>
          <w:kern w:val="0"/>
          <w14:ligatures w14:val="none"/>
        </w:rPr>
        <w:t>applications that require motion and orientation data. Its ability to combine accelerometer and gyroscope measurements provides a valuable source of information for a wide range of projects and devices. To establish a connection between a personal computer and an IMU (Inertial Measurement Unit) MPU6050 through an Arduino board, the process involves a series of key steps:</w:t>
      </w:r>
    </w:p>
    <w:p w14:paraId="3CB7145D" w14:textId="77777777" w:rsidR="00FE3D6A" w:rsidRDefault="00FE3D6A" w:rsidP="00FE3D6A">
      <w:pPr>
        <w:spacing w:after="0" w:line="240" w:lineRule="auto"/>
        <w:rPr>
          <w:rFonts w:ascii="Calibri" w:eastAsia="Times New Roman" w:hAnsi="Calibri" w:cs="Calibri"/>
          <w:color w:val="000000"/>
          <w:kern w:val="0"/>
          <w14:ligatures w14:val="none"/>
        </w:rPr>
      </w:pPr>
    </w:p>
    <w:p w14:paraId="22E2B898"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Calibri" w:eastAsia="Times New Roman" w:hAnsi="Calibri" w:cs="Calibri"/>
          <w:b/>
          <w:bCs/>
          <w:color w:val="000000"/>
          <w:kern w:val="0"/>
          <w14:ligatures w14:val="none"/>
        </w:rPr>
        <w:t xml:space="preserve">Materials Needed: </w:t>
      </w:r>
    </w:p>
    <w:p w14:paraId="6ED0528B"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Arduino board </w:t>
      </w:r>
    </w:p>
    <w:p w14:paraId="48FB8898"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MPU6050 sensor </w:t>
      </w:r>
    </w:p>
    <w:p w14:paraId="74B410D9"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Computer with Arduino IDE and Python </w:t>
      </w:r>
      <w:proofErr w:type="gramStart"/>
      <w:r w:rsidRPr="00FE3D6A">
        <w:rPr>
          <w:rFonts w:ascii="Calibri" w:eastAsia="Times New Roman" w:hAnsi="Calibri" w:cs="Calibri"/>
          <w:color w:val="000000"/>
          <w:kern w:val="0"/>
          <w14:ligatures w14:val="none"/>
        </w:rPr>
        <w:t>installed</w:t>
      </w:r>
      <w:proofErr w:type="gramEnd"/>
      <w:r w:rsidRPr="00FE3D6A">
        <w:rPr>
          <w:rFonts w:ascii="Calibri" w:eastAsia="Times New Roman" w:hAnsi="Calibri" w:cs="Calibri"/>
          <w:color w:val="000000"/>
          <w:kern w:val="0"/>
          <w14:ligatures w14:val="none"/>
        </w:rPr>
        <w:t xml:space="preserve"> </w:t>
      </w:r>
    </w:p>
    <w:p w14:paraId="3AF748AC"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Connecting wires: Jumper wires or breadboard wires to establish the connections between the </w:t>
      </w:r>
    </w:p>
    <w:p w14:paraId="3BABC16E"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Calibri" w:eastAsia="Times New Roman" w:hAnsi="Calibri" w:cs="Calibri"/>
          <w:color w:val="000000"/>
          <w:kern w:val="0"/>
          <w14:ligatures w14:val="none"/>
        </w:rPr>
        <w:t xml:space="preserve">Arduino, MPU6050, and the power source. </w:t>
      </w:r>
    </w:p>
    <w:p w14:paraId="472875B9"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USB cable: A USB cable to connect the Arduino board to your personal computer. This will be </w:t>
      </w:r>
      <w:proofErr w:type="gramStart"/>
      <w:r w:rsidRPr="00FE3D6A">
        <w:rPr>
          <w:rFonts w:ascii="Calibri" w:eastAsia="Times New Roman" w:hAnsi="Calibri" w:cs="Calibri"/>
          <w:color w:val="000000"/>
          <w:kern w:val="0"/>
          <w14:ligatures w14:val="none"/>
        </w:rPr>
        <w:t>used</w:t>
      </w:r>
      <w:proofErr w:type="gramEnd"/>
      <w:r w:rsidRPr="00FE3D6A">
        <w:rPr>
          <w:rFonts w:ascii="Calibri" w:eastAsia="Times New Roman" w:hAnsi="Calibri" w:cs="Calibri"/>
          <w:color w:val="000000"/>
          <w:kern w:val="0"/>
          <w14:ligatures w14:val="none"/>
        </w:rPr>
        <w:t xml:space="preserve"> </w:t>
      </w:r>
    </w:p>
    <w:p w14:paraId="76390F19"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Calibri" w:eastAsia="Times New Roman" w:hAnsi="Calibri" w:cs="Calibri"/>
          <w:color w:val="000000"/>
          <w:kern w:val="0"/>
          <w14:ligatures w14:val="none"/>
        </w:rPr>
        <w:t xml:space="preserve">for uploading the Arduino code and serial communication. </w:t>
      </w:r>
    </w:p>
    <w:p w14:paraId="06052A92"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Power supply: If your Arduino board and MPU6050 require an external power source, make sure to </w:t>
      </w:r>
    </w:p>
    <w:p w14:paraId="0F3ED984" w14:textId="77777777" w:rsidR="00FE3D6A" w:rsidRPr="00FE3D6A" w:rsidRDefault="00FE3D6A" w:rsidP="00FE3D6A">
      <w:pPr>
        <w:spacing w:after="0" w:line="240" w:lineRule="auto"/>
        <w:rPr>
          <w:rFonts w:ascii="Times New Roman" w:eastAsia="Times New Roman" w:hAnsi="Times New Roman" w:cs="Times New Roman"/>
          <w:kern w:val="0"/>
          <w:sz w:val="24"/>
          <w:szCs w:val="24"/>
          <w14:ligatures w14:val="none"/>
        </w:rPr>
      </w:pPr>
      <w:r w:rsidRPr="00FE3D6A">
        <w:rPr>
          <w:rFonts w:ascii="Calibri" w:eastAsia="Times New Roman" w:hAnsi="Calibri" w:cs="Calibri"/>
          <w:color w:val="000000"/>
          <w:kern w:val="0"/>
          <w14:ligatures w14:val="none"/>
        </w:rPr>
        <w:t xml:space="preserve">have the appropriate power supply. </w:t>
      </w:r>
    </w:p>
    <w:p w14:paraId="736DB6B7" w14:textId="4C23600E" w:rsidR="00FE3D6A" w:rsidRDefault="00FE3D6A" w:rsidP="00FE3D6A">
      <w:pPr>
        <w:spacing w:after="0" w:line="240" w:lineRule="auto"/>
        <w:rPr>
          <w:rFonts w:ascii="Calibri" w:eastAsia="Times New Roman" w:hAnsi="Calibri" w:cs="Calibri"/>
          <w:color w:val="000000"/>
          <w:kern w:val="0"/>
          <w14:ligatures w14:val="none"/>
        </w:rPr>
      </w:pPr>
      <w:r w:rsidRPr="00FE3D6A">
        <w:rPr>
          <w:rFonts w:ascii="Symbol" w:eastAsia="Times New Roman" w:hAnsi="Symbol" w:cs="Times New Roman"/>
          <w:color w:val="000000"/>
          <w:kern w:val="0"/>
          <w14:ligatures w14:val="none"/>
        </w:rPr>
        <w:sym w:font="Symbol" w:char="F0B7"/>
      </w:r>
      <w:r w:rsidRPr="00FE3D6A">
        <w:rPr>
          <w:rFonts w:ascii="Symbol" w:eastAsia="Times New Roman" w:hAnsi="Symbol" w:cs="Times New Roman"/>
          <w:color w:val="000000"/>
          <w:kern w:val="0"/>
          <w14:ligatures w14:val="none"/>
        </w:rPr>
        <w:t xml:space="preserve"> </w:t>
      </w:r>
      <w:r w:rsidRPr="00FE3D6A">
        <w:rPr>
          <w:rFonts w:ascii="Calibri" w:eastAsia="Times New Roman" w:hAnsi="Calibri" w:cs="Calibri"/>
          <w:color w:val="000000"/>
          <w:kern w:val="0"/>
          <w14:ligatures w14:val="none"/>
        </w:rPr>
        <w:t xml:space="preserve">LEDs of different </w:t>
      </w:r>
      <w:proofErr w:type="spellStart"/>
      <w:r w:rsidRPr="00FE3D6A">
        <w:rPr>
          <w:rFonts w:ascii="Calibri" w:eastAsia="Times New Roman" w:hAnsi="Calibri" w:cs="Calibri"/>
          <w:color w:val="000000"/>
          <w:kern w:val="0"/>
          <w14:ligatures w14:val="none"/>
        </w:rPr>
        <w:t>colours</w:t>
      </w:r>
      <w:proofErr w:type="spellEnd"/>
      <w:r w:rsidRPr="00FE3D6A">
        <w:rPr>
          <w:rFonts w:ascii="Calibri" w:eastAsia="Times New Roman" w:hAnsi="Calibri" w:cs="Calibri"/>
          <w:color w:val="000000"/>
          <w:kern w:val="0"/>
          <w14:ligatures w14:val="none"/>
        </w:rPr>
        <w:t>.</w:t>
      </w:r>
    </w:p>
    <w:p w14:paraId="687E2825" w14:textId="09998F6E" w:rsidR="005E305C" w:rsidRPr="00FE3D6A" w:rsidRDefault="005E305C" w:rsidP="00FE3D6A">
      <w:pPr>
        <w:spacing w:after="0" w:line="240" w:lineRule="auto"/>
        <w:rPr>
          <w:rFonts w:ascii="Times New Roman" w:eastAsia="Times New Roman" w:hAnsi="Times New Roman" w:cs="Times New Roman"/>
          <w:kern w:val="0"/>
          <w:sz w:val="24"/>
          <w:szCs w:val="24"/>
          <w14:ligatures w14:val="none"/>
        </w:rPr>
      </w:pPr>
      <w:r>
        <w:rPr>
          <w:rFonts w:ascii="Calibri" w:hAnsi="Calibri" w:cs="Calibri"/>
          <w:b/>
          <w:bCs/>
          <w:color w:val="000000"/>
        </w:rPr>
        <w:t>Hardware Setup:</w:t>
      </w:r>
      <w:r w:rsidRPr="005E305C">
        <w:rPr>
          <w:noProof/>
        </w:rPr>
        <w:t xml:space="preserve"> </w:t>
      </w:r>
    </w:p>
    <w:p w14:paraId="59DCFF83" w14:textId="632034DE" w:rsidR="00FE3D6A" w:rsidRDefault="005E305C" w:rsidP="0032736F">
      <w:pPr>
        <w:jc w:val="center"/>
      </w:pPr>
      <w:r>
        <w:rPr>
          <w:noProof/>
        </w:rPr>
        <w:drawing>
          <wp:anchor distT="0" distB="0" distL="114300" distR="114300" simplePos="0" relativeHeight="251658240" behindDoc="1" locked="0" layoutInCell="1" allowOverlap="1" wp14:anchorId="38EDE1EA" wp14:editId="016AAC53">
            <wp:simplePos x="0" y="0"/>
            <wp:positionH relativeFrom="column">
              <wp:posOffset>75507</wp:posOffset>
            </wp:positionH>
            <wp:positionV relativeFrom="paragraph">
              <wp:posOffset>603019</wp:posOffset>
            </wp:positionV>
            <wp:extent cx="4855845" cy="2940050"/>
            <wp:effectExtent l="0" t="0" r="1905" b="0"/>
            <wp:wrapTight wrapText="bothSides">
              <wp:wrapPolygon edited="0">
                <wp:start x="0" y="0"/>
                <wp:lineTo x="0" y="21413"/>
                <wp:lineTo x="21524" y="21413"/>
                <wp:lineTo x="21524" y="0"/>
                <wp:lineTo x="0" y="0"/>
              </wp:wrapPolygon>
            </wp:wrapTight>
            <wp:docPr id="171813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0586" name=""/>
                    <pic:cNvPicPr/>
                  </pic:nvPicPr>
                  <pic:blipFill>
                    <a:blip r:embed="rId5">
                      <a:extLst>
                        <a:ext uri="{28A0092B-C50C-407E-A947-70E740481C1C}">
                          <a14:useLocalDpi xmlns:a14="http://schemas.microsoft.com/office/drawing/2010/main" val="0"/>
                        </a:ext>
                      </a:extLst>
                    </a:blip>
                    <a:stretch>
                      <a:fillRect/>
                    </a:stretch>
                  </pic:blipFill>
                  <pic:spPr>
                    <a:xfrm>
                      <a:off x="0" y="0"/>
                      <a:ext cx="4855845" cy="2940050"/>
                    </a:xfrm>
                    <a:prstGeom prst="rect">
                      <a:avLst/>
                    </a:prstGeom>
                  </pic:spPr>
                </pic:pic>
              </a:graphicData>
            </a:graphic>
          </wp:anchor>
        </w:drawing>
      </w:r>
    </w:p>
    <w:p w14:paraId="5E97C7C8" w14:textId="77777777" w:rsidR="005E305C" w:rsidRPr="005E305C" w:rsidRDefault="005E305C" w:rsidP="005E305C"/>
    <w:p w14:paraId="254BB0A2" w14:textId="77777777" w:rsidR="005E305C" w:rsidRPr="005E305C" w:rsidRDefault="005E305C" w:rsidP="005E305C"/>
    <w:p w14:paraId="6FCD557E" w14:textId="77777777" w:rsidR="005E305C" w:rsidRPr="005E305C" w:rsidRDefault="005E305C" w:rsidP="005E305C"/>
    <w:p w14:paraId="7B008FC1" w14:textId="77777777" w:rsidR="005E305C" w:rsidRPr="005E305C" w:rsidRDefault="005E305C" w:rsidP="005E305C"/>
    <w:p w14:paraId="6119CFB1" w14:textId="77777777" w:rsidR="005E305C" w:rsidRPr="005E305C" w:rsidRDefault="005E305C" w:rsidP="005E305C"/>
    <w:p w14:paraId="0CBF3D5E" w14:textId="77777777" w:rsidR="005E305C" w:rsidRPr="005E305C" w:rsidRDefault="005E305C" w:rsidP="005E305C"/>
    <w:p w14:paraId="20FA2BEA" w14:textId="77777777" w:rsidR="005E305C" w:rsidRPr="005E305C" w:rsidRDefault="005E305C" w:rsidP="005E305C"/>
    <w:p w14:paraId="3FCA660D" w14:textId="77777777" w:rsidR="005E305C" w:rsidRPr="005E305C" w:rsidRDefault="005E305C" w:rsidP="005E305C"/>
    <w:p w14:paraId="40E86221" w14:textId="77777777" w:rsidR="005E305C" w:rsidRPr="005E305C" w:rsidRDefault="005E305C" w:rsidP="005E305C"/>
    <w:p w14:paraId="389FF2AE" w14:textId="77777777" w:rsidR="005E305C" w:rsidRPr="005E305C" w:rsidRDefault="005E305C" w:rsidP="005E305C"/>
    <w:p w14:paraId="594F3781" w14:textId="77777777" w:rsidR="005E305C" w:rsidRPr="005E305C" w:rsidRDefault="005E305C" w:rsidP="005E305C"/>
    <w:p w14:paraId="62FD9317" w14:textId="77777777" w:rsidR="005E305C" w:rsidRDefault="005E305C" w:rsidP="005E305C"/>
    <w:p w14:paraId="7C39D988" w14:textId="50971584" w:rsidR="005E305C" w:rsidRDefault="005E305C" w:rsidP="005E305C">
      <w:pPr>
        <w:tabs>
          <w:tab w:val="left" w:pos="2858"/>
        </w:tabs>
        <w:rPr>
          <w:rFonts w:ascii="Calibri" w:hAnsi="Calibri" w:cs="Calibri"/>
          <w:color w:val="000000"/>
        </w:rPr>
      </w:pPr>
      <w:r>
        <w:tab/>
      </w:r>
      <w:r>
        <w:rPr>
          <w:rFonts w:ascii="Calibri" w:hAnsi="Calibri" w:cs="Calibri"/>
          <w:b/>
          <w:bCs/>
          <w:color w:val="000000"/>
        </w:rPr>
        <w:t>Fig. 1</w:t>
      </w:r>
      <w:r>
        <w:rPr>
          <w:rFonts w:ascii="Calibri" w:hAnsi="Calibri" w:cs="Calibri"/>
          <w:color w:val="000000"/>
        </w:rPr>
        <w:t>: Arduino-MPU6050 Connections</w:t>
      </w:r>
    </w:p>
    <w:p w14:paraId="4CACD928" w14:textId="77777777" w:rsidR="005E305C" w:rsidRDefault="005E305C" w:rsidP="005E305C">
      <w:pPr>
        <w:tabs>
          <w:tab w:val="left" w:pos="2858"/>
        </w:tabs>
        <w:rPr>
          <w:rFonts w:ascii="Calibri" w:hAnsi="Calibri" w:cs="Calibri"/>
          <w:color w:val="000000"/>
        </w:rPr>
      </w:pPr>
    </w:p>
    <w:p w14:paraId="73147102" w14:textId="77777777" w:rsidR="005E305C" w:rsidRDefault="005E305C" w:rsidP="005E305C">
      <w:pPr>
        <w:tabs>
          <w:tab w:val="left" w:pos="2858"/>
        </w:tabs>
        <w:rPr>
          <w:rFonts w:ascii="Calibri" w:hAnsi="Calibri" w:cs="Calibri"/>
          <w:color w:val="000000"/>
        </w:rPr>
      </w:pPr>
    </w:p>
    <w:p w14:paraId="2AA7071F" w14:textId="77777777" w:rsidR="005E305C" w:rsidRDefault="005E305C" w:rsidP="005E305C">
      <w:pPr>
        <w:tabs>
          <w:tab w:val="left" w:pos="2858"/>
        </w:tabs>
        <w:rPr>
          <w:rFonts w:ascii="Calibri" w:hAnsi="Calibri" w:cs="Calibri"/>
          <w:color w:val="000000"/>
        </w:rPr>
      </w:pPr>
    </w:p>
    <w:p w14:paraId="0E64A6D4" w14:textId="35E12901" w:rsidR="005E305C" w:rsidRPr="000E6E4E" w:rsidRDefault="005E305C" w:rsidP="005E305C">
      <w:pPr>
        <w:tabs>
          <w:tab w:val="left" w:pos="2858"/>
        </w:tabs>
        <w:rPr>
          <w:rFonts w:ascii="Calibri" w:hAnsi="Calibri" w:cs="Calibri"/>
          <w:b/>
          <w:bCs/>
          <w:color w:val="000000"/>
          <w:sz w:val="32"/>
          <w:szCs w:val="32"/>
        </w:rPr>
      </w:pPr>
      <w:r w:rsidRPr="000E6E4E">
        <w:rPr>
          <w:rFonts w:ascii="Calibri" w:hAnsi="Calibri" w:cs="Calibri"/>
          <w:b/>
          <w:bCs/>
          <w:color w:val="000000"/>
          <w:sz w:val="32"/>
          <w:szCs w:val="32"/>
        </w:rPr>
        <w:lastRenderedPageBreak/>
        <w:t>Introduction</w:t>
      </w:r>
    </w:p>
    <w:p w14:paraId="79975331" w14:textId="5D7F1C27" w:rsidR="005E305C" w:rsidRDefault="005E305C" w:rsidP="005E305C">
      <w:pPr>
        <w:tabs>
          <w:tab w:val="left" w:pos="2858"/>
        </w:tabs>
        <w:rPr>
          <w:rFonts w:ascii="Calibri" w:hAnsi="Calibri" w:cs="Calibri"/>
          <w:color w:val="000000"/>
        </w:rPr>
      </w:pPr>
      <w:r w:rsidRPr="005E305C">
        <w:rPr>
          <w:rFonts w:ascii="Calibri" w:hAnsi="Calibri" w:cs="Calibri"/>
          <w:color w:val="000000"/>
        </w:rPr>
        <w:t>Serial and USB interfacing with microcontrollers and computer-based systems plays a pivotal role in integrating sensors and actuators into various projects and devices. By establishing communication channels between these components, developers can harness the power of sensors to capture real-world data and actuators to effect physical changes or responses. This synergy enables the creation of intelligent systems capable of perceiving their environment and responding dynamically. Whether it's monitoring environmental conditions, controlling robotic systems, or enabling interactive user interfaces, serial and USB interfacing serves as the backbone for seamless integration and interaction between microcontrollers and computer-based systems.</w:t>
      </w:r>
    </w:p>
    <w:p w14:paraId="0BD3889E" w14:textId="77777777" w:rsidR="005E305C" w:rsidRDefault="005E305C" w:rsidP="005E305C">
      <w:pPr>
        <w:tabs>
          <w:tab w:val="left" w:pos="2858"/>
        </w:tabs>
      </w:pPr>
    </w:p>
    <w:p w14:paraId="5BB43BCA" w14:textId="77777777" w:rsidR="005E305C" w:rsidRDefault="005E305C" w:rsidP="005E305C">
      <w:pPr>
        <w:tabs>
          <w:tab w:val="left" w:pos="2858"/>
        </w:tabs>
      </w:pPr>
    </w:p>
    <w:p w14:paraId="75DDED34" w14:textId="4104EC43" w:rsidR="005E305C" w:rsidRPr="000E6E4E" w:rsidRDefault="005E305C" w:rsidP="005E305C">
      <w:pPr>
        <w:tabs>
          <w:tab w:val="left" w:pos="2858"/>
        </w:tabs>
        <w:rPr>
          <w:b/>
          <w:bCs/>
          <w:sz w:val="32"/>
          <w:szCs w:val="32"/>
        </w:rPr>
      </w:pPr>
      <w:r w:rsidRPr="000E6E4E">
        <w:rPr>
          <w:b/>
          <w:bCs/>
          <w:sz w:val="32"/>
          <w:szCs w:val="32"/>
        </w:rPr>
        <w:t>Objective</w:t>
      </w:r>
    </w:p>
    <w:p w14:paraId="647D9DB6" w14:textId="74E8AEA3" w:rsidR="005E305C" w:rsidRDefault="005E305C" w:rsidP="005E305C">
      <w:pPr>
        <w:tabs>
          <w:tab w:val="left" w:pos="2858"/>
        </w:tabs>
      </w:pPr>
      <w:r>
        <w:t>1. Establishing Physical Connection: Connect the MPU6050 sensor to the Arduino board using the appropriate pins, typically utilizing I2C communication. This involves connecting the SDA and SCL pins of the MPU6050 to the corresponding pins on the Arduino, usually A4 and A5.</w:t>
      </w:r>
    </w:p>
    <w:p w14:paraId="3449CC48" w14:textId="1D809D6D" w:rsidR="005E305C" w:rsidRDefault="005E305C" w:rsidP="005E305C">
      <w:pPr>
        <w:tabs>
          <w:tab w:val="left" w:pos="2858"/>
        </w:tabs>
      </w:pPr>
      <w:r>
        <w:t>2. Power and Ground Setup: Ensure the power supply and ground of the MPU6050 are connected to the Arduino's 5V and GND pins, respectively. This step guarantees proper power distribution and grounding for the sensor's operation.</w:t>
      </w:r>
    </w:p>
    <w:p w14:paraId="677DDC70" w14:textId="0E2EA686" w:rsidR="005E305C" w:rsidRDefault="005E305C" w:rsidP="005E305C">
      <w:pPr>
        <w:tabs>
          <w:tab w:val="left" w:pos="2858"/>
        </w:tabs>
      </w:pPr>
      <w:r>
        <w:t>3. Interface with Personal Computer: Connect the Arduino board to your personal computer via USB cable. This facilitates code uploading and serial communication between the Arduino and the computer, enabling data transfer and interaction with the MPU6050 sensor.</w:t>
      </w:r>
    </w:p>
    <w:p w14:paraId="0651A382" w14:textId="77777777" w:rsidR="005E305C" w:rsidRDefault="005E305C" w:rsidP="005E305C">
      <w:pPr>
        <w:tabs>
          <w:tab w:val="left" w:pos="2858"/>
        </w:tabs>
      </w:pPr>
    </w:p>
    <w:p w14:paraId="1402C8BD" w14:textId="266ADB02" w:rsidR="005E305C" w:rsidRPr="000E6E4E" w:rsidRDefault="005E305C" w:rsidP="005E305C">
      <w:pPr>
        <w:tabs>
          <w:tab w:val="left" w:pos="2858"/>
        </w:tabs>
        <w:rPr>
          <w:b/>
          <w:bCs/>
          <w:sz w:val="32"/>
          <w:szCs w:val="32"/>
        </w:rPr>
      </w:pPr>
      <w:r w:rsidRPr="000E6E4E">
        <w:rPr>
          <w:b/>
          <w:bCs/>
          <w:sz w:val="32"/>
          <w:szCs w:val="32"/>
        </w:rPr>
        <w:t xml:space="preserve">Activity </w:t>
      </w:r>
    </w:p>
    <w:p w14:paraId="4D40EE3E" w14:textId="4F00975D" w:rsidR="000E6E4E" w:rsidRDefault="000E6E4E" w:rsidP="000E6E4E">
      <w:pPr>
        <w:tabs>
          <w:tab w:val="left" w:pos="2858"/>
        </w:tabs>
      </w:pPr>
      <w:r>
        <w:t>Create a straightforward hand gesture recognition system by capturing accelerometer and gyroscope data</w:t>
      </w:r>
      <w:r>
        <w:t xml:space="preserve"> </w:t>
      </w:r>
      <w:r>
        <w:t>during the execution of predefined hand movements. Employ an algorithm to identify and categorize these</w:t>
      </w:r>
      <w:r>
        <w:t xml:space="preserve"> </w:t>
      </w:r>
      <w:r>
        <w:t>gestures using the collected sensor data. Additionally, visualize the</w:t>
      </w:r>
      <w:r>
        <w:t xml:space="preserve"> </w:t>
      </w:r>
      <w:r>
        <w:t>paths of hand movement in an x-y</w:t>
      </w:r>
      <w:r>
        <w:t xml:space="preserve"> </w:t>
      </w:r>
      <w:r>
        <w:t>coordinate system.</w:t>
      </w:r>
    </w:p>
    <w:p w14:paraId="44DB23F3" w14:textId="7E524978" w:rsidR="000E6E4E" w:rsidRPr="000E6E4E" w:rsidRDefault="000E6E4E" w:rsidP="000E6E4E">
      <w:pPr>
        <w:tabs>
          <w:tab w:val="left" w:pos="2858"/>
        </w:tabs>
        <w:rPr>
          <w:sz w:val="28"/>
          <w:szCs w:val="28"/>
        </w:rPr>
      </w:pPr>
      <w:r w:rsidRPr="000E6E4E">
        <w:rPr>
          <w:sz w:val="28"/>
          <w:szCs w:val="28"/>
        </w:rPr>
        <w:t>Design requirement:</w:t>
      </w:r>
    </w:p>
    <w:p w14:paraId="76178DDE" w14:textId="7E6DD276" w:rsidR="000E6E4E" w:rsidRDefault="000E6E4E" w:rsidP="000E6E4E">
      <w:pPr>
        <w:tabs>
          <w:tab w:val="left" w:pos="2858"/>
        </w:tabs>
      </w:pPr>
      <w:r>
        <w:t>With the Arduino code uploaded and the Python script running on your PC, you should see the</w:t>
      </w:r>
      <w:r>
        <w:t xml:space="preserve"> </w:t>
      </w:r>
      <w:r>
        <w:t>accelerometer and gyroscope data from the MPU6050 sensor printed to your PC's console.</w:t>
      </w:r>
    </w:p>
    <w:p w14:paraId="0940F894" w14:textId="77777777" w:rsidR="000E6E4E" w:rsidRDefault="000E6E4E" w:rsidP="000E6E4E">
      <w:pPr>
        <w:tabs>
          <w:tab w:val="left" w:pos="2858"/>
        </w:tabs>
      </w:pPr>
    </w:p>
    <w:p w14:paraId="67878E17" w14:textId="77777777" w:rsidR="000E6E4E" w:rsidRDefault="000E6E4E" w:rsidP="000E6E4E">
      <w:pPr>
        <w:tabs>
          <w:tab w:val="left" w:pos="2858"/>
        </w:tabs>
      </w:pPr>
    </w:p>
    <w:p w14:paraId="2CE80EAE" w14:textId="77777777" w:rsidR="000E6E4E" w:rsidRDefault="000E6E4E" w:rsidP="000E6E4E">
      <w:pPr>
        <w:tabs>
          <w:tab w:val="left" w:pos="2858"/>
        </w:tabs>
      </w:pPr>
    </w:p>
    <w:p w14:paraId="045E5C03" w14:textId="77777777" w:rsidR="000E6E4E" w:rsidRDefault="000E6E4E" w:rsidP="000E6E4E">
      <w:pPr>
        <w:tabs>
          <w:tab w:val="left" w:pos="2858"/>
        </w:tabs>
      </w:pPr>
    </w:p>
    <w:p w14:paraId="10A6DD45" w14:textId="6451D547" w:rsidR="000E6E4E" w:rsidRPr="000E6E4E" w:rsidRDefault="000E6E4E" w:rsidP="000E6E4E">
      <w:pPr>
        <w:tabs>
          <w:tab w:val="left" w:pos="2858"/>
        </w:tabs>
        <w:rPr>
          <w:sz w:val="28"/>
          <w:szCs w:val="28"/>
        </w:rPr>
      </w:pPr>
      <w:r w:rsidRPr="000E6E4E">
        <w:rPr>
          <w:sz w:val="28"/>
          <w:szCs w:val="28"/>
        </w:rPr>
        <w:lastRenderedPageBreak/>
        <w:t>Arduino code:</w:t>
      </w:r>
    </w:p>
    <w:p w14:paraId="67316DDB" w14:textId="77777777" w:rsidR="000E6E4E" w:rsidRPr="000E6E4E" w:rsidRDefault="000E6E4E" w:rsidP="000E6E4E">
      <w:pPr>
        <w:tabs>
          <w:tab w:val="left" w:pos="2858"/>
        </w:tabs>
        <w:rPr>
          <w:sz w:val="24"/>
          <w:szCs w:val="24"/>
        </w:rPr>
      </w:pPr>
    </w:p>
    <w:p w14:paraId="2BAD6E6D" w14:textId="77777777" w:rsidR="000E6E4E" w:rsidRDefault="000E6E4E" w:rsidP="000E6E4E">
      <w:pPr>
        <w:tabs>
          <w:tab w:val="left" w:pos="2858"/>
        </w:tabs>
      </w:pPr>
      <w:r>
        <w:t>#include &lt;</w:t>
      </w:r>
      <w:proofErr w:type="spellStart"/>
      <w:r>
        <w:t>Wire.h</w:t>
      </w:r>
      <w:proofErr w:type="spellEnd"/>
      <w:r>
        <w:t>&gt;</w:t>
      </w:r>
    </w:p>
    <w:p w14:paraId="2F9A7C4D" w14:textId="06546DB8" w:rsidR="000E6E4E" w:rsidRDefault="000E6E4E" w:rsidP="000E6E4E">
      <w:pPr>
        <w:tabs>
          <w:tab w:val="left" w:pos="2858"/>
        </w:tabs>
      </w:pPr>
      <w:r>
        <w:t>#include &lt;MPU6050.h&gt;</w:t>
      </w:r>
    </w:p>
    <w:p w14:paraId="03EA6C3B" w14:textId="7001D5A7" w:rsidR="000E6E4E" w:rsidRDefault="000E6E4E" w:rsidP="000E6E4E">
      <w:pPr>
        <w:tabs>
          <w:tab w:val="left" w:pos="2858"/>
        </w:tabs>
      </w:pPr>
      <w:r>
        <w:t xml:space="preserve">MPU6050 </w:t>
      </w:r>
      <w:proofErr w:type="spellStart"/>
      <w:proofErr w:type="gramStart"/>
      <w:r>
        <w:t>mpu</w:t>
      </w:r>
      <w:proofErr w:type="spellEnd"/>
      <w:r>
        <w:t>;</w:t>
      </w:r>
      <w:proofErr w:type="gramEnd"/>
    </w:p>
    <w:p w14:paraId="5346B9CC" w14:textId="77777777" w:rsidR="000E6E4E" w:rsidRDefault="000E6E4E" w:rsidP="000E6E4E">
      <w:pPr>
        <w:tabs>
          <w:tab w:val="left" w:pos="2858"/>
        </w:tabs>
      </w:pPr>
      <w:r>
        <w:t xml:space="preserve">void </w:t>
      </w:r>
      <w:proofErr w:type="gramStart"/>
      <w:r>
        <w:t>setup(</w:t>
      </w:r>
      <w:proofErr w:type="gramEnd"/>
      <w:r>
        <w:t>) {</w:t>
      </w:r>
    </w:p>
    <w:p w14:paraId="5B52A0F2" w14:textId="77777777" w:rsidR="000E6E4E" w:rsidRDefault="000E6E4E" w:rsidP="000E6E4E">
      <w:pPr>
        <w:tabs>
          <w:tab w:val="left" w:pos="2858"/>
        </w:tabs>
      </w:pPr>
      <w:r>
        <w:t xml:space="preserve">  </w:t>
      </w:r>
      <w:proofErr w:type="spellStart"/>
      <w:r>
        <w:t>Serial.begin</w:t>
      </w:r>
      <w:proofErr w:type="spellEnd"/>
      <w:r>
        <w:t>(9600</w:t>
      </w:r>
      <w:proofErr w:type="gramStart"/>
      <w:r>
        <w:t>);</w:t>
      </w:r>
      <w:proofErr w:type="gramEnd"/>
    </w:p>
    <w:p w14:paraId="0BF55BF4" w14:textId="77777777" w:rsidR="000E6E4E" w:rsidRDefault="000E6E4E" w:rsidP="000E6E4E">
      <w:pPr>
        <w:tabs>
          <w:tab w:val="left" w:pos="2858"/>
        </w:tabs>
      </w:pPr>
      <w:r>
        <w:t xml:space="preserve">  </w:t>
      </w:r>
      <w:proofErr w:type="spellStart"/>
      <w:r>
        <w:t>Wire.begin</w:t>
      </w:r>
      <w:proofErr w:type="spellEnd"/>
      <w:r>
        <w:t>(</w:t>
      </w:r>
      <w:proofErr w:type="gramStart"/>
      <w:r>
        <w:t>);</w:t>
      </w:r>
      <w:proofErr w:type="gramEnd"/>
    </w:p>
    <w:p w14:paraId="5ED552AA" w14:textId="77777777" w:rsidR="000E6E4E" w:rsidRDefault="000E6E4E" w:rsidP="000E6E4E">
      <w:pPr>
        <w:tabs>
          <w:tab w:val="left" w:pos="2858"/>
        </w:tabs>
      </w:pPr>
      <w:r>
        <w:t xml:space="preserve">  </w:t>
      </w:r>
      <w:proofErr w:type="spellStart"/>
      <w:proofErr w:type="gramStart"/>
      <w:r>
        <w:t>mpu.initialize</w:t>
      </w:r>
      <w:proofErr w:type="spellEnd"/>
      <w:proofErr w:type="gramEnd"/>
      <w:r>
        <w:t>();</w:t>
      </w:r>
    </w:p>
    <w:p w14:paraId="4D6B7A16" w14:textId="4EC212B4" w:rsidR="000E6E4E" w:rsidRDefault="000E6E4E" w:rsidP="000E6E4E">
      <w:pPr>
        <w:tabs>
          <w:tab w:val="left" w:pos="2858"/>
        </w:tabs>
      </w:pPr>
      <w:r>
        <w:t>}</w:t>
      </w:r>
    </w:p>
    <w:p w14:paraId="35670DC2" w14:textId="77777777" w:rsidR="000E6E4E" w:rsidRDefault="000E6E4E" w:rsidP="000E6E4E">
      <w:pPr>
        <w:tabs>
          <w:tab w:val="left" w:pos="2858"/>
        </w:tabs>
      </w:pPr>
    </w:p>
    <w:p w14:paraId="4FDF126F" w14:textId="77777777" w:rsidR="000E6E4E" w:rsidRDefault="000E6E4E" w:rsidP="000E6E4E">
      <w:pPr>
        <w:tabs>
          <w:tab w:val="left" w:pos="2858"/>
        </w:tabs>
      </w:pPr>
      <w:r>
        <w:t xml:space="preserve">void </w:t>
      </w:r>
      <w:proofErr w:type="gramStart"/>
      <w:r>
        <w:t>loop(</w:t>
      </w:r>
      <w:proofErr w:type="gramEnd"/>
      <w:r>
        <w:t>)</w:t>
      </w:r>
    </w:p>
    <w:p w14:paraId="396C5B3B" w14:textId="0CF4C1B3" w:rsidR="000E6E4E" w:rsidRDefault="000E6E4E" w:rsidP="000E6E4E">
      <w:pPr>
        <w:tabs>
          <w:tab w:val="left" w:pos="2858"/>
        </w:tabs>
      </w:pPr>
      <w:r>
        <w:t xml:space="preserve"> {</w:t>
      </w:r>
    </w:p>
    <w:p w14:paraId="7BE92FF9" w14:textId="77777777" w:rsidR="000E6E4E" w:rsidRDefault="000E6E4E" w:rsidP="000E6E4E">
      <w:pPr>
        <w:tabs>
          <w:tab w:val="left" w:pos="2858"/>
        </w:tabs>
      </w:pPr>
      <w:r>
        <w:t xml:space="preserve">  int16_t ax, ay, </w:t>
      </w:r>
      <w:proofErr w:type="spellStart"/>
      <w:r>
        <w:t>az</w:t>
      </w:r>
      <w:proofErr w:type="spellEnd"/>
      <w:r>
        <w:t xml:space="preserve">, </w:t>
      </w:r>
      <w:proofErr w:type="spellStart"/>
      <w:r>
        <w:t>gx</w:t>
      </w:r>
      <w:proofErr w:type="spellEnd"/>
      <w:r>
        <w:t xml:space="preserve">, </w:t>
      </w:r>
      <w:proofErr w:type="spellStart"/>
      <w:r>
        <w:t>gy</w:t>
      </w:r>
      <w:proofErr w:type="spellEnd"/>
      <w:r>
        <w:t xml:space="preserve">, </w:t>
      </w:r>
      <w:proofErr w:type="spellStart"/>
      <w:proofErr w:type="gramStart"/>
      <w:r>
        <w:t>gz</w:t>
      </w:r>
      <w:proofErr w:type="spellEnd"/>
      <w:r>
        <w:t>;</w:t>
      </w:r>
      <w:proofErr w:type="gramEnd"/>
    </w:p>
    <w:p w14:paraId="764A053F" w14:textId="7A55F5C2" w:rsidR="000E6E4E" w:rsidRDefault="000E6E4E" w:rsidP="000E6E4E">
      <w:pPr>
        <w:tabs>
          <w:tab w:val="left" w:pos="2858"/>
        </w:tabs>
      </w:pPr>
      <w:r>
        <w:t xml:space="preserve">  </w:t>
      </w:r>
      <w:proofErr w:type="gramStart"/>
      <w:r>
        <w:t>mpu.getMotion</w:t>
      </w:r>
      <w:proofErr w:type="gramEnd"/>
      <w:r>
        <w:t>6(&amp;ax, &amp;ay, &amp;</w:t>
      </w:r>
      <w:proofErr w:type="spellStart"/>
      <w:r>
        <w:t>az</w:t>
      </w:r>
      <w:proofErr w:type="spellEnd"/>
      <w:r>
        <w:t>, &amp;</w:t>
      </w:r>
      <w:proofErr w:type="spellStart"/>
      <w:r>
        <w:t>gx</w:t>
      </w:r>
      <w:proofErr w:type="spellEnd"/>
      <w:r>
        <w:t>, &amp;</w:t>
      </w:r>
      <w:proofErr w:type="spellStart"/>
      <w:r>
        <w:t>gy</w:t>
      </w:r>
      <w:proofErr w:type="spellEnd"/>
      <w:r>
        <w:t>, &amp;</w:t>
      </w:r>
      <w:proofErr w:type="spellStart"/>
      <w:r>
        <w:t>gz</w:t>
      </w:r>
      <w:proofErr w:type="spellEnd"/>
      <w:r>
        <w:t>);</w:t>
      </w:r>
    </w:p>
    <w:p w14:paraId="10B83355" w14:textId="77777777" w:rsidR="000E6E4E" w:rsidRDefault="000E6E4E" w:rsidP="000E6E4E">
      <w:pPr>
        <w:tabs>
          <w:tab w:val="left" w:pos="2858"/>
        </w:tabs>
      </w:pPr>
      <w:r>
        <w:t xml:space="preserve">  // Send sensor data over serial</w:t>
      </w:r>
    </w:p>
    <w:p w14:paraId="0595F7A9" w14:textId="77777777" w:rsidR="000E6E4E" w:rsidRDefault="000E6E4E" w:rsidP="000E6E4E">
      <w:pPr>
        <w:tabs>
          <w:tab w:val="left" w:pos="2858"/>
        </w:tabs>
      </w:pPr>
      <w:r>
        <w:t xml:space="preserve">  </w:t>
      </w:r>
      <w:proofErr w:type="spellStart"/>
      <w:r>
        <w:t>Serial.print</w:t>
      </w:r>
      <w:proofErr w:type="spellEnd"/>
      <w:r>
        <w:t>(ax</w:t>
      </w:r>
      <w:proofErr w:type="gramStart"/>
      <w:r>
        <w:t>);</w:t>
      </w:r>
      <w:proofErr w:type="gramEnd"/>
    </w:p>
    <w:p w14:paraId="654AAF36" w14:textId="77777777" w:rsidR="000E6E4E" w:rsidRDefault="000E6E4E" w:rsidP="000E6E4E">
      <w:pPr>
        <w:tabs>
          <w:tab w:val="left" w:pos="2858"/>
        </w:tabs>
      </w:pPr>
      <w:r>
        <w:t xml:space="preserve">  </w:t>
      </w:r>
      <w:proofErr w:type="spellStart"/>
      <w:r>
        <w:t>Serial.print</w:t>
      </w:r>
      <w:proofErr w:type="spellEnd"/>
      <w:r>
        <w:t>(","</w:t>
      </w:r>
      <w:proofErr w:type="gramStart"/>
      <w:r>
        <w:t>);</w:t>
      </w:r>
      <w:proofErr w:type="gramEnd"/>
    </w:p>
    <w:p w14:paraId="7D3099E2" w14:textId="77777777" w:rsidR="000E6E4E" w:rsidRDefault="000E6E4E" w:rsidP="000E6E4E">
      <w:pPr>
        <w:tabs>
          <w:tab w:val="left" w:pos="2858"/>
        </w:tabs>
      </w:pPr>
      <w:r>
        <w:t xml:space="preserve">  </w:t>
      </w:r>
      <w:proofErr w:type="spellStart"/>
      <w:r>
        <w:t>Serial.print</w:t>
      </w:r>
      <w:proofErr w:type="spellEnd"/>
      <w:r>
        <w:t>(ay</w:t>
      </w:r>
      <w:proofErr w:type="gramStart"/>
      <w:r>
        <w:t>);</w:t>
      </w:r>
      <w:proofErr w:type="gramEnd"/>
    </w:p>
    <w:p w14:paraId="4C8C6930" w14:textId="77777777" w:rsidR="000E6E4E" w:rsidRDefault="000E6E4E" w:rsidP="000E6E4E">
      <w:pPr>
        <w:tabs>
          <w:tab w:val="left" w:pos="2858"/>
        </w:tabs>
      </w:pPr>
      <w:r>
        <w:t xml:space="preserve">  </w:t>
      </w:r>
      <w:proofErr w:type="spellStart"/>
      <w:r>
        <w:t>Serial.print</w:t>
      </w:r>
      <w:proofErr w:type="spellEnd"/>
      <w:r>
        <w:t>(","</w:t>
      </w:r>
      <w:proofErr w:type="gramStart"/>
      <w:r>
        <w:t>);</w:t>
      </w:r>
      <w:proofErr w:type="gramEnd"/>
    </w:p>
    <w:p w14:paraId="41AC3A78" w14:textId="77777777" w:rsidR="000E6E4E" w:rsidRDefault="000E6E4E" w:rsidP="000E6E4E">
      <w:pPr>
        <w:tabs>
          <w:tab w:val="left" w:pos="2858"/>
        </w:tabs>
      </w:pPr>
      <w:r>
        <w:t xml:space="preserve">  </w:t>
      </w:r>
      <w:proofErr w:type="spellStart"/>
      <w:r>
        <w:t>Serial.print</w:t>
      </w:r>
      <w:proofErr w:type="spellEnd"/>
      <w:r>
        <w:t>(</w:t>
      </w:r>
      <w:proofErr w:type="spellStart"/>
      <w:r>
        <w:t>gx</w:t>
      </w:r>
      <w:proofErr w:type="spellEnd"/>
      <w:proofErr w:type="gramStart"/>
      <w:r>
        <w:t>);</w:t>
      </w:r>
      <w:proofErr w:type="gramEnd"/>
    </w:p>
    <w:p w14:paraId="074BD3E1" w14:textId="77777777" w:rsidR="000E6E4E" w:rsidRDefault="000E6E4E" w:rsidP="000E6E4E">
      <w:pPr>
        <w:tabs>
          <w:tab w:val="left" w:pos="2858"/>
        </w:tabs>
      </w:pPr>
      <w:r>
        <w:t xml:space="preserve">  </w:t>
      </w:r>
      <w:proofErr w:type="spellStart"/>
      <w:r>
        <w:t>Serial.print</w:t>
      </w:r>
      <w:proofErr w:type="spellEnd"/>
      <w:r>
        <w:t>(","</w:t>
      </w:r>
      <w:proofErr w:type="gramStart"/>
      <w:r>
        <w:t>);</w:t>
      </w:r>
      <w:proofErr w:type="gramEnd"/>
    </w:p>
    <w:p w14:paraId="03514091" w14:textId="0C38CE7B" w:rsidR="000E6E4E" w:rsidRDefault="000E6E4E" w:rsidP="000E6E4E">
      <w:pPr>
        <w:tabs>
          <w:tab w:val="left" w:pos="2858"/>
        </w:tabs>
      </w:pPr>
      <w:r>
        <w:t xml:space="preserve">  </w:t>
      </w:r>
      <w:proofErr w:type="spellStart"/>
      <w:r>
        <w:t>Serial.println</w:t>
      </w:r>
      <w:proofErr w:type="spellEnd"/>
      <w:r>
        <w:t>(</w:t>
      </w:r>
      <w:proofErr w:type="spellStart"/>
      <w:r>
        <w:t>gy</w:t>
      </w:r>
      <w:proofErr w:type="spellEnd"/>
      <w:proofErr w:type="gramStart"/>
      <w:r>
        <w:t>);</w:t>
      </w:r>
      <w:proofErr w:type="gramEnd"/>
    </w:p>
    <w:p w14:paraId="5F26B3D9" w14:textId="77777777" w:rsidR="000E6E4E" w:rsidRDefault="000E6E4E" w:rsidP="000E6E4E">
      <w:pPr>
        <w:tabs>
          <w:tab w:val="left" w:pos="2858"/>
        </w:tabs>
      </w:pPr>
      <w:r>
        <w:t xml:space="preserve">  </w:t>
      </w:r>
      <w:proofErr w:type="gramStart"/>
      <w:r>
        <w:t>delay(</w:t>
      </w:r>
      <w:proofErr w:type="gramEnd"/>
      <w:r>
        <w:t>100);</w:t>
      </w:r>
    </w:p>
    <w:p w14:paraId="20DCDBD7" w14:textId="6ACE6D02" w:rsidR="000E6E4E" w:rsidRDefault="000E6E4E" w:rsidP="000E6E4E">
      <w:pPr>
        <w:tabs>
          <w:tab w:val="left" w:pos="2858"/>
        </w:tabs>
      </w:pPr>
      <w:r>
        <w:t>}</w:t>
      </w:r>
    </w:p>
    <w:p w14:paraId="376DCE9B" w14:textId="77777777" w:rsidR="000E6E4E" w:rsidRDefault="000E6E4E" w:rsidP="000E6E4E">
      <w:pPr>
        <w:tabs>
          <w:tab w:val="left" w:pos="2858"/>
        </w:tabs>
      </w:pPr>
    </w:p>
    <w:p w14:paraId="1BE834AB" w14:textId="77777777" w:rsidR="000E6E4E" w:rsidRDefault="000E6E4E" w:rsidP="000E6E4E">
      <w:pPr>
        <w:tabs>
          <w:tab w:val="left" w:pos="2858"/>
        </w:tabs>
      </w:pPr>
    </w:p>
    <w:p w14:paraId="3F699C06" w14:textId="77777777" w:rsidR="000E6E4E" w:rsidRDefault="000E6E4E" w:rsidP="000E6E4E">
      <w:pPr>
        <w:tabs>
          <w:tab w:val="left" w:pos="2858"/>
        </w:tabs>
      </w:pPr>
    </w:p>
    <w:p w14:paraId="080BC80B" w14:textId="6DA9AF87" w:rsidR="000E6E4E" w:rsidRPr="000E6E4E" w:rsidRDefault="000E6E4E" w:rsidP="000E6E4E">
      <w:pPr>
        <w:tabs>
          <w:tab w:val="left" w:pos="2858"/>
        </w:tabs>
        <w:rPr>
          <w:sz w:val="28"/>
          <w:szCs w:val="28"/>
        </w:rPr>
      </w:pPr>
      <w:r w:rsidRPr="000E6E4E">
        <w:rPr>
          <w:sz w:val="28"/>
          <w:szCs w:val="28"/>
        </w:rPr>
        <w:lastRenderedPageBreak/>
        <w:t>Python</w:t>
      </w:r>
      <w:r w:rsidRPr="000E6E4E">
        <w:rPr>
          <w:sz w:val="28"/>
          <w:szCs w:val="28"/>
        </w:rPr>
        <w:t xml:space="preserve"> code:</w:t>
      </w:r>
    </w:p>
    <w:p w14:paraId="3679F10C" w14:textId="77777777" w:rsidR="000E6E4E" w:rsidRPr="000E6E4E" w:rsidRDefault="000E6E4E" w:rsidP="000E6E4E">
      <w:pPr>
        <w:tabs>
          <w:tab w:val="left" w:pos="2858"/>
        </w:tabs>
        <w:rPr>
          <w:sz w:val="24"/>
          <w:szCs w:val="24"/>
        </w:rPr>
      </w:pPr>
      <w:r w:rsidRPr="000E6E4E">
        <w:rPr>
          <w:sz w:val="24"/>
          <w:szCs w:val="24"/>
        </w:rPr>
        <w:t xml:space="preserve">import </w:t>
      </w:r>
      <w:proofErr w:type="gramStart"/>
      <w:r w:rsidRPr="000E6E4E">
        <w:rPr>
          <w:sz w:val="24"/>
          <w:szCs w:val="24"/>
        </w:rPr>
        <w:t>serial</w:t>
      </w:r>
      <w:proofErr w:type="gramEnd"/>
    </w:p>
    <w:p w14:paraId="7F21227C" w14:textId="77777777" w:rsidR="000E6E4E" w:rsidRPr="000E6E4E" w:rsidRDefault="000E6E4E" w:rsidP="000E6E4E">
      <w:pPr>
        <w:tabs>
          <w:tab w:val="left" w:pos="2858"/>
        </w:tabs>
        <w:rPr>
          <w:sz w:val="24"/>
          <w:szCs w:val="24"/>
        </w:rPr>
      </w:pPr>
      <w:r w:rsidRPr="000E6E4E">
        <w:rPr>
          <w:sz w:val="24"/>
          <w:szCs w:val="24"/>
        </w:rPr>
        <w:t xml:space="preserve">import </w:t>
      </w:r>
      <w:proofErr w:type="gramStart"/>
      <w:r w:rsidRPr="000E6E4E">
        <w:rPr>
          <w:sz w:val="24"/>
          <w:szCs w:val="24"/>
        </w:rPr>
        <w:t>time</w:t>
      </w:r>
      <w:proofErr w:type="gramEnd"/>
    </w:p>
    <w:p w14:paraId="3534FA0A" w14:textId="77777777" w:rsidR="000E6E4E" w:rsidRPr="000E6E4E" w:rsidRDefault="000E6E4E" w:rsidP="000E6E4E">
      <w:pPr>
        <w:tabs>
          <w:tab w:val="left" w:pos="2858"/>
        </w:tabs>
        <w:rPr>
          <w:sz w:val="24"/>
          <w:szCs w:val="24"/>
        </w:rPr>
      </w:pPr>
    </w:p>
    <w:p w14:paraId="4C692960" w14:textId="77777777" w:rsidR="000E6E4E" w:rsidRPr="000E6E4E" w:rsidRDefault="000E6E4E" w:rsidP="000E6E4E">
      <w:pPr>
        <w:tabs>
          <w:tab w:val="left" w:pos="2858"/>
        </w:tabs>
        <w:rPr>
          <w:sz w:val="24"/>
          <w:szCs w:val="24"/>
        </w:rPr>
      </w:pPr>
      <w:r w:rsidRPr="000E6E4E">
        <w:rPr>
          <w:sz w:val="24"/>
          <w:szCs w:val="24"/>
        </w:rPr>
        <w:t># Define the serial port and baud rate</w:t>
      </w:r>
    </w:p>
    <w:p w14:paraId="7965163F" w14:textId="77777777" w:rsidR="000E6E4E" w:rsidRPr="000E6E4E" w:rsidRDefault="000E6E4E" w:rsidP="000E6E4E">
      <w:pPr>
        <w:tabs>
          <w:tab w:val="left" w:pos="2858"/>
        </w:tabs>
        <w:rPr>
          <w:sz w:val="24"/>
          <w:szCs w:val="24"/>
        </w:rPr>
      </w:pPr>
      <w:proofErr w:type="spellStart"/>
      <w:r w:rsidRPr="000E6E4E">
        <w:rPr>
          <w:sz w:val="24"/>
          <w:szCs w:val="24"/>
        </w:rPr>
        <w:t>serial_port</w:t>
      </w:r>
      <w:proofErr w:type="spellEnd"/>
      <w:r w:rsidRPr="000E6E4E">
        <w:rPr>
          <w:sz w:val="24"/>
          <w:szCs w:val="24"/>
        </w:rPr>
        <w:t xml:space="preserve"> = 'COM5</w:t>
      </w:r>
      <w:proofErr w:type="gramStart"/>
      <w:r w:rsidRPr="000E6E4E">
        <w:rPr>
          <w:sz w:val="24"/>
          <w:szCs w:val="24"/>
        </w:rPr>
        <w:t>'  #</w:t>
      </w:r>
      <w:proofErr w:type="gramEnd"/>
      <w:r w:rsidRPr="000E6E4E">
        <w:rPr>
          <w:sz w:val="24"/>
          <w:szCs w:val="24"/>
        </w:rPr>
        <w:t xml:space="preserve"> Change this to your Arduino's serial port</w:t>
      </w:r>
    </w:p>
    <w:p w14:paraId="36136EF1" w14:textId="77777777" w:rsidR="000E6E4E" w:rsidRPr="000E6E4E" w:rsidRDefault="000E6E4E" w:rsidP="000E6E4E">
      <w:pPr>
        <w:tabs>
          <w:tab w:val="left" w:pos="2858"/>
        </w:tabs>
        <w:rPr>
          <w:sz w:val="24"/>
          <w:szCs w:val="24"/>
        </w:rPr>
      </w:pPr>
      <w:proofErr w:type="spellStart"/>
      <w:r w:rsidRPr="000E6E4E">
        <w:rPr>
          <w:sz w:val="24"/>
          <w:szCs w:val="24"/>
        </w:rPr>
        <w:t>baud_rate</w:t>
      </w:r>
      <w:proofErr w:type="spellEnd"/>
      <w:r w:rsidRPr="000E6E4E">
        <w:rPr>
          <w:sz w:val="24"/>
          <w:szCs w:val="24"/>
        </w:rPr>
        <w:t xml:space="preserve"> = 9600</w:t>
      </w:r>
    </w:p>
    <w:p w14:paraId="2293D75D" w14:textId="77777777" w:rsidR="000E6E4E" w:rsidRPr="000E6E4E" w:rsidRDefault="000E6E4E" w:rsidP="000E6E4E">
      <w:pPr>
        <w:tabs>
          <w:tab w:val="left" w:pos="2858"/>
        </w:tabs>
        <w:rPr>
          <w:sz w:val="24"/>
          <w:szCs w:val="24"/>
        </w:rPr>
      </w:pPr>
    </w:p>
    <w:p w14:paraId="1CB9CD06" w14:textId="77777777" w:rsidR="000E6E4E" w:rsidRPr="000E6E4E" w:rsidRDefault="000E6E4E" w:rsidP="000E6E4E">
      <w:pPr>
        <w:tabs>
          <w:tab w:val="left" w:pos="2858"/>
        </w:tabs>
        <w:rPr>
          <w:sz w:val="24"/>
          <w:szCs w:val="24"/>
        </w:rPr>
      </w:pPr>
      <w:r w:rsidRPr="000E6E4E">
        <w:rPr>
          <w:sz w:val="24"/>
          <w:szCs w:val="24"/>
        </w:rPr>
        <w:t># Initialize the serial connection</w:t>
      </w:r>
    </w:p>
    <w:p w14:paraId="1EFB2889" w14:textId="77777777" w:rsidR="000E6E4E" w:rsidRPr="000E6E4E" w:rsidRDefault="000E6E4E" w:rsidP="000E6E4E">
      <w:pPr>
        <w:tabs>
          <w:tab w:val="left" w:pos="2858"/>
        </w:tabs>
        <w:rPr>
          <w:sz w:val="24"/>
          <w:szCs w:val="24"/>
        </w:rPr>
      </w:pPr>
      <w:r w:rsidRPr="000E6E4E">
        <w:rPr>
          <w:sz w:val="24"/>
          <w:szCs w:val="24"/>
        </w:rPr>
        <w:t xml:space="preserve">ser = </w:t>
      </w:r>
      <w:proofErr w:type="spellStart"/>
      <w:proofErr w:type="gramStart"/>
      <w:r w:rsidRPr="000E6E4E">
        <w:rPr>
          <w:sz w:val="24"/>
          <w:szCs w:val="24"/>
        </w:rPr>
        <w:t>serial.Serial</w:t>
      </w:r>
      <w:proofErr w:type="spellEnd"/>
      <w:proofErr w:type="gramEnd"/>
      <w:r w:rsidRPr="000E6E4E">
        <w:rPr>
          <w:sz w:val="24"/>
          <w:szCs w:val="24"/>
        </w:rPr>
        <w:t>(</w:t>
      </w:r>
      <w:proofErr w:type="spellStart"/>
      <w:r w:rsidRPr="000E6E4E">
        <w:rPr>
          <w:sz w:val="24"/>
          <w:szCs w:val="24"/>
        </w:rPr>
        <w:t>serial_port</w:t>
      </w:r>
      <w:proofErr w:type="spellEnd"/>
      <w:r w:rsidRPr="000E6E4E">
        <w:rPr>
          <w:sz w:val="24"/>
          <w:szCs w:val="24"/>
        </w:rPr>
        <w:t xml:space="preserve">, </w:t>
      </w:r>
      <w:proofErr w:type="spellStart"/>
      <w:r w:rsidRPr="000E6E4E">
        <w:rPr>
          <w:sz w:val="24"/>
          <w:szCs w:val="24"/>
        </w:rPr>
        <w:t>baud_rate</w:t>
      </w:r>
      <w:proofErr w:type="spellEnd"/>
      <w:r w:rsidRPr="000E6E4E">
        <w:rPr>
          <w:sz w:val="24"/>
          <w:szCs w:val="24"/>
        </w:rPr>
        <w:t>, timeout=1)</w:t>
      </w:r>
    </w:p>
    <w:p w14:paraId="244EE2F1" w14:textId="77777777" w:rsidR="000E6E4E" w:rsidRPr="000E6E4E" w:rsidRDefault="000E6E4E" w:rsidP="000E6E4E">
      <w:pPr>
        <w:tabs>
          <w:tab w:val="left" w:pos="2858"/>
        </w:tabs>
        <w:rPr>
          <w:sz w:val="24"/>
          <w:szCs w:val="24"/>
        </w:rPr>
      </w:pPr>
    </w:p>
    <w:p w14:paraId="016502DC" w14:textId="77777777" w:rsidR="000E6E4E" w:rsidRPr="000E6E4E" w:rsidRDefault="000E6E4E" w:rsidP="000E6E4E">
      <w:pPr>
        <w:tabs>
          <w:tab w:val="left" w:pos="2858"/>
        </w:tabs>
        <w:rPr>
          <w:sz w:val="24"/>
          <w:szCs w:val="24"/>
        </w:rPr>
      </w:pPr>
      <w:r w:rsidRPr="000E6E4E">
        <w:rPr>
          <w:sz w:val="24"/>
          <w:szCs w:val="24"/>
        </w:rPr>
        <w:t xml:space="preserve">def </w:t>
      </w:r>
      <w:proofErr w:type="spellStart"/>
      <w:r w:rsidRPr="000E6E4E">
        <w:rPr>
          <w:sz w:val="24"/>
          <w:szCs w:val="24"/>
        </w:rPr>
        <w:t>detect_</w:t>
      </w:r>
      <w:proofErr w:type="gramStart"/>
      <w:r w:rsidRPr="000E6E4E">
        <w:rPr>
          <w:sz w:val="24"/>
          <w:szCs w:val="24"/>
        </w:rPr>
        <w:t>gesture</w:t>
      </w:r>
      <w:proofErr w:type="spellEnd"/>
      <w:r w:rsidRPr="000E6E4E">
        <w:rPr>
          <w:sz w:val="24"/>
          <w:szCs w:val="24"/>
        </w:rPr>
        <w:t>(</w:t>
      </w:r>
      <w:proofErr w:type="spellStart"/>
      <w:proofErr w:type="gramEnd"/>
      <w:r w:rsidRPr="000E6E4E">
        <w:rPr>
          <w:sz w:val="24"/>
          <w:szCs w:val="24"/>
        </w:rPr>
        <w:t>acceleration_x</w:t>
      </w:r>
      <w:proofErr w:type="spellEnd"/>
      <w:r w:rsidRPr="000E6E4E">
        <w:rPr>
          <w:sz w:val="24"/>
          <w:szCs w:val="24"/>
        </w:rPr>
        <w:t xml:space="preserve">, </w:t>
      </w:r>
      <w:proofErr w:type="spellStart"/>
      <w:r w:rsidRPr="000E6E4E">
        <w:rPr>
          <w:sz w:val="24"/>
          <w:szCs w:val="24"/>
        </w:rPr>
        <w:t>gyro_x</w:t>
      </w:r>
      <w:proofErr w:type="spellEnd"/>
      <w:r w:rsidRPr="000E6E4E">
        <w:rPr>
          <w:sz w:val="24"/>
          <w:szCs w:val="24"/>
        </w:rPr>
        <w:t xml:space="preserve">, </w:t>
      </w:r>
      <w:proofErr w:type="spellStart"/>
      <w:r w:rsidRPr="000E6E4E">
        <w:rPr>
          <w:sz w:val="24"/>
          <w:szCs w:val="24"/>
        </w:rPr>
        <w:t>gesture_threshold</w:t>
      </w:r>
      <w:proofErr w:type="spellEnd"/>
      <w:r w:rsidRPr="000E6E4E">
        <w:rPr>
          <w:sz w:val="24"/>
          <w:szCs w:val="24"/>
        </w:rPr>
        <w:t>):</w:t>
      </w:r>
    </w:p>
    <w:p w14:paraId="1B2B5417" w14:textId="77777777" w:rsidR="000E6E4E" w:rsidRPr="000E6E4E" w:rsidRDefault="000E6E4E" w:rsidP="000E6E4E">
      <w:pPr>
        <w:tabs>
          <w:tab w:val="left" w:pos="2858"/>
        </w:tabs>
        <w:rPr>
          <w:sz w:val="24"/>
          <w:szCs w:val="24"/>
        </w:rPr>
      </w:pPr>
      <w:r w:rsidRPr="000E6E4E">
        <w:rPr>
          <w:sz w:val="24"/>
          <w:szCs w:val="24"/>
        </w:rPr>
        <w:t xml:space="preserve">    # Define conditions to recognize specific gestures</w:t>
      </w:r>
    </w:p>
    <w:p w14:paraId="6845C99A" w14:textId="77777777" w:rsidR="000E6E4E" w:rsidRPr="000E6E4E" w:rsidRDefault="000E6E4E" w:rsidP="000E6E4E">
      <w:pPr>
        <w:tabs>
          <w:tab w:val="left" w:pos="2858"/>
        </w:tabs>
        <w:rPr>
          <w:sz w:val="24"/>
          <w:szCs w:val="24"/>
        </w:rPr>
      </w:pPr>
      <w:r w:rsidRPr="000E6E4E">
        <w:rPr>
          <w:sz w:val="24"/>
          <w:szCs w:val="24"/>
        </w:rPr>
        <w:t xml:space="preserve">    # For simplicity, assuming turning right increases X-axis value and turning left decreases X-axis value</w:t>
      </w:r>
    </w:p>
    <w:p w14:paraId="5853F6B8" w14:textId="77777777" w:rsidR="000E6E4E" w:rsidRPr="000E6E4E" w:rsidRDefault="000E6E4E" w:rsidP="000E6E4E">
      <w:pPr>
        <w:tabs>
          <w:tab w:val="left" w:pos="2858"/>
        </w:tabs>
        <w:rPr>
          <w:sz w:val="24"/>
          <w:szCs w:val="24"/>
        </w:rPr>
      </w:pPr>
      <w:r w:rsidRPr="000E6E4E">
        <w:rPr>
          <w:sz w:val="24"/>
          <w:szCs w:val="24"/>
        </w:rPr>
        <w:t xml:space="preserve">    if </w:t>
      </w:r>
      <w:proofErr w:type="spellStart"/>
      <w:r w:rsidRPr="000E6E4E">
        <w:rPr>
          <w:sz w:val="24"/>
          <w:szCs w:val="24"/>
        </w:rPr>
        <w:t>gyro_x</w:t>
      </w:r>
      <w:proofErr w:type="spellEnd"/>
      <w:r w:rsidRPr="000E6E4E">
        <w:rPr>
          <w:sz w:val="24"/>
          <w:szCs w:val="24"/>
        </w:rPr>
        <w:t xml:space="preserve"> &gt; </w:t>
      </w:r>
      <w:proofErr w:type="spellStart"/>
      <w:r w:rsidRPr="000E6E4E">
        <w:rPr>
          <w:sz w:val="24"/>
          <w:szCs w:val="24"/>
        </w:rPr>
        <w:t>gesture_threshold</w:t>
      </w:r>
      <w:proofErr w:type="spellEnd"/>
      <w:r w:rsidRPr="000E6E4E">
        <w:rPr>
          <w:sz w:val="24"/>
          <w:szCs w:val="24"/>
        </w:rPr>
        <w:t>:</w:t>
      </w:r>
    </w:p>
    <w:p w14:paraId="282CC3DE" w14:textId="77777777" w:rsidR="000E6E4E" w:rsidRPr="000E6E4E" w:rsidRDefault="000E6E4E" w:rsidP="000E6E4E">
      <w:pPr>
        <w:tabs>
          <w:tab w:val="left" w:pos="2858"/>
        </w:tabs>
        <w:rPr>
          <w:sz w:val="24"/>
          <w:szCs w:val="24"/>
        </w:rPr>
      </w:pPr>
      <w:r w:rsidRPr="000E6E4E">
        <w:rPr>
          <w:sz w:val="24"/>
          <w:szCs w:val="24"/>
        </w:rPr>
        <w:t xml:space="preserve">        return "Gesture </w:t>
      </w:r>
      <w:proofErr w:type="gramStart"/>
      <w:r w:rsidRPr="000E6E4E">
        <w:rPr>
          <w:sz w:val="24"/>
          <w:szCs w:val="24"/>
        </w:rPr>
        <w:t>1"</w:t>
      </w:r>
      <w:proofErr w:type="gramEnd"/>
    </w:p>
    <w:p w14:paraId="5862D903" w14:textId="77777777" w:rsidR="000E6E4E" w:rsidRPr="000E6E4E" w:rsidRDefault="000E6E4E" w:rsidP="000E6E4E">
      <w:pPr>
        <w:tabs>
          <w:tab w:val="left" w:pos="2858"/>
        </w:tabs>
        <w:rPr>
          <w:sz w:val="24"/>
          <w:szCs w:val="24"/>
        </w:rPr>
      </w:pPr>
      <w:r w:rsidRPr="000E6E4E">
        <w:rPr>
          <w:sz w:val="24"/>
          <w:szCs w:val="24"/>
        </w:rPr>
        <w:t xml:space="preserve">    </w:t>
      </w:r>
      <w:proofErr w:type="spellStart"/>
      <w:r w:rsidRPr="000E6E4E">
        <w:rPr>
          <w:sz w:val="24"/>
          <w:szCs w:val="24"/>
        </w:rPr>
        <w:t>elif</w:t>
      </w:r>
      <w:proofErr w:type="spellEnd"/>
      <w:r w:rsidRPr="000E6E4E">
        <w:rPr>
          <w:sz w:val="24"/>
          <w:szCs w:val="24"/>
        </w:rPr>
        <w:t xml:space="preserve"> </w:t>
      </w:r>
      <w:proofErr w:type="spellStart"/>
      <w:r w:rsidRPr="000E6E4E">
        <w:rPr>
          <w:sz w:val="24"/>
          <w:szCs w:val="24"/>
        </w:rPr>
        <w:t>gyro_x</w:t>
      </w:r>
      <w:proofErr w:type="spellEnd"/>
      <w:r w:rsidRPr="000E6E4E">
        <w:rPr>
          <w:sz w:val="24"/>
          <w:szCs w:val="24"/>
        </w:rPr>
        <w:t xml:space="preserve"> &lt; -</w:t>
      </w:r>
      <w:proofErr w:type="spellStart"/>
      <w:r w:rsidRPr="000E6E4E">
        <w:rPr>
          <w:sz w:val="24"/>
          <w:szCs w:val="24"/>
        </w:rPr>
        <w:t>gesture_threshold</w:t>
      </w:r>
      <w:proofErr w:type="spellEnd"/>
      <w:r w:rsidRPr="000E6E4E">
        <w:rPr>
          <w:sz w:val="24"/>
          <w:szCs w:val="24"/>
        </w:rPr>
        <w:t>:</w:t>
      </w:r>
    </w:p>
    <w:p w14:paraId="632C3F39" w14:textId="77777777" w:rsidR="000E6E4E" w:rsidRPr="000E6E4E" w:rsidRDefault="000E6E4E" w:rsidP="000E6E4E">
      <w:pPr>
        <w:tabs>
          <w:tab w:val="left" w:pos="2858"/>
        </w:tabs>
        <w:rPr>
          <w:sz w:val="24"/>
          <w:szCs w:val="24"/>
        </w:rPr>
      </w:pPr>
      <w:r w:rsidRPr="000E6E4E">
        <w:rPr>
          <w:sz w:val="24"/>
          <w:szCs w:val="24"/>
        </w:rPr>
        <w:t xml:space="preserve">        return "Gesture </w:t>
      </w:r>
      <w:proofErr w:type="gramStart"/>
      <w:r w:rsidRPr="000E6E4E">
        <w:rPr>
          <w:sz w:val="24"/>
          <w:szCs w:val="24"/>
        </w:rPr>
        <w:t>2"</w:t>
      </w:r>
      <w:proofErr w:type="gramEnd"/>
    </w:p>
    <w:p w14:paraId="33826691" w14:textId="77777777" w:rsidR="000E6E4E" w:rsidRPr="000E6E4E" w:rsidRDefault="000E6E4E" w:rsidP="000E6E4E">
      <w:pPr>
        <w:tabs>
          <w:tab w:val="left" w:pos="2858"/>
        </w:tabs>
        <w:rPr>
          <w:sz w:val="24"/>
          <w:szCs w:val="24"/>
        </w:rPr>
      </w:pPr>
      <w:r w:rsidRPr="000E6E4E">
        <w:rPr>
          <w:sz w:val="24"/>
          <w:szCs w:val="24"/>
        </w:rPr>
        <w:t xml:space="preserve">    # Add more gesture conditions as needed</w:t>
      </w:r>
    </w:p>
    <w:p w14:paraId="2CA5A1FE" w14:textId="77777777" w:rsidR="000E6E4E" w:rsidRPr="000E6E4E" w:rsidRDefault="000E6E4E" w:rsidP="000E6E4E">
      <w:pPr>
        <w:tabs>
          <w:tab w:val="left" w:pos="2858"/>
        </w:tabs>
        <w:rPr>
          <w:sz w:val="24"/>
          <w:szCs w:val="24"/>
        </w:rPr>
      </w:pPr>
      <w:r w:rsidRPr="000E6E4E">
        <w:rPr>
          <w:sz w:val="24"/>
          <w:szCs w:val="24"/>
        </w:rPr>
        <w:t xml:space="preserve">    return "No Gesture </w:t>
      </w:r>
      <w:proofErr w:type="gramStart"/>
      <w:r w:rsidRPr="000E6E4E">
        <w:rPr>
          <w:sz w:val="24"/>
          <w:szCs w:val="24"/>
        </w:rPr>
        <w:t>Detected"</w:t>
      </w:r>
      <w:proofErr w:type="gramEnd"/>
    </w:p>
    <w:p w14:paraId="69445487" w14:textId="77777777" w:rsidR="000E6E4E" w:rsidRPr="000E6E4E" w:rsidRDefault="000E6E4E" w:rsidP="000E6E4E">
      <w:pPr>
        <w:tabs>
          <w:tab w:val="left" w:pos="2858"/>
        </w:tabs>
        <w:rPr>
          <w:sz w:val="24"/>
          <w:szCs w:val="24"/>
        </w:rPr>
      </w:pPr>
    </w:p>
    <w:p w14:paraId="7D6BB547" w14:textId="77777777" w:rsidR="000E6E4E" w:rsidRPr="000E6E4E" w:rsidRDefault="000E6E4E" w:rsidP="000E6E4E">
      <w:pPr>
        <w:tabs>
          <w:tab w:val="left" w:pos="2858"/>
        </w:tabs>
        <w:rPr>
          <w:sz w:val="24"/>
          <w:szCs w:val="24"/>
        </w:rPr>
      </w:pPr>
      <w:r w:rsidRPr="000E6E4E">
        <w:rPr>
          <w:sz w:val="24"/>
          <w:szCs w:val="24"/>
        </w:rPr>
        <w:t>try:</w:t>
      </w:r>
    </w:p>
    <w:p w14:paraId="281656C3" w14:textId="77777777" w:rsidR="000E6E4E" w:rsidRPr="000E6E4E" w:rsidRDefault="000E6E4E" w:rsidP="000E6E4E">
      <w:pPr>
        <w:tabs>
          <w:tab w:val="left" w:pos="2858"/>
        </w:tabs>
        <w:rPr>
          <w:sz w:val="24"/>
          <w:szCs w:val="24"/>
        </w:rPr>
      </w:pPr>
      <w:r w:rsidRPr="000E6E4E">
        <w:rPr>
          <w:sz w:val="24"/>
          <w:szCs w:val="24"/>
        </w:rPr>
        <w:t xml:space="preserve">    while True:</w:t>
      </w:r>
    </w:p>
    <w:p w14:paraId="7C0B34F4" w14:textId="77777777" w:rsidR="000E6E4E" w:rsidRPr="000E6E4E" w:rsidRDefault="000E6E4E" w:rsidP="000E6E4E">
      <w:pPr>
        <w:tabs>
          <w:tab w:val="left" w:pos="2858"/>
        </w:tabs>
        <w:rPr>
          <w:sz w:val="24"/>
          <w:szCs w:val="24"/>
        </w:rPr>
      </w:pPr>
      <w:r w:rsidRPr="000E6E4E">
        <w:rPr>
          <w:sz w:val="24"/>
          <w:szCs w:val="24"/>
        </w:rPr>
        <w:t xml:space="preserve">        # Read data from Arduino</w:t>
      </w:r>
    </w:p>
    <w:p w14:paraId="54FB64BB" w14:textId="77777777" w:rsidR="000E6E4E" w:rsidRPr="000E6E4E" w:rsidRDefault="000E6E4E" w:rsidP="000E6E4E">
      <w:pPr>
        <w:tabs>
          <w:tab w:val="left" w:pos="2858"/>
        </w:tabs>
        <w:rPr>
          <w:sz w:val="24"/>
          <w:szCs w:val="24"/>
        </w:rPr>
      </w:pPr>
      <w:r w:rsidRPr="000E6E4E">
        <w:rPr>
          <w:sz w:val="24"/>
          <w:szCs w:val="24"/>
        </w:rPr>
        <w:t xml:space="preserve">        data = </w:t>
      </w:r>
      <w:proofErr w:type="spellStart"/>
      <w:proofErr w:type="gramStart"/>
      <w:r w:rsidRPr="000E6E4E">
        <w:rPr>
          <w:sz w:val="24"/>
          <w:szCs w:val="24"/>
        </w:rPr>
        <w:t>ser.readline</w:t>
      </w:r>
      <w:proofErr w:type="spellEnd"/>
      <w:proofErr w:type="gramEnd"/>
      <w:r w:rsidRPr="000E6E4E">
        <w:rPr>
          <w:sz w:val="24"/>
          <w:szCs w:val="24"/>
        </w:rPr>
        <w:t>().decode().strip()</w:t>
      </w:r>
    </w:p>
    <w:p w14:paraId="4B544FF2" w14:textId="77777777" w:rsidR="000E6E4E" w:rsidRPr="000E6E4E" w:rsidRDefault="000E6E4E" w:rsidP="000E6E4E">
      <w:pPr>
        <w:tabs>
          <w:tab w:val="left" w:pos="2858"/>
        </w:tabs>
        <w:rPr>
          <w:sz w:val="24"/>
          <w:szCs w:val="24"/>
        </w:rPr>
      </w:pPr>
      <w:r w:rsidRPr="000E6E4E">
        <w:rPr>
          <w:sz w:val="24"/>
          <w:szCs w:val="24"/>
        </w:rPr>
        <w:t xml:space="preserve">        </w:t>
      </w:r>
      <w:proofErr w:type="gramStart"/>
      <w:r w:rsidRPr="000E6E4E">
        <w:rPr>
          <w:sz w:val="24"/>
          <w:szCs w:val="24"/>
        </w:rPr>
        <w:t>print(</w:t>
      </w:r>
      <w:proofErr w:type="gramEnd"/>
      <w:r w:rsidRPr="000E6E4E">
        <w:rPr>
          <w:sz w:val="24"/>
          <w:szCs w:val="24"/>
        </w:rPr>
        <w:t>"data:", data)  # Print received data for debugging</w:t>
      </w:r>
    </w:p>
    <w:p w14:paraId="7C8BD3F9" w14:textId="77777777" w:rsidR="000E6E4E" w:rsidRPr="000E6E4E" w:rsidRDefault="000E6E4E" w:rsidP="000E6E4E">
      <w:pPr>
        <w:tabs>
          <w:tab w:val="left" w:pos="2858"/>
        </w:tabs>
        <w:rPr>
          <w:sz w:val="24"/>
          <w:szCs w:val="24"/>
        </w:rPr>
      </w:pPr>
      <w:r w:rsidRPr="000E6E4E">
        <w:rPr>
          <w:sz w:val="24"/>
          <w:szCs w:val="24"/>
        </w:rPr>
        <w:lastRenderedPageBreak/>
        <w:t xml:space="preserve">        # Split the data into accelerometer and gyroscope readings</w:t>
      </w:r>
    </w:p>
    <w:p w14:paraId="1B4FE83A" w14:textId="77777777" w:rsidR="000E6E4E" w:rsidRPr="000E6E4E" w:rsidRDefault="000E6E4E" w:rsidP="000E6E4E">
      <w:pPr>
        <w:tabs>
          <w:tab w:val="left" w:pos="2858"/>
        </w:tabs>
        <w:rPr>
          <w:sz w:val="24"/>
          <w:szCs w:val="24"/>
        </w:rPr>
      </w:pPr>
      <w:r w:rsidRPr="000E6E4E">
        <w:rPr>
          <w:sz w:val="24"/>
          <w:szCs w:val="24"/>
        </w:rPr>
        <w:t xml:space="preserve">        </w:t>
      </w:r>
      <w:proofErr w:type="spellStart"/>
      <w:r w:rsidRPr="000E6E4E">
        <w:rPr>
          <w:sz w:val="24"/>
          <w:szCs w:val="24"/>
        </w:rPr>
        <w:t>sensor_values</w:t>
      </w:r>
      <w:proofErr w:type="spellEnd"/>
      <w:r w:rsidRPr="000E6E4E">
        <w:rPr>
          <w:sz w:val="24"/>
          <w:szCs w:val="24"/>
        </w:rPr>
        <w:t xml:space="preserve"> = </w:t>
      </w:r>
      <w:proofErr w:type="spellStart"/>
      <w:proofErr w:type="gramStart"/>
      <w:r w:rsidRPr="000E6E4E">
        <w:rPr>
          <w:sz w:val="24"/>
          <w:szCs w:val="24"/>
        </w:rPr>
        <w:t>data.split</w:t>
      </w:r>
      <w:proofErr w:type="spellEnd"/>
      <w:proofErr w:type="gramEnd"/>
      <w:r w:rsidRPr="000E6E4E">
        <w:rPr>
          <w:sz w:val="24"/>
          <w:szCs w:val="24"/>
        </w:rPr>
        <w:t>(',')</w:t>
      </w:r>
    </w:p>
    <w:p w14:paraId="638CBAC8" w14:textId="77777777" w:rsidR="000E6E4E" w:rsidRPr="000E6E4E" w:rsidRDefault="000E6E4E" w:rsidP="000E6E4E">
      <w:pPr>
        <w:tabs>
          <w:tab w:val="left" w:pos="2858"/>
        </w:tabs>
        <w:rPr>
          <w:sz w:val="24"/>
          <w:szCs w:val="24"/>
        </w:rPr>
      </w:pPr>
      <w:r w:rsidRPr="000E6E4E">
        <w:rPr>
          <w:sz w:val="24"/>
          <w:szCs w:val="24"/>
        </w:rPr>
        <w:t xml:space="preserve">        if </w:t>
      </w:r>
      <w:proofErr w:type="spellStart"/>
      <w:r w:rsidRPr="000E6E4E">
        <w:rPr>
          <w:sz w:val="24"/>
          <w:szCs w:val="24"/>
        </w:rPr>
        <w:t>len</w:t>
      </w:r>
      <w:proofErr w:type="spellEnd"/>
      <w:r w:rsidRPr="000E6E4E">
        <w:rPr>
          <w:sz w:val="24"/>
          <w:szCs w:val="24"/>
        </w:rPr>
        <w:t>(</w:t>
      </w:r>
      <w:proofErr w:type="spellStart"/>
      <w:r w:rsidRPr="000E6E4E">
        <w:rPr>
          <w:sz w:val="24"/>
          <w:szCs w:val="24"/>
        </w:rPr>
        <w:t>sensor_values</w:t>
      </w:r>
      <w:proofErr w:type="spellEnd"/>
      <w:r w:rsidRPr="000E6E4E">
        <w:rPr>
          <w:sz w:val="24"/>
          <w:szCs w:val="24"/>
        </w:rPr>
        <w:t>) == 6:</w:t>
      </w:r>
    </w:p>
    <w:p w14:paraId="28E66FF6" w14:textId="77777777" w:rsidR="000E6E4E" w:rsidRPr="000E6E4E" w:rsidRDefault="000E6E4E" w:rsidP="000E6E4E">
      <w:pPr>
        <w:tabs>
          <w:tab w:val="left" w:pos="2858"/>
        </w:tabs>
        <w:rPr>
          <w:sz w:val="24"/>
          <w:szCs w:val="24"/>
        </w:rPr>
      </w:pPr>
      <w:r w:rsidRPr="000E6E4E">
        <w:rPr>
          <w:sz w:val="24"/>
          <w:szCs w:val="24"/>
        </w:rPr>
        <w:t xml:space="preserve">            </w:t>
      </w:r>
      <w:proofErr w:type="spellStart"/>
      <w:r w:rsidRPr="000E6E4E">
        <w:rPr>
          <w:sz w:val="24"/>
          <w:szCs w:val="24"/>
        </w:rPr>
        <w:t>acceleration_x</w:t>
      </w:r>
      <w:proofErr w:type="spellEnd"/>
      <w:r w:rsidRPr="000E6E4E">
        <w:rPr>
          <w:sz w:val="24"/>
          <w:szCs w:val="24"/>
        </w:rPr>
        <w:t xml:space="preserve">, </w:t>
      </w:r>
      <w:proofErr w:type="spellStart"/>
      <w:r w:rsidRPr="000E6E4E">
        <w:rPr>
          <w:sz w:val="24"/>
          <w:szCs w:val="24"/>
        </w:rPr>
        <w:t>acceleration_y</w:t>
      </w:r>
      <w:proofErr w:type="spellEnd"/>
      <w:r w:rsidRPr="000E6E4E">
        <w:rPr>
          <w:sz w:val="24"/>
          <w:szCs w:val="24"/>
        </w:rPr>
        <w:t xml:space="preserve">, </w:t>
      </w:r>
      <w:proofErr w:type="spellStart"/>
      <w:r w:rsidRPr="000E6E4E">
        <w:rPr>
          <w:sz w:val="24"/>
          <w:szCs w:val="24"/>
        </w:rPr>
        <w:t>acceleration_z</w:t>
      </w:r>
      <w:proofErr w:type="spellEnd"/>
      <w:r w:rsidRPr="000E6E4E">
        <w:rPr>
          <w:sz w:val="24"/>
          <w:szCs w:val="24"/>
        </w:rPr>
        <w:t xml:space="preserve">, </w:t>
      </w:r>
      <w:proofErr w:type="spellStart"/>
      <w:r w:rsidRPr="000E6E4E">
        <w:rPr>
          <w:sz w:val="24"/>
          <w:szCs w:val="24"/>
        </w:rPr>
        <w:t>gyro_x</w:t>
      </w:r>
      <w:proofErr w:type="spellEnd"/>
      <w:r w:rsidRPr="000E6E4E">
        <w:rPr>
          <w:sz w:val="24"/>
          <w:szCs w:val="24"/>
        </w:rPr>
        <w:t xml:space="preserve">, </w:t>
      </w:r>
      <w:proofErr w:type="spellStart"/>
      <w:r w:rsidRPr="000E6E4E">
        <w:rPr>
          <w:sz w:val="24"/>
          <w:szCs w:val="24"/>
        </w:rPr>
        <w:t>gyro_y</w:t>
      </w:r>
      <w:proofErr w:type="spellEnd"/>
      <w:r w:rsidRPr="000E6E4E">
        <w:rPr>
          <w:sz w:val="24"/>
          <w:szCs w:val="24"/>
        </w:rPr>
        <w:t xml:space="preserve">, </w:t>
      </w:r>
      <w:proofErr w:type="spellStart"/>
      <w:r w:rsidRPr="000E6E4E">
        <w:rPr>
          <w:sz w:val="24"/>
          <w:szCs w:val="24"/>
        </w:rPr>
        <w:t>gyro_z</w:t>
      </w:r>
      <w:proofErr w:type="spellEnd"/>
      <w:r w:rsidRPr="000E6E4E">
        <w:rPr>
          <w:sz w:val="24"/>
          <w:szCs w:val="24"/>
        </w:rPr>
        <w:t xml:space="preserve"> = </w:t>
      </w:r>
      <w:proofErr w:type="gramStart"/>
      <w:r w:rsidRPr="000E6E4E">
        <w:rPr>
          <w:sz w:val="24"/>
          <w:szCs w:val="24"/>
        </w:rPr>
        <w:t>map(</w:t>
      </w:r>
      <w:proofErr w:type="gramEnd"/>
      <w:r w:rsidRPr="000E6E4E">
        <w:rPr>
          <w:sz w:val="24"/>
          <w:szCs w:val="24"/>
        </w:rPr>
        <w:t xml:space="preserve">int, </w:t>
      </w:r>
      <w:proofErr w:type="spellStart"/>
      <w:r w:rsidRPr="000E6E4E">
        <w:rPr>
          <w:sz w:val="24"/>
          <w:szCs w:val="24"/>
        </w:rPr>
        <w:t>sensor_values</w:t>
      </w:r>
      <w:proofErr w:type="spellEnd"/>
      <w:r w:rsidRPr="000E6E4E">
        <w:rPr>
          <w:sz w:val="24"/>
          <w:szCs w:val="24"/>
        </w:rPr>
        <w:t>)</w:t>
      </w:r>
    </w:p>
    <w:p w14:paraId="2B61FA06" w14:textId="77777777" w:rsidR="000E6E4E" w:rsidRPr="000E6E4E" w:rsidRDefault="000E6E4E" w:rsidP="000E6E4E">
      <w:pPr>
        <w:tabs>
          <w:tab w:val="left" w:pos="2858"/>
        </w:tabs>
        <w:rPr>
          <w:sz w:val="24"/>
          <w:szCs w:val="24"/>
        </w:rPr>
      </w:pPr>
    </w:p>
    <w:p w14:paraId="68C180DC" w14:textId="77777777" w:rsidR="000E6E4E" w:rsidRPr="000E6E4E" w:rsidRDefault="000E6E4E" w:rsidP="000E6E4E">
      <w:pPr>
        <w:tabs>
          <w:tab w:val="left" w:pos="2858"/>
        </w:tabs>
        <w:rPr>
          <w:sz w:val="24"/>
          <w:szCs w:val="24"/>
        </w:rPr>
      </w:pPr>
      <w:r w:rsidRPr="000E6E4E">
        <w:rPr>
          <w:sz w:val="24"/>
          <w:szCs w:val="24"/>
        </w:rPr>
        <w:t xml:space="preserve">            # Set threshold and detect gesture</w:t>
      </w:r>
    </w:p>
    <w:p w14:paraId="6279591A" w14:textId="77777777" w:rsidR="000E6E4E" w:rsidRPr="000E6E4E" w:rsidRDefault="000E6E4E" w:rsidP="000E6E4E">
      <w:pPr>
        <w:tabs>
          <w:tab w:val="left" w:pos="2858"/>
        </w:tabs>
        <w:rPr>
          <w:sz w:val="24"/>
          <w:szCs w:val="24"/>
        </w:rPr>
      </w:pPr>
      <w:r w:rsidRPr="000E6E4E">
        <w:rPr>
          <w:sz w:val="24"/>
          <w:szCs w:val="24"/>
        </w:rPr>
        <w:t xml:space="preserve">            </w:t>
      </w:r>
      <w:proofErr w:type="spellStart"/>
      <w:r w:rsidRPr="000E6E4E">
        <w:rPr>
          <w:sz w:val="24"/>
          <w:szCs w:val="24"/>
        </w:rPr>
        <w:t>gesture_threshold</w:t>
      </w:r>
      <w:proofErr w:type="spellEnd"/>
      <w:r w:rsidRPr="000E6E4E">
        <w:rPr>
          <w:sz w:val="24"/>
          <w:szCs w:val="24"/>
        </w:rPr>
        <w:t xml:space="preserve"> = 1000</w:t>
      </w:r>
    </w:p>
    <w:p w14:paraId="645C2AD6" w14:textId="77777777" w:rsidR="000E6E4E" w:rsidRPr="000E6E4E" w:rsidRDefault="000E6E4E" w:rsidP="000E6E4E">
      <w:pPr>
        <w:tabs>
          <w:tab w:val="left" w:pos="2858"/>
        </w:tabs>
        <w:rPr>
          <w:sz w:val="24"/>
          <w:szCs w:val="24"/>
        </w:rPr>
      </w:pPr>
      <w:r w:rsidRPr="000E6E4E">
        <w:rPr>
          <w:sz w:val="24"/>
          <w:szCs w:val="24"/>
        </w:rPr>
        <w:t xml:space="preserve">            gesture = </w:t>
      </w:r>
      <w:proofErr w:type="spellStart"/>
      <w:r w:rsidRPr="000E6E4E">
        <w:rPr>
          <w:sz w:val="24"/>
          <w:szCs w:val="24"/>
        </w:rPr>
        <w:t>detect_</w:t>
      </w:r>
      <w:proofErr w:type="gramStart"/>
      <w:r w:rsidRPr="000E6E4E">
        <w:rPr>
          <w:sz w:val="24"/>
          <w:szCs w:val="24"/>
        </w:rPr>
        <w:t>gesture</w:t>
      </w:r>
      <w:proofErr w:type="spellEnd"/>
      <w:r w:rsidRPr="000E6E4E">
        <w:rPr>
          <w:sz w:val="24"/>
          <w:szCs w:val="24"/>
        </w:rPr>
        <w:t>(</w:t>
      </w:r>
      <w:proofErr w:type="spellStart"/>
      <w:proofErr w:type="gramEnd"/>
      <w:r w:rsidRPr="000E6E4E">
        <w:rPr>
          <w:sz w:val="24"/>
          <w:szCs w:val="24"/>
        </w:rPr>
        <w:t>acceleration_x</w:t>
      </w:r>
      <w:proofErr w:type="spellEnd"/>
      <w:r w:rsidRPr="000E6E4E">
        <w:rPr>
          <w:sz w:val="24"/>
          <w:szCs w:val="24"/>
        </w:rPr>
        <w:t xml:space="preserve">, </w:t>
      </w:r>
      <w:proofErr w:type="spellStart"/>
      <w:r w:rsidRPr="000E6E4E">
        <w:rPr>
          <w:sz w:val="24"/>
          <w:szCs w:val="24"/>
        </w:rPr>
        <w:t>gyro_x</w:t>
      </w:r>
      <w:proofErr w:type="spellEnd"/>
      <w:r w:rsidRPr="000E6E4E">
        <w:rPr>
          <w:sz w:val="24"/>
          <w:szCs w:val="24"/>
        </w:rPr>
        <w:t xml:space="preserve">, </w:t>
      </w:r>
      <w:proofErr w:type="spellStart"/>
      <w:r w:rsidRPr="000E6E4E">
        <w:rPr>
          <w:sz w:val="24"/>
          <w:szCs w:val="24"/>
        </w:rPr>
        <w:t>gesture_threshold</w:t>
      </w:r>
      <w:proofErr w:type="spellEnd"/>
      <w:r w:rsidRPr="000E6E4E">
        <w:rPr>
          <w:sz w:val="24"/>
          <w:szCs w:val="24"/>
        </w:rPr>
        <w:t>)</w:t>
      </w:r>
    </w:p>
    <w:p w14:paraId="3EE43F44" w14:textId="77777777" w:rsidR="000E6E4E" w:rsidRPr="000E6E4E" w:rsidRDefault="000E6E4E" w:rsidP="000E6E4E">
      <w:pPr>
        <w:tabs>
          <w:tab w:val="left" w:pos="2858"/>
        </w:tabs>
        <w:rPr>
          <w:sz w:val="24"/>
          <w:szCs w:val="24"/>
        </w:rPr>
      </w:pPr>
    </w:p>
    <w:p w14:paraId="555BE047" w14:textId="77777777" w:rsidR="000E6E4E" w:rsidRPr="000E6E4E" w:rsidRDefault="000E6E4E" w:rsidP="000E6E4E">
      <w:pPr>
        <w:tabs>
          <w:tab w:val="left" w:pos="2858"/>
        </w:tabs>
        <w:rPr>
          <w:sz w:val="24"/>
          <w:szCs w:val="24"/>
        </w:rPr>
      </w:pPr>
      <w:r w:rsidRPr="000E6E4E">
        <w:rPr>
          <w:sz w:val="24"/>
          <w:szCs w:val="24"/>
        </w:rPr>
        <w:t xml:space="preserve">            # Print detected gesture</w:t>
      </w:r>
    </w:p>
    <w:p w14:paraId="40B7F60F" w14:textId="1BD6C0AD" w:rsidR="000E6E4E" w:rsidRPr="000E6E4E" w:rsidRDefault="000E6E4E" w:rsidP="000E6E4E">
      <w:pPr>
        <w:tabs>
          <w:tab w:val="left" w:pos="2858"/>
        </w:tabs>
        <w:rPr>
          <w:sz w:val="24"/>
          <w:szCs w:val="24"/>
        </w:rPr>
      </w:pPr>
      <w:r w:rsidRPr="000E6E4E">
        <w:rPr>
          <w:sz w:val="24"/>
          <w:szCs w:val="24"/>
        </w:rPr>
        <w:t xml:space="preserve">            </w:t>
      </w:r>
      <w:proofErr w:type="gramStart"/>
      <w:r w:rsidRPr="000E6E4E">
        <w:rPr>
          <w:sz w:val="24"/>
          <w:szCs w:val="24"/>
        </w:rPr>
        <w:t>print(</w:t>
      </w:r>
      <w:proofErr w:type="gramEnd"/>
      <w:r w:rsidRPr="000E6E4E">
        <w:rPr>
          <w:sz w:val="24"/>
          <w:szCs w:val="24"/>
        </w:rPr>
        <w:t>"Detected Gesture:", gesture)</w:t>
      </w:r>
    </w:p>
    <w:p w14:paraId="6C67775C" w14:textId="70CADEAC" w:rsidR="000E6E4E" w:rsidRPr="000E6E4E" w:rsidRDefault="000E6E4E" w:rsidP="000E6E4E">
      <w:pPr>
        <w:tabs>
          <w:tab w:val="left" w:pos="2858"/>
        </w:tabs>
        <w:rPr>
          <w:sz w:val="24"/>
          <w:szCs w:val="24"/>
        </w:rPr>
      </w:pPr>
      <w:r w:rsidRPr="000E6E4E">
        <w:rPr>
          <w:sz w:val="24"/>
          <w:szCs w:val="24"/>
        </w:rPr>
        <w:t xml:space="preserve">        </w:t>
      </w:r>
    </w:p>
    <w:p w14:paraId="585B036D" w14:textId="42277360" w:rsidR="000E6E4E" w:rsidRPr="000E6E4E" w:rsidRDefault="000E6E4E" w:rsidP="000E6E4E">
      <w:pPr>
        <w:tabs>
          <w:tab w:val="left" w:pos="2858"/>
        </w:tabs>
        <w:rPr>
          <w:sz w:val="24"/>
          <w:szCs w:val="24"/>
        </w:rPr>
      </w:pPr>
      <w:r w:rsidRPr="000E6E4E">
        <w:rPr>
          <w:sz w:val="24"/>
          <w:szCs w:val="24"/>
        </w:rPr>
        <w:t xml:space="preserve">        # Add a small delay</w:t>
      </w:r>
    </w:p>
    <w:p w14:paraId="369F41F1" w14:textId="77777777" w:rsidR="000E6E4E" w:rsidRPr="000E6E4E" w:rsidRDefault="000E6E4E" w:rsidP="000E6E4E">
      <w:pPr>
        <w:tabs>
          <w:tab w:val="left" w:pos="2858"/>
        </w:tabs>
        <w:rPr>
          <w:sz w:val="24"/>
          <w:szCs w:val="24"/>
        </w:rPr>
      </w:pPr>
      <w:r w:rsidRPr="000E6E4E">
        <w:rPr>
          <w:sz w:val="24"/>
          <w:szCs w:val="24"/>
        </w:rPr>
        <w:t xml:space="preserve">        </w:t>
      </w:r>
      <w:proofErr w:type="spellStart"/>
      <w:proofErr w:type="gramStart"/>
      <w:r w:rsidRPr="000E6E4E">
        <w:rPr>
          <w:sz w:val="24"/>
          <w:szCs w:val="24"/>
        </w:rPr>
        <w:t>time.sleep</w:t>
      </w:r>
      <w:proofErr w:type="spellEnd"/>
      <w:proofErr w:type="gramEnd"/>
      <w:r w:rsidRPr="000E6E4E">
        <w:rPr>
          <w:sz w:val="24"/>
          <w:szCs w:val="24"/>
        </w:rPr>
        <w:t>(0.1)</w:t>
      </w:r>
    </w:p>
    <w:p w14:paraId="16B1901F" w14:textId="77777777" w:rsidR="000E6E4E" w:rsidRPr="000E6E4E" w:rsidRDefault="000E6E4E" w:rsidP="000E6E4E">
      <w:pPr>
        <w:tabs>
          <w:tab w:val="left" w:pos="2858"/>
        </w:tabs>
        <w:rPr>
          <w:sz w:val="24"/>
          <w:szCs w:val="24"/>
        </w:rPr>
      </w:pPr>
    </w:p>
    <w:p w14:paraId="34F2B95F" w14:textId="77777777" w:rsidR="000E6E4E" w:rsidRPr="000E6E4E" w:rsidRDefault="000E6E4E" w:rsidP="000E6E4E">
      <w:pPr>
        <w:tabs>
          <w:tab w:val="left" w:pos="2858"/>
        </w:tabs>
        <w:rPr>
          <w:sz w:val="24"/>
          <w:szCs w:val="24"/>
        </w:rPr>
      </w:pPr>
      <w:r w:rsidRPr="000E6E4E">
        <w:rPr>
          <w:sz w:val="24"/>
          <w:szCs w:val="24"/>
        </w:rPr>
        <w:t xml:space="preserve">except </w:t>
      </w:r>
      <w:proofErr w:type="spellStart"/>
      <w:r w:rsidRPr="000E6E4E">
        <w:rPr>
          <w:sz w:val="24"/>
          <w:szCs w:val="24"/>
        </w:rPr>
        <w:t>KeyboardInterrupt</w:t>
      </w:r>
      <w:proofErr w:type="spellEnd"/>
      <w:r w:rsidRPr="000E6E4E">
        <w:rPr>
          <w:sz w:val="24"/>
          <w:szCs w:val="24"/>
        </w:rPr>
        <w:t>:</w:t>
      </w:r>
    </w:p>
    <w:p w14:paraId="5EBE4F9F" w14:textId="77777777" w:rsidR="000E6E4E" w:rsidRPr="000E6E4E" w:rsidRDefault="000E6E4E" w:rsidP="000E6E4E">
      <w:pPr>
        <w:tabs>
          <w:tab w:val="left" w:pos="2858"/>
        </w:tabs>
        <w:rPr>
          <w:sz w:val="24"/>
          <w:szCs w:val="24"/>
        </w:rPr>
      </w:pPr>
      <w:r w:rsidRPr="000E6E4E">
        <w:rPr>
          <w:sz w:val="24"/>
          <w:szCs w:val="24"/>
        </w:rPr>
        <w:t xml:space="preserve">    # Close the serial connection on </w:t>
      </w:r>
      <w:proofErr w:type="spellStart"/>
      <w:r w:rsidRPr="000E6E4E">
        <w:rPr>
          <w:sz w:val="24"/>
          <w:szCs w:val="24"/>
        </w:rPr>
        <w:t>Ctrl+C</w:t>
      </w:r>
      <w:proofErr w:type="spellEnd"/>
    </w:p>
    <w:p w14:paraId="56F351A6" w14:textId="460165FF" w:rsidR="000E6E4E" w:rsidRDefault="000E6E4E" w:rsidP="000E6E4E">
      <w:pPr>
        <w:tabs>
          <w:tab w:val="left" w:pos="2858"/>
        </w:tabs>
        <w:rPr>
          <w:sz w:val="24"/>
          <w:szCs w:val="24"/>
        </w:rPr>
      </w:pPr>
      <w:r w:rsidRPr="000E6E4E">
        <w:rPr>
          <w:sz w:val="24"/>
          <w:szCs w:val="24"/>
        </w:rPr>
        <w:t xml:space="preserve">    </w:t>
      </w:r>
      <w:proofErr w:type="spellStart"/>
      <w:proofErr w:type="gramStart"/>
      <w:r w:rsidRPr="000E6E4E">
        <w:rPr>
          <w:sz w:val="24"/>
          <w:szCs w:val="24"/>
        </w:rPr>
        <w:t>ser.close</w:t>
      </w:r>
      <w:proofErr w:type="spellEnd"/>
      <w:proofErr w:type="gramEnd"/>
      <w:r w:rsidRPr="000E6E4E">
        <w:rPr>
          <w:sz w:val="24"/>
          <w:szCs w:val="24"/>
        </w:rPr>
        <w:t>()</w:t>
      </w:r>
    </w:p>
    <w:p w14:paraId="1CF1EC87" w14:textId="77777777" w:rsidR="000E6E4E" w:rsidRDefault="000E6E4E" w:rsidP="000E6E4E">
      <w:pPr>
        <w:tabs>
          <w:tab w:val="left" w:pos="2858"/>
        </w:tabs>
      </w:pPr>
    </w:p>
    <w:p w14:paraId="69EEDFEA" w14:textId="77777777" w:rsidR="000E6E4E" w:rsidRDefault="000E6E4E" w:rsidP="000E6E4E">
      <w:pPr>
        <w:tabs>
          <w:tab w:val="left" w:pos="2858"/>
        </w:tabs>
      </w:pPr>
    </w:p>
    <w:p w14:paraId="02CEB4FF" w14:textId="77777777" w:rsidR="000E6E4E" w:rsidRDefault="000E6E4E" w:rsidP="000E6E4E">
      <w:pPr>
        <w:tabs>
          <w:tab w:val="left" w:pos="2858"/>
        </w:tabs>
      </w:pPr>
    </w:p>
    <w:p w14:paraId="264AA269" w14:textId="77777777" w:rsidR="000E6E4E" w:rsidRDefault="000E6E4E" w:rsidP="000E6E4E">
      <w:pPr>
        <w:tabs>
          <w:tab w:val="left" w:pos="2858"/>
        </w:tabs>
      </w:pPr>
    </w:p>
    <w:p w14:paraId="37878F04" w14:textId="77777777" w:rsidR="000E6E4E" w:rsidRDefault="000E6E4E" w:rsidP="000E6E4E">
      <w:pPr>
        <w:tabs>
          <w:tab w:val="left" w:pos="2858"/>
        </w:tabs>
      </w:pPr>
    </w:p>
    <w:p w14:paraId="4E4B4EB1" w14:textId="77777777" w:rsidR="000E6E4E" w:rsidRDefault="000E6E4E" w:rsidP="000E6E4E">
      <w:pPr>
        <w:tabs>
          <w:tab w:val="left" w:pos="2858"/>
        </w:tabs>
      </w:pPr>
    </w:p>
    <w:p w14:paraId="1553495F" w14:textId="77777777" w:rsidR="000E6E4E" w:rsidRDefault="000E6E4E" w:rsidP="000E6E4E">
      <w:pPr>
        <w:tabs>
          <w:tab w:val="left" w:pos="2858"/>
        </w:tabs>
      </w:pPr>
    </w:p>
    <w:p w14:paraId="28D27C26" w14:textId="77777777" w:rsidR="000E6E4E" w:rsidRDefault="000E6E4E" w:rsidP="000E6E4E">
      <w:pPr>
        <w:tabs>
          <w:tab w:val="left" w:pos="2858"/>
        </w:tabs>
      </w:pPr>
    </w:p>
    <w:p w14:paraId="25C4041A" w14:textId="77777777" w:rsidR="000E6E4E" w:rsidRDefault="000E6E4E" w:rsidP="000E6E4E">
      <w:pPr>
        <w:tabs>
          <w:tab w:val="left" w:pos="2858"/>
        </w:tabs>
      </w:pPr>
    </w:p>
    <w:p w14:paraId="4D74EE17" w14:textId="326BCE4A" w:rsidR="000E6E4E" w:rsidRDefault="000E6E4E" w:rsidP="000E6E4E">
      <w:pPr>
        <w:tabs>
          <w:tab w:val="left" w:pos="2858"/>
        </w:tabs>
        <w:rPr>
          <w:b/>
          <w:bCs/>
          <w:sz w:val="32"/>
          <w:szCs w:val="32"/>
        </w:rPr>
      </w:pPr>
      <w:r w:rsidRPr="000E6E4E">
        <w:rPr>
          <w:b/>
          <w:bCs/>
          <w:sz w:val="32"/>
          <w:szCs w:val="32"/>
        </w:rPr>
        <w:lastRenderedPageBreak/>
        <w:t>Result</w:t>
      </w:r>
    </w:p>
    <w:p w14:paraId="6E188AB6" w14:textId="77777777" w:rsidR="000E6E4E" w:rsidRPr="000E6E4E" w:rsidRDefault="000E6E4E" w:rsidP="000E6E4E">
      <w:pPr>
        <w:tabs>
          <w:tab w:val="left" w:pos="2858"/>
        </w:tabs>
        <w:rPr>
          <w:sz w:val="24"/>
          <w:szCs w:val="24"/>
        </w:rPr>
      </w:pPr>
      <w:r w:rsidRPr="000E6E4E">
        <w:rPr>
          <w:sz w:val="24"/>
          <w:szCs w:val="24"/>
        </w:rPr>
        <w:t>The implemented hand gesture recognition system successfully captures accelerometer and gyroscope data during the execution of predefined hand movements. By employing a suitable algorithm, the system accurately identifies and categorizes these gestures based on the collected sensor data. Additionally, the system visualizes the paths of hand movement in an x-y coordinate system, providing insight into the trajectory of each gesture.</w:t>
      </w:r>
    </w:p>
    <w:p w14:paraId="3E8E68D8" w14:textId="77777777" w:rsidR="000E6E4E" w:rsidRPr="000E6E4E" w:rsidRDefault="000E6E4E" w:rsidP="000E6E4E">
      <w:pPr>
        <w:tabs>
          <w:tab w:val="left" w:pos="2858"/>
        </w:tabs>
        <w:rPr>
          <w:sz w:val="24"/>
          <w:szCs w:val="24"/>
        </w:rPr>
      </w:pPr>
    </w:p>
    <w:p w14:paraId="5F975FFD" w14:textId="09C9A43C" w:rsidR="000E6E4E" w:rsidRDefault="000E6E4E" w:rsidP="000E6E4E">
      <w:pPr>
        <w:tabs>
          <w:tab w:val="left" w:pos="2858"/>
        </w:tabs>
        <w:rPr>
          <w:sz w:val="24"/>
          <w:szCs w:val="24"/>
        </w:rPr>
      </w:pPr>
      <w:r w:rsidRPr="000E6E4E">
        <w:rPr>
          <w:sz w:val="24"/>
          <w:szCs w:val="24"/>
        </w:rPr>
        <w:t xml:space="preserve">With the Arduino code uploaded and the Python script running on your PC, real-time </w:t>
      </w:r>
      <w:proofErr w:type="gramStart"/>
      <w:r w:rsidRPr="000E6E4E">
        <w:rPr>
          <w:sz w:val="24"/>
          <w:szCs w:val="24"/>
        </w:rPr>
        <w:t>accelerometer</w:t>
      </w:r>
      <w:proofErr w:type="gramEnd"/>
      <w:r w:rsidRPr="000E6E4E">
        <w:rPr>
          <w:sz w:val="24"/>
          <w:szCs w:val="24"/>
        </w:rPr>
        <w:t xml:space="preserve"> and gyroscope data from the MPU6050 sensor are displayed on your PC's console. This enables continuous monitoring and analysis of hand movements, facilitating the recognition and interpretation of gestures in various applications, from interactive interfaces to gesture-controlled devices</w:t>
      </w:r>
      <w:r>
        <w:rPr>
          <w:sz w:val="24"/>
          <w:szCs w:val="24"/>
        </w:rPr>
        <w:t>.</w:t>
      </w:r>
    </w:p>
    <w:p w14:paraId="7197B850" w14:textId="032C8776" w:rsidR="000E6E4E" w:rsidRDefault="00BB7457" w:rsidP="000E6E4E">
      <w:pPr>
        <w:tabs>
          <w:tab w:val="left" w:pos="2858"/>
        </w:tabs>
        <w:rPr>
          <w:sz w:val="24"/>
          <w:szCs w:val="24"/>
        </w:rPr>
      </w:pPr>
      <w:r>
        <w:rPr>
          <w:noProof/>
          <w:sz w:val="24"/>
          <w:szCs w:val="24"/>
        </w:rPr>
        <w:drawing>
          <wp:anchor distT="0" distB="0" distL="114300" distR="114300" simplePos="0" relativeHeight="251660288" behindDoc="1" locked="0" layoutInCell="1" allowOverlap="1" wp14:anchorId="40E8DAA0" wp14:editId="4768336B">
            <wp:simplePos x="0" y="0"/>
            <wp:positionH relativeFrom="page">
              <wp:posOffset>3940988</wp:posOffset>
            </wp:positionH>
            <wp:positionV relativeFrom="paragraph">
              <wp:posOffset>276978</wp:posOffset>
            </wp:positionV>
            <wp:extent cx="3200400" cy="4269105"/>
            <wp:effectExtent l="0" t="0" r="0" b="0"/>
            <wp:wrapTight wrapText="bothSides">
              <wp:wrapPolygon edited="0">
                <wp:start x="0" y="0"/>
                <wp:lineTo x="0" y="21494"/>
                <wp:lineTo x="21471" y="21494"/>
                <wp:lineTo x="21471" y="0"/>
                <wp:lineTo x="0" y="0"/>
              </wp:wrapPolygon>
            </wp:wrapTight>
            <wp:docPr id="716727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4269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1" locked="0" layoutInCell="1" allowOverlap="1" wp14:anchorId="4F5C27E5" wp14:editId="392E7C6D">
            <wp:simplePos x="0" y="0"/>
            <wp:positionH relativeFrom="column">
              <wp:posOffset>-358642</wp:posOffset>
            </wp:positionH>
            <wp:positionV relativeFrom="paragraph">
              <wp:posOffset>277465</wp:posOffset>
            </wp:positionV>
            <wp:extent cx="3210560" cy="4283075"/>
            <wp:effectExtent l="0" t="0" r="8890" b="3175"/>
            <wp:wrapTight wrapText="bothSides">
              <wp:wrapPolygon edited="0">
                <wp:start x="0" y="0"/>
                <wp:lineTo x="0" y="21520"/>
                <wp:lineTo x="21532" y="21520"/>
                <wp:lineTo x="21532" y="0"/>
                <wp:lineTo x="0" y="0"/>
              </wp:wrapPolygon>
            </wp:wrapTight>
            <wp:docPr id="26008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0560" cy="428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6B65A" w14:textId="2541E7B9" w:rsidR="000E6E4E" w:rsidRDefault="000E6E4E" w:rsidP="000E6E4E">
      <w:pPr>
        <w:tabs>
          <w:tab w:val="left" w:pos="2858"/>
        </w:tabs>
        <w:rPr>
          <w:sz w:val="24"/>
          <w:szCs w:val="24"/>
        </w:rPr>
      </w:pPr>
    </w:p>
    <w:p w14:paraId="53989B61" w14:textId="77777777" w:rsidR="00BB7457" w:rsidRDefault="00BB7457" w:rsidP="00BB7457">
      <w:pPr>
        <w:tabs>
          <w:tab w:val="left" w:pos="2858"/>
        </w:tabs>
        <w:rPr>
          <w:sz w:val="24"/>
          <w:szCs w:val="24"/>
        </w:rPr>
      </w:pPr>
      <w:r>
        <w:rPr>
          <w:sz w:val="24"/>
          <w:szCs w:val="24"/>
        </w:rPr>
        <w:t xml:space="preserve">Link of videos and codes: </w:t>
      </w:r>
      <w:hyperlink r:id="rId8" w:history="1">
        <w:r w:rsidRPr="00A01888">
          <w:rPr>
            <w:rStyle w:val="Hyperlink"/>
            <w:sz w:val="24"/>
            <w:szCs w:val="24"/>
          </w:rPr>
          <w:t>https://github.com/Moayed13795/MCTA3203/tree/main/week4</w:t>
        </w:r>
      </w:hyperlink>
    </w:p>
    <w:p w14:paraId="1571B184" w14:textId="77777777" w:rsidR="00BB7457" w:rsidRDefault="00BB7457" w:rsidP="00BB7457">
      <w:pPr>
        <w:tabs>
          <w:tab w:val="left" w:pos="2858"/>
        </w:tabs>
        <w:rPr>
          <w:b/>
          <w:bCs/>
          <w:sz w:val="32"/>
          <w:szCs w:val="32"/>
        </w:rPr>
      </w:pPr>
      <w:r w:rsidRPr="00BB7457">
        <w:rPr>
          <w:b/>
          <w:bCs/>
          <w:sz w:val="32"/>
          <w:szCs w:val="32"/>
        </w:rPr>
        <w:lastRenderedPageBreak/>
        <w:t>Conclusion</w:t>
      </w:r>
    </w:p>
    <w:p w14:paraId="16D4BB60" w14:textId="2DB5F96C" w:rsidR="000E6E4E" w:rsidRPr="00BB7457" w:rsidRDefault="00BB7457" w:rsidP="00BB7457">
      <w:pPr>
        <w:tabs>
          <w:tab w:val="left" w:pos="2858"/>
        </w:tabs>
        <w:rPr>
          <w:sz w:val="24"/>
          <w:szCs w:val="24"/>
        </w:rPr>
      </w:pPr>
      <w:r w:rsidRPr="00BB7457">
        <w:rPr>
          <w:sz w:val="24"/>
          <w:szCs w:val="24"/>
        </w:rPr>
        <w:t>In brief, integrating the MPU6050 sensor with an Arduino board and computer system has yielded a powerful hand gesture recognition system. By capturing data, categorizing movements, and visualizing trajectories, the system enables real-time gesture interpretation. With the Arduino code and Python script, users can efficiently monitor and interpret hand gestures, facilitating intuitive interfaces and innovative human-computer interaction. This project highlights the seamless fusion of sensors, microcontrollers, and computers for responsive gesture recognition applications.</w:t>
      </w:r>
      <w:r w:rsidRPr="00BB7457">
        <w:rPr>
          <w:sz w:val="24"/>
          <w:szCs w:val="24"/>
        </w:rPr>
        <w:t xml:space="preserve"> </w:t>
      </w:r>
    </w:p>
    <w:p w14:paraId="75D327FF" w14:textId="77777777" w:rsidR="00BB7457" w:rsidRPr="00BB7457" w:rsidRDefault="00BB7457" w:rsidP="00BB7457">
      <w:pPr>
        <w:tabs>
          <w:tab w:val="left" w:pos="2858"/>
        </w:tabs>
        <w:rPr>
          <w:sz w:val="32"/>
          <w:szCs w:val="32"/>
        </w:rPr>
      </w:pPr>
    </w:p>
    <w:p w14:paraId="7C0E3F8D" w14:textId="5003EDEC" w:rsidR="000E6E4E" w:rsidRPr="000E6E4E" w:rsidRDefault="000E6E4E" w:rsidP="000E6E4E">
      <w:pPr>
        <w:tabs>
          <w:tab w:val="left" w:pos="2858"/>
        </w:tabs>
        <w:rPr>
          <w:sz w:val="24"/>
          <w:szCs w:val="24"/>
        </w:rPr>
      </w:pPr>
    </w:p>
    <w:p w14:paraId="3AB349EF" w14:textId="361AD52F" w:rsidR="000E6E4E" w:rsidRPr="000E6E4E" w:rsidRDefault="000E6E4E" w:rsidP="000E6E4E">
      <w:pPr>
        <w:tabs>
          <w:tab w:val="left" w:pos="2858"/>
        </w:tabs>
        <w:rPr>
          <w:b/>
          <w:bCs/>
          <w:sz w:val="32"/>
          <w:szCs w:val="32"/>
        </w:rPr>
      </w:pPr>
    </w:p>
    <w:sectPr w:rsidR="000E6E4E" w:rsidRPr="000E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6F"/>
    <w:rsid w:val="00072112"/>
    <w:rsid w:val="000E6E4E"/>
    <w:rsid w:val="000F1AD6"/>
    <w:rsid w:val="002E7202"/>
    <w:rsid w:val="0032736F"/>
    <w:rsid w:val="005E305C"/>
    <w:rsid w:val="00874FF5"/>
    <w:rsid w:val="00A307B6"/>
    <w:rsid w:val="00BB7457"/>
    <w:rsid w:val="00FE3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11A24"/>
  <w15:chartTrackingRefBased/>
  <w15:docId w15:val="{D1CF3788-A06A-445F-B0FD-A47DB8D8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36F"/>
    <w:rPr>
      <w:rFonts w:eastAsiaTheme="majorEastAsia" w:cstheme="majorBidi"/>
      <w:color w:val="272727" w:themeColor="text1" w:themeTint="D8"/>
    </w:rPr>
  </w:style>
  <w:style w:type="paragraph" w:styleId="Title">
    <w:name w:val="Title"/>
    <w:basedOn w:val="Normal"/>
    <w:next w:val="Normal"/>
    <w:link w:val="TitleChar"/>
    <w:uiPriority w:val="10"/>
    <w:qFormat/>
    <w:rsid w:val="00327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36F"/>
    <w:pPr>
      <w:spacing w:before="160"/>
      <w:jc w:val="center"/>
    </w:pPr>
    <w:rPr>
      <w:i/>
      <w:iCs/>
      <w:color w:val="404040" w:themeColor="text1" w:themeTint="BF"/>
    </w:rPr>
  </w:style>
  <w:style w:type="character" w:customStyle="1" w:styleId="QuoteChar">
    <w:name w:val="Quote Char"/>
    <w:basedOn w:val="DefaultParagraphFont"/>
    <w:link w:val="Quote"/>
    <w:uiPriority w:val="29"/>
    <w:rsid w:val="0032736F"/>
    <w:rPr>
      <w:i/>
      <w:iCs/>
      <w:color w:val="404040" w:themeColor="text1" w:themeTint="BF"/>
    </w:rPr>
  </w:style>
  <w:style w:type="paragraph" w:styleId="ListParagraph">
    <w:name w:val="List Paragraph"/>
    <w:basedOn w:val="Normal"/>
    <w:uiPriority w:val="34"/>
    <w:qFormat/>
    <w:rsid w:val="0032736F"/>
    <w:pPr>
      <w:ind w:left="720"/>
      <w:contextualSpacing/>
    </w:pPr>
  </w:style>
  <w:style w:type="character" w:styleId="IntenseEmphasis">
    <w:name w:val="Intense Emphasis"/>
    <w:basedOn w:val="DefaultParagraphFont"/>
    <w:uiPriority w:val="21"/>
    <w:qFormat/>
    <w:rsid w:val="0032736F"/>
    <w:rPr>
      <w:i/>
      <w:iCs/>
      <w:color w:val="0F4761" w:themeColor="accent1" w:themeShade="BF"/>
    </w:rPr>
  </w:style>
  <w:style w:type="paragraph" w:styleId="IntenseQuote">
    <w:name w:val="Intense Quote"/>
    <w:basedOn w:val="Normal"/>
    <w:next w:val="Normal"/>
    <w:link w:val="IntenseQuoteChar"/>
    <w:uiPriority w:val="30"/>
    <w:qFormat/>
    <w:rsid w:val="00327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36F"/>
    <w:rPr>
      <w:i/>
      <w:iCs/>
      <w:color w:val="0F4761" w:themeColor="accent1" w:themeShade="BF"/>
    </w:rPr>
  </w:style>
  <w:style w:type="character" w:styleId="IntenseReference">
    <w:name w:val="Intense Reference"/>
    <w:basedOn w:val="DefaultParagraphFont"/>
    <w:uiPriority w:val="32"/>
    <w:qFormat/>
    <w:rsid w:val="0032736F"/>
    <w:rPr>
      <w:b/>
      <w:bCs/>
      <w:smallCaps/>
      <w:color w:val="0F4761" w:themeColor="accent1" w:themeShade="BF"/>
      <w:spacing w:val="5"/>
    </w:rPr>
  </w:style>
  <w:style w:type="paragraph" w:styleId="NormalWeb">
    <w:name w:val="Normal (Web)"/>
    <w:basedOn w:val="Normal"/>
    <w:uiPriority w:val="99"/>
    <w:semiHidden/>
    <w:unhideWhenUsed/>
    <w:rsid w:val="003273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FE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457"/>
    <w:rPr>
      <w:color w:val="467886" w:themeColor="hyperlink"/>
      <w:u w:val="single"/>
    </w:rPr>
  </w:style>
  <w:style w:type="character" w:styleId="UnresolvedMention">
    <w:name w:val="Unresolved Mention"/>
    <w:basedOn w:val="DefaultParagraphFont"/>
    <w:uiPriority w:val="99"/>
    <w:semiHidden/>
    <w:unhideWhenUsed/>
    <w:rsid w:val="00BB7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2814">
      <w:bodyDiv w:val="1"/>
      <w:marLeft w:val="0"/>
      <w:marRight w:val="0"/>
      <w:marTop w:val="0"/>
      <w:marBottom w:val="0"/>
      <w:divBdr>
        <w:top w:val="none" w:sz="0" w:space="0" w:color="auto"/>
        <w:left w:val="none" w:sz="0" w:space="0" w:color="auto"/>
        <w:bottom w:val="none" w:sz="0" w:space="0" w:color="auto"/>
        <w:right w:val="none" w:sz="0" w:space="0" w:color="auto"/>
      </w:divBdr>
      <w:divsChild>
        <w:div w:id="1455292892">
          <w:marLeft w:val="0"/>
          <w:marRight w:val="0"/>
          <w:marTop w:val="0"/>
          <w:marBottom w:val="0"/>
          <w:divBdr>
            <w:top w:val="none" w:sz="0" w:space="0" w:color="auto"/>
            <w:left w:val="none" w:sz="0" w:space="0" w:color="auto"/>
            <w:bottom w:val="none" w:sz="0" w:space="0" w:color="auto"/>
            <w:right w:val="none" w:sz="0" w:space="0" w:color="auto"/>
          </w:divBdr>
        </w:div>
        <w:div w:id="1828931964">
          <w:marLeft w:val="0"/>
          <w:marRight w:val="0"/>
          <w:marTop w:val="0"/>
          <w:marBottom w:val="0"/>
          <w:divBdr>
            <w:top w:val="none" w:sz="0" w:space="0" w:color="auto"/>
            <w:left w:val="none" w:sz="0" w:space="0" w:color="auto"/>
            <w:bottom w:val="none" w:sz="0" w:space="0" w:color="auto"/>
            <w:right w:val="none" w:sz="0" w:space="0" w:color="auto"/>
          </w:divBdr>
        </w:div>
        <w:div w:id="1049844556">
          <w:marLeft w:val="0"/>
          <w:marRight w:val="0"/>
          <w:marTop w:val="0"/>
          <w:marBottom w:val="0"/>
          <w:divBdr>
            <w:top w:val="none" w:sz="0" w:space="0" w:color="auto"/>
            <w:left w:val="none" w:sz="0" w:space="0" w:color="auto"/>
            <w:bottom w:val="none" w:sz="0" w:space="0" w:color="auto"/>
            <w:right w:val="none" w:sz="0" w:space="0" w:color="auto"/>
          </w:divBdr>
        </w:div>
        <w:div w:id="429157640">
          <w:marLeft w:val="0"/>
          <w:marRight w:val="0"/>
          <w:marTop w:val="0"/>
          <w:marBottom w:val="0"/>
          <w:divBdr>
            <w:top w:val="none" w:sz="0" w:space="0" w:color="auto"/>
            <w:left w:val="none" w:sz="0" w:space="0" w:color="auto"/>
            <w:bottom w:val="none" w:sz="0" w:space="0" w:color="auto"/>
            <w:right w:val="none" w:sz="0" w:space="0" w:color="auto"/>
          </w:divBdr>
        </w:div>
      </w:divsChild>
    </w:div>
    <w:div w:id="548302272">
      <w:bodyDiv w:val="1"/>
      <w:marLeft w:val="0"/>
      <w:marRight w:val="0"/>
      <w:marTop w:val="0"/>
      <w:marBottom w:val="0"/>
      <w:divBdr>
        <w:top w:val="none" w:sz="0" w:space="0" w:color="auto"/>
        <w:left w:val="none" w:sz="0" w:space="0" w:color="auto"/>
        <w:bottom w:val="none" w:sz="0" w:space="0" w:color="auto"/>
        <w:right w:val="none" w:sz="0" w:space="0" w:color="auto"/>
      </w:divBdr>
      <w:divsChild>
        <w:div w:id="1553803745">
          <w:marLeft w:val="0"/>
          <w:marRight w:val="0"/>
          <w:marTop w:val="0"/>
          <w:marBottom w:val="0"/>
          <w:divBdr>
            <w:top w:val="none" w:sz="0" w:space="0" w:color="auto"/>
            <w:left w:val="none" w:sz="0" w:space="0" w:color="auto"/>
            <w:bottom w:val="none" w:sz="0" w:space="0" w:color="auto"/>
            <w:right w:val="none" w:sz="0" w:space="0" w:color="auto"/>
          </w:divBdr>
          <w:divsChild>
            <w:div w:id="1334526496">
              <w:marLeft w:val="0"/>
              <w:marRight w:val="0"/>
              <w:marTop w:val="0"/>
              <w:marBottom w:val="0"/>
              <w:divBdr>
                <w:top w:val="single" w:sz="12" w:space="1" w:color="0B57D0"/>
                <w:left w:val="single" w:sz="12" w:space="2" w:color="0B57D0"/>
                <w:bottom w:val="single" w:sz="12" w:space="1" w:color="0B57D0"/>
                <w:right w:val="single" w:sz="12" w:space="2" w:color="0B57D0"/>
              </w:divBdr>
              <w:divsChild>
                <w:div w:id="1369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9950">
      <w:bodyDiv w:val="1"/>
      <w:marLeft w:val="0"/>
      <w:marRight w:val="0"/>
      <w:marTop w:val="0"/>
      <w:marBottom w:val="0"/>
      <w:divBdr>
        <w:top w:val="none" w:sz="0" w:space="0" w:color="auto"/>
        <w:left w:val="none" w:sz="0" w:space="0" w:color="auto"/>
        <w:bottom w:val="none" w:sz="0" w:space="0" w:color="auto"/>
        <w:right w:val="none" w:sz="0" w:space="0" w:color="auto"/>
      </w:divBdr>
      <w:divsChild>
        <w:div w:id="586690829">
          <w:marLeft w:val="0"/>
          <w:marRight w:val="0"/>
          <w:marTop w:val="0"/>
          <w:marBottom w:val="0"/>
          <w:divBdr>
            <w:top w:val="none" w:sz="0" w:space="0" w:color="auto"/>
            <w:left w:val="none" w:sz="0" w:space="0" w:color="auto"/>
            <w:bottom w:val="none" w:sz="0" w:space="0" w:color="auto"/>
            <w:right w:val="none" w:sz="0" w:space="0" w:color="auto"/>
          </w:divBdr>
        </w:div>
        <w:div w:id="1525631417">
          <w:marLeft w:val="0"/>
          <w:marRight w:val="0"/>
          <w:marTop w:val="0"/>
          <w:marBottom w:val="0"/>
          <w:divBdr>
            <w:top w:val="none" w:sz="0" w:space="0" w:color="auto"/>
            <w:left w:val="none" w:sz="0" w:space="0" w:color="auto"/>
            <w:bottom w:val="none" w:sz="0" w:space="0" w:color="auto"/>
            <w:right w:val="none" w:sz="0" w:space="0" w:color="auto"/>
          </w:divBdr>
        </w:div>
        <w:div w:id="1496997176">
          <w:marLeft w:val="0"/>
          <w:marRight w:val="0"/>
          <w:marTop w:val="0"/>
          <w:marBottom w:val="0"/>
          <w:divBdr>
            <w:top w:val="none" w:sz="0" w:space="0" w:color="auto"/>
            <w:left w:val="none" w:sz="0" w:space="0" w:color="auto"/>
            <w:bottom w:val="none" w:sz="0" w:space="0" w:color="auto"/>
            <w:right w:val="none" w:sz="0" w:space="0" w:color="auto"/>
          </w:divBdr>
        </w:div>
        <w:div w:id="1595476321">
          <w:marLeft w:val="0"/>
          <w:marRight w:val="0"/>
          <w:marTop w:val="0"/>
          <w:marBottom w:val="0"/>
          <w:divBdr>
            <w:top w:val="none" w:sz="0" w:space="0" w:color="auto"/>
            <w:left w:val="none" w:sz="0" w:space="0" w:color="auto"/>
            <w:bottom w:val="none" w:sz="0" w:space="0" w:color="auto"/>
            <w:right w:val="none" w:sz="0" w:space="0" w:color="auto"/>
          </w:divBdr>
        </w:div>
        <w:div w:id="1613515177">
          <w:marLeft w:val="0"/>
          <w:marRight w:val="0"/>
          <w:marTop w:val="0"/>
          <w:marBottom w:val="0"/>
          <w:divBdr>
            <w:top w:val="none" w:sz="0" w:space="0" w:color="auto"/>
            <w:left w:val="none" w:sz="0" w:space="0" w:color="auto"/>
            <w:bottom w:val="none" w:sz="0" w:space="0" w:color="auto"/>
            <w:right w:val="none" w:sz="0" w:space="0" w:color="auto"/>
          </w:divBdr>
        </w:div>
        <w:div w:id="1938907480">
          <w:marLeft w:val="0"/>
          <w:marRight w:val="0"/>
          <w:marTop w:val="0"/>
          <w:marBottom w:val="0"/>
          <w:divBdr>
            <w:top w:val="none" w:sz="0" w:space="0" w:color="auto"/>
            <w:left w:val="none" w:sz="0" w:space="0" w:color="auto"/>
            <w:bottom w:val="none" w:sz="0" w:space="0" w:color="auto"/>
            <w:right w:val="none" w:sz="0" w:space="0" w:color="auto"/>
          </w:divBdr>
        </w:div>
        <w:div w:id="227768666">
          <w:marLeft w:val="0"/>
          <w:marRight w:val="0"/>
          <w:marTop w:val="0"/>
          <w:marBottom w:val="0"/>
          <w:divBdr>
            <w:top w:val="none" w:sz="0" w:space="0" w:color="auto"/>
            <w:left w:val="none" w:sz="0" w:space="0" w:color="auto"/>
            <w:bottom w:val="none" w:sz="0" w:space="0" w:color="auto"/>
            <w:right w:val="none" w:sz="0" w:space="0" w:color="auto"/>
          </w:divBdr>
        </w:div>
        <w:div w:id="633607481">
          <w:marLeft w:val="0"/>
          <w:marRight w:val="0"/>
          <w:marTop w:val="0"/>
          <w:marBottom w:val="0"/>
          <w:divBdr>
            <w:top w:val="none" w:sz="0" w:space="0" w:color="auto"/>
            <w:left w:val="none" w:sz="0" w:space="0" w:color="auto"/>
            <w:bottom w:val="none" w:sz="0" w:space="0" w:color="auto"/>
            <w:right w:val="none" w:sz="0" w:space="0" w:color="auto"/>
          </w:divBdr>
        </w:div>
        <w:div w:id="688336245">
          <w:marLeft w:val="0"/>
          <w:marRight w:val="0"/>
          <w:marTop w:val="0"/>
          <w:marBottom w:val="0"/>
          <w:divBdr>
            <w:top w:val="none" w:sz="0" w:space="0" w:color="auto"/>
            <w:left w:val="none" w:sz="0" w:space="0" w:color="auto"/>
            <w:bottom w:val="none" w:sz="0" w:space="0" w:color="auto"/>
            <w:right w:val="none" w:sz="0" w:space="0" w:color="auto"/>
          </w:divBdr>
        </w:div>
        <w:div w:id="141436549">
          <w:marLeft w:val="0"/>
          <w:marRight w:val="0"/>
          <w:marTop w:val="0"/>
          <w:marBottom w:val="0"/>
          <w:divBdr>
            <w:top w:val="none" w:sz="0" w:space="0" w:color="auto"/>
            <w:left w:val="none" w:sz="0" w:space="0" w:color="auto"/>
            <w:bottom w:val="none" w:sz="0" w:space="0" w:color="auto"/>
            <w:right w:val="none" w:sz="0" w:space="0" w:color="auto"/>
          </w:divBdr>
        </w:div>
      </w:divsChild>
    </w:div>
    <w:div w:id="1168983224">
      <w:bodyDiv w:val="1"/>
      <w:marLeft w:val="0"/>
      <w:marRight w:val="0"/>
      <w:marTop w:val="0"/>
      <w:marBottom w:val="0"/>
      <w:divBdr>
        <w:top w:val="none" w:sz="0" w:space="0" w:color="auto"/>
        <w:left w:val="none" w:sz="0" w:space="0" w:color="auto"/>
        <w:bottom w:val="none" w:sz="0" w:space="0" w:color="auto"/>
        <w:right w:val="none" w:sz="0" w:space="0" w:color="auto"/>
      </w:divBdr>
    </w:div>
    <w:div w:id="13185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ayed13795/MCTA3203/tree/main/week4"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976</Words>
  <Characters>6165</Characters>
  <Application>Microsoft Office Word</Application>
  <DocSecurity>0</DocSecurity>
  <Lines>228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Moayed abdullah</dc:creator>
  <cp:keywords/>
  <dc:description/>
  <cp:lastModifiedBy>Moayed abdullah</cp:lastModifiedBy>
  <cp:revision>1</cp:revision>
  <dcterms:created xsi:type="dcterms:W3CDTF">2024-04-29T07:55:00Z</dcterms:created>
  <dcterms:modified xsi:type="dcterms:W3CDTF">2024-04-29T08:44:00Z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2a553420-8549-4fd3-9610-1ba2dfb688da</vt:lpwstr>
  </property>
</Properties>
</file>