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1E10" w14:textId="77777777" w:rsidR="00267D0F" w:rsidRDefault="00267D0F" w:rsidP="00A501AE">
      <w:pPr>
        <w:spacing w:line="276" w:lineRule="auto"/>
        <w:jc w:val="center"/>
        <w:outlineLvl w:val="1"/>
        <w:rPr>
          <w:rFonts w:eastAsia="Times New Roman" w:cstheme="minorHAnsi"/>
          <w:b/>
          <w:bCs/>
          <w:color w:val="1F3864" w:themeColor="accent1" w:themeShade="80"/>
          <w:kern w:val="0"/>
          <w:sz w:val="72"/>
          <w:szCs w:val="72"/>
          <w:lang w:val="en-US"/>
          <w14:ligatures w14:val="none"/>
        </w:rPr>
      </w:pPr>
      <w:r w:rsidRPr="00267D0F">
        <w:rPr>
          <w:rFonts w:ascii="Segoe UI Emoji" w:eastAsia="Times New Roman" w:hAnsi="Segoe UI Emoji" w:cs="Segoe UI Emoji"/>
          <w:b/>
          <w:bCs/>
          <w:color w:val="1F3864" w:themeColor="accent1" w:themeShade="80"/>
          <w:kern w:val="0"/>
          <w:sz w:val="72"/>
          <w:szCs w:val="72"/>
          <w:lang w:val="en-US"/>
          <w14:ligatures w14:val="none"/>
        </w:rPr>
        <w:t>🚀</w:t>
      </w:r>
      <w:r w:rsidRPr="00267D0F">
        <w:rPr>
          <w:rFonts w:eastAsia="Times New Roman" w:cstheme="minorHAnsi"/>
          <w:b/>
          <w:bCs/>
          <w:color w:val="1F3864" w:themeColor="accent1" w:themeShade="80"/>
          <w:kern w:val="0"/>
          <w:sz w:val="72"/>
          <w:szCs w:val="72"/>
          <w:lang w:val="en-US"/>
          <w14:ligatures w14:val="none"/>
        </w:rPr>
        <w:t xml:space="preserve"> AI Copilot Flow Mapping</w:t>
      </w:r>
    </w:p>
    <w:p w14:paraId="34F253E6" w14:textId="2F62FD7B" w:rsidR="007B2C60" w:rsidRPr="00267D0F" w:rsidRDefault="007B2C60" w:rsidP="00A501AE">
      <w:pPr>
        <w:spacing w:line="276" w:lineRule="auto"/>
        <w:jc w:val="center"/>
        <w:outlineLvl w:val="1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val="en-US"/>
          <w14:ligatures w14:val="none"/>
        </w:rPr>
      </w:pPr>
    </w:p>
    <w:p w14:paraId="5FDE1AB6" w14:textId="77777777" w:rsidR="00267D0F" w:rsidRPr="00267D0F" w:rsidRDefault="00267D0F" w:rsidP="0094063A">
      <w:pPr>
        <w:spacing w:before="240" w:after="0" w:line="276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0. Pre-Requisites</w:t>
      </w:r>
    </w:p>
    <w:p w14:paraId="66B39C38" w14:textId="77777777" w:rsidR="00267D0F" w:rsidRPr="00267D0F" w:rsidRDefault="00267D0F" w:rsidP="00207016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Installation &amp; Licensing</w:t>
      </w:r>
    </w:p>
    <w:p w14:paraId="137D03F6" w14:textId="77777777" w:rsidR="00267D0F" w:rsidRPr="00267D0F" w:rsidRDefault="00267D0F" w:rsidP="00207016">
      <w:pPr>
        <w:numPr>
          <w:ilvl w:val="1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Desktop installer (Windows/Mac) sets up:</w:t>
      </w:r>
    </w:p>
    <w:p w14:paraId="3E0DB242" w14:textId="77777777" w:rsidR="00267D0F" w:rsidRPr="00267D0F" w:rsidRDefault="00267D0F" w:rsidP="00207016">
      <w:pPr>
        <w:numPr>
          <w:ilvl w:val="2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AI Copilot core engine</w:t>
      </w:r>
    </w:p>
    <w:p w14:paraId="2E7C692A" w14:textId="77777777" w:rsidR="00267D0F" w:rsidRPr="00267D0F" w:rsidRDefault="00267D0F" w:rsidP="00207016">
      <w:pPr>
        <w:numPr>
          <w:ilvl w:val="2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SPSS-bridge module (automation/scripting hooks)</w:t>
      </w:r>
    </w:p>
    <w:p w14:paraId="75DB4C44" w14:textId="77777777" w:rsidR="00267D0F" w:rsidRPr="00267D0F" w:rsidRDefault="00267D0F" w:rsidP="00207016">
      <w:pPr>
        <w:numPr>
          <w:ilvl w:val="1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Student or institution enters subscription credentials.</w:t>
      </w:r>
    </w:p>
    <w:p w14:paraId="7909CF00" w14:textId="77777777" w:rsidR="00267D0F" w:rsidRPr="00267D0F" w:rsidRDefault="00267D0F" w:rsidP="00207016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Environment Check</w:t>
      </w:r>
    </w:p>
    <w:p w14:paraId="08572E69" w14:textId="77777777" w:rsidR="00267D0F" w:rsidRPr="00267D0F" w:rsidRDefault="00267D0F" w:rsidP="00207016">
      <w:pPr>
        <w:numPr>
          <w:ilvl w:val="1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On launch, Copilot verifies:</w:t>
      </w:r>
    </w:p>
    <w:p w14:paraId="139C2BEB" w14:textId="77777777" w:rsidR="00267D0F" w:rsidRPr="00267D0F" w:rsidRDefault="00267D0F" w:rsidP="00207016">
      <w:pPr>
        <w:numPr>
          <w:ilvl w:val="2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Valid license</w:t>
      </w:r>
    </w:p>
    <w:p w14:paraId="694D8B91" w14:textId="77777777" w:rsidR="00267D0F" w:rsidRPr="00267D0F" w:rsidRDefault="00267D0F" w:rsidP="00207016">
      <w:pPr>
        <w:numPr>
          <w:ilvl w:val="2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SPSS (or chosen software) version compatibility</w:t>
      </w:r>
    </w:p>
    <w:p w14:paraId="5EF03887" w14:textId="77777777" w:rsidR="00267D0F" w:rsidRPr="00267D0F" w:rsidRDefault="00267D0F" w:rsidP="00207016">
      <w:pPr>
        <w:numPr>
          <w:ilvl w:val="1"/>
          <w:numId w:val="9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If expired/invalid, show “Renew Subscription” prompt.</w:t>
      </w:r>
    </w:p>
    <w:p w14:paraId="40B580BD" w14:textId="25997DFB" w:rsidR="00267D0F" w:rsidRPr="00267D0F" w:rsidRDefault="00843B46" w:rsidP="00207016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1DD3FBBF">
          <v:rect id="_x0000_i1026" style="width:468pt;height:1.5pt" o:hralign="center" o:hrstd="t" o:hrnoshade="t" o:hr="t" fillcolor="#3f0065" stroked="f"/>
        </w:pict>
      </w:r>
    </w:p>
    <w:p w14:paraId="0E18A981" w14:textId="77777777" w:rsidR="00267D0F" w:rsidRPr="00267D0F" w:rsidRDefault="00267D0F" w:rsidP="00207016">
      <w:pPr>
        <w:spacing w:after="0" w:line="276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1. Launch &amp; Authentication</w:t>
      </w:r>
    </w:p>
    <w:p w14:paraId="632B8158" w14:textId="77777777" w:rsidR="00267D0F" w:rsidRPr="00267D0F" w:rsidRDefault="00267D0F" w:rsidP="00207016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Student opens SPSS.</w:t>
      </w:r>
    </w:p>
    <w:p w14:paraId="170DF1C0" w14:textId="77777777" w:rsidR="00267D0F" w:rsidRPr="00267D0F" w:rsidRDefault="00267D0F" w:rsidP="00207016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Auto-start</w:t>
      </w: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: Copilot icon/menu appears in SPSS toolbar.</w:t>
      </w:r>
    </w:p>
    <w:p w14:paraId="0D0011FE" w14:textId="77777777" w:rsidR="00267D0F" w:rsidRPr="00267D0F" w:rsidRDefault="00267D0F" w:rsidP="00207016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Click “Launch Copilot.”</w:t>
      </w:r>
    </w:p>
    <w:p w14:paraId="56BEFC70" w14:textId="77777777" w:rsidR="00267D0F" w:rsidRPr="00267D0F" w:rsidRDefault="00267D0F" w:rsidP="00207016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Login Prompt</w:t>
      </w: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(if not already authenticated).</w:t>
      </w:r>
    </w:p>
    <w:p w14:paraId="77E7333E" w14:textId="77777777" w:rsidR="00267D0F" w:rsidRPr="00267D0F" w:rsidRDefault="00267D0F" w:rsidP="00207016">
      <w:pPr>
        <w:numPr>
          <w:ilvl w:val="1"/>
          <w:numId w:val="10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Single-sign-on or manual license key entry.</w:t>
      </w:r>
    </w:p>
    <w:p w14:paraId="7BA5DA90" w14:textId="77777777" w:rsidR="00267D0F" w:rsidRPr="00267D0F" w:rsidRDefault="00267D0F" w:rsidP="00207016">
      <w:pPr>
        <w:numPr>
          <w:ilvl w:val="0"/>
          <w:numId w:val="10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Once authenticated, Copilot opens its </w:t>
      </w:r>
      <w:r w:rsidRPr="00267D0F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embedded chat-bar panel</w:t>
      </w: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alongside SPSS.</w:t>
      </w:r>
    </w:p>
    <w:p w14:paraId="24BECF0F" w14:textId="37055DD8" w:rsidR="00267D0F" w:rsidRPr="00267D0F" w:rsidRDefault="00843B46" w:rsidP="00207016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686D8648">
          <v:rect id="_x0000_i1027" style="width:468pt;height:1.5pt" o:hralign="center" o:hrstd="t" o:hrnoshade="t" o:hr="t" fillcolor="#3f0065" stroked="f"/>
        </w:pict>
      </w:r>
    </w:p>
    <w:p w14:paraId="471A38F5" w14:textId="77777777" w:rsidR="00267D0F" w:rsidRPr="00267D0F" w:rsidRDefault="00267D0F" w:rsidP="00207016">
      <w:pPr>
        <w:spacing w:after="0" w:line="276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2. Research Context Setup</w:t>
      </w:r>
    </w:p>
    <w:p w14:paraId="5407E5EB" w14:textId="77777777" w:rsidR="00267D0F" w:rsidRPr="00267D0F" w:rsidRDefault="00267D0F" w:rsidP="00207016">
      <w:pPr>
        <w:numPr>
          <w:ilvl w:val="0"/>
          <w:numId w:val="11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Welcome &amp; Brief</w:t>
      </w:r>
      <w:r w:rsidRPr="00267D0F"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  <w:t>:</w:t>
      </w:r>
    </w:p>
    <w:p w14:paraId="4E0C5D2F" w14:textId="77777777" w:rsidR="00267D0F" w:rsidRPr="00267D0F" w:rsidRDefault="00267D0F" w:rsidP="00207016">
      <w:pPr>
        <w:spacing w:after="0" w:line="276" w:lineRule="auto"/>
        <w:ind w:left="1440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“Welcome to </w:t>
      </w:r>
      <w:proofErr w:type="spellStart"/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StatCopilot</w:t>
      </w:r>
      <w:proofErr w:type="spellEnd"/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! </w:t>
      </w:r>
      <w:proofErr w:type="gramStart"/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Let’s</w:t>
      </w:r>
      <w:proofErr w:type="gramEnd"/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get your research context.”</w:t>
      </w:r>
    </w:p>
    <w:p w14:paraId="4B5FB4BB" w14:textId="77777777" w:rsidR="00267D0F" w:rsidRPr="00267D0F" w:rsidRDefault="00267D0F" w:rsidP="00207016">
      <w:pPr>
        <w:numPr>
          <w:ilvl w:val="0"/>
          <w:numId w:val="11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Gather Inputs</w:t>
      </w:r>
      <w:r w:rsidRPr="00267D0F"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  <w:t xml:space="preserve"> </w:t>
      </w:r>
      <w:r w:rsidRPr="00267D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(via chat prompts, in order):</w:t>
      </w:r>
    </w:p>
    <w:p w14:paraId="31A54FEA" w14:textId="77777777" w:rsidR="00267D0F" w:rsidRPr="00267D0F" w:rsidRDefault="00267D0F" w:rsidP="00207016">
      <w:pPr>
        <w:numPr>
          <w:ilvl w:val="1"/>
          <w:numId w:val="11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Project Title</w:t>
      </w:r>
    </w:p>
    <w:p w14:paraId="2DF77FA7" w14:textId="77777777" w:rsidR="00267D0F" w:rsidRPr="00267D0F" w:rsidRDefault="00267D0F" w:rsidP="00207016">
      <w:pPr>
        <w:numPr>
          <w:ilvl w:val="1"/>
          <w:numId w:val="11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lastRenderedPageBreak/>
        <w:t>Problem Statement</w:t>
      </w:r>
    </w:p>
    <w:p w14:paraId="0AE8F3A0" w14:textId="77777777" w:rsidR="00267D0F" w:rsidRPr="00267D0F" w:rsidRDefault="00267D0F" w:rsidP="00207016">
      <w:pPr>
        <w:numPr>
          <w:ilvl w:val="1"/>
          <w:numId w:val="11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Hypotheses</w:t>
      </w:r>
    </w:p>
    <w:p w14:paraId="25D6FF51" w14:textId="77777777" w:rsidR="00267D0F" w:rsidRPr="00267D0F" w:rsidRDefault="00267D0F" w:rsidP="00207016">
      <w:pPr>
        <w:numPr>
          <w:ilvl w:val="1"/>
          <w:numId w:val="11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Variables (with roles: IV, DV, controls)</w:t>
      </w:r>
    </w:p>
    <w:p w14:paraId="440D9720" w14:textId="77777777" w:rsidR="00267D0F" w:rsidRPr="00267D0F" w:rsidRDefault="00267D0F" w:rsidP="00207016">
      <w:pPr>
        <w:numPr>
          <w:ilvl w:val="1"/>
          <w:numId w:val="11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Methodology (design, sample size)</w:t>
      </w:r>
    </w:p>
    <w:p w14:paraId="586B7227" w14:textId="77777777" w:rsidR="00267D0F" w:rsidRPr="00267D0F" w:rsidRDefault="00267D0F" w:rsidP="00207016">
      <w:pPr>
        <w:numPr>
          <w:ilvl w:val="1"/>
          <w:numId w:val="11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List of Statistical Tests</w:t>
      </w: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(or “Suggest tests” option)</w:t>
      </w:r>
    </w:p>
    <w:p w14:paraId="2D071F9B" w14:textId="77777777" w:rsidR="00267D0F" w:rsidRPr="00267D0F" w:rsidRDefault="00267D0F" w:rsidP="00207016">
      <w:pPr>
        <w:numPr>
          <w:ilvl w:val="0"/>
          <w:numId w:val="11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Confirmation</w:t>
      </w:r>
      <w:r w:rsidRPr="00267D0F"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  <w:t>:</w:t>
      </w:r>
    </w:p>
    <w:p w14:paraId="05544432" w14:textId="77777777" w:rsidR="00267D0F" w:rsidRPr="00267D0F" w:rsidRDefault="00267D0F" w:rsidP="00207016">
      <w:pPr>
        <w:numPr>
          <w:ilvl w:val="1"/>
          <w:numId w:val="11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Copilot summarizes all inputs for approval.</w:t>
      </w:r>
    </w:p>
    <w:p w14:paraId="0CC8DF33" w14:textId="77777777" w:rsidR="00267D0F" w:rsidRPr="00267D0F" w:rsidRDefault="00267D0F" w:rsidP="00207016">
      <w:pPr>
        <w:numPr>
          <w:ilvl w:val="1"/>
          <w:numId w:val="11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Student can edit any field before proceeding.</w:t>
      </w:r>
    </w:p>
    <w:p w14:paraId="11276160" w14:textId="58665D3A" w:rsidR="00267D0F" w:rsidRPr="00267D0F" w:rsidRDefault="00843B46" w:rsidP="00207016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4CC56554">
          <v:rect id="_x0000_i1028" style="width:468pt;height:1.5pt;mso-position-vertical:absolute" o:hralign="center" o:hrstd="t" o:hrnoshade="t" o:hr="t" fillcolor="#3f0065" stroked="f"/>
        </w:pict>
      </w:r>
    </w:p>
    <w:p w14:paraId="2ECF5C0B" w14:textId="77777777" w:rsidR="00267D0F" w:rsidRPr="00267D0F" w:rsidRDefault="00267D0F" w:rsidP="00207016">
      <w:pPr>
        <w:spacing w:after="0" w:line="276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3. Mode Selection</w:t>
      </w:r>
    </w:p>
    <w:p w14:paraId="640AE65D" w14:textId="77777777" w:rsidR="00267D0F" w:rsidRPr="00267D0F" w:rsidRDefault="00267D0F" w:rsidP="00207016">
      <w:pPr>
        <w:spacing w:after="0" w:line="276" w:lineRule="auto"/>
        <w:rPr>
          <w:rFonts w:eastAsia="Times New Roman" w:cstheme="minorHAnsi"/>
          <w:i/>
          <w:iCs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i/>
          <w:iCs/>
          <w:kern w:val="0"/>
          <w:sz w:val="28"/>
          <w:szCs w:val="28"/>
          <w:lang w:val="en-US"/>
          <w14:ligatures w14:val="none"/>
        </w:rPr>
        <w:t>“Choose how you’d like Copilot to assist today:”</w:t>
      </w:r>
    </w:p>
    <w:p w14:paraId="11346BDC" w14:textId="77777777" w:rsidR="00267D0F" w:rsidRPr="00267D0F" w:rsidRDefault="00267D0F" w:rsidP="00207016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A. Automated Assistant</w:t>
      </w:r>
    </w:p>
    <w:p w14:paraId="231A83E2" w14:textId="77777777" w:rsidR="00267D0F" w:rsidRPr="00267D0F" w:rsidRDefault="00267D0F" w:rsidP="00207016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B. Interactive Visual Guide</w:t>
      </w:r>
    </w:p>
    <w:p w14:paraId="4B4227FA" w14:textId="74FE682A" w:rsidR="00267D0F" w:rsidRPr="00267D0F" w:rsidRDefault="00793B12" w:rsidP="00207016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4BCD13F1">
          <v:rect id="_x0000_i1029" style="width:468pt;height:1.5pt" o:hralign="center" o:hrstd="t" o:hrnoshade="t" o:hr="t" fillcolor="#3f0065" stroked="f"/>
        </w:pict>
      </w:r>
    </w:p>
    <w:p w14:paraId="44048879" w14:textId="77777777" w:rsidR="00267D0F" w:rsidRPr="00267D0F" w:rsidRDefault="00267D0F" w:rsidP="00207016">
      <w:pPr>
        <w:spacing w:after="0" w:line="276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4A. Automated Assistant Mode</w:t>
      </w:r>
    </w:p>
    <w:p w14:paraId="7CF45DF3" w14:textId="77777777" w:rsidR="00267D0F" w:rsidRPr="00267D0F" w:rsidRDefault="00267D0F" w:rsidP="00207016">
      <w:pPr>
        <w:spacing w:after="0" w:line="276" w:lineRule="auto"/>
        <w:rPr>
          <w:rFonts w:eastAsia="Times New Roman" w:cstheme="minorHAnsi"/>
          <w:i/>
          <w:iCs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i/>
          <w:iCs/>
          <w:kern w:val="0"/>
          <w:sz w:val="28"/>
          <w:szCs w:val="28"/>
          <w:lang w:val="en-US"/>
          <w14:ligatures w14:val="none"/>
        </w:rPr>
        <w:t>For each test in the student’s list:</w:t>
      </w:r>
    </w:p>
    <w:p w14:paraId="45C524DE" w14:textId="77777777" w:rsidR="00267D0F" w:rsidRPr="00267D0F" w:rsidRDefault="00267D0F" w:rsidP="00207016">
      <w:pPr>
        <w:numPr>
          <w:ilvl w:val="0"/>
          <w:numId w:val="13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Data Cleaning</w:t>
      </w:r>
    </w:p>
    <w:p w14:paraId="37244093" w14:textId="77777777" w:rsidR="00267D0F" w:rsidRPr="00267D0F" w:rsidRDefault="00267D0F" w:rsidP="00207016">
      <w:pPr>
        <w:numPr>
          <w:ilvl w:val="1"/>
          <w:numId w:val="13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Copilot runs missing-value checks, outlier detection, recoding as per context.</w:t>
      </w:r>
    </w:p>
    <w:p w14:paraId="04CE1EC6" w14:textId="77777777" w:rsidR="00267D0F" w:rsidRPr="00267D0F" w:rsidRDefault="00267D0F" w:rsidP="00207016">
      <w:pPr>
        <w:numPr>
          <w:ilvl w:val="1"/>
          <w:numId w:val="13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Generates a “Cleaning Report” table.</w:t>
      </w:r>
    </w:p>
    <w:p w14:paraId="727F3D76" w14:textId="77777777" w:rsidR="00267D0F" w:rsidRPr="00267D0F" w:rsidRDefault="00267D0F" w:rsidP="00207016">
      <w:pPr>
        <w:numPr>
          <w:ilvl w:val="0"/>
          <w:numId w:val="13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Descriptive &amp; Assumption Checks</w:t>
      </w:r>
    </w:p>
    <w:p w14:paraId="1665C62A" w14:textId="77777777" w:rsidR="00267D0F" w:rsidRPr="00267D0F" w:rsidRDefault="00267D0F" w:rsidP="00207016">
      <w:pPr>
        <w:numPr>
          <w:ilvl w:val="1"/>
          <w:numId w:val="13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Runs descriptives, normality tests, reliability (if needed).</w:t>
      </w:r>
    </w:p>
    <w:p w14:paraId="596FFB1E" w14:textId="77777777" w:rsidR="00267D0F" w:rsidRPr="00267D0F" w:rsidRDefault="00267D0F" w:rsidP="00207016">
      <w:pPr>
        <w:numPr>
          <w:ilvl w:val="1"/>
          <w:numId w:val="13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Outputs </w:t>
      </w:r>
      <w:proofErr w:type="gramStart"/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tables</w:t>
      </w:r>
      <w:proofErr w:type="gramEnd"/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and flags any issues (non-normality, etc.).</w:t>
      </w:r>
    </w:p>
    <w:p w14:paraId="3801A124" w14:textId="77777777" w:rsidR="00267D0F" w:rsidRPr="00267D0F" w:rsidRDefault="00267D0F" w:rsidP="00207016">
      <w:pPr>
        <w:numPr>
          <w:ilvl w:val="0"/>
          <w:numId w:val="13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Main Statistical Test</w:t>
      </w:r>
    </w:p>
    <w:p w14:paraId="318FA37E" w14:textId="77777777" w:rsidR="00267D0F" w:rsidRPr="00267D0F" w:rsidRDefault="00267D0F" w:rsidP="00207016">
      <w:pPr>
        <w:numPr>
          <w:ilvl w:val="1"/>
          <w:numId w:val="13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Executes test (e.g., regression, ANOVA) via SPSS scripting.</w:t>
      </w:r>
    </w:p>
    <w:p w14:paraId="6E7FE233" w14:textId="77777777" w:rsidR="00267D0F" w:rsidRPr="00267D0F" w:rsidRDefault="00267D0F" w:rsidP="00207016">
      <w:pPr>
        <w:numPr>
          <w:ilvl w:val="1"/>
          <w:numId w:val="13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Produces result tables identical to manual SPSS output.</w:t>
      </w:r>
    </w:p>
    <w:p w14:paraId="3B15BF08" w14:textId="77777777" w:rsidR="00267D0F" w:rsidRPr="00267D0F" w:rsidRDefault="00267D0F" w:rsidP="00207016">
      <w:pPr>
        <w:numPr>
          <w:ilvl w:val="0"/>
          <w:numId w:val="13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Table Formatting</w:t>
      </w:r>
    </w:p>
    <w:p w14:paraId="4C4E5D2A" w14:textId="77777777" w:rsidR="00267D0F" w:rsidRPr="00267D0F" w:rsidRDefault="00267D0F" w:rsidP="00207016">
      <w:pPr>
        <w:numPr>
          <w:ilvl w:val="1"/>
          <w:numId w:val="13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Applies academic styling (fonts, headings) per student’s university guidelines.</w:t>
      </w:r>
    </w:p>
    <w:p w14:paraId="7558E421" w14:textId="77777777" w:rsidR="00267D0F" w:rsidRPr="00267D0F" w:rsidRDefault="00267D0F" w:rsidP="00207016">
      <w:pPr>
        <w:numPr>
          <w:ilvl w:val="0"/>
          <w:numId w:val="13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Loop</w:t>
      </w:r>
      <w:r w:rsidRPr="00267D0F"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  <w:t>:</w:t>
      </w:r>
    </w:p>
    <w:p w14:paraId="6E34B7F4" w14:textId="77777777" w:rsidR="00267D0F" w:rsidRPr="00267D0F" w:rsidRDefault="00267D0F" w:rsidP="00207016">
      <w:pPr>
        <w:numPr>
          <w:ilvl w:val="1"/>
          <w:numId w:val="13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Moves to next test on the list until all are done.</w:t>
      </w:r>
    </w:p>
    <w:p w14:paraId="7781F01E" w14:textId="77777777" w:rsidR="00267D0F" w:rsidRPr="00267D0F" w:rsidRDefault="00267D0F" w:rsidP="00207016">
      <w:pPr>
        <w:numPr>
          <w:ilvl w:val="0"/>
          <w:numId w:val="13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lastRenderedPageBreak/>
        <w:t>Progress &amp; Logs</w:t>
      </w:r>
    </w:p>
    <w:p w14:paraId="4EE59F11" w14:textId="77777777" w:rsidR="00267D0F" w:rsidRPr="00267D0F" w:rsidRDefault="00267D0F" w:rsidP="00207016">
      <w:pPr>
        <w:numPr>
          <w:ilvl w:val="1"/>
          <w:numId w:val="13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Chat-bar shows live progress (“Running Test 2 of 4…”).</w:t>
      </w:r>
    </w:p>
    <w:p w14:paraId="5A1425DE" w14:textId="77777777" w:rsidR="00267D0F" w:rsidRPr="00267D0F" w:rsidRDefault="00267D0F" w:rsidP="00207016">
      <w:pPr>
        <w:numPr>
          <w:ilvl w:val="1"/>
          <w:numId w:val="13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Errors (e.g., insufficient data) trigger clarification prompts.</w:t>
      </w:r>
    </w:p>
    <w:p w14:paraId="51FD958E" w14:textId="140E1AB2" w:rsidR="00267D0F" w:rsidRPr="00267D0F" w:rsidRDefault="00793B12" w:rsidP="00207016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1582E8E2">
          <v:rect id="_x0000_i1030" style="width:468pt;height:1.5pt" o:hralign="center" o:hrstd="t" o:hrnoshade="t" o:hr="t" fillcolor="#3f0065" stroked="f"/>
        </w:pict>
      </w:r>
    </w:p>
    <w:p w14:paraId="085F559C" w14:textId="77777777" w:rsidR="00267D0F" w:rsidRPr="00267D0F" w:rsidRDefault="00267D0F" w:rsidP="00207016">
      <w:pPr>
        <w:spacing w:after="0" w:line="276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4B. Interactive Visual Guide Mode</w:t>
      </w:r>
    </w:p>
    <w:p w14:paraId="4C640029" w14:textId="77777777" w:rsidR="00267D0F" w:rsidRPr="00267D0F" w:rsidRDefault="00267D0F" w:rsidP="00207016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Copilot overlays pulsing highlights on SPSS menu items/buttons.</w:t>
      </w:r>
    </w:p>
    <w:p w14:paraId="33671177" w14:textId="77777777" w:rsidR="00267D0F" w:rsidRPr="00267D0F" w:rsidRDefault="00267D0F" w:rsidP="00207016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Step-by-Step Prompts in chat</w:t>
      </w:r>
      <w:r w:rsidRPr="00267D0F"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  <w:t>:</w:t>
      </w:r>
    </w:p>
    <w:p w14:paraId="1415E3A4" w14:textId="77777777" w:rsidR="00267D0F" w:rsidRPr="00267D0F" w:rsidRDefault="00267D0F" w:rsidP="00207016">
      <w:pPr>
        <w:numPr>
          <w:ilvl w:val="1"/>
          <w:numId w:val="14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“Click on Analyze → Descriptive Statistics → Frequencies.”</w:t>
      </w:r>
    </w:p>
    <w:p w14:paraId="26CAC327" w14:textId="77777777" w:rsidR="00267D0F" w:rsidRPr="00267D0F" w:rsidRDefault="00267D0F" w:rsidP="00207016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Live Feedback</w:t>
      </w:r>
    </w:p>
    <w:p w14:paraId="4BAD67F7" w14:textId="77777777" w:rsidR="00267D0F" w:rsidRPr="00267D0F" w:rsidRDefault="00267D0F" w:rsidP="00207016">
      <w:pPr>
        <w:numPr>
          <w:ilvl w:val="1"/>
          <w:numId w:val="14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If the student mis-clicks, Copilot gently corrects:</w:t>
      </w: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“Oops—try the ‘Analyze’ menu, not ‘Graphs’.”</w:t>
      </w:r>
    </w:p>
    <w:p w14:paraId="567A3C6E" w14:textId="77777777" w:rsidR="00267D0F" w:rsidRPr="00267D0F" w:rsidRDefault="00267D0F" w:rsidP="00207016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Completion Check</w:t>
      </w:r>
    </w:p>
    <w:p w14:paraId="2A6D2FAA" w14:textId="77777777" w:rsidR="00267D0F" w:rsidRPr="00267D0F" w:rsidRDefault="00267D0F" w:rsidP="00207016">
      <w:pPr>
        <w:numPr>
          <w:ilvl w:val="1"/>
          <w:numId w:val="14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Only moves to next step once the current one is correctly executed.</w:t>
      </w:r>
    </w:p>
    <w:p w14:paraId="39CA4F38" w14:textId="77777777" w:rsidR="00267D0F" w:rsidRPr="00267D0F" w:rsidRDefault="00267D0F" w:rsidP="00207016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Repeat for all tests and assumption checks.</w:t>
      </w:r>
    </w:p>
    <w:p w14:paraId="214DF59B" w14:textId="333825EB" w:rsidR="00267D0F" w:rsidRPr="00267D0F" w:rsidRDefault="00855731" w:rsidP="00207016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5A2CE1E5">
          <v:rect id="_x0000_i1031" style="width:468pt;height:1.5pt" o:hralign="center" o:hrstd="t" o:hrnoshade="t" o:hr="t" fillcolor="#3f0065" stroked="f"/>
        </w:pict>
      </w:r>
    </w:p>
    <w:p w14:paraId="46D4021E" w14:textId="77777777" w:rsidR="00267D0F" w:rsidRPr="00267D0F" w:rsidRDefault="00267D0F" w:rsidP="00207016">
      <w:pPr>
        <w:spacing w:after="0" w:line="276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5. Result Interpretation Phase</w:t>
      </w:r>
    </w:p>
    <w:p w14:paraId="4E620553" w14:textId="77777777" w:rsidR="00267D0F" w:rsidRPr="00267D0F" w:rsidRDefault="00267D0F" w:rsidP="00207016">
      <w:pPr>
        <w:numPr>
          <w:ilvl w:val="0"/>
          <w:numId w:val="15"/>
        </w:numPr>
        <w:spacing w:after="0" w:line="276" w:lineRule="auto"/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After tests, Copilot asks:</w:t>
      </w:r>
    </w:p>
    <w:p w14:paraId="2173257C" w14:textId="77777777" w:rsidR="00267D0F" w:rsidRPr="00267D0F" w:rsidRDefault="00267D0F" w:rsidP="00207016">
      <w:pPr>
        <w:spacing w:after="0" w:line="276" w:lineRule="auto"/>
        <w:ind w:left="1440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“Which formatting style? (University A / Journal B / Custom…)”</w:t>
      </w:r>
    </w:p>
    <w:p w14:paraId="5971C1D7" w14:textId="77777777" w:rsidR="00267D0F" w:rsidRPr="00267D0F" w:rsidRDefault="00267D0F" w:rsidP="00207016">
      <w:pPr>
        <w:numPr>
          <w:ilvl w:val="0"/>
          <w:numId w:val="15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Interpretation Engine</w:t>
      </w:r>
    </w:p>
    <w:p w14:paraId="7C262CFE" w14:textId="77777777" w:rsidR="00267D0F" w:rsidRPr="00267D0F" w:rsidRDefault="00267D0F" w:rsidP="00207016">
      <w:pPr>
        <w:numPr>
          <w:ilvl w:val="1"/>
          <w:numId w:val="15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Parses each result table.</w:t>
      </w:r>
    </w:p>
    <w:p w14:paraId="5F990EF2" w14:textId="77777777" w:rsidR="00267D0F" w:rsidRPr="00267D0F" w:rsidRDefault="00267D0F" w:rsidP="00207016">
      <w:pPr>
        <w:numPr>
          <w:ilvl w:val="1"/>
          <w:numId w:val="15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Generates write-ups (e.g., “The regression model explained 45% of the variance…”).</w:t>
      </w:r>
    </w:p>
    <w:p w14:paraId="0DDF51BA" w14:textId="77777777" w:rsidR="00267D0F" w:rsidRPr="00267D0F" w:rsidRDefault="00267D0F" w:rsidP="00207016">
      <w:pPr>
        <w:numPr>
          <w:ilvl w:val="1"/>
          <w:numId w:val="15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Adapts length, tone, and citation style.</w:t>
      </w:r>
    </w:p>
    <w:p w14:paraId="4B4F110E" w14:textId="77777777" w:rsidR="00267D0F" w:rsidRPr="00267D0F" w:rsidRDefault="00267D0F" w:rsidP="00207016">
      <w:pPr>
        <w:numPr>
          <w:ilvl w:val="0"/>
          <w:numId w:val="15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Student Review</w:t>
      </w:r>
    </w:p>
    <w:p w14:paraId="334E20AD" w14:textId="77777777" w:rsidR="00267D0F" w:rsidRPr="00267D0F" w:rsidRDefault="00267D0F" w:rsidP="00207016">
      <w:pPr>
        <w:numPr>
          <w:ilvl w:val="1"/>
          <w:numId w:val="15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Writes appear in chat for review/editing.</w:t>
      </w:r>
    </w:p>
    <w:p w14:paraId="5748577A" w14:textId="77777777" w:rsidR="00267D0F" w:rsidRPr="00267D0F" w:rsidRDefault="00267D0F" w:rsidP="00207016">
      <w:pPr>
        <w:numPr>
          <w:ilvl w:val="1"/>
          <w:numId w:val="15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Once approved, Copilot can </w:t>
      </w:r>
      <w:r w:rsidRPr="00267D0F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insert</w:t>
      </w: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them directly into the SPSS output viewer or export to Word.</w:t>
      </w:r>
    </w:p>
    <w:p w14:paraId="0D50B9DE" w14:textId="283168DD" w:rsidR="00267D0F" w:rsidRPr="00267D0F" w:rsidRDefault="00797868" w:rsidP="00207016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06E2E616">
          <v:rect id="_x0000_i1032" style="width:468pt;height:1.5pt;mso-position-vertical:absolute" o:hralign="center" o:hrstd="t" o:hrnoshade="t" o:hr="t" fillcolor="#3f0065" stroked="f"/>
        </w:pict>
      </w:r>
    </w:p>
    <w:p w14:paraId="6CF72541" w14:textId="77777777" w:rsidR="00267D0F" w:rsidRPr="00267D0F" w:rsidRDefault="00267D0F" w:rsidP="00207016">
      <w:pPr>
        <w:spacing w:after="0" w:line="276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6. Export &amp; Reporting</w:t>
      </w:r>
    </w:p>
    <w:p w14:paraId="605D23E0" w14:textId="77777777" w:rsidR="00267D0F" w:rsidRPr="00267D0F" w:rsidRDefault="00267D0F" w:rsidP="00207016">
      <w:pPr>
        <w:numPr>
          <w:ilvl w:val="0"/>
          <w:numId w:val="16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One-Click Export</w:t>
      </w:r>
    </w:p>
    <w:p w14:paraId="70362C8D" w14:textId="77777777" w:rsidR="00267D0F" w:rsidRPr="00267D0F" w:rsidRDefault="00267D0F" w:rsidP="00207016">
      <w:pPr>
        <w:numPr>
          <w:ilvl w:val="1"/>
          <w:numId w:val="16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lastRenderedPageBreak/>
        <w:t>Formatted tables + interpretations → .docx/.pdf.</w:t>
      </w:r>
    </w:p>
    <w:p w14:paraId="695817CE" w14:textId="77777777" w:rsidR="00267D0F" w:rsidRPr="00267D0F" w:rsidRDefault="00267D0F" w:rsidP="00207016">
      <w:pPr>
        <w:numPr>
          <w:ilvl w:val="1"/>
          <w:numId w:val="16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Optionally push into the student’s thesis template.</w:t>
      </w:r>
    </w:p>
    <w:p w14:paraId="739619F7" w14:textId="77777777" w:rsidR="00267D0F" w:rsidRPr="00267D0F" w:rsidRDefault="00267D0F" w:rsidP="00207016">
      <w:pPr>
        <w:numPr>
          <w:ilvl w:val="0"/>
          <w:numId w:val="16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Project Save</w:t>
      </w:r>
    </w:p>
    <w:p w14:paraId="606F1AA8" w14:textId="77777777" w:rsidR="00267D0F" w:rsidRPr="00267D0F" w:rsidRDefault="00267D0F" w:rsidP="00207016">
      <w:pPr>
        <w:numPr>
          <w:ilvl w:val="1"/>
          <w:numId w:val="16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All logs, cleaned data snapshots, and chat history saved in a Copilot project file for future re-runs or audits.</w:t>
      </w:r>
    </w:p>
    <w:p w14:paraId="215E77AC" w14:textId="77777777" w:rsidR="00267D0F" w:rsidRPr="00267D0F" w:rsidRDefault="00267D0F" w:rsidP="00207016">
      <w:pPr>
        <w:numPr>
          <w:ilvl w:val="0"/>
          <w:numId w:val="16"/>
        </w:numPr>
        <w:spacing w:after="0" w:line="276" w:lineRule="auto"/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Subscription Reminder</w:t>
      </w:r>
    </w:p>
    <w:p w14:paraId="4021D6C1" w14:textId="292ED25F" w:rsidR="00267D0F" w:rsidRPr="00267D0F" w:rsidRDefault="00267D0F" w:rsidP="00207016">
      <w:pPr>
        <w:numPr>
          <w:ilvl w:val="1"/>
          <w:numId w:val="16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7 days before </w:t>
      </w:r>
      <w:proofErr w:type="spellStart"/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expiry</w:t>
      </w:r>
      <w:r w:rsidR="008E1E57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s</w:t>
      </w:r>
      <w:proofErr w:type="spellEnd"/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, a subtle nudge in chat:</w:t>
      </w: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“Your subscription renews in 7 days. Would you like to extend now?”</w:t>
      </w:r>
    </w:p>
    <w:p w14:paraId="6D3878B6" w14:textId="672FC806" w:rsidR="00267D0F" w:rsidRPr="00267D0F" w:rsidRDefault="00B32649" w:rsidP="00207016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49A18FF1">
          <v:rect id="_x0000_i1033" style="width:468pt;height:1.5pt" o:hralign="center" o:hrstd="t" o:hrnoshade="t" o:hr="t" fillcolor="#3f0065" stroked="f"/>
        </w:pict>
      </w:r>
    </w:p>
    <w:p w14:paraId="2A7BCCB7" w14:textId="77777777" w:rsidR="00267D0F" w:rsidRPr="00267D0F" w:rsidRDefault="00267D0F" w:rsidP="00207016">
      <w:pPr>
        <w:spacing w:after="0" w:line="276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7. Error Handling &amp; Flexibility</w:t>
      </w:r>
    </w:p>
    <w:p w14:paraId="6A693FDA" w14:textId="77777777" w:rsidR="00267D0F" w:rsidRPr="00267D0F" w:rsidRDefault="00267D0F" w:rsidP="00207016">
      <w:pPr>
        <w:numPr>
          <w:ilvl w:val="0"/>
          <w:numId w:val="17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At any point, the student can type “Edit context,” “Add test,” or “Switch mode.”</w:t>
      </w:r>
    </w:p>
    <w:p w14:paraId="62C370F3" w14:textId="77777777" w:rsidR="00267D0F" w:rsidRPr="00267D0F" w:rsidRDefault="00267D0F" w:rsidP="00207016">
      <w:pPr>
        <w:numPr>
          <w:ilvl w:val="0"/>
          <w:numId w:val="17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Copilot gracefully returns to the relevant step without losing prior work.</w:t>
      </w:r>
    </w:p>
    <w:p w14:paraId="7ED1038C" w14:textId="5EECE0FE" w:rsidR="00267D0F" w:rsidRPr="00267D0F" w:rsidRDefault="00B32649" w:rsidP="00207016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561BE1FF">
          <v:rect id="_x0000_i1034" style="width:468pt;height:1.5pt" o:hralign="center" o:hrstd="t" o:hrnoshade="t" o:hr="t" fillcolor="#3f0065" stroked="f"/>
        </w:pict>
      </w:r>
    </w:p>
    <w:p w14:paraId="338219EE" w14:textId="77777777" w:rsidR="00267D0F" w:rsidRPr="00267D0F" w:rsidRDefault="00267D0F" w:rsidP="00207016">
      <w:pPr>
        <w:spacing w:after="0" w:line="276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8. Future Integration &amp; Exit Strategy</w:t>
      </w:r>
    </w:p>
    <w:p w14:paraId="212993E8" w14:textId="77777777" w:rsidR="00267D0F" w:rsidRPr="00267D0F" w:rsidRDefault="00267D0F" w:rsidP="00207016">
      <w:pPr>
        <w:numPr>
          <w:ilvl w:val="0"/>
          <w:numId w:val="18"/>
        </w:numPr>
        <w:spacing w:after="0" w:line="276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Partner Mode</w:t>
      </w:r>
      <w:r w:rsidRPr="00267D0F"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  <w:t xml:space="preserve"> </w:t>
      </w: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(post-launch): expose a slim API so IBM/Scite can embed Copilot UI directly in their products, with revenue-share hooks.</w:t>
      </w:r>
    </w:p>
    <w:p w14:paraId="531BF9F5" w14:textId="77777777" w:rsidR="00267D0F" w:rsidRPr="00267D0F" w:rsidRDefault="00267D0F" w:rsidP="00207016">
      <w:pPr>
        <w:numPr>
          <w:ilvl w:val="0"/>
          <w:numId w:val="18"/>
        </w:numPr>
        <w:spacing w:after="0" w:line="276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267D0F">
        <w:rPr>
          <w:rFonts w:eastAsia="Times New Roman" w:cstheme="minorHAnsi"/>
          <w:b/>
          <w:bCs/>
          <w:color w:val="3F0065"/>
          <w:kern w:val="0"/>
          <w:sz w:val="32"/>
          <w:szCs w:val="32"/>
          <w:lang w:val="en-US"/>
          <w14:ligatures w14:val="none"/>
        </w:rPr>
        <w:t>Acquisition-Ready</w:t>
      </w:r>
      <w:r w:rsidRPr="00267D0F">
        <w:rPr>
          <w:rFonts w:eastAsia="Times New Roman" w:cstheme="minorHAnsi"/>
          <w:color w:val="3F0065"/>
          <w:kern w:val="0"/>
          <w:sz w:val="32"/>
          <w:szCs w:val="32"/>
          <w:lang w:val="en-US"/>
          <w14:ligatures w14:val="none"/>
        </w:rPr>
        <w:t xml:space="preserve">: </w:t>
      </w:r>
      <w:r w:rsidRPr="00267D0F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clean modular architecture facilitates licensing or sale to major vendors.</w:t>
      </w:r>
    </w:p>
    <w:p w14:paraId="3ADB5EDF" w14:textId="77777777" w:rsidR="002B037B" w:rsidRPr="00207016" w:rsidRDefault="002B037B" w:rsidP="00207016">
      <w:pPr>
        <w:spacing w:after="0" w:line="276" w:lineRule="auto"/>
        <w:rPr>
          <w:rFonts w:cstheme="minorHAnsi"/>
        </w:rPr>
      </w:pPr>
    </w:p>
    <w:sectPr w:rsidR="002B037B" w:rsidRPr="00207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4EB"/>
    <w:multiLevelType w:val="multilevel"/>
    <w:tmpl w:val="0230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950DB"/>
    <w:multiLevelType w:val="multilevel"/>
    <w:tmpl w:val="6A70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C6F27"/>
    <w:multiLevelType w:val="multilevel"/>
    <w:tmpl w:val="23D6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3F0065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05C1C"/>
    <w:multiLevelType w:val="multilevel"/>
    <w:tmpl w:val="E324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E55A5"/>
    <w:multiLevelType w:val="multilevel"/>
    <w:tmpl w:val="BC52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9373A"/>
    <w:multiLevelType w:val="multilevel"/>
    <w:tmpl w:val="CCD8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174C1"/>
    <w:multiLevelType w:val="multilevel"/>
    <w:tmpl w:val="B5A2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B70B2"/>
    <w:multiLevelType w:val="multilevel"/>
    <w:tmpl w:val="62C0D5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ABC202F"/>
    <w:multiLevelType w:val="multilevel"/>
    <w:tmpl w:val="58B4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6506A04"/>
    <w:multiLevelType w:val="multilevel"/>
    <w:tmpl w:val="D64C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67FBD"/>
    <w:multiLevelType w:val="multilevel"/>
    <w:tmpl w:val="88A4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D12F6"/>
    <w:multiLevelType w:val="multilevel"/>
    <w:tmpl w:val="13E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48488">
    <w:abstractNumId w:val="7"/>
  </w:num>
  <w:num w:numId="2" w16cid:durableId="2024504864">
    <w:abstractNumId w:val="7"/>
  </w:num>
  <w:num w:numId="3" w16cid:durableId="1118061145">
    <w:abstractNumId w:val="7"/>
  </w:num>
  <w:num w:numId="4" w16cid:durableId="401216322">
    <w:abstractNumId w:val="7"/>
  </w:num>
  <w:num w:numId="5" w16cid:durableId="214784283">
    <w:abstractNumId w:val="8"/>
  </w:num>
  <w:num w:numId="6" w16cid:durableId="988558660">
    <w:abstractNumId w:val="7"/>
  </w:num>
  <w:num w:numId="7" w16cid:durableId="835851659">
    <w:abstractNumId w:val="7"/>
  </w:num>
  <w:num w:numId="8" w16cid:durableId="285939894">
    <w:abstractNumId w:val="8"/>
  </w:num>
  <w:num w:numId="9" w16cid:durableId="905258838">
    <w:abstractNumId w:val="9"/>
  </w:num>
  <w:num w:numId="10" w16cid:durableId="347220413">
    <w:abstractNumId w:val="6"/>
  </w:num>
  <w:num w:numId="11" w16cid:durableId="1139418189">
    <w:abstractNumId w:val="0"/>
  </w:num>
  <w:num w:numId="12" w16cid:durableId="382295816">
    <w:abstractNumId w:val="10"/>
  </w:num>
  <w:num w:numId="13" w16cid:durableId="1092626097">
    <w:abstractNumId w:val="1"/>
  </w:num>
  <w:num w:numId="14" w16cid:durableId="1232697349">
    <w:abstractNumId w:val="2"/>
  </w:num>
  <w:num w:numId="15" w16cid:durableId="447547213">
    <w:abstractNumId w:val="4"/>
  </w:num>
  <w:num w:numId="16" w16cid:durableId="1661615589">
    <w:abstractNumId w:val="3"/>
  </w:num>
  <w:num w:numId="17" w16cid:durableId="539901574">
    <w:abstractNumId w:val="5"/>
  </w:num>
  <w:num w:numId="18" w16cid:durableId="4267369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yMTc2Mza0MLY0NDdW0lEKTi0uzszPAykwrAUAOsgaVCwAAAA="/>
  </w:docVars>
  <w:rsids>
    <w:rsidRoot w:val="00D3243B"/>
    <w:rsid w:val="000E5823"/>
    <w:rsid w:val="00151E0B"/>
    <w:rsid w:val="0016560B"/>
    <w:rsid w:val="001A0357"/>
    <w:rsid w:val="00207016"/>
    <w:rsid w:val="00267D0F"/>
    <w:rsid w:val="00292C21"/>
    <w:rsid w:val="002B037B"/>
    <w:rsid w:val="00311D44"/>
    <w:rsid w:val="003254C6"/>
    <w:rsid w:val="003325D1"/>
    <w:rsid w:val="00337115"/>
    <w:rsid w:val="00407C92"/>
    <w:rsid w:val="00697498"/>
    <w:rsid w:val="00793B12"/>
    <w:rsid w:val="00797868"/>
    <w:rsid w:val="007B2C60"/>
    <w:rsid w:val="00843B46"/>
    <w:rsid w:val="00855731"/>
    <w:rsid w:val="008B1A8C"/>
    <w:rsid w:val="008D49A4"/>
    <w:rsid w:val="008E1E57"/>
    <w:rsid w:val="008F0341"/>
    <w:rsid w:val="00910CF8"/>
    <w:rsid w:val="00924A69"/>
    <w:rsid w:val="0094063A"/>
    <w:rsid w:val="00A501AE"/>
    <w:rsid w:val="00AD1312"/>
    <w:rsid w:val="00B32649"/>
    <w:rsid w:val="00BA574E"/>
    <w:rsid w:val="00C5579C"/>
    <w:rsid w:val="00C95137"/>
    <w:rsid w:val="00D3243B"/>
    <w:rsid w:val="00D90A4D"/>
    <w:rsid w:val="00DC6AF9"/>
    <w:rsid w:val="00EA032A"/>
    <w:rsid w:val="00FD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10C0"/>
  <w15:chartTrackingRefBased/>
  <w15:docId w15:val="{56E13FAD-7FE3-43DE-A384-A40B4D34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312"/>
    <w:pPr>
      <w:keepNext/>
      <w:keepLines/>
      <w:numPr>
        <w:numId w:val="4"/>
      </w:numPr>
      <w:spacing w:before="480" w:after="240" w:line="480" w:lineRule="auto"/>
      <w:jc w:val="both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12"/>
    <w:pPr>
      <w:keepNext/>
      <w:keepLines/>
      <w:numPr>
        <w:ilvl w:val="1"/>
        <w:numId w:val="5"/>
      </w:numPr>
      <w:spacing w:before="240" w:after="240" w:line="480" w:lineRule="auto"/>
      <w:ind w:left="576" w:hanging="576"/>
      <w:jc w:val="both"/>
      <w:outlineLvl w:val="1"/>
    </w:pPr>
    <w:rPr>
      <w:rFonts w:ascii="Times New Roman" w:eastAsiaTheme="majorEastAsia" w:hAnsi="Times New Roman" w:cstheme="majorBidi"/>
      <w:b/>
      <w:kern w:val="0"/>
      <w:sz w:val="24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12"/>
    <w:pPr>
      <w:keepNext/>
      <w:keepLines/>
      <w:numPr>
        <w:ilvl w:val="2"/>
        <w:numId w:val="7"/>
      </w:numPr>
      <w:spacing w:before="40" w:after="0" w:line="480" w:lineRule="auto"/>
      <w:jc w:val="both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312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D1312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5823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3B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3B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3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3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3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3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32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3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3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32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3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32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3B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324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67D0F"/>
    <w:rPr>
      <w:b/>
      <w:bCs/>
    </w:rPr>
  </w:style>
  <w:style w:type="character" w:styleId="Emphasis">
    <w:name w:val="Emphasis"/>
    <w:basedOn w:val="DefaultParagraphFont"/>
    <w:uiPriority w:val="20"/>
    <w:qFormat/>
    <w:rsid w:val="00267D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Allane</dc:creator>
  <cp:keywords/>
  <dc:description/>
  <cp:lastModifiedBy>Moaz Allane</cp:lastModifiedBy>
  <cp:revision>34</cp:revision>
  <dcterms:created xsi:type="dcterms:W3CDTF">2025-04-27T17:09:00Z</dcterms:created>
  <dcterms:modified xsi:type="dcterms:W3CDTF">2025-04-27T22:13:00Z</dcterms:modified>
</cp:coreProperties>
</file>