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7F0D7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48"/>
          <w:szCs w:val="48"/>
        </w:rPr>
        <w:t>Methodology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0F33A2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We begin by loading the dataset, which is divided into two parts: Fake News and Real News. Initially, we explored both datasets separately to understand their structure — including column names, number of rows, and more.</w:t>
      </w:r>
    </w:p>
    <w:p w14:paraId="593CAB49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Data Preprocessing:</w:t>
      </w:r>
    </w:p>
    <w:p w14:paraId="0783FCC5" w14:textId="77777777" w:rsidR="00BE1C43" w:rsidRPr="00316E8D" w:rsidRDefault="00BE1C43" w:rsidP="00BE1C43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Before merging, a new column Label was added:</w:t>
      </w:r>
    </w:p>
    <w:p w14:paraId="6D84BE99" w14:textId="77777777" w:rsidR="00BE1C43" w:rsidRPr="00316E8D" w:rsidRDefault="00BE1C43" w:rsidP="00BE1C43">
      <w:pPr>
        <w:numPr>
          <w:ilvl w:val="1"/>
          <w:numId w:val="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0 for Fake news</w:t>
      </w:r>
    </w:p>
    <w:p w14:paraId="1890D3CB" w14:textId="77777777" w:rsidR="00BE1C43" w:rsidRPr="00316E8D" w:rsidRDefault="00BE1C43" w:rsidP="00BE1C43">
      <w:pPr>
        <w:numPr>
          <w:ilvl w:val="1"/>
          <w:numId w:val="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 xml:space="preserve">1 for Real </w:t>
      </w:r>
      <w:proofErr w:type="gramStart"/>
      <w:r w:rsidRPr="00316E8D">
        <w:rPr>
          <w:rFonts w:cs="Times New Roman"/>
          <w:sz w:val="28"/>
          <w:szCs w:val="28"/>
        </w:rPr>
        <w:t>news</w:t>
      </w:r>
      <w:proofErr w:type="gramEnd"/>
    </w:p>
    <w:p w14:paraId="0719CEEB" w14:textId="77777777" w:rsidR="00BE1C43" w:rsidRPr="00316E8D" w:rsidRDefault="00BE1C43" w:rsidP="00BE1C43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Both datasets were merged and shuffled to remove any ordering bias.</w:t>
      </w:r>
    </w:p>
    <w:p w14:paraId="0423BB62" w14:textId="77777777" w:rsidR="00BE1C43" w:rsidRPr="00316E8D" w:rsidRDefault="00BE1C43" w:rsidP="00BE1C43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We analyzed the merged dataset using .</w:t>
      </w:r>
      <w:proofErr w:type="gramStart"/>
      <w:r w:rsidRPr="00316E8D">
        <w:rPr>
          <w:rFonts w:cs="Times New Roman"/>
          <w:sz w:val="28"/>
          <w:szCs w:val="28"/>
        </w:rPr>
        <w:t>info(</w:t>
      </w:r>
      <w:proofErr w:type="gramEnd"/>
      <w:r w:rsidRPr="00316E8D">
        <w:rPr>
          <w:rFonts w:cs="Times New Roman"/>
          <w:sz w:val="28"/>
          <w:szCs w:val="28"/>
        </w:rPr>
        <w:t>)</w:t>
      </w:r>
      <w:proofErr w:type="gramStart"/>
      <w:r w:rsidRPr="00316E8D">
        <w:rPr>
          <w:rFonts w:cs="Times New Roman"/>
          <w:sz w:val="28"/>
          <w:szCs w:val="28"/>
        </w:rPr>
        <w:t>, .shape</w:t>
      </w:r>
      <w:proofErr w:type="gramEnd"/>
      <w:r w:rsidRPr="00316E8D">
        <w:rPr>
          <w:rFonts w:cs="Times New Roman"/>
          <w:sz w:val="28"/>
          <w:szCs w:val="28"/>
        </w:rPr>
        <w:t>, etc.</w:t>
      </w:r>
    </w:p>
    <w:p w14:paraId="69D83FF1" w14:textId="77777777" w:rsidR="00BE1C43" w:rsidRPr="00316E8D" w:rsidRDefault="00BE1C43" w:rsidP="00BE1C43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The column names were converted to uppercase for consistency.</w:t>
      </w:r>
    </w:p>
    <w:p w14:paraId="2819FA3C" w14:textId="77777777" w:rsidR="00BE1C43" w:rsidRPr="00316E8D" w:rsidRDefault="00BE1C43" w:rsidP="00BE1C43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Duplicate rows were checked and removed.</w:t>
      </w:r>
    </w:p>
    <w:p w14:paraId="07A1A90A" w14:textId="77777777" w:rsidR="00BE1C43" w:rsidRPr="00316E8D" w:rsidRDefault="00BE1C43" w:rsidP="00BE1C43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Unimportant columns such as DATE and SUBJECT were dropped.</w:t>
      </w:r>
    </w:p>
    <w:p w14:paraId="5FDEA4EB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 xml:space="preserve"> Text Cleaning:</w:t>
      </w:r>
    </w:p>
    <w:p w14:paraId="7B69C5BA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We focused on the TEXT column:</w:t>
      </w:r>
    </w:p>
    <w:p w14:paraId="23D3622A" w14:textId="77777777" w:rsidR="00BE1C43" w:rsidRPr="00316E8D" w:rsidRDefault="00BE1C43" w:rsidP="00BE1C43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Removed leading/trailing spaces.</w:t>
      </w:r>
    </w:p>
    <w:p w14:paraId="7F69A6D1" w14:textId="77777777" w:rsidR="00BE1C43" w:rsidRPr="00316E8D" w:rsidRDefault="00BE1C43" w:rsidP="00BE1C43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Converted all text to lowercase.</w:t>
      </w:r>
    </w:p>
    <w:p w14:paraId="13319DA9" w14:textId="77777777" w:rsidR="00BE1C43" w:rsidRPr="00316E8D" w:rsidRDefault="00BE1C43" w:rsidP="00BE1C43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Removed punctuation and special characters.</w:t>
      </w:r>
    </w:p>
    <w:p w14:paraId="717A0813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 xml:space="preserve"> Tokenization and Lemmatization:</w:t>
      </w:r>
    </w:p>
    <w:p w14:paraId="7194BD21" w14:textId="77777777" w:rsidR="00BE1C43" w:rsidRPr="00316E8D" w:rsidRDefault="00BE1C43" w:rsidP="00BE1C43">
      <w:pPr>
        <w:numPr>
          <w:ilvl w:val="0"/>
          <w:numId w:val="3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 xml:space="preserve">The cleaned text was tokenized using TF-IDF Vectorizer and stored in a new column </w:t>
      </w:r>
      <w:proofErr w:type="gramStart"/>
      <w:r w:rsidRPr="00316E8D">
        <w:rPr>
          <w:rFonts w:cs="Times New Roman"/>
          <w:sz w:val="28"/>
          <w:szCs w:val="28"/>
        </w:rPr>
        <w:t>tokens</w:t>
      </w:r>
      <w:proofErr w:type="gramEnd"/>
      <w:r w:rsidRPr="00316E8D">
        <w:rPr>
          <w:rFonts w:cs="Times New Roman"/>
          <w:sz w:val="28"/>
          <w:szCs w:val="28"/>
        </w:rPr>
        <w:t>.</w:t>
      </w:r>
    </w:p>
    <w:p w14:paraId="7228A17B" w14:textId="77777777" w:rsidR="00BE1C43" w:rsidRPr="00316E8D" w:rsidRDefault="00BE1C43" w:rsidP="00BE1C43">
      <w:pPr>
        <w:numPr>
          <w:ilvl w:val="0"/>
          <w:numId w:val="3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Applied simple lemmatization to reduce words to their base forms (e.g., “cats” → “cat”).</w:t>
      </w:r>
    </w:p>
    <w:p w14:paraId="1BC7EDB0" w14:textId="77777777" w:rsidR="00BE1C43" w:rsidRPr="00316E8D" w:rsidRDefault="00BE1C43" w:rsidP="00BE1C43">
      <w:pPr>
        <w:numPr>
          <w:ilvl w:val="0"/>
          <w:numId w:val="3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lastRenderedPageBreak/>
        <w:t>Then applied POS-based lemmatization for more accurate word normalization (e.g., “running” → “run” depending on its part of speech).</w:t>
      </w:r>
    </w:p>
    <w:p w14:paraId="5FF6321B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At this point, Data Preprocessing was complete.</w:t>
      </w:r>
    </w:p>
    <w:p w14:paraId="02ED265B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6365FCDE">
          <v:rect id="_x0000_i1025" style="width:0;height:1.5pt" o:hralign="center" o:hrstd="t" o:hr="t" fillcolor="#a0a0a0" stroked="f"/>
        </w:pict>
      </w:r>
    </w:p>
    <w:p w14:paraId="5EE51DCA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16B4B916" w14:textId="77777777" w:rsidR="00BE1C43" w:rsidRPr="00316E8D" w:rsidRDefault="00BE1C43" w:rsidP="00BE1C43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Visualized the distribution of Fake vs Real News using a bar plot.</w:t>
      </w:r>
    </w:p>
    <w:p w14:paraId="2E2D3E49" w14:textId="77777777" w:rsidR="00BE1C43" w:rsidRPr="00316E8D" w:rsidRDefault="00BE1C43" w:rsidP="00BE1C43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 xml:space="preserve">Generated Word Clouds for both fake and real articles to identify </w:t>
      </w:r>
      <w:proofErr w:type="gramStart"/>
      <w:r w:rsidRPr="00316E8D">
        <w:rPr>
          <w:rFonts w:cs="Times New Roman"/>
          <w:sz w:val="28"/>
          <w:szCs w:val="28"/>
        </w:rPr>
        <w:t>most</w:t>
      </w:r>
      <w:proofErr w:type="gramEnd"/>
      <w:r w:rsidRPr="00316E8D">
        <w:rPr>
          <w:rFonts w:cs="Times New Roman"/>
          <w:sz w:val="28"/>
          <w:szCs w:val="28"/>
        </w:rPr>
        <w:t xml:space="preserve"> frequent terms.</w:t>
      </w:r>
    </w:p>
    <w:p w14:paraId="18BB4054" w14:textId="77777777" w:rsidR="00BE1C43" w:rsidRPr="00316E8D" w:rsidRDefault="00BE1C43" w:rsidP="00BE1C43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Used a histogram to analyze word counts in fake vs real news.</w:t>
      </w:r>
    </w:p>
    <w:p w14:paraId="629F86C5" w14:textId="77777777" w:rsidR="00BE1C43" w:rsidRPr="00316E8D" w:rsidRDefault="00BE1C43" w:rsidP="00BE1C43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Conducted sentiment analysis:</w:t>
      </w:r>
    </w:p>
    <w:p w14:paraId="1D020C82" w14:textId="77777777" w:rsidR="00BE1C43" w:rsidRPr="00316E8D" w:rsidRDefault="00BE1C43" w:rsidP="00BE1C43">
      <w:pPr>
        <w:numPr>
          <w:ilvl w:val="1"/>
          <w:numId w:val="4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Fake news tends to show lower polarity compared to real news, indicating less neutral tone and more emotionally charged language.</w:t>
      </w:r>
    </w:p>
    <w:p w14:paraId="72A6A201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5AA2AE9B">
          <v:rect id="_x0000_i1026" style="width:0;height:1.5pt" o:hralign="center" o:hrstd="t" o:hr="t" fillcolor="#a0a0a0" stroked="f"/>
        </w:pict>
      </w:r>
    </w:p>
    <w:p w14:paraId="7DA1E4D7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Feature Extraction</w:t>
      </w:r>
    </w:p>
    <w:p w14:paraId="46D4FC46" w14:textId="77777777" w:rsidR="00BE1C43" w:rsidRPr="00316E8D" w:rsidRDefault="00BE1C43" w:rsidP="00BE1C43">
      <w:pPr>
        <w:numPr>
          <w:ilvl w:val="0"/>
          <w:numId w:val="5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Combined lemmatized text into strings.</w:t>
      </w:r>
    </w:p>
    <w:p w14:paraId="73DEE01E" w14:textId="77777777" w:rsidR="00BE1C43" w:rsidRPr="00316E8D" w:rsidRDefault="00BE1C43" w:rsidP="00BE1C43">
      <w:pPr>
        <w:numPr>
          <w:ilvl w:val="0"/>
          <w:numId w:val="5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Applied TF-IDF vectorization to convert text to numerical features.</w:t>
      </w:r>
    </w:p>
    <w:p w14:paraId="4848E52B" w14:textId="77777777" w:rsidR="00BE1C43" w:rsidRPr="00316E8D" w:rsidRDefault="00BE1C43" w:rsidP="00BE1C43">
      <w:pPr>
        <w:numPr>
          <w:ilvl w:val="0"/>
          <w:numId w:val="5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Added extra numerical features:</w:t>
      </w:r>
    </w:p>
    <w:p w14:paraId="2F8C8FA5" w14:textId="77777777" w:rsidR="00BE1C43" w:rsidRPr="00316E8D" w:rsidRDefault="00BE1C43" w:rsidP="00BE1C43">
      <w:pPr>
        <w:numPr>
          <w:ilvl w:val="1"/>
          <w:numId w:val="5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Length of text</w:t>
      </w:r>
    </w:p>
    <w:p w14:paraId="3E6F6B6F" w14:textId="77777777" w:rsidR="00BE1C43" w:rsidRPr="00316E8D" w:rsidRDefault="00BE1C43" w:rsidP="00BE1C43">
      <w:pPr>
        <w:numPr>
          <w:ilvl w:val="1"/>
          <w:numId w:val="5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Sentiment score</w:t>
      </w:r>
    </w:p>
    <w:p w14:paraId="53794788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Final feature set: TF-IDF + text length + sentiment score</w:t>
      </w:r>
    </w:p>
    <w:p w14:paraId="6EBA0DCF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E1167F8">
          <v:rect id="_x0000_i1027" style="width:0;height:1.5pt" o:hralign="center" o:hrstd="t" o:hr="t" fillcolor="#a0a0a0" stroked="f"/>
        </w:pict>
      </w:r>
    </w:p>
    <w:p w14:paraId="72B0C37E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 xml:space="preserve"> Model Training</w:t>
      </w:r>
    </w:p>
    <w:p w14:paraId="0248BE60" w14:textId="77777777" w:rsidR="00BE1C43" w:rsidRPr="00316E8D" w:rsidRDefault="00BE1C43" w:rsidP="00BE1C43">
      <w:pPr>
        <w:numPr>
          <w:ilvl w:val="0"/>
          <w:numId w:val="6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Feature matrix: X = [TF-IDF, length, sentiment]</w:t>
      </w:r>
    </w:p>
    <w:p w14:paraId="3BBC1742" w14:textId="77777777" w:rsidR="00BE1C43" w:rsidRPr="00316E8D" w:rsidRDefault="00BE1C43" w:rsidP="00BE1C43">
      <w:pPr>
        <w:numPr>
          <w:ilvl w:val="0"/>
          <w:numId w:val="6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Labels: y = Label</w:t>
      </w:r>
    </w:p>
    <w:p w14:paraId="39D5032A" w14:textId="77777777" w:rsidR="00BE1C43" w:rsidRPr="00316E8D" w:rsidRDefault="00BE1C43" w:rsidP="00BE1C43">
      <w:pPr>
        <w:numPr>
          <w:ilvl w:val="0"/>
          <w:numId w:val="6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lastRenderedPageBreak/>
        <w:t>Performed train-test split</w:t>
      </w:r>
    </w:p>
    <w:p w14:paraId="3BE737FA" w14:textId="77777777" w:rsidR="00BE1C43" w:rsidRPr="00316E8D" w:rsidRDefault="00BE1C43" w:rsidP="00BE1C43">
      <w:pPr>
        <w:numPr>
          <w:ilvl w:val="0"/>
          <w:numId w:val="6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Applied and evaluated two models:</w:t>
      </w:r>
    </w:p>
    <w:p w14:paraId="305B43DE" w14:textId="77777777" w:rsidR="00BE1C43" w:rsidRPr="00316E8D" w:rsidRDefault="00BE1C43" w:rsidP="00BE1C43">
      <w:pPr>
        <w:numPr>
          <w:ilvl w:val="1"/>
          <w:numId w:val="6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Logistic Regression</w:t>
      </w:r>
    </w:p>
    <w:p w14:paraId="38477184" w14:textId="77777777" w:rsidR="00BE1C43" w:rsidRPr="00316E8D" w:rsidRDefault="00BE1C43" w:rsidP="00BE1C43">
      <w:pPr>
        <w:numPr>
          <w:ilvl w:val="1"/>
          <w:numId w:val="6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Multinomial Naive Bayes</w:t>
      </w:r>
    </w:p>
    <w:p w14:paraId="27DAB4F0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Evaluation Metrics:</w:t>
      </w:r>
    </w:p>
    <w:p w14:paraId="0C5C28D1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Used:</w:t>
      </w:r>
    </w:p>
    <w:p w14:paraId="4696944B" w14:textId="77777777" w:rsidR="00BE1C43" w:rsidRPr="00316E8D" w:rsidRDefault="00BE1C43" w:rsidP="00BE1C43">
      <w:pPr>
        <w:numPr>
          <w:ilvl w:val="0"/>
          <w:numId w:val="7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Accuracy Score</w:t>
      </w:r>
    </w:p>
    <w:p w14:paraId="19C3EE32" w14:textId="77777777" w:rsidR="00BE1C43" w:rsidRPr="00316E8D" w:rsidRDefault="00BE1C43" w:rsidP="00BE1C43">
      <w:pPr>
        <w:numPr>
          <w:ilvl w:val="0"/>
          <w:numId w:val="7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F1 Score</w:t>
      </w:r>
    </w:p>
    <w:p w14:paraId="0C95ABB0" w14:textId="77777777" w:rsidR="00BE1C43" w:rsidRPr="00316E8D" w:rsidRDefault="00BE1C43" w:rsidP="00BE1C43">
      <w:pPr>
        <w:numPr>
          <w:ilvl w:val="0"/>
          <w:numId w:val="7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Precision</w:t>
      </w:r>
    </w:p>
    <w:p w14:paraId="64E84944" w14:textId="77777777" w:rsidR="00BE1C43" w:rsidRPr="00316E8D" w:rsidRDefault="00BE1C43" w:rsidP="00BE1C43">
      <w:pPr>
        <w:numPr>
          <w:ilvl w:val="0"/>
          <w:numId w:val="7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Confusion Matrix</w:t>
      </w:r>
    </w:p>
    <w:p w14:paraId="3E4F96BC" w14:textId="77777777" w:rsidR="00BE1C43" w:rsidRPr="00316E8D" w:rsidRDefault="00BE1C43" w:rsidP="00BE1C43">
      <w:pPr>
        <w:numPr>
          <w:ilvl w:val="0"/>
          <w:numId w:val="7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Classification Report</w:t>
      </w:r>
    </w:p>
    <w:p w14:paraId="0E568CC2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CCE7201">
          <v:rect id="_x0000_i1028" style="width:0;height:1.5pt" o:hralign="center" o:hrstd="t" o:hr="t" fillcolor="#a0a0a0" stroked="f"/>
        </w:pict>
      </w:r>
    </w:p>
    <w:p w14:paraId="29629584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Design Choices</w:t>
      </w:r>
    </w:p>
    <w:p w14:paraId="460EB4C8" w14:textId="77777777" w:rsidR="00BE1C43" w:rsidRPr="00316E8D" w:rsidRDefault="00BE1C43" w:rsidP="00BE1C43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Logistic Regression: Chosen for binary classification (0 = Fake, 1 = Real), especially effective with linearly separable data.</w:t>
      </w:r>
    </w:p>
    <w:p w14:paraId="3D3A2F9A" w14:textId="77777777" w:rsidR="00BE1C43" w:rsidRPr="00316E8D" w:rsidRDefault="00BE1C43" w:rsidP="00BE1C43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Multinomial Naive Bayes: Best suited for text classification when using Bag-of-Words or TF-IDF features.</w:t>
      </w:r>
    </w:p>
    <w:p w14:paraId="7C4103B4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46F87332">
          <v:rect id="_x0000_i1029" style="width:0;height:1.5pt" o:hralign="center" o:hrstd="t" o:hr="t" fillcolor="#a0a0a0" stroked="f"/>
        </w:pict>
      </w:r>
    </w:p>
    <w:p w14:paraId="65380BA5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6E8D">
        <w:rPr>
          <w:rFonts w:ascii="Times New Roman" w:hAnsi="Times New Roman" w:cs="Times New Roman"/>
          <w:b/>
          <w:bCs/>
          <w:sz w:val="36"/>
          <w:szCs w:val="36"/>
        </w:rPr>
        <w:t xml:space="preserve"> Evaluation Results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223B181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</w:p>
    <w:p w14:paraId="1E5D5F4F" w14:textId="77777777" w:rsidR="00BE1C43" w:rsidRPr="00316E8D" w:rsidRDefault="00BE1C43" w:rsidP="00BE1C43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Training Accuracy: 0.9923</w:t>
      </w:r>
    </w:p>
    <w:p w14:paraId="7F1E0B13" w14:textId="77777777" w:rsidR="00BE1C43" w:rsidRDefault="00BE1C43" w:rsidP="00BE1C43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Test Accuracy: 0.9866</w:t>
      </w:r>
    </w:p>
    <w:p w14:paraId="3E9BCCA4" w14:textId="77777777" w:rsidR="00BE1C43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6896A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29F8A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Classification Report:</w:t>
      </w:r>
    </w:p>
    <w:p w14:paraId="163F710A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 xml:space="preserve">           precision    </w:t>
      </w:r>
      <w:proofErr w:type="gramStart"/>
      <w:r w:rsidRPr="00316E8D">
        <w:rPr>
          <w:rFonts w:cs="Times New Roman"/>
          <w:sz w:val="28"/>
          <w:szCs w:val="28"/>
        </w:rPr>
        <w:t>recall  f</w:t>
      </w:r>
      <w:proofErr w:type="gramEnd"/>
      <w:r w:rsidRPr="00316E8D">
        <w:rPr>
          <w:rFonts w:cs="Times New Roman"/>
          <w:sz w:val="28"/>
          <w:szCs w:val="28"/>
        </w:rPr>
        <w:t>1-score   support</w:t>
      </w:r>
    </w:p>
    <w:p w14:paraId="1AE0426F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Fake (0)     0.99       0.98      0.99       4652</w:t>
      </w:r>
    </w:p>
    <w:p w14:paraId="28615FD6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Real (1)     0.98       0.99      0.99       4286</w:t>
      </w:r>
    </w:p>
    <w:p w14:paraId="3AA66178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Accuracy:                             0.99 (8938 samples)</w:t>
      </w:r>
    </w:p>
    <w:p w14:paraId="1BF6126F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44680F1E">
          <v:rect id="_x0000_i1030" style="width:0;height:1.5pt" o:hralign="center" o:hrstd="t" o:hr="t" fillcolor="#a0a0a0" stroked="f"/>
        </w:pict>
      </w:r>
    </w:p>
    <w:p w14:paraId="4A2DFDFF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6E8D">
        <w:rPr>
          <w:rFonts w:ascii="Times New Roman" w:hAnsi="Times New Roman" w:cs="Times New Roman"/>
          <w:b/>
          <w:bCs/>
          <w:sz w:val="28"/>
          <w:szCs w:val="28"/>
        </w:rPr>
        <w:t>MultinomialNB</w:t>
      </w:r>
      <w:proofErr w:type="spellEnd"/>
    </w:p>
    <w:p w14:paraId="6175F906" w14:textId="77777777" w:rsidR="00BE1C43" w:rsidRPr="00316E8D" w:rsidRDefault="00BE1C43" w:rsidP="00BE1C4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Training Accuracy: 0.9486</w:t>
      </w:r>
    </w:p>
    <w:p w14:paraId="05DF4FC6" w14:textId="77777777" w:rsidR="00BE1C43" w:rsidRPr="00316E8D" w:rsidRDefault="00BE1C43" w:rsidP="00BE1C4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Test Accuracy: 0.9404</w:t>
      </w:r>
    </w:p>
    <w:p w14:paraId="63040451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E8D">
        <w:rPr>
          <w:rFonts w:ascii="Times New Roman" w:hAnsi="Times New Roman" w:cs="Times New Roman"/>
          <w:b/>
          <w:bCs/>
          <w:sz w:val="28"/>
          <w:szCs w:val="28"/>
        </w:rPr>
        <w:t>Classification Report:</w:t>
      </w:r>
    </w:p>
    <w:p w14:paraId="2C2689C5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 xml:space="preserve">           precision    </w:t>
      </w:r>
      <w:proofErr w:type="gramStart"/>
      <w:r w:rsidRPr="00316E8D">
        <w:rPr>
          <w:rFonts w:cs="Times New Roman"/>
          <w:sz w:val="28"/>
          <w:szCs w:val="28"/>
        </w:rPr>
        <w:t>recall  f</w:t>
      </w:r>
      <w:proofErr w:type="gramEnd"/>
      <w:r w:rsidRPr="00316E8D">
        <w:rPr>
          <w:rFonts w:cs="Times New Roman"/>
          <w:sz w:val="28"/>
          <w:szCs w:val="28"/>
        </w:rPr>
        <w:t>1-score   support</w:t>
      </w:r>
    </w:p>
    <w:p w14:paraId="5D800515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Fake (0)     0.95       0.93      0.94       4652</w:t>
      </w:r>
    </w:p>
    <w:p w14:paraId="134FF184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Real (1)     0.93       0.95      0.94       4286</w:t>
      </w:r>
    </w:p>
    <w:p w14:paraId="7CF1043B" w14:textId="77777777" w:rsidR="00BE1C43" w:rsidRPr="00316E8D" w:rsidRDefault="00BE1C43" w:rsidP="00BE1C43">
      <w:p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Accuracy:                             0.94 (8938 samples)</w:t>
      </w:r>
    </w:p>
    <w:p w14:paraId="453C3CE0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718D673">
          <v:rect id="_x0000_i1031" style="width:0;height:1.5pt" o:hralign="center" o:hrstd="t" o:hr="t" fillcolor="#a0a0a0" stroked="f"/>
        </w:pict>
      </w:r>
    </w:p>
    <w:p w14:paraId="32F83784" w14:textId="77777777" w:rsidR="00BE1C43" w:rsidRPr="00316E8D" w:rsidRDefault="00BE1C43" w:rsidP="00BE1C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6E8D">
        <w:rPr>
          <w:rFonts w:ascii="Times New Roman" w:hAnsi="Times New Roman" w:cs="Times New Roman"/>
          <w:b/>
          <w:bCs/>
          <w:sz w:val="36"/>
          <w:szCs w:val="36"/>
        </w:rPr>
        <w:t>Key Insights</w:t>
      </w:r>
    </w:p>
    <w:p w14:paraId="77768A22" w14:textId="77777777" w:rsidR="00BE1C43" w:rsidRPr="00316E8D" w:rsidRDefault="00BE1C43" w:rsidP="00BE1C43">
      <w:pPr>
        <w:numPr>
          <w:ilvl w:val="0"/>
          <w:numId w:val="1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Fake news tends to have more emotional or opinionated language, as revealed by higher polarity values from sentiment analysis.</w:t>
      </w:r>
    </w:p>
    <w:p w14:paraId="199E299F" w14:textId="77777777" w:rsidR="00BE1C43" w:rsidRPr="00316E8D" w:rsidRDefault="00BE1C43" w:rsidP="00BE1C43">
      <w:pPr>
        <w:numPr>
          <w:ilvl w:val="0"/>
          <w:numId w:val="11"/>
        </w:numPr>
        <w:rPr>
          <w:rFonts w:cs="Times New Roman"/>
          <w:sz w:val="28"/>
          <w:szCs w:val="28"/>
        </w:rPr>
      </w:pPr>
      <w:r w:rsidRPr="00316E8D">
        <w:rPr>
          <w:rFonts w:cs="Times New Roman"/>
          <w:sz w:val="28"/>
          <w:szCs w:val="28"/>
        </w:rPr>
        <w:t>Real news is more balanced and neutral, indicating more objective reporting.</w:t>
      </w:r>
    </w:p>
    <w:p w14:paraId="63AF888F" w14:textId="77777777" w:rsidR="00BE1C43" w:rsidRPr="00316E8D" w:rsidRDefault="00BE1C43" w:rsidP="00BE1C43">
      <w:pPr>
        <w:rPr>
          <w:rFonts w:ascii="Times New Roman" w:hAnsi="Times New Roman" w:cs="Times New Roman"/>
          <w:sz w:val="28"/>
          <w:szCs w:val="28"/>
        </w:rPr>
      </w:pPr>
    </w:p>
    <w:p w14:paraId="6016C0F2" w14:textId="77777777" w:rsidR="00BE1C43" w:rsidRPr="00316E8D" w:rsidRDefault="00BE1C43" w:rsidP="00BE1C43">
      <w:pPr>
        <w:rPr>
          <w:rFonts w:ascii="Times New Roman" w:hAnsi="Times New Roman" w:cs="Times New Roman"/>
          <w:sz w:val="28"/>
          <w:szCs w:val="28"/>
        </w:rPr>
      </w:pPr>
    </w:p>
    <w:p w14:paraId="7DD5742D" w14:textId="40FA3F5A" w:rsidR="001477B4" w:rsidRDefault="00BE1C43">
      <w:r>
        <w:rPr>
          <w:noProof/>
        </w:rPr>
        <w:lastRenderedPageBreak/>
        <w:drawing>
          <wp:inline distT="0" distB="0" distL="0" distR="0" wp14:anchorId="2F76A522" wp14:editId="4D659745">
            <wp:extent cx="5943600" cy="3252470"/>
            <wp:effectExtent l="0" t="0" r="0" b="5080"/>
            <wp:docPr id="108350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09860" name="Picture 10835098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34D7E" wp14:editId="4D690D41">
            <wp:extent cx="5943600" cy="3353435"/>
            <wp:effectExtent l="0" t="0" r="0" b="0"/>
            <wp:docPr id="1390019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19077" name="Picture 13900190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D2A53" wp14:editId="5624A010">
            <wp:extent cx="5943600" cy="2113915"/>
            <wp:effectExtent l="0" t="0" r="0" b="635"/>
            <wp:docPr id="1725388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88053" name="Picture 17253880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5201"/>
    <w:multiLevelType w:val="multilevel"/>
    <w:tmpl w:val="86FC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044EE"/>
    <w:multiLevelType w:val="multilevel"/>
    <w:tmpl w:val="3DF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C5668"/>
    <w:multiLevelType w:val="multilevel"/>
    <w:tmpl w:val="1C6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06B1C"/>
    <w:multiLevelType w:val="multilevel"/>
    <w:tmpl w:val="E0B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40A54"/>
    <w:multiLevelType w:val="multilevel"/>
    <w:tmpl w:val="B63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66CA5"/>
    <w:multiLevelType w:val="multilevel"/>
    <w:tmpl w:val="97D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B7075"/>
    <w:multiLevelType w:val="multilevel"/>
    <w:tmpl w:val="3352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70252"/>
    <w:multiLevelType w:val="multilevel"/>
    <w:tmpl w:val="56FE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D6C46"/>
    <w:multiLevelType w:val="multilevel"/>
    <w:tmpl w:val="291A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B3848"/>
    <w:multiLevelType w:val="multilevel"/>
    <w:tmpl w:val="CFFC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57934"/>
    <w:multiLevelType w:val="multilevel"/>
    <w:tmpl w:val="47C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5463">
    <w:abstractNumId w:val="7"/>
  </w:num>
  <w:num w:numId="2" w16cid:durableId="1284576015">
    <w:abstractNumId w:val="10"/>
  </w:num>
  <w:num w:numId="3" w16cid:durableId="793985877">
    <w:abstractNumId w:val="5"/>
  </w:num>
  <w:num w:numId="4" w16cid:durableId="2028292733">
    <w:abstractNumId w:val="8"/>
  </w:num>
  <w:num w:numId="5" w16cid:durableId="1640184066">
    <w:abstractNumId w:val="6"/>
  </w:num>
  <w:num w:numId="6" w16cid:durableId="1509977987">
    <w:abstractNumId w:val="4"/>
  </w:num>
  <w:num w:numId="7" w16cid:durableId="238486088">
    <w:abstractNumId w:val="3"/>
  </w:num>
  <w:num w:numId="8" w16cid:durableId="1080953273">
    <w:abstractNumId w:val="2"/>
  </w:num>
  <w:num w:numId="9" w16cid:durableId="1922174530">
    <w:abstractNumId w:val="1"/>
  </w:num>
  <w:num w:numId="10" w16cid:durableId="1998068044">
    <w:abstractNumId w:val="9"/>
  </w:num>
  <w:num w:numId="11" w16cid:durableId="139986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43"/>
    <w:rsid w:val="00061E12"/>
    <w:rsid w:val="001477B4"/>
    <w:rsid w:val="00676162"/>
    <w:rsid w:val="00702BCF"/>
    <w:rsid w:val="00B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0BA8"/>
  <w15:chartTrackingRefBased/>
  <w15:docId w15:val="{584CA3BF-912A-4342-AE92-D41EEA65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43"/>
  </w:style>
  <w:style w:type="paragraph" w:styleId="Heading1">
    <w:name w:val="heading 1"/>
    <w:basedOn w:val="Normal"/>
    <w:next w:val="Normal"/>
    <w:link w:val="Heading1Char"/>
    <w:uiPriority w:val="9"/>
    <w:qFormat/>
    <w:rsid w:val="00BE1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User</dc:creator>
  <cp:keywords/>
  <dc:description/>
  <cp:lastModifiedBy>Office365 User</cp:lastModifiedBy>
  <cp:revision>1</cp:revision>
  <cp:lastPrinted>2025-08-01T16:45:00Z</cp:lastPrinted>
  <dcterms:created xsi:type="dcterms:W3CDTF">2025-08-01T16:45:00Z</dcterms:created>
  <dcterms:modified xsi:type="dcterms:W3CDTF">2025-08-01T16:46:00Z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2025-08-01T16:45:24Z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3c4b8c96-a848-4ee1-b2c2-a9c3c9f4be1c</vt:lpwstr>
  </property>
  <property fmtid="{D5CDD505-2E9C-101B-9397-08002B2CF9AE}" pid="7" name="MSIP_Label_defa4170-0d19-0005-0004-bc88714345d2_ActionId">
    <vt:lpwstr>4e6def9f-55a1-4219-9ced-ec5cddd2c705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