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DCC6FE" w14:textId="3931521A" w:rsidR="00C71894" w:rsidRDefault="000C438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文件说明：</w:t>
      </w:r>
      <w:r>
        <w:rPr>
          <w:rFonts w:hint="eastAsia"/>
        </w:rPr>
        <w:t xml:space="preserve"> </w:t>
      </w:r>
      <w:r>
        <w:t xml:space="preserve">widget.zip </w:t>
      </w:r>
      <w:r>
        <w:rPr>
          <w:rFonts w:hint="eastAsia"/>
        </w:rPr>
        <w:t>为模块</w:t>
      </w:r>
      <w:r w:rsidR="0000795F">
        <w:rPr>
          <w:rFonts w:hint="eastAsia"/>
        </w:rPr>
        <w:t>mobPush</w:t>
      </w:r>
      <w:r w:rsidR="00DD6793">
        <w:t>P</w:t>
      </w:r>
      <w:r w:rsidR="00DD6793">
        <w:rPr>
          <w:rFonts w:hint="eastAsia"/>
        </w:rPr>
        <w:t>lus</w:t>
      </w:r>
      <w:r>
        <w:rPr>
          <w:rFonts w:hint="eastAsia"/>
        </w:rPr>
        <w:t>的测试用例代码包，包含模块所有接口及参数。</w:t>
      </w:r>
      <w:r w:rsidR="0000795F">
        <w:rPr>
          <w:rFonts w:hint="eastAsia"/>
        </w:rPr>
        <w:t>mobPush</w:t>
      </w:r>
      <w:r>
        <w:t>P</w:t>
      </w:r>
      <w:r>
        <w:rPr>
          <w:rFonts w:hint="eastAsia"/>
        </w:rPr>
        <w:t>lus.apk</w:t>
      </w:r>
      <w:r>
        <w:t xml:space="preserve"> </w:t>
      </w:r>
      <w:r>
        <w:rPr>
          <w:rFonts w:hint="eastAsia"/>
        </w:rPr>
        <w:t>为</w:t>
      </w:r>
      <w:r>
        <w:rPr>
          <w:rFonts w:hint="eastAsia"/>
        </w:rPr>
        <w:t>Android</w:t>
      </w:r>
      <w:r>
        <w:rPr>
          <w:rFonts w:hint="eastAsia"/>
        </w:rPr>
        <w:t>测试模块包，安装打开</w:t>
      </w:r>
      <w:r>
        <w:rPr>
          <w:rFonts w:hint="eastAsia"/>
        </w:rPr>
        <w:t>,</w:t>
      </w:r>
      <w:r>
        <w:t>wifi</w:t>
      </w:r>
      <w:r>
        <w:rPr>
          <w:rFonts w:hint="eastAsia"/>
        </w:rPr>
        <w:t>同步代码后即可测试模块功能。</w:t>
      </w:r>
      <w:r w:rsidR="0000795F">
        <w:rPr>
          <w:rFonts w:hint="eastAsia"/>
        </w:rPr>
        <w:t>mobPush</w:t>
      </w:r>
      <w:r>
        <w:t>P</w:t>
      </w:r>
      <w:r>
        <w:rPr>
          <w:rFonts w:hint="eastAsia"/>
        </w:rPr>
        <w:t>lus</w:t>
      </w:r>
      <w:r>
        <w:t xml:space="preserve">.ipa </w:t>
      </w:r>
      <w:r>
        <w:rPr>
          <w:rFonts w:hint="eastAsia"/>
        </w:rPr>
        <w:t>为</w:t>
      </w:r>
      <w:r>
        <w:rPr>
          <w:rFonts w:hint="eastAsia"/>
        </w:rPr>
        <w:t>iOS</w:t>
      </w:r>
      <w:r>
        <w:rPr>
          <w:rFonts w:hint="eastAsia"/>
        </w:rPr>
        <w:t>测试模块包，需同步测试用例代码包使用。</w:t>
      </w:r>
    </w:p>
    <w:p w14:paraId="5DCAC05C" w14:textId="77777777" w:rsidR="00C71894" w:rsidRDefault="000C4387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测试步骤：这里测试选择新浪微博平台</w:t>
      </w:r>
    </w:p>
    <w:p w14:paraId="46426B34" w14:textId="17F01F51" w:rsidR="00C71894" w:rsidRDefault="000C438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点击“</w:t>
      </w:r>
      <w:r w:rsidR="0000795F">
        <w:rPr>
          <w:rFonts w:hint="eastAsia"/>
        </w:rPr>
        <w:t>添加本地通知</w:t>
      </w:r>
      <w:r>
        <w:rPr>
          <w:rFonts w:hint="eastAsia"/>
        </w:rPr>
        <w:t>”按钮</w:t>
      </w:r>
      <w:r w:rsidR="0000795F">
        <w:rPr>
          <w:rFonts w:hint="eastAsia"/>
        </w:rPr>
        <w:t>，收到本地通知推送</w:t>
      </w:r>
    </w:p>
    <w:p w14:paraId="7D17854D" w14:textId="3E8D478F" w:rsidR="00C71894" w:rsidRDefault="000C438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点击“</w:t>
      </w:r>
      <w:r w:rsidR="00077656">
        <w:rPr>
          <w:rFonts w:hint="eastAsia"/>
        </w:rPr>
        <w:t>添加标签</w:t>
      </w:r>
      <w:r>
        <w:rPr>
          <w:rFonts w:hint="eastAsia"/>
        </w:rPr>
        <w:t>”，显示</w:t>
      </w:r>
      <w:r w:rsidR="0014015A">
        <w:rPr>
          <w:rFonts w:hint="eastAsia"/>
        </w:rPr>
        <w:t>添加标签</w:t>
      </w:r>
      <w:r>
        <w:rPr>
          <w:rFonts w:hint="eastAsia"/>
        </w:rPr>
        <w:t>成功</w:t>
      </w:r>
    </w:p>
    <w:p w14:paraId="0A61CBE5" w14:textId="61993DEF" w:rsidR="00C71894" w:rsidRDefault="000C4387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点击“</w:t>
      </w:r>
      <w:r w:rsidR="0014015A">
        <w:rPr>
          <w:rFonts w:hint="eastAsia"/>
        </w:rPr>
        <w:t>获取标签</w:t>
      </w:r>
      <w:r>
        <w:rPr>
          <w:rFonts w:hint="eastAsia"/>
        </w:rPr>
        <w:t>”，显示</w:t>
      </w:r>
      <w:r w:rsidR="0014015A">
        <w:rPr>
          <w:rFonts w:hint="eastAsia"/>
        </w:rPr>
        <w:t>获取标签成功</w:t>
      </w:r>
    </w:p>
    <w:p w14:paraId="64D7B97A" w14:textId="02B6B8B0" w:rsidR="00C71894" w:rsidRDefault="000C4387">
      <w:pPr>
        <w:pStyle w:val="1"/>
        <w:numPr>
          <w:ilvl w:val="0"/>
          <w:numId w:val="2"/>
        </w:numPr>
        <w:ind w:firstLineChars="0"/>
      </w:pPr>
      <w:r>
        <w:t>点击</w:t>
      </w:r>
      <w:r>
        <w:rPr>
          <w:rFonts w:hint="eastAsia"/>
        </w:rPr>
        <w:t>“</w:t>
      </w:r>
      <w:r w:rsidR="0014015A">
        <w:rPr>
          <w:rFonts w:hint="eastAsia"/>
        </w:rPr>
        <w:t>删除指定标签</w:t>
      </w:r>
      <w:r>
        <w:rPr>
          <w:rFonts w:hint="eastAsia"/>
        </w:rPr>
        <w:t>”</w:t>
      </w:r>
      <w:r>
        <w:t>，</w:t>
      </w:r>
      <w:r w:rsidR="0014015A">
        <w:rPr>
          <w:rFonts w:hint="eastAsia"/>
        </w:rPr>
        <w:t>显示</w:t>
      </w:r>
      <w:r w:rsidR="0014015A">
        <w:rPr>
          <w:rFonts w:hint="eastAsia"/>
        </w:rPr>
        <w:t>删除指定标签</w:t>
      </w:r>
      <w:r w:rsidR="0014015A">
        <w:rPr>
          <w:rFonts w:hint="eastAsia"/>
        </w:rPr>
        <w:t>成功</w:t>
      </w:r>
    </w:p>
    <w:p w14:paraId="68A80A5D" w14:textId="0B848A5B" w:rsidR="00C71894" w:rsidRDefault="000C4387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 w:rsidR="0014015A">
        <w:rPr>
          <w:rFonts w:hint="eastAsia"/>
        </w:rPr>
        <w:t>“</w:t>
      </w:r>
      <w:r w:rsidR="0014015A">
        <w:rPr>
          <w:rFonts w:hint="eastAsia"/>
        </w:rPr>
        <w:t>清空所有标签</w:t>
      </w:r>
      <w:r w:rsidR="0014015A">
        <w:rPr>
          <w:rFonts w:hint="eastAsia"/>
        </w:rPr>
        <w:t>”</w:t>
      </w:r>
      <w:r>
        <w:t>，</w:t>
      </w:r>
      <w:r>
        <w:rPr>
          <w:rFonts w:hint="eastAsia"/>
        </w:rPr>
        <w:t>显示</w:t>
      </w:r>
      <w:r w:rsidR="0014015A">
        <w:rPr>
          <w:rFonts w:hint="eastAsia"/>
        </w:rPr>
        <w:t>清除所有标签成功</w:t>
      </w:r>
    </w:p>
    <w:p w14:paraId="69C96C67" w14:textId="39EEE486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获取</w:t>
      </w:r>
      <w:r>
        <w:rPr>
          <w:rFonts w:hint="eastAsia"/>
        </w:rPr>
        <w:t xml:space="preserve"> RegistrationID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显示</w:t>
      </w:r>
      <w:r>
        <w:rPr>
          <w:rFonts w:hint="eastAsia"/>
        </w:rPr>
        <w:t>获取</w:t>
      </w:r>
      <w:r>
        <w:rPr>
          <w:rFonts w:hint="eastAsia"/>
        </w:rPr>
        <w:t xml:space="preserve">regId </w:t>
      </w:r>
      <w:r>
        <w:rPr>
          <w:rFonts w:hint="eastAsia"/>
        </w:rPr>
        <w:t>成功</w:t>
      </w:r>
    </w:p>
    <w:p w14:paraId="0E178DF1" w14:textId="2A79C0C4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设置别名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显示</w:t>
      </w:r>
      <w:r>
        <w:rPr>
          <w:rFonts w:hint="eastAsia"/>
        </w:rPr>
        <w:t>设置别名</w:t>
      </w:r>
      <w:r>
        <w:rPr>
          <w:rFonts w:hint="eastAsia"/>
        </w:rPr>
        <w:t>成功</w:t>
      </w:r>
    </w:p>
    <w:p w14:paraId="38AD1B69" w14:textId="4F8E0836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删除别名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显示</w:t>
      </w:r>
      <w:r>
        <w:rPr>
          <w:rFonts w:hint="eastAsia"/>
        </w:rPr>
        <w:t>删除别名</w:t>
      </w:r>
      <w:r>
        <w:rPr>
          <w:rFonts w:hint="eastAsia"/>
        </w:rPr>
        <w:t>成功</w:t>
      </w:r>
    </w:p>
    <w:p w14:paraId="64016236" w14:textId="22F79728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获取别名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显示</w:t>
      </w:r>
      <w:r>
        <w:rPr>
          <w:rFonts w:hint="eastAsia"/>
        </w:rPr>
        <w:t>获取别名</w:t>
      </w:r>
      <w:r>
        <w:rPr>
          <w:rFonts w:hint="eastAsia"/>
        </w:rPr>
        <w:t>成功</w:t>
      </w:r>
    </w:p>
    <w:p w14:paraId="24218E01" w14:textId="7AF6A4F9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绑定手机号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显示</w:t>
      </w:r>
      <w:r>
        <w:rPr>
          <w:rFonts w:hint="eastAsia"/>
        </w:rPr>
        <w:t>绑定手机号</w:t>
      </w:r>
      <w:r>
        <w:rPr>
          <w:rFonts w:hint="eastAsia"/>
        </w:rPr>
        <w:t>成功</w:t>
      </w:r>
    </w:p>
    <w:p w14:paraId="365194C8" w14:textId="73D04F01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推送一条通知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收到本地推送</w:t>
      </w:r>
    </w:p>
    <w:p w14:paraId="72C57D04" w14:textId="6974E3DC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推送透传（自定义）消息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显示</w:t>
      </w:r>
      <w:r>
        <w:rPr>
          <w:rFonts w:hint="eastAsia"/>
        </w:rPr>
        <w:t>弹框</w:t>
      </w:r>
    </w:p>
    <w:p w14:paraId="1D5A03C8" w14:textId="4A90E5A4" w:rsidR="0014015A" w:rsidRDefault="0014015A" w:rsidP="0014015A">
      <w:pPr>
        <w:pStyle w:val="1"/>
        <w:numPr>
          <w:ilvl w:val="0"/>
          <w:numId w:val="2"/>
        </w:numPr>
        <w:ind w:firstLineChars="0"/>
        <w:rPr>
          <w:rFonts w:hint="eastAsia"/>
        </w:rPr>
      </w:pPr>
      <w:r>
        <w:t>点击</w:t>
      </w:r>
      <w:r>
        <w:rPr>
          <w:rFonts w:hint="eastAsia"/>
        </w:rPr>
        <w:t>“</w:t>
      </w:r>
      <w:r>
        <w:rPr>
          <w:rFonts w:hint="eastAsia"/>
        </w:rPr>
        <w:t>推送定时（</w:t>
      </w:r>
      <w:r>
        <w:rPr>
          <w:rFonts w:hint="eastAsia"/>
        </w:rPr>
        <w:t>30s</w:t>
      </w:r>
      <w:r>
        <w:rPr>
          <w:rFonts w:hint="eastAsia"/>
        </w:rPr>
        <w:t>）通知</w:t>
      </w:r>
      <w:r>
        <w:rPr>
          <w:rFonts w:hint="eastAsia"/>
        </w:rPr>
        <w:t>”</w:t>
      </w:r>
      <w:r>
        <w:t>，</w:t>
      </w:r>
      <w:r>
        <w:rPr>
          <w:rFonts w:hint="eastAsia"/>
        </w:rPr>
        <w:t>30s</w:t>
      </w:r>
      <w:r>
        <w:rPr>
          <w:rFonts w:hint="eastAsia"/>
        </w:rPr>
        <w:t>后获得推送</w:t>
      </w:r>
      <w:bookmarkStart w:id="0" w:name="_GoBack"/>
      <w:bookmarkEnd w:id="0"/>
      <w:r>
        <w:rPr>
          <w:rFonts w:hint="eastAsia"/>
        </w:rPr>
        <w:t xml:space="preserve"> </w:t>
      </w:r>
    </w:p>
    <w:p w14:paraId="0C957527" w14:textId="77777777" w:rsidR="0014015A" w:rsidRDefault="0014015A" w:rsidP="0014015A">
      <w:pPr>
        <w:pStyle w:val="1"/>
        <w:ind w:firstLineChars="0"/>
        <w:rPr>
          <w:rFonts w:hint="eastAsia"/>
        </w:rPr>
      </w:pPr>
    </w:p>
    <w:p w14:paraId="11A2701F" w14:textId="77777777" w:rsidR="00C71894" w:rsidRDefault="00C71894"/>
    <w:p w14:paraId="1FB4230A" w14:textId="77777777" w:rsidR="00C71894" w:rsidRDefault="00C71894"/>
    <w:p w14:paraId="5CB0FEF0" w14:textId="77777777" w:rsidR="00C71894" w:rsidRDefault="00C71894"/>
    <w:p w14:paraId="0D3121E5" w14:textId="77777777" w:rsidR="00C71894" w:rsidRDefault="00C71894"/>
    <w:p w14:paraId="30EE0677" w14:textId="77777777" w:rsidR="00C71894" w:rsidRDefault="00C71894">
      <w:pPr>
        <w:rPr>
          <w:color w:val="FF0000"/>
        </w:rPr>
      </w:pPr>
    </w:p>
    <w:p w14:paraId="367AC684" w14:textId="77777777" w:rsidR="00C71894" w:rsidRDefault="00C71894">
      <w:pPr>
        <w:rPr>
          <w:color w:val="FF0000"/>
        </w:rPr>
      </w:pPr>
    </w:p>
    <w:sectPr w:rsidR="00C718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556CB0"/>
    <w:multiLevelType w:val="multilevel"/>
    <w:tmpl w:val="16556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80266F7"/>
    <w:multiLevelType w:val="multilevel"/>
    <w:tmpl w:val="380266F7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E25"/>
    <w:rsid w:val="EFFFE4AF"/>
    <w:rsid w:val="FD5FE478"/>
    <w:rsid w:val="FFB38500"/>
    <w:rsid w:val="FFFBD69C"/>
    <w:rsid w:val="0000795F"/>
    <w:rsid w:val="0001384F"/>
    <w:rsid w:val="00077656"/>
    <w:rsid w:val="000C4387"/>
    <w:rsid w:val="000F7D86"/>
    <w:rsid w:val="0014015A"/>
    <w:rsid w:val="00242DEB"/>
    <w:rsid w:val="0027399C"/>
    <w:rsid w:val="002B32C6"/>
    <w:rsid w:val="003277A7"/>
    <w:rsid w:val="0041555F"/>
    <w:rsid w:val="00440129"/>
    <w:rsid w:val="00493C4A"/>
    <w:rsid w:val="00566D8C"/>
    <w:rsid w:val="0058416E"/>
    <w:rsid w:val="00723067"/>
    <w:rsid w:val="0074221A"/>
    <w:rsid w:val="00837E25"/>
    <w:rsid w:val="00860FC4"/>
    <w:rsid w:val="009435C2"/>
    <w:rsid w:val="009F1F41"/>
    <w:rsid w:val="00A427EC"/>
    <w:rsid w:val="00A77372"/>
    <w:rsid w:val="00B35AB4"/>
    <w:rsid w:val="00C71894"/>
    <w:rsid w:val="00C93528"/>
    <w:rsid w:val="00D84A3C"/>
    <w:rsid w:val="00DD6793"/>
    <w:rsid w:val="00E0235E"/>
    <w:rsid w:val="00FF60DF"/>
    <w:rsid w:val="66F6D9E8"/>
    <w:rsid w:val="7E3920AA"/>
    <w:rsid w:val="7F3C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60B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66</Words>
  <Characters>380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用户</cp:lastModifiedBy>
  <cp:revision>29</cp:revision>
  <dcterms:created xsi:type="dcterms:W3CDTF">2019-01-02T18:44:00Z</dcterms:created>
  <dcterms:modified xsi:type="dcterms:W3CDTF">2019-05-10T10:21:00Z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2052-1.0.0.1113</vt:lpwstr>
  </property>
</Properties>
</file>