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487" w:rsidRPr="00DA5487" w:rsidRDefault="00DA5487" w:rsidP="00DA5487">
      <w:pPr>
        <w:spacing w:after="160" w:line="240" w:lineRule="auto"/>
        <w:ind w:left="-566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  <w:r w:rsidRPr="00DA5487">
        <w:rPr>
          <w:rFonts w:ascii="Sylfaen" w:eastAsia="Times New Roman" w:hAnsi="Sylfaen" w:cs="Sylfaen"/>
          <w:color w:val="000000"/>
          <w:lang w:val="ka-GE" w:eastAsia="ka-GE"/>
        </w:rPr>
        <w:t>ვაწყობთ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საიტს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საიტს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ექნება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2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გვერდი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;</w:t>
      </w:r>
    </w:p>
    <w:p w:rsidR="00DA5487" w:rsidRPr="00DA5487" w:rsidRDefault="00DA5487" w:rsidP="00DA548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r w:rsidRPr="00DA5487">
        <w:rPr>
          <w:rFonts w:ascii="Sylfaen" w:eastAsia="Times New Roman" w:hAnsi="Sylfaen" w:cs="Sylfaen"/>
          <w:color w:val="000000"/>
          <w:lang w:val="ka-GE" w:eastAsia="ka-GE"/>
        </w:rPr>
        <w:t>მთავარი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(FORM)</w:t>
      </w:r>
    </w:p>
    <w:p w:rsidR="00DA5487" w:rsidRPr="00DA5487" w:rsidRDefault="00DA5487" w:rsidP="00DA548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FAQ</w:t>
      </w:r>
    </w:p>
    <w:p w:rsidR="00DA5487" w:rsidRPr="00DA5487" w:rsidRDefault="00DA5487" w:rsidP="00DA5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  <w:r w:rsidRPr="00DA5487"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  <w:br/>
      </w:r>
      <w:r w:rsidRPr="00DA5487"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  <w:br/>
      </w:r>
    </w:p>
    <w:p w:rsidR="00DA5487" w:rsidRPr="00DA5487" w:rsidRDefault="00DA5487" w:rsidP="00DA548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r w:rsidRPr="00DA5487">
        <w:rPr>
          <w:rFonts w:ascii="Sylfaen" w:eastAsia="Times New Roman" w:hAnsi="Sylfaen" w:cs="Sylfaen"/>
          <w:color w:val="000000"/>
          <w:lang w:val="ka-GE" w:eastAsia="ka-GE"/>
        </w:rPr>
        <w:t>მთავარი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გვერდი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: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</w:p>
    <w:p w:rsidR="00DA5487" w:rsidRPr="00DA5487" w:rsidRDefault="00DA5487" w:rsidP="00DA5487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Header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:</w:t>
      </w:r>
    </w:p>
    <w:p w:rsidR="00DA5487" w:rsidRPr="00DA5487" w:rsidRDefault="00DA5487" w:rsidP="00DA5487">
      <w:pPr>
        <w:numPr>
          <w:ilvl w:val="2"/>
          <w:numId w:val="4"/>
        </w:numPr>
        <w:spacing w:after="0" w:line="240" w:lineRule="auto"/>
        <w:ind w:left="2340" w:hanging="360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შექმნით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Header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Header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-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არსებული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ბლოკებია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: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 </w:t>
      </w:r>
    </w:p>
    <w:p w:rsidR="00DA5487" w:rsidRPr="00DA5487" w:rsidRDefault="00DA5487" w:rsidP="00DA5487">
      <w:pPr>
        <w:numPr>
          <w:ilvl w:val="2"/>
          <w:numId w:val="4"/>
        </w:numPr>
        <w:spacing w:after="0" w:line="240" w:lineRule="auto"/>
        <w:ind w:left="2340" w:hanging="360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LOGO</w:t>
      </w:r>
    </w:p>
    <w:p w:rsidR="00DA5487" w:rsidRPr="00DA5487" w:rsidRDefault="00DA5487" w:rsidP="00DA5487">
      <w:pPr>
        <w:numPr>
          <w:ilvl w:val="2"/>
          <w:numId w:val="4"/>
        </w:numPr>
        <w:spacing w:after="0" w:line="240" w:lineRule="auto"/>
        <w:ind w:left="2340" w:hanging="360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Nav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menu</w:t>
      </w:r>
      <w:proofErr w:type="spellEnd"/>
    </w:p>
    <w:p w:rsidR="00DA5487" w:rsidRPr="00DA5487" w:rsidRDefault="00DA5487" w:rsidP="00DA5487">
      <w:pPr>
        <w:numPr>
          <w:ilvl w:val="2"/>
          <w:numId w:val="4"/>
        </w:numPr>
        <w:spacing w:after="160" w:line="240" w:lineRule="auto"/>
        <w:ind w:left="2340" w:hanging="360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Social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information</w:t>
      </w:r>
      <w:proofErr w:type="spellEnd"/>
    </w:p>
    <w:p w:rsidR="00DA5487" w:rsidRPr="00DA5487" w:rsidRDefault="00DA5487" w:rsidP="00DA5487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Task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: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Header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Nav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menu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Social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information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ყველაფერი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შექმენით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JavaScript-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როდესაც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ეკრანის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ზომა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იქნება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576px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Nav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menu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-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ადგილას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იყოს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menu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bar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მის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დაჭერაზე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გამომიჩნდეს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Nav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menu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.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</w:p>
    <w:p w:rsidR="00DA5487" w:rsidRPr="00DA5487" w:rsidRDefault="00DA5487" w:rsidP="00DA548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r w:rsidRPr="00DA5487">
        <w:rPr>
          <w:rFonts w:ascii="Sylfaen" w:eastAsia="Times New Roman" w:hAnsi="Sylfaen" w:cs="Sylfaen"/>
          <w:color w:val="000000"/>
          <w:lang w:val="ka-GE" w:eastAsia="ka-GE"/>
        </w:rPr>
        <w:t>მთავარ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გვერდზე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მარჯვნივ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უნდა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იყოს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Fixed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bar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3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ფერით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წითელი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ლურჯი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მწვანე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თუ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დავაჭერთ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წითელს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Header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გახდეს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წითელი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თუ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დავაჭერთ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მწვანეს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header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-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გახდეს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მწვავე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თუ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დავაჭერთ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ლურჯს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Header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-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გახდეს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ლურჯი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(2)</w:t>
      </w:r>
    </w:p>
    <w:p w:rsidR="00DA5487" w:rsidRPr="00DA5487" w:rsidRDefault="00DA5487" w:rsidP="00DA548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გვაქვს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ფორმა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ველები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ველებში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არსებული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ინფორმაცია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უნდა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გამოვიტანოთ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ჩვენს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მიერ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შექმნილ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სხვა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ბლოკში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რომელსაც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ქვია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: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“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ინფორმაცია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ჩვენ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შესახებ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.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“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(3)</w:t>
      </w:r>
    </w:p>
    <w:p w:rsidR="00DA5487" w:rsidRPr="00DA5487" w:rsidRDefault="00DA5487" w:rsidP="00DA54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</w:p>
    <w:p w:rsidR="00DA5487" w:rsidRPr="00DA5487" w:rsidRDefault="00DA5487" w:rsidP="00DA54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Task1:&lt;</w:t>
      </w:r>
    </w:p>
    <w:p w:rsidR="00DA5487" w:rsidRPr="00DA5487" w:rsidRDefault="00DA5487" w:rsidP="00DA54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  <w:r w:rsidRPr="00DA5487">
        <w:rPr>
          <w:rFonts w:ascii="Sylfaen" w:eastAsia="Times New Roman" w:hAnsi="Sylfaen" w:cs="Sylfaen"/>
          <w:color w:val="000000"/>
          <w:lang w:val="ka-GE" w:eastAsia="ka-GE"/>
        </w:rPr>
        <w:t>ფორმაში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არსებული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ველები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: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სახელი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გვარი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ელფოსტა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ჩვენ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შესახებ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submit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ღილაკი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ღილაკზე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თითის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დაჭერის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შედეგად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proofErr w:type="spellStart"/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შექმილი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ფორმის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ველებში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შეყვანილი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ინფორმაცია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შეინახოს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localstorage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-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ობიექტად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.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 </w:t>
      </w:r>
    </w:p>
    <w:p w:rsidR="00DA5487" w:rsidRPr="00DA5487" w:rsidRDefault="00DA5487" w:rsidP="00DA54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Task2: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უკვე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შენახული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ინფორმაცია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გამოვიტანოთ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block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-</w:t>
      </w:r>
      <w:r w:rsidR="00C950F8">
        <w:rPr>
          <w:rFonts w:ascii="Sylfaen" w:eastAsia="Times New Roman" w:hAnsi="Sylfaen" w:cs="Sylfaen"/>
          <w:color w:val="000000"/>
          <w:lang w:val="ka-GE" w:eastAsia="ka-GE"/>
        </w:rPr>
        <w:t>ში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რომელსაც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ქვია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: 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“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ინფორმაცია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ჩვენ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შესახებ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;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სადაც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არის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სათაური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: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თქვენ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გქვიათ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: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....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თქვენი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გვარია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....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თქვენი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ელფოსტაა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: ....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ინფორმაცია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თქვენ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შესახებ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: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.............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</w:p>
    <w:p w:rsidR="00DA5487" w:rsidRPr="00DA5487" w:rsidRDefault="00DA5487" w:rsidP="00DA54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Task3: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გვქონდეს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ღილაკი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ინფორმაციის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წაშლა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რომლის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დაჭერის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შედეგადაც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ჩვენს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მიერ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შეყვანილი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ინფორმაცია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წაიშლება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</w:p>
    <w:p w:rsidR="00DA5487" w:rsidRPr="00DA5487" w:rsidRDefault="00DA5487" w:rsidP="00DA5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</w:pPr>
      <w:r w:rsidRPr="00DA5487"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  <w:br/>
      </w:r>
      <w:r w:rsidRPr="00DA5487">
        <w:rPr>
          <w:rFonts w:ascii="Times New Roman" w:eastAsia="Times New Roman" w:hAnsi="Times New Roman" w:cs="Times New Roman"/>
          <w:sz w:val="24"/>
          <w:szCs w:val="24"/>
          <w:lang w:val="ka-GE" w:eastAsia="ka-GE"/>
        </w:rPr>
        <w:br/>
      </w:r>
    </w:p>
    <w:p w:rsidR="00DA5487" w:rsidRPr="00DA5487" w:rsidRDefault="00DA5487" w:rsidP="00DA5487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ka-GE" w:eastAsia="ka-GE"/>
        </w:rPr>
      </w:pP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FAQ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გვერდი</w:t>
      </w:r>
      <w:r w:rsidRPr="00DA5487">
        <w:rPr>
          <w:rFonts w:ascii="Calibri" w:eastAsia="Times New Roman" w:hAnsi="Calibri" w:cs="Calibri"/>
          <w:color w:val="000000"/>
          <w:lang w:val="ka-GE" w:eastAsia="ka-GE"/>
        </w:rPr>
        <w:t> </w:t>
      </w:r>
    </w:p>
    <w:p w:rsidR="00DA5487" w:rsidRPr="00DB3758" w:rsidRDefault="00DA5487" w:rsidP="00DA54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ka-GE"/>
        </w:rPr>
      </w:pP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FAQ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გვერდზე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გვექნება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კითხვები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პასუხები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პირველი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კითხვა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Sylfaen" w:eastAsia="Times New Roman" w:hAnsi="Sylfaen" w:cs="Sylfaen"/>
          <w:color w:val="000000"/>
          <w:lang w:val="ka-GE" w:eastAsia="ka-GE"/>
        </w:rPr>
        <w:t>იქენბა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აქტიური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რომელ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კითხვასაც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დავაჭერთ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იმ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კითხვის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პასუხი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გამოჩნდეს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.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თუ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კითხვა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არ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მოგვეწონა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,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შეგვიძლია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ამ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კითხვის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წაშლა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proofErr w:type="spellStart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>Delete</w:t>
      </w:r>
      <w:proofErr w:type="spellEnd"/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ღილაკის</w:t>
      </w:r>
      <w:r w:rsidRPr="00DA5487">
        <w:rPr>
          <w:rFonts w:ascii="Calibri" w:eastAsia="Times New Roman" w:hAnsi="Calibri" w:cs="Times New Roman"/>
          <w:color w:val="000000"/>
          <w:lang w:val="ka-GE" w:eastAsia="ka-GE"/>
        </w:rPr>
        <w:t xml:space="preserve"> </w:t>
      </w:r>
      <w:r w:rsidRPr="00DA5487">
        <w:rPr>
          <w:rFonts w:ascii="Sylfaen" w:eastAsia="Times New Roman" w:hAnsi="Sylfaen" w:cs="Sylfaen"/>
          <w:color w:val="000000"/>
          <w:lang w:val="ka-GE" w:eastAsia="ka-GE"/>
        </w:rPr>
        <w:t>გამოყენებით</w:t>
      </w:r>
      <w:r w:rsidR="00DB3758">
        <w:rPr>
          <w:rFonts w:ascii="Sylfaen" w:eastAsia="Times New Roman" w:hAnsi="Sylfaen" w:cs="Sylfaen"/>
          <w:color w:val="000000"/>
          <w:lang w:eastAsia="ka-GE"/>
        </w:rPr>
        <w:t>.</w:t>
      </w:r>
      <w:bookmarkStart w:id="0" w:name="_GoBack"/>
      <w:bookmarkEnd w:id="0"/>
    </w:p>
    <w:p w:rsidR="00B535AF" w:rsidRDefault="00844AE7"/>
    <w:sectPr w:rsidR="00B5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2E63"/>
    <w:multiLevelType w:val="multilevel"/>
    <w:tmpl w:val="9F842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1A7EF2"/>
    <w:multiLevelType w:val="multilevel"/>
    <w:tmpl w:val="DE0E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83132E"/>
    <w:multiLevelType w:val="hybridMultilevel"/>
    <w:tmpl w:val="2496E6A8"/>
    <w:lvl w:ilvl="0" w:tplc="75D4B89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44D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FEC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B6C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963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02EE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2AC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D897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63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FF4E95"/>
    <w:multiLevelType w:val="multilevel"/>
    <w:tmpl w:val="CC543B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83349C"/>
    <w:multiLevelType w:val="multilevel"/>
    <w:tmpl w:val="08A4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65"/>
    <w:rsid w:val="0016124A"/>
    <w:rsid w:val="00631EF5"/>
    <w:rsid w:val="00844AE7"/>
    <w:rsid w:val="00BE7465"/>
    <w:rsid w:val="00C950F8"/>
    <w:rsid w:val="00DA5487"/>
    <w:rsid w:val="00D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ka-GE" w:eastAsia="ka-G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ka-GE" w:eastAsia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სათაური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Kogua</dc:creator>
  <cp:keywords/>
  <dc:description/>
  <cp:lastModifiedBy>Irakli Kogua</cp:lastModifiedBy>
  <cp:revision>3</cp:revision>
  <dcterms:created xsi:type="dcterms:W3CDTF">2021-12-22T10:02:00Z</dcterms:created>
  <dcterms:modified xsi:type="dcterms:W3CDTF">2021-12-23T11:39:00Z</dcterms:modified>
</cp:coreProperties>
</file>