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64" w:before="240" w:after="0"/>
        <w:jc w:val="center"/>
        <w:rPr>
          <w:rFonts w:ascii="Calibri" w:hAnsi="Calibri"/>
        </w:rPr>
      </w:pPr>
      <w:r>
        <w:rPr>
          <w:rFonts w:ascii="Calibri" w:hAnsi="Calibri"/>
        </w:rPr>
        <w:t>"I believe I can fly" – Studienarbeit</w:t>
      </w:r>
    </w:p>
    <w:p>
      <w:pPr>
        <w:pStyle w:val="Normal"/>
        <w:spacing w:lineRule="auto" w:line="264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Problembehandlung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Kamera wird nicht erkannt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 Kamera wird manchmal unter Ubuntu nicht mehr erkannt. Dies tritt meist auf, wenn der Akku komplett leer gelaufen ist und der PC direkt mit Windows bootet.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Damit die Kamera in Ubuntu wieder funktioniert müssen Einstellungen im BIOS geändert werden.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Dazu dieser Anleitung folgen: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PC herunterfahren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PC anschalten und die Taste “ENTF” schnell wiederholt drücken, um ins </w:t>
      </w:r>
      <w:r>
        <w:rPr>
          <w:rFonts w:ascii="Calibri" w:hAnsi="Calibri"/>
          <w:b/>
          <w:bCs/>
          <w:sz w:val="22"/>
          <w:szCs w:val="22"/>
        </w:rPr>
        <w:t>BIOS</w:t>
      </w:r>
      <w:r>
        <w:rPr>
          <w:rFonts w:ascii="Calibri" w:hAnsi="Calibri"/>
          <w:sz w:val="22"/>
          <w:szCs w:val="22"/>
        </w:rPr>
        <w:t xml:space="preserve"> zu kommen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Security</w:t>
      </w:r>
      <w:r>
        <w:rPr>
          <w:rFonts w:ascii="Calibri" w:hAnsi="Calibri"/>
          <w:sz w:val="22"/>
          <w:szCs w:val="22"/>
        </w:rPr>
        <w:t>” wechseln. Dort dann zu “</w:t>
      </w:r>
      <w:r>
        <w:rPr>
          <w:rFonts w:ascii="Calibri" w:hAnsi="Calibri"/>
          <w:b/>
          <w:bCs/>
          <w:sz w:val="22"/>
          <w:szCs w:val="22"/>
        </w:rPr>
        <w:t>Secure Boot menu</w:t>
      </w:r>
      <w:r>
        <w:rPr>
          <w:rFonts w:ascii="Calibri" w:hAnsi="Calibri"/>
          <w:sz w:val="22"/>
          <w:szCs w:val="22"/>
        </w:rPr>
        <w:t xml:space="preserve">” und dort </w:t>
      </w:r>
      <w:r>
        <w:rPr>
          <w:rFonts w:ascii="Calibri" w:hAnsi="Calibri"/>
          <w:b w:val="false"/>
          <w:bCs w:val="false"/>
          <w:sz w:val="22"/>
          <w:szCs w:val="22"/>
        </w:rPr>
        <w:t>“</w:t>
      </w:r>
      <w:r>
        <w:rPr>
          <w:rFonts w:ascii="Calibri" w:hAnsi="Calibri"/>
          <w:b/>
          <w:bCs/>
          <w:sz w:val="22"/>
          <w:szCs w:val="22"/>
        </w:rPr>
        <w:t>Secure Boot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b/>
          <w:bCs/>
          <w:sz w:val="22"/>
          <w:szCs w:val="22"/>
        </w:rPr>
        <w:t xml:space="preserve"> deaktivieren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Zum Reiter “</w:t>
      </w:r>
      <w:r>
        <w:rPr>
          <w:rFonts w:ascii="Calibri" w:hAnsi="Calibri"/>
          <w:b/>
          <w:bCs/>
          <w:sz w:val="22"/>
          <w:szCs w:val="22"/>
        </w:rPr>
        <w:t>Advanced</w:t>
      </w:r>
      <w:r>
        <w:rPr>
          <w:rFonts w:ascii="Calibri" w:hAnsi="Calibri"/>
          <w:b w:val="false"/>
          <w:bCs w:val="false"/>
          <w:sz w:val="22"/>
          <w:szCs w:val="22"/>
        </w:rPr>
        <w:t>” und dort bei “</w:t>
      </w:r>
      <w:r>
        <w:rPr>
          <w:rFonts w:ascii="Calibri" w:hAnsi="Calibri"/>
          <w:b/>
          <w:bCs/>
          <w:sz w:val="22"/>
          <w:szCs w:val="22"/>
        </w:rPr>
        <w:t>Trusted Computing</w:t>
      </w:r>
      <w:r>
        <w:rPr>
          <w:rFonts w:ascii="Calibri" w:hAnsi="Calibri"/>
          <w:b w:val="false"/>
          <w:bCs w:val="false"/>
          <w:sz w:val="22"/>
          <w:szCs w:val="22"/>
        </w:rPr>
        <w:t>” “</w:t>
      </w:r>
      <w:r>
        <w:rPr>
          <w:rFonts w:ascii="Calibri" w:hAnsi="Calibri"/>
          <w:b/>
          <w:bCs/>
          <w:sz w:val="22"/>
          <w:szCs w:val="22"/>
        </w:rPr>
        <w:t>Security Device Support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deaktivieren</w:t>
      </w:r>
    </w:p>
    <w:p>
      <w:pPr>
        <w:pStyle w:val="Normal"/>
        <w:numPr>
          <w:ilvl w:val="0"/>
          <w:numId w:val="2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Dann Taste für “</w:t>
      </w:r>
      <w:r>
        <w:rPr>
          <w:rFonts w:ascii="Calibri" w:hAnsi="Calibri"/>
          <w:b/>
          <w:bCs/>
          <w:sz w:val="22"/>
          <w:szCs w:val="22"/>
        </w:rPr>
        <w:t>Save and Reset</w:t>
      </w:r>
      <w:r>
        <w:rPr>
          <w:rFonts w:ascii="Calibri" w:hAnsi="Calibri"/>
          <w:b w:val="false"/>
          <w:bCs w:val="false"/>
          <w:sz w:val="22"/>
          <w:szCs w:val="22"/>
        </w:rPr>
        <w:t>” klicken</w:t>
      </w:r>
    </w:p>
    <w:p>
      <w:pPr>
        <w:pStyle w:val="Normal"/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Entwicklung</w:t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 Interpreter wird nicht mehr unterstützt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 der Python Interpreter der eingestellten Pythonversion (aktuell 3.8) nicht mehr von PyCharm unterstützt werden muss folgendes getan werden:</w:t>
      </w:r>
    </w:p>
    <w:p>
      <w:pPr>
        <w:pStyle w:val="Normal"/>
        <w:numPr>
          <w:ilvl w:val="0"/>
          <w:numId w:val="3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Installieren</w:t>
      </w:r>
      <w:r>
        <w:rPr>
          <w:rFonts w:ascii="Calibri" w:hAnsi="Calibri"/>
          <w:sz w:val="22"/>
          <w:szCs w:val="22"/>
        </w:rPr>
        <w:t xml:space="preserve"> einer </w:t>
      </w:r>
      <w:r>
        <w:rPr>
          <w:rFonts w:ascii="Calibri" w:hAnsi="Calibri"/>
          <w:b/>
          <w:bCs/>
          <w:sz w:val="22"/>
          <w:szCs w:val="22"/>
        </w:rPr>
        <w:t>neueren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Pythonversion</w:t>
      </w:r>
    </w:p>
    <w:p>
      <w:pPr>
        <w:pStyle w:val="Normal"/>
        <w:numPr>
          <w:ilvl w:val="0"/>
          <w:numId w:val="3"/>
        </w:numPr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auswählen → Unten auf den </w:t>
      </w:r>
      <w:r>
        <w:rPr>
          <w:rFonts w:ascii="Calibri" w:hAnsi="Calibri"/>
          <w:b/>
          <w:bCs/>
          <w:sz w:val="22"/>
          <w:szCs w:val="22"/>
        </w:rPr>
        <w:t>Stift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edit</w:t>
      </w:r>
      <w:r>
        <w:rPr>
          <w:rFonts w:ascii="Calibri" w:hAnsi="Calibri"/>
          <w:sz w:val="22"/>
          <w:szCs w:val="22"/>
        </w:rPr>
        <w:t>) → “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Path</w:t>
      </w:r>
      <w:r>
        <w:rPr>
          <w:rFonts w:ascii="Calibri" w:hAnsi="Calibri"/>
          <w:sz w:val="22"/>
          <w:szCs w:val="22"/>
        </w:rPr>
        <w:t xml:space="preserve">:” auf Pfad der </w:t>
      </w:r>
      <w:r>
        <w:rPr>
          <w:rFonts w:ascii="Calibri" w:hAnsi="Calibri"/>
          <w:b/>
          <w:bCs/>
          <w:sz w:val="22"/>
          <w:szCs w:val="22"/>
        </w:rPr>
        <w:t>neu</w:t>
      </w:r>
      <w:r>
        <w:rPr>
          <w:rFonts w:ascii="Calibri" w:hAnsi="Calibri"/>
          <w:sz w:val="22"/>
          <w:szCs w:val="22"/>
        </w:rPr>
        <w:t xml:space="preserve"> installierten </w:t>
      </w:r>
      <w:r>
        <w:rPr>
          <w:rFonts w:ascii="Calibri" w:hAnsi="Calibri"/>
          <w:b/>
          <w:bCs/>
          <w:sz w:val="22"/>
          <w:szCs w:val="22"/>
        </w:rPr>
        <w:t>Pythonversion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setzen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4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Verschiedene Imports werden nicht gefunden</w:t>
      </w:r>
    </w:p>
    <w:p>
      <w:pPr>
        <w:pStyle w:val="Normal"/>
        <w:spacing w:lineRule="auto" w:line="264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Sollten verschiedene Imports nicht mehr gefunden werden (bspw. Rospy, Projektinterne packages...) muss folgendes getan werden:</w:t>
      </w:r>
    </w:p>
    <w:p>
      <w:pPr>
        <w:pStyle w:val="Normal"/>
        <w:numPr>
          <w:ilvl w:val="0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Pycharm auf “</w:t>
      </w:r>
      <w:r>
        <w:rPr>
          <w:rFonts w:ascii="Calibri" w:hAnsi="Calibri"/>
          <w:b/>
          <w:bCs/>
          <w:sz w:val="22"/>
          <w:szCs w:val="22"/>
        </w:rPr>
        <w:t>File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Settings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Project: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catkin</w:t>
      </w:r>
      <w:r>
        <w:rPr>
          <w:rFonts w:ascii="Calibri" w:hAnsi="Calibri"/>
          <w:b w:val="false"/>
          <w:bCs w:val="false"/>
          <w:sz w:val="22"/>
          <w:szCs w:val="22"/>
        </w:rPr>
        <w:t>” → “</w:t>
      </w:r>
      <w:r>
        <w:rPr>
          <w:rFonts w:ascii="Calibri" w:hAnsi="Calibri"/>
          <w:b/>
          <w:bCs/>
          <w:sz w:val="22"/>
          <w:szCs w:val="22"/>
        </w:rPr>
        <w:t>Python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→ rechts vom aktuellen Interpreter auf den </w:t>
      </w:r>
      <w:r>
        <w:rPr>
          <w:rFonts w:ascii="Calibri" w:hAnsi="Calibri"/>
          <w:b/>
          <w:bCs/>
          <w:sz w:val="22"/>
          <w:szCs w:val="22"/>
        </w:rPr>
        <w:t>Pfeil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nach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klicken → “</w:t>
      </w:r>
      <w:r>
        <w:rPr>
          <w:rFonts w:ascii="Calibri" w:hAnsi="Calibri"/>
          <w:b/>
          <w:bCs/>
          <w:sz w:val="22"/>
          <w:szCs w:val="22"/>
        </w:rPr>
        <w:t>Show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All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klicken → den </w:t>
      </w:r>
      <w:r>
        <w:rPr>
          <w:rFonts w:ascii="Calibri" w:hAnsi="Calibri"/>
          <w:b/>
          <w:bCs/>
          <w:sz w:val="22"/>
          <w:szCs w:val="22"/>
        </w:rPr>
        <w:t>aktuellen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Interpreter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auswählen → Unten auf das </w:t>
      </w:r>
      <w:r>
        <w:rPr>
          <w:rFonts w:ascii="Calibri" w:hAnsi="Calibri"/>
          <w:b/>
          <w:bCs/>
          <w:sz w:val="22"/>
          <w:szCs w:val="22"/>
        </w:rPr>
        <w:t>Ordner/Pfad-Symbol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(</w:t>
      </w:r>
      <w:r>
        <w:rPr>
          <w:rFonts w:ascii="Calibri" w:hAnsi="Calibri"/>
          <w:b/>
          <w:bCs/>
          <w:sz w:val="22"/>
          <w:szCs w:val="22"/>
        </w:rPr>
        <w:t>Show paths for the selected Interpreter</w:t>
        <w:tab/>
      </w:r>
      <w:r>
        <w:rPr>
          <w:rFonts w:ascii="Calibri" w:hAnsi="Calibri"/>
          <w:b w:val="false"/>
          <w:bCs w:val="false"/>
          <w:sz w:val="22"/>
          <w:szCs w:val="22"/>
        </w:rPr>
        <w:t xml:space="preserve">) → </w:t>
      </w:r>
      <w:r>
        <w:rPr>
          <w:rFonts w:ascii="Calibri" w:hAnsi="Calibri"/>
          <w:b/>
          <w:bCs/>
          <w:sz w:val="22"/>
          <w:szCs w:val="22"/>
        </w:rPr>
        <w:t>Pfade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mit “</w:t>
      </w:r>
      <w:r>
        <w:rPr>
          <w:rFonts w:ascii="Calibri" w:hAnsi="Calibri"/>
          <w:b/>
          <w:bCs/>
          <w:sz w:val="22"/>
          <w:szCs w:val="22"/>
        </w:rPr>
        <w:t>+</w:t>
      </w:r>
      <w:r>
        <w:rPr>
          <w:rFonts w:ascii="Calibri" w:hAnsi="Calibri"/>
          <w:b w:val="false"/>
          <w:bCs w:val="false"/>
          <w:sz w:val="22"/>
          <w:szCs w:val="22"/>
        </w:rPr>
        <w:t>” (</w:t>
      </w:r>
      <w:r>
        <w:rPr>
          <w:rFonts w:ascii="Calibri" w:hAnsi="Calibri"/>
          <w:b/>
          <w:bCs/>
          <w:sz w:val="22"/>
          <w:szCs w:val="22"/>
        </w:rPr>
        <w:t>unten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</w:t>
      </w:r>
      <w:r>
        <w:rPr>
          <w:rFonts w:ascii="Calibri" w:hAnsi="Calibri"/>
          <w:b/>
          <w:bCs/>
          <w:sz w:val="22"/>
          <w:szCs w:val="22"/>
        </w:rPr>
        <w:t>hinzufügen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oder mit “</w:t>
      </w:r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” </w:t>
      </w:r>
      <w:r>
        <w:rPr>
          <w:rFonts w:ascii="Calibri" w:hAnsi="Calibri"/>
          <w:b/>
          <w:bCs/>
          <w:sz w:val="22"/>
          <w:szCs w:val="22"/>
        </w:rPr>
        <w:t>entfernen</w:t>
      </w:r>
    </w:p>
    <w:p>
      <w:pPr>
        <w:pStyle w:val="Normal"/>
        <w:numPr>
          <w:ilvl w:val="0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Folgende Pfade sollten bereits drin sein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/usr/lib/python3.8/lib-dynload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/usr/local/lib/python3.8/dist-packages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/usr/lib/python3/dist-packages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/opt/ros/kinetic/lib/python2.7/dist-packages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/home/informatik/Desktop/Strand-I-believe-I-can-fly-Studien3/src/catkin/devel/lib/python2.7/dist-packages</w:t>
      </w:r>
    </w:p>
    <w:p>
      <w:pPr>
        <w:pStyle w:val="Normal"/>
        <w:numPr>
          <w:ilvl w:val="1"/>
          <w:numId w:val="3"/>
        </w:numPr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/usr/local/python</w:t>
      </w:r>
    </w:p>
    <w:p>
      <w:pPr>
        <w:pStyle w:val="Normal"/>
        <w:spacing w:lineRule="auto" w:line="264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der Datei “</w:t>
      </w:r>
      <w:r>
        <w:rPr>
          <w:rFonts w:ascii="Calibri" w:hAnsi="Calibri"/>
          <w:b/>
          <w:bCs/>
          <w:sz w:val="22"/>
          <w:szCs w:val="22"/>
        </w:rPr>
        <w:t>openpose_runner.py</w:t>
      </w:r>
      <w:r>
        <w:rPr>
          <w:rFonts w:ascii="Calibri" w:hAnsi="Calibri"/>
          <w:b w:val="false"/>
          <w:bCs w:val="false"/>
          <w:sz w:val="22"/>
          <w:szCs w:val="22"/>
        </w:rPr>
        <w:t>” im “i_believe_i_can_fly_person_detection” Package bleibt “</w:t>
      </w:r>
      <w:r>
        <w:rPr>
          <w:rFonts w:ascii="Calibri" w:hAnsi="Calibri"/>
          <w:b/>
          <w:bCs/>
          <w:sz w:val="22"/>
          <w:szCs w:val="22"/>
        </w:rPr>
        <w:t>OpenPose</w:t>
      </w:r>
      <w:r>
        <w:rPr>
          <w:rFonts w:ascii="Calibri" w:hAnsi="Calibri"/>
          <w:b w:val="false"/>
          <w:bCs w:val="false"/>
          <w:sz w:val="22"/>
          <w:szCs w:val="22"/>
        </w:rPr>
        <w:t>” (Zeile 29) rot unterstrichen (</w:t>
      </w:r>
      <w:r>
        <w:rPr>
          <w:rFonts w:ascii="Calibri" w:hAnsi="Calibri"/>
          <w:b/>
          <w:bCs/>
          <w:sz w:val="22"/>
          <w:szCs w:val="22"/>
        </w:rPr>
        <w:t>Unresolved reference ‘OpenPose’</w:t>
      </w:r>
      <w:r>
        <w:rPr>
          <w:rFonts w:ascii="Calibri" w:hAnsi="Calibri"/>
          <w:b w:val="false"/>
          <w:bCs w:val="false"/>
          <w:sz w:val="22"/>
          <w:szCs w:val="22"/>
        </w:rPr>
        <w:t>). Das wird zur Laufzeit gemacht.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307</Words>
  <Characters>2018</Characters>
  <CharactersWithSpaces>2282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2021-03-28T12:36:19Z</dcterms:created>
  <dc:creator/>
  <dc:description/>
  <dc:language>en-US</dc:language>
  <cp:lastModifiedBy/>
  <dcterms:modified xsi:type="dcterms:W3CDTF">2021-03-28T13:09:44Z</dcterms:modified>
  <cp:revision>8</cp:revision>
  <dc:subject/>
  <dc:title/>
</cp:coreProperties>
</file>