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3CC" w:rsidRDefault="004314EF">
      <w:r>
        <w:t>Mobeen’s oracle database notes:</w:t>
      </w:r>
    </w:p>
    <w:p w:rsidR="004314EF" w:rsidRDefault="004314EF">
      <w:r>
        <w:t>Give these a read and tell me what you think.</w:t>
      </w:r>
    </w:p>
    <w:p w:rsidR="004314EF" w:rsidRDefault="005860F8">
      <w:r>
        <w:t xml:space="preserve">Read section 11 – MUST to understand how to query </w:t>
      </w:r>
      <w:proofErr w:type="spellStart"/>
      <w:r>
        <w:t>sql</w:t>
      </w:r>
      <w:proofErr w:type="spellEnd"/>
      <w:r>
        <w:t xml:space="preserve"> database</w:t>
      </w:r>
    </w:p>
    <w:p w:rsidR="005860F8" w:rsidRDefault="005860F8">
      <w:r>
        <w:t xml:space="preserve">Primary key (PK): a primary key is a column or set of columns that uniquely identifies each row in a table. Each table has a PK and must be unique </w:t>
      </w:r>
    </w:p>
    <w:p w:rsidR="005860F8" w:rsidRDefault="005860F8">
      <w:r>
        <w:t>Candidate key: a column which is unique and can also be selected as a PK for a table. Basically another PK but you didn’t select it but meets the conditions of a PK, can select if you want.</w:t>
      </w:r>
    </w:p>
    <w:p w:rsidR="005860F8" w:rsidRDefault="005860F8">
      <w:r>
        <w:t>Alternate or unique key (UK): what the candidate key turns into if you didn’t select it as PK</w:t>
      </w:r>
    </w:p>
    <w:p w:rsidR="005860F8" w:rsidRDefault="005860F8">
      <w:r>
        <w:t>Foreign key (FK): is reference to a PK in the same table or another table</w:t>
      </w:r>
    </w:p>
    <w:p w:rsidR="005860F8" w:rsidRDefault="005860F8">
      <w:r>
        <w:t xml:space="preserve">Section 11 slide 2 contains example database table for us to use. </w:t>
      </w:r>
    </w:p>
    <w:p w:rsidR="005860F8" w:rsidRDefault="005860F8">
      <w:r>
        <w:rPr>
          <w:noProof/>
        </w:rPr>
        <w:drawing>
          <wp:inline distT="0" distB="0" distL="0" distR="0" wp14:anchorId="2046AA25" wp14:editId="7F4705F0">
            <wp:extent cx="3566160" cy="2773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0F8" w:rsidRDefault="005860F8">
      <w:r>
        <w:t>Table diagrams notations:</w:t>
      </w:r>
    </w:p>
    <w:p w:rsidR="005860F8" w:rsidRDefault="005860F8">
      <w:r>
        <w:t>First row of every table should be table name (entity name)</w:t>
      </w:r>
    </w:p>
    <w:p w:rsidR="005860F8" w:rsidRDefault="005860F8">
      <w:r>
        <w:t>Column should contain relevant name and key type</w:t>
      </w:r>
    </w:p>
    <w:p w:rsidR="005860F8" w:rsidRDefault="005860F8">
      <w:r>
        <w:t xml:space="preserve">All mandatory (*) and optional (o) attributes must be stated in the column </w:t>
      </w:r>
      <w:r w:rsidR="003058F3">
        <w:t>if applicable like the entity relationship diagram.</w:t>
      </w:r>
    </w:p>
    <w:p w:rsidR="003058F3" w:rsidRDefault="003058F3">
      <w:r>
        <w:t>Columns should make names plurals</w:t>
      </w:r>
    </w:p>
    <w:p w:rsidR="003058F3" w:rsidRDefault="003058F3">
      <w:r>
        <w:t xml:space="preserve">No spaces use underscores or other relevant abbreviations. </w:t>
      </w:r>
    </w:p>
    <w:p w:rsidR="005860F8" w:rsidRDefault="005860F8"/>
    <w:p w:rsidR="005860F8" w:rsidRDefault="005860F8"/>
    <w:p w:rsidR="003058F3" w:rsidRDefault="003058F3">
      <w:proofErr w:type="gramStart"/>
      <w:r>
        <w:t>How to name a table, short names.</w:t>
      </w:r>
      <w:proofErr w:type="gramEnd"/>
    </w:p>
    <w:p w:rsidR="003058F3" w:rsidRDefault="003058F3">
      <w:r>
        <w:rPr>
          <w:noProof/>
        </w:rPr>
        <w:lastRenderedPageBreak/>
        <w:drawing>
          <wp:inline distT="0" distB="0" distL="0" distR="0" wp14:anchorId="74D3FE11" wp14:editId="60A7304E">
            <wp:extent cx="5731510" cy="238629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8F3" w:rsidRDefault="003058F3"/>
    <w:p w:rsidR="003058F3" w:rsidRDefault="003058F3">
      <w:r>
        <w:rPr>
          <w:noProof/>
        </w:rPr>
        <w:drawing>
          <wp:inline distT="0" distB="0" distL="0" distR="0" wp14:anchorId="3244CA53" wp14:editId="28ED3D03">
            <wp:extent cx="5731510" cy="345218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8F3" w:rsidRDefault="003058F3"/>
    <w:p w:rsidR="003058F3" w:rsidRDefault="003058F3">
      <w:r>
        <w:rPr>
          <w:noProof/>
        </w:rPr>
        <w:lastRenderedPageBreak/>
        <w:drawing>
          <wp:inline distT="0" distB="0" distL="0" distR="0" wp14:anchorId="2EE90075" wp14:editId="4F4216EE">
            <wp:extent cx="5731510" cy="3459829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8F3" w:rsidRDefault="003058F3"/>
    <w:p w:rsidR="003058F3" w:rsidRDefault="003058F3">
      <w:r>
        <w:rPr>
          <w:noProof/>
        </w:rPr>
        <w:drawing>
          <wp:inline distT="0" distB="0" distL="0" distR="0" wp14:anchorId="30FD7B37" wp14:editId="7264DFD9">
            <wp:extent cx="4396740" cy="34518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8F3" w:rsidRDefault="003058F3">
      <w:r>
        <w:rPr>
          <w:noProof/>
        </w:rPr>
        <w:lastRenderedPageBreak/>
        <w:drawing>
          <wp:inline distT="0" distB="0" distL="0" distR="0" wp14:anchorId="53704C20" wp14:editId="2F7B1653">
            <wp:extent cx="4366260" cy="35966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860F8" w:rsidRDefault="005860F8"/>
    <w:p w:rsidR="005860F8" w:rsidRDefault="005860F8">
      <w:r>
        <w:t xml:space="preserve">  </w:t>
      </w:r>
    </w:p>
    <w:sectPr w:rsidR="00586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4EF"/>
    <w:rsid w:val="003058F3"/>
    <w:rsid w:val="004314EF"/>
    <w:rsid w:val="005860F8"/>
    <w:rsid w:val="00AD0786"/>
    <w:rsid w:val="00F4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6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0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6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0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Mobeen Aftab</dc:creator>
  <cp:lastModifiedBy>Mobeen Aftab</cp:lastModifiedBy>
  <cp:revision>1</cp:revision>
  <dcterms:created xsi:type="dcterms:W3CDTF">2014-11-04T14:02:00Z</dcterms:created>
  <dcterms:modified xsi:type="dcterms:W3CDTF">2014-11-04T14:44:00Z</dcterms:modified>
</cp:coreProperties>
</file>