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00B4CF" w14:textId="02254B6F" w:rsidR="00E44E26" w:rsidRPr="00E44E26" w:rsidRDefault="00E44E26" w:rsidP="00E44E26">
      <w:pPr>
        <w:spacing w:after="0"/>
        <w:jc w:val="center"/>
        <w:rPr>
          <w:b/>
          <w:bCs/>
          <w:sz w:val="40"/>
          <w:szCs w:val="40"/>
        </w:rPr>
      </w:pPr>
      <w:r w:rsidRPr="00E44E26">
        <w:rPr>
          <w:b/>
          <w:bCs/>
          <w:sz w:val="40"/>
          <w:szCs w:val="40"/>
        </w:rPr>
        <w:t>Project Design Phase-II</w:t>
      </w:r>
    </w:p>
    <w:p w14:paraId="1553D80D" w14:textId="4495A5A6" w:rsidR="00D10F50" w:rsidRPr="00E44E26" w:rsidRDefault="00E44E26" w:rsidP="00E44E26">
      <w:pPr>
        <w:spacing w:after="0"/>
        <w:jc w:val="center"/>
        <w:rPr>
          <w:b/>
          <w:bCs/>
          <w:sz w:val="32"/>
          <w:szCs w:val="32"/>
        </w:rPr>
      </w:pPr>
      <w:r w:rsidRPr="00E44E26">
        <w:rPr>
          <w:b/>
          <w:bCs/>
          <w:sz w:val="32"/>
          <w:szCs w:val="32"/>
        </w:rPr>
        <w:t>Technology Stack (Architecture &amp; Stack)</w:t>
      </w:r>
    </w:p>
    <w:p w14:paraId="3B6A0444" w14:textId="6E9D3A9A" w:rsidR="00E44E26" w:rsidRDefault="00E44E26" w:rsidP="00E44E26">
      <w:pPr>
        <w:spacing w:after="0"/>
        <w:jc w:val="center"/>
      </w:pPr>
    </w:p>
    <w:tbl>
      <w:tblPr>
        <w:tblStyle w:val="TableGrid"/>
        <w:tblW w:w="8974" w:type="dxa"/>
        <w:tblLook w:val="04A0" w:firstRow="1" w:lastRow="0" w:firstColumn="1" w:lastColumn="0" w:noHBand="0" w:noVBand="1"/>
      </w:tblPr>
      <w:tblGrid>
        <w:gridCol w:w="4487"/>
        <w:gridCol w:w="4487"/>
      </w:tblGrid>
      <w:tr w:rsidR="00BD25DD" w14:paraId="12A70E00" w14:textId="77777777" w:rsidTr="00BD25DD">
        <w:trPr>
          <w:trHeight w:val="317"/>
        </w:trPr>
        <w:tc>
          <w:tcPr>
            <w:tcW w:w="4487" w:type="dxa"/>
          </w:tcPr>
          <w:p w14:paraId="18D7921D" w14:textId="4539565A" w:rsidR="00BD25DD" w:rsidRPr="003653C5" w:rsidRDefault="004C1CA0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Date:</w:t>
            </w:r>
          </w:p>
        </w:tc>
        <w:tc>
          <w:tcPr>
            <w:tcW w:w="4487" w:type="dxa"/>
          </w:tcPr>
          <w:p w14:paraId="210D3495" w14:textId="1BB84C54" w:rsidR="00BD25DD" w:rsidRPr="003653C5" w:rsidRDefault="00E216D6" w:rsidP="00BD25D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="007A19CA">
              <w:rPr>
                <w:sz w:val="28"/>
                <w:szCs w:val="28"/>
              </w:rPr>
              <w:t xml:space="preserve">9 </w:t>
            </w:r>
            <w:r>
              <w:rPr>
                <w:sz w:val="28"/>
                <w:szCs w:val="28"/>
              </w:rPr>
              <w:t>June 2025</w:t>
            </w:r>
          </w:p>
        </w:tc>
      </w:tr>
      <w:tr w:rsidR="00BD25DD" w14:paraId="7A15BAB2" w14:textId="77777777" w:rsidTr="00BD25DD">
        <w:trPr>
          <w:trHeight w:val="332"/>
        </w:trPr>
        <w:tc>
          <w:tcPr>
            <w:tcW w:w="4487" w:type="dxa"/>
          </w:tcPr>
          <w:p w14:paraId="2DD0CF9F" w14:textId="0AFB934A" w:rsidR="00BD25DD" w:rsidRPr="003653C5" w:rsidRDefault="003F24EE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Team ID:</w:t>
            </w:r>
          </w:p>
        </w:tc>
        <w:tc>
          <w:tcPr>
            <w:tcW w:w="4487" w:type="dxa"/>
          </w:tcPr>
          <w:p w14:paraId="3EB9D463" w14:textId="39025685" w:rsidR="00BD25DD" w:rsidRPr="003653C5" w:rsidRDefault="004A28A9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LTVIP2025TMID</w:t>
            </w:r>
            <w:r w:rsidR="007A19CA">
              <w:rPr>
                <w:sz w:val="28"/>
                <w:szCs w:val="28"/>
              </w:rPr>
              <w:t>47029</w:t>
            </w:r>
          </w:p>
        </w:tc>
      </w:tr>
      <w:tr w:rsidR="009F4AB7" w14:paraId="374F4105" w14:textId="77777777" w:rsidTr="00BD25DD">
        <w:trPr>
          <w:trHeight w:val="317"/>
        </w:trPr>
        <w:tc>
          <w:tcPr>
            <w:tcW w:w="4487" w:type="dxa"/>
          </w:tcPr>
          <w:p w14:paraId="2EA82B9C" w14:textId="71059873" w:rsidR="009F4AB7" w:rsidRPr="003653C5" w:rsidRDefault="009F4AB7" w:rsidP="009F4AB7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Project Name:</w:t>
            </w:r>
          </w:p>
        </w:tc>
        <w:tc>
          <w:tcPr>
            <w:tcW w:w="4487" w:type="dxa"/>
          </w:tcPr>
          <w:p w14:paraId="049DDDB6" w14:textId="49B59D5C" w:rsidR="009F4AB7" w:rsidRPr="003653C5" w:rsidRDefault="009F4AB7" w:rsidP="009F4AB7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Enchanted Wings: Marvels of Butterfly Species</w:t>
            </w:r>
          </w:p>
        </w:tc>
      </w:tr>
      <w:tr w:rsidR="00BD25DD" w14:paraId="14C5B450" w14:textId="77777777" w:rsidTr="00BD25DD">
        <w:trPr>
          <w:trHeight w:val="317"/>
        </w:trPr>
        <w:tc>
          <w:tcPr>
            <w:tcW w:w="4487" w:type="dxa"/>
          </w:tcPr>
          <w:p w14:paraId="767E359A" w14:textId="0DC41120" w:rsidR="00BD25DD" w:rsidRPr="003653C5" w:rsidRDefault="006330F4" w:rsidP="00BD25DD">
            <w:pPr>
              <w:rPr>
                <w:sz w:val="28"/>
                <w:szCs w:val="28"/>
              </w:rPr>
            </w:pPr>
            <w:r w:rsidRPr="003653C5">
              <w:rPr>
                <w:sz w:val="28"/>
                <w:szCs w:val="28"/>
              </w:rPr>
              <w:t>Maximum Marks:</w:t>
            </w:r>
          </w:p>
        </w:tc>
        <w:tc>
          <w:tcPr>
            <w:tcW w:w="4487" w:type="dxa"/>
          </w:tcPr>
          <w:p w14:paraId="62DB5E83" w14:textId="5B9692A9" w:rsidR="00BD25DD" w:rsidRPr="003653C5" w:rsidRDefault="00400285" w:rsidP="00BD25DD">
            <w:pPr>
              <w:rPr>
                <w:sz w:val="28"/>
                <w:szCs w:val="28"/>
              </w:rPr>
            </w:pPr>
            <w:r w:rsidRPr="00400285">
              <w:rPr>
                <w:sz w:val="28"/>
                <w:szCs w:val="28"/>
              </w:rPr>
              <w:t>4 Marks</w:t>
            </w:r>
          </w:p>
        </w:tc>
      </w:tr>
    </w:tbl>
    <w:p w14:paraId="21D0A476" w14:textId="2D968431" w:rsidR="00D10F50" w:rsidRPr="00E44E26" w:rsidRDefault="00400285">
      <w:pPr>
        <w:pStyle w:val="Heading1"/>
      </w:pPr>
      <w:r w:rsidRPr="00E44E26">
        <w:t>Technical Architecture</w:t>
      </w:r>
    </w:p>
    <w:p w14:paraId="1B68021C" w14:textId="15CAFE94" w:rsidR="00583A9D" w:rsidRPr="00583A9D" w:rsidRDefault="00583A9D" w:rsidP="00583A9D">
      <w:pPr>
        <w:rPr>
          <w:sz w:val="28"/>
          <w:szCs w:val="28"/>
          <w:lang w:val="en-IN"/>
        </w:rPr>
      </w:pPr>
      <w:r w:rsidRPr="00583A9D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30B7EF67" wp14:editId="1CE5FE1C">
            <wp:simplePos x="0" y="0"/>
            <wp:positionH relativeFrom="column">
              <wp:posOffset>2407920</wp:posOffset>
            </wp:positionH>
            <wp:positionV relativeFrom="paragraph">
              <wp:posOffset>1633855</wp:posOffset>
            </wp:positionV>
            <wp:extent cx="4046220" cy="3040380"/>
            <wp:effectExtent l="0" t="0" r="0" b="7620"/>
            <wp:wrapTopAndBottom/>
            <wp:docPr id="11842235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E26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85A7EE" wp14:editId="766A678B">
            <wp:simplePos x="0" y="0"/>
            <wp:positionH relativeFrom="column">
              <wp:posOffset>-1028700</wp:posOffset>
            </wp:positionH>
            <wp:positionV relativeFrom="paragraph">
              <wp:posOffset>1671955</wp:posOffset>
            </wp:positionV>
            <wp:extent cx="3269615" cy="3108960"/>
            <wp:effectExtent l="0" t="0" r="698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cf8337-763e-436f-9c7e-a3e4991ec2b6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E26">
        <w:rPr>
          <w:sz w:val="28"/>
          <w:szCs w:val="28"/>
        </w:rPr>
        <w:t>The architecture for the Enchanted Wings project integrates image preprocessing, deep learning using transfer learning (VGG16), and a lightweight web interface via Flask. The user uploads an image, which is processed and passed through the model, returning a predicted butterfly species.</w:t>
      </w:r>
      <w:r w:rsidRPr="00583A9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</w:t>
      </w:r>
    </w:p>
    <w:p w14:paraId="5C420986" w14:textId="0037AAE6" w:rsidR="00D10F50" w:rsidRPr="00E44E26" w:rsidRDefault="00D10F50">
      <w:pPr>
        <w:rPr>
          <w:sz w:val="28"/>
          <w:szCs w:val="28"/>
        </w:rPr>
      </w:pPr>
    </w:p>
    <w:p w14:paraId="6C743E88" w14:textId="0AEAA96F" w:rsidR="00D10F50" w:rsidRPr="00E44E26" w:rsidRDefault="00D10F50">
      <w:pPr>
        <w:jc w:val="center"/>
        <w:rPr>
          <w:sz w:val="28"/>
          <w:szCs w:val="28"/>
        </w:rPr>
      </w:pPr>
    </w:p>
    <w:p w14:paraId="5EDAC395" w14:textId="77777777" w:rsidR="00E44E26" w:rsidRDefault="00E44E26">
      <w:pPr>
        <w:pStyle w:val="Heading2"/>
        <w:rPr>
          <w:sz w:val="28"/>
          <w:szCs w:val="28"/>
        </w:rPr>
      </w:pPr>
    </w:p>
    <w:p w14:paraId="428FD3FA" w14:textId="5D674BFB" w:rsidR="00D10F50" w:rsidRPr="00E44E26" w:rsidRDefault="00400285">
      <w:pPr>
        <w:pStyle w:val="Heading2"/>
        <w:rPr>
          <w:sz w:val="28"/>
          <w:szCs w:val="28"/>
        </w:rPr>
      </w:pPr>
      <w:r w:rsidRPr="00E44E26">
        <w:rPr>
          <w:sz w:val="28"/>
          <w:szCs w:val="28"/>
        </w:rPr>
        <w:t>Table-1: Components &amp; 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10F50" w:rsidRPr="00E44E26" w14:paraId="7A300E94" w14:textId="77777777">
        <w:tc>
          <w:tcPr>
            <w:tcW w:w="2880" w:type="dxa"/>
          </w:tcPr>
          <w:p w14:paraId="22C3FF4E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2880" w:type="dxa"/>
          </w:tcPr>
          <w:p w14:paraId="542612E0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880" w:type="dxa"/>
          </w:tcPr>
          <w:p w14:paraId="53AEF669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Technology</w:t>
            </w:r>
          </w:p>
        </w:tc>
      </w:tr>
      <w:tr w:rsidR="00D10F50" w:rsidRPr="00E44E26" w14:paraId="6975F550" w14:textId="77777777">
        <w:tc>
          <w:tcPr>
            <w:tcW w:w="2880" w:type="dxa"/>
          </w:tcPr>
          <w:p w14:paraId="20AC4E4F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User Interface</w:t>
            </w:r>
          </w:p>
        </w:tc>
        <w:tc>
          <w:tcPr>
            <w:tcW w:w="2880" w:type="dxa"/>
          </w:tcPr>
          <w:p w14:paraId="0D4500FF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Web interface to upload butterfly images</w:t>
            </w:r>
          </w:p>
        </w:tc>
        <w:tc>
          <w:tcPr>
            <w:tcW w:w="2880" w:type="dxa"/>
          </w:tcPr>
          <w:p w14:paraId="2B43F76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HTML, CSS, Flask</w:t>
            </w:r>
          </w:p>
        </w:tc>
      </w:tr>
      <w:tr w:rsidR="00D10F50" w:rsidRPr="00E44E26" w14:paraId="56962029" w14:textId="77777777">
        <w:tc>
          <w:tcPr>
            <w:tcW w:w="2880" w:type="dxa"/>
          </w:tcPr>
          <w:p w14:paraId="6D50FD4A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Application Logic-1</w:t>
            </w:r>
          </w:p>
        </w:tc>
        <w:tc>
          <w:tcPr>
            <w:tcW w:w="2880" w:type="dxa"/>
          </w:tcPr>
          <w:p w14:paraId="5711EA0E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Image preprocessing and model loading</w:t>
            </w:r>
          </w:p>
        </w:tc>
        <w:tc>
          <w:tcPr>
            <w:tcW w:w="2880" w:type="dxa"/>
          </w:tcPr>
          <w:p w14:paraId="654D03C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Python, NumPy, PIL</w:t>
            </w:r>
          </w:p>
        </w:tc>
      </w:tr>
      <w:tr w:rsidR="00D10F50" w:rsidRPr="00E44E26" w14:paraId="4EA67FF7" w14:textId="77777777">
        <w:tc>
          <w:tcPr>
            <w:tcW w:w="2880" w:type="dxa"/>
          </w:tcPr>
          <w:p w14:paraId="585CBA4E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Application Logic-2</w:t>
            </w:r>
          </w:p>
        </w:tc>
        <w:tc>
          <w:tcPr>
            <w:tcW w:w="2880" w:type="dxa"/>
          </w:tcPr>
          <w:p w14:paraId="7864346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Butterfly classification using VGG16 model</w:t>
            </w:r>
          </w:p>
        </w:tc>
        <w:tc>
          <w:tcPr>
            <w:tcW w:w="2880" w:type="dxa"/>
          </w:tcPr>
          <w:p w14:paraId="373A324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TensorFlow, Keras</w:t>
            </w:r>
          </w:p>
        </w:tc>
      </w:tr>
      <w:tr w:rsidR="00D10F50" w:rsidRPr="00E44E26" w14:paraId="15AEA1E7" w14:textId="77777777">
        <w:tc>
          <w:tcPr>
            <w:tcW w:w="2880" w:type="dxa"/>
          </w:tcPr>
          <w:p w14:paraId="648801D7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Database</w:t>
            </w:r>
          </w:p>
        </w:tc>
        <w:tc>
          <w:tcPr>
            <w:tcW w:w="2880" w:type="dxa"/>
          </w:tcPr>
          <w:p w14:paraId="50BB9083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Class mappings and logs</w:t>
            </w:r>
          </w:p>
        </w:tc>
        <w:tc>
          <w:tcPr>
            <w:tcW w:w="2880" w:type="dxa"/>
          </w:tcPr>
          <w:p w14:paraId="46A3D1A6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JSON / Flat File</w:t>
            </w:r>
          </w:p>
        </w:tc>
      </w:tr>
      <w:tr w:rsidR="00D10F50" w:rsidRPr="00E44E26" w14:paraId="384FC313" w14:textId="77777777">
        <w:tc>
          <w:tcPr>
            <w:tcW w:w="2880" w:type="dxa"/>
          </w:tcPr>
          <w:p w14:paraId="6785D12A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File Storage</w:t>
            </w:r>
          </w:p>
        </w:tc>
        <w:tc>
          <w:tcPr>
            <w:tcW w:w="2880" w:type="dxa"/>
          </w:tcPr>
          <w:p w14:paraId="13B62595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Uploaded image storage</w:t>
            </w:r>
          </w:p>
        </w:tc>
        <w:tc>
          <w:tcPr>
            <w:tcW w:w="2880" w:type="dxa"/>
          </w:tcPr>
          <w:p w14:paraId="4DCC7921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Flask static folder</w:t>
            </w:r>
          </w:p>
        </w:tc>
      </w:tr>
      <w:tr w:rsidR="00D10F50" w:rsidRPr="00E44E26" w14:paraId="5B5F44D8" w14:textId="77777777">
        <w:tc>
          <w:tcPr>
            <w:tcW w:w="2880" w:type="dxa"/>
          </w:tcPr>
          <w:p w14:paraId="66FB92CE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Machine Learning Model</w:t>
            </w:r>
          </w:p>
        </w:tc>
        <w:tc>
          <w:tcPr>
            <w:tcW w:w="2880" w:type="dxa"/>
          </w:tcPr>
          <w:p w14:paraId="5C3BE00C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Trained classifier for 75 species</w:t>
            </w:r>
          </w:p>
        </w:tc>
        <w:tc>
          <w:tcPr>
            <w:tcW w:w="2880" w:type="dxa"/>
          </w:tcPr>
          <w:p w14:paraId="000F05D4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VGG16 + Dense layers</w:t>
            </w:r>
          </w:p>
        </w:tc>
      </w:tr>
      <w:tr w:rsidR="00D10F50" w:rsidRPr="00E44E26" w14:paraId="198EFFAA" w14:textId="77777777">
        <w:tc>
          <w:tcPr>
            <w:tcW w:w="2880" w:type="dxa"/>
          </w:tcPr>
          <w:p w14:paraId="70E10076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Infrastructure</w:t>
            </w:r>
          </w:p>
        </w:tc>
        <w:tc>
          <w:tcPr>
            <w:tcW w:w="2880" w:type="dxa"/>
          </w:tcPr>
          <w:p w14:paraId="02DBAF39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Runs locally or can be deployed on cloud</w:t>
            </w:r>
          </w:p>
        </w:tc>
        <w:tc>
          <w:tcPr>
            <w:tcW w:w="2880" w:type="dxa"/>
          </w:tcPr>
          <w:p w14:paraId="40DDD707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Localhost / Heroku / PythonAnywhere</w:t>
            </w:r>
          </w:p>
        </w:tc>
      </w:tr>
    </w:tbl>
    <w:p w14:paraId="1DF2D841" w14:textId="77777777" w:rsidR="00D10F50" w:rsidRPr="00E44E26" w:rsidRDefault="00400285">
      <w:pPr>
        <w:pStyle w:val="Heading2"/>
        <w:rPr>
          <w:sz w:val="28"/>
          <w:szCs w:val="28"/>
        </w:rPr>
      </w:pPr>
      <w:r w:rsidRPr="00E44E26">
        <w:rPr>
          <w:sz w:val="28"/>
          <w:szCs w:val="28"/>
        </w:rPr>
        <w:t>Table-2: Application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10F50" w:rsidRPr="00E44E26" w14:paraId="5012782A" w14:textId="77777777">
        <w:tc>
          <w:tcPr>
            <w:tcW w:w="2880" w:type="dxa"/>
          </w:tcPr>
          <w:p w14:paraId="085EF1A2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Characteristics</w:t>
            </w:r>
          </w:p>
        </w:tc>
        <w:tc>
          <w:tcPr>
            <w:tcW w:w="2880" w:type="dxa"/>
          </w:tcPr>
          <w:p w14:paraId="3D689A49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880" w:type="dxa"/>
          </w:tcPr>
          <w:p w14:paraId="70F3B277" w14:textId="77777777" w:rsidR="00D10F50" w:rsidRPr="00E44E26" w:rsidRDefault="00400285">
            <w:pPr>
              <w:rPr>
                <w:b/>
                <w:bCs/>
                <w:sz w:val="28"/>
                <w:szCs w:val="28"/>
              </w:rPr>
            </w:pPr>
            <w:r w:rsidRPr="00E44E26">
              <w:rPr>
                <w:b/>
                <w:bCs/>
                <w:sz w:val="28"/>
                <w:szCs w:val="28"/>
              </w:rPr>
              <w:t>Technology</w:t>
            </w:r>
          </w:p>
        </w:tc>
      </w:tr>
      <w:tr w:rsidR="00D10F50" w:rsidRPr="00E44E26" w14:paraId="01C0C6AD" w14:textId="77777777">
        <w:tc>
          <w:tcPr>
            <w:tcW w:w="2880" w:type="dxa"/>
          </w:tcPr>
          <w:p w14:paraId="6F98C3B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Open-Source Frameworks</w:t>
            </w:r>
          </w:p>
        </w:tc>
        <w:tc>
          <w:tcPr>
            <w:tcW w:w="2880" w:type="dxa"/>
          </w:tcPr>
          <w:p w14:paraId="52982E5F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Used for model training and web deployment</w:t>
            </w:r>
          </w:p>
        </w:tc>
        <w:tc>
          <w:tcPr>
            <w:tcW w:w="2880" w:type="dxa"/>
          </w:tcPr>
          <w:p w14:paraId="3337E108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TensorFlow, Flask, Keras</w:t>
            </w:r>
          </w:p>
        </w:tc>
      </w:tr>
      <w:tr w:rsidR="00D10F50" w:rsidRPr="00E44E26" w14:paraId="12F4D6CD" w14:textId="77777777">
        <w:tc>
          <w:tcPr>
            <w:tcW w:w="2880" w:type="dxa"/>
          </w:tcPr>
          <w:p w14:paraId="5B929B5C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Security Implementations</w:t>
            </w:r>
          </w:p>
        </w:tc>
        <w:tc>
          <w:tcPr>
            <w:tcW w:w="2880" w:type="dxa"/>
          </w:tcPr>
          <w:p w14:paraId="225F0153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Sanitization of filenames and validation of file type</w:t>
            </w:r>
          </w:p>
        </w:tc>
        <w:tc>
          <w:tcPr>
            <w:tcW w:w="2880" w:type="dxa"/>
          </w:tcPr>
          <w:p w14:paraId="31C2A305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Werkzeug, Flask</w:t>
            </w:r>
          </w:p>
        </w:tc>
      </w:tr>
      <w:tr w:rsidR="00D10F50" w:rsidRPr="00E44E26" w14:paraId="62AB3C1C" w14:textId="77777777">
        <w:tc>
          <w:tcPr>
            <w:tcW w:w="2880" w:type="dxa"/>
          </w:tcPr>
          <w:p w14:paraId="55E14419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Scalable Architecture</w:t>
            </w:r>
          </w:p>
        </w:tc>
        <w:tc>
          <w:tcPr>
            <w:tcW w:w="2880" w:type="dxa"/>
          </w:tcPr>
          <w:p w14:paraId="3DFE53D1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Modular Flask + model setup allows expansion</w:t>
            </w:r>
          </w:p>
        </w:tc>
        <w:tc>
          <w:tcPr>
            <w:tcW w:w="2880" w:type="dxa"/>
          </w:tcPr>
          <w:p w14:paraId="60E23F8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Flask Blueprint, Keras model loading</w:t>
            </w:r>
          </w:p>
        </w:tc>
      </w:tr>
      <w:tr w:rsidR="00D10F50" w:rsidRPr="00E44E26" w14:paraId="1A395981" w14:textId="77777777">
        <w:tc>
          <w:tcPr>
            <w:tcW w:w="2880" w:type="dxa"/>
          </w:tcPr>
          <w:p w14:paraId="5E2DEEDD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Availability</w:t>
            </w:r>
          </w:p>
        </w:tc>
        <w:tc>
          <w:tcPr>
            <w:tcW w:w="2880" w:type="dxa"/>
          </w:tcPr>
          <w:p w14:paraId="2331755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Simple to deploy on any platform</w:t>
            </w:r>
          </w:p>
        </w:tc>
        <w:tc>
          <w:tcPr>
            <w:tcW w:w="2880" w:type="dxa"/>
          </w:tcPr>
          <w:p w14:paraId="3B6E86E2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Flask, Gunicorn, Cloud Services</w:t>
            </w:r>
          </w:p>
        </w:tc>
      </w:tr>
      <w:tr w:rsidR="00D10F50" w:rsidRPr="00E44E26" w14:paraId="2388D833" w14:textId="77777777">
        <w:tc>
          <w:tcPr>
            <w:tcW w:w="2880" w:type="dxa"/>
          </w:tcPr>
          <w:p w14:paraId="252B75B1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Performance</w:t>
            </w:r>
          </w:p>
        </w:tc>
        <w:tc>
          <w:tcPr>
            <w:tcW w:w="2880" w:type="dxa"/>
          </w:tcPr>
          <w:p w14:paraId="0F4EDA40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Optimized for fast predictions with low latency</w:t>
            </w:r>
          </w:p>
        </w:tc>
        <w:tc>
          <w:tcPr>
            <w:tcW w:w="2880" w:type="dxa"/>
          </w:tcPr>
          <w:p w14:paraId="5F177FA5" w14:textId="77777777" w:rsidR="00D10F50" w:rsidRPr="00E44E26" w:rsidRDefault="00400285">
            <w:pPr>
              <w:rPr>
                <w:sz w:val="28"/>
                <w:szCs w:val="28"/>
              </w:rPr>
            </w:pPr>
            <w:r w:rsidRPr="00E44E26">
              <w:rPr>
                <w:sz w:val="28"/>
                <w:szCs w:val="28"/>
              </w:rPr>
              <w:t>Resizing, batch inference</w:t>
            </w:r>
          </w:p>
        </w:tc>
      </w:tr>
    </w:tbl>
    <w:p w14:paraId="53DAEEA6" w14:textId="77777777" w:rsidR="00D10F50" w:rsidRPr="00E44E26" w:rsidRDefault="00400285">
      <w:pPr>
        <w:pStyle w:val="Heading1"/>
      </w:pPr>
      <w:r w:rsidRPr="00E44E26">
        <w:t>References</w:t>
      </w:r>
    </w:p>
    <w:p w14:paraId="11023325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https://www.tensorflow.org/</w:t>
      </w:r>
    </w:p>
    <w:p w14:paraId="1C70C7F1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https://keras.io/</w:t>
      </w:r>
    </w:p>
    <w:p w14:paraId="2DB3368D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https://flask.palletsprojects.com/</w:t>
      </w:r>
    </w:p>
    <w:p w14:paraId="4F409C6F" w14:textId="77777777" w:rsidR="00D10F50" w:rsidRPr="00E44E26" w:rsidRDefault="00400285">
      <w:pPr>
        <w:rPr>
          <w:sz w:val="28"/>
          <w:szCs w:val="28"/>
        </w:rPr>
      </w:pPr>
      <w:r w:rsidRPr="00E44E26">
        <w:rPr>
          <w:sz w:val="28"/>
          <w:szCs w:val="28"/>
        </w:rPr>
        <w:t>https://c4model.com/</w:t>
      </w:r>
    </w:p>
    <w:sectPr w:rsidR="00D10F50" w:rsidRPr="00E44E2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8688907">
    <w:abstractNumId w:val="8"/>
  </w:num>
  <w:num w:numId="2" w16cid:durableId="1300765409">
    <w:abstractNumId w:val="6"/>
  </w:num>
  <w:num w:numId="3" w16cid:durableId="1318877903">
    <w:abstractNumId w:val="5"/>
  </w:num>
  <w:num w:numId="4" w16cid:durableId="484204317">
    <w:abstractNumId w:val="4"/>
  </w:num>
  <w:num w:numId="5" w16cid:durableId="866870316">
    <w:abstractNumId w:val="7"/>
  </w:num>
  <w:num w:numId="6" w16cid:durableId="818499571">
    <w:abstractNumId w:val="3"/>
  </w:num>
  <w:num w:numId="7" w16cid:durableId="551427491">
    <w:abstractNumId w:val="2"/>
  </w:num>
  <w:num w:numId="8" w16cid:durableId="1256330658">
    <w:abstractNumId w:val="1"/>
  </w:num>
  <w:num w:numId="9" w16cid:durableId="222715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4E09"/>
    <w:rsid w:val="0015074B"/>
    <w:rsid w:val="001A2C6D"/>
    <w:rsid w:val="0029639D"/>
    <w:rsid w:val="00326F90"/>
    <w:rsid w:val="003653C5"/>
    <w:rsid w:val="003F24EE"/>
    <w:rsid w:val="00400285"/>
    <w:rsid w:val="004A28A9"/>
    <w:rsid w:val="004C1CA0"/>
    <w:rsid w:val="00542A15"/>
    <w:rsid w:val="00583A9D"/>
    <w:rsid w:val="006330F4"/>
    <w:rsid w:val="0074151C"/>
    <w:rsid w:val="007A19CA"/>
    <w:rsid w:val="009F4AB7"/>
    <w:rsid w:val="00AA1D8D"/>
    <w:rsid w:val="00B47730"/>
    <w:rsid w:val="00BD25DD"/>
    <w:rsid w:val="00CB0664"/>
    <w:rsid w:val="00D10F50"/>
    <w:rsid w:val="00DE4A03"/>
    <w:rsid w:val="00E216D6"/>
    <w:rsid w:val="00E44E26"/>
    <w:rsid w:val="00F56EB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240695C2-9888-4177-BA79-CF5A4028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83A9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3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Shaik mubasharin banu</cp:lastModifiedBy>
  <cp:revision>16</cp:revision>
  <dcterms:created xsi:type="dcterms:W3CDTF">2013-12-23T23:15:00Z</dcterms:created>
  <dcterms:modified xsi:type="dcterms:W3CDTF">2025-06-29T16:08:00Z</dcterms:modified>
  <cp:category/>
</cp:coreProperties>
</file>