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82D73" w14:textId="77777777" w:rsidR="00B801CC" w:rsidRPr="00B801CC" w:rsidRDefault="00B801CC" w:rsidP="00B801CC">
      <w:pPr>
        <w:pStyle w:val="NormalWeb"/>
        <w:jc w:val="center"/>
        <w:rPr>
          <w:b/>
          <w:bCs/>
          <w:sz w:val="36"/>
          <w:szCs w:val="36"/>
        </w:rPr>
      </w:pPr>
      <w:r w:rsidRPr="00B801CC">
        <w:rPr>
          <w:b/>
          <w:bCs/>
          <w:sz w:val="36"/>
          <w:szCs w:val="36"/>
        </w:rPr>
        <w:t>Advanced Quiz Test and Preparation Application</w:t>
      </w:r>
    </w:p>
    <w:p w14:paraId="16EF269F" w14:textId="77777777" w:rsidR="006B6EAF" w:rsidRDefault="006B6EAF" w:rsidP="00B801CC">
      <w:pPr>
        <w:pStyle w:val="NormalWeb"/>
        <w:spacing w:beforeAutospacing="0" w:after="8" w:afterAutospacing="0" w:line="18" w:lineRule="atLeast"/>
        <w:jc w:val="center"/>
        <w:rPr>
          <w:b/>
          <w:bCs/>
        </w:rPr>
      </w:pPr>
      <w:r w:rsidRPr="00D06F07">
        <w:rPr>
          <w:b/>
          <w:bCs/>
          <w:noProof/>
          <w:sz w:val="44"/>
          <w:szCs w:val="44"/>
        </w:rPr>
        <w:drawing>
          <wp:anchor distT="0" distB="0" distL="114300" distR="114300" simplePos="0" relativeHeight="251659264" behindDoc="1" locked="0" layoutInCell="1" allowOverlap="1" wp14:anchorId="28B8B36F" wp14:editId="50C85FA6">
            <wp:simplePos x="0" y="0"/>
            <wp:positionH relativeFrom="column">
              <wp:posOffset>1764665</wp:posOffset>
            </wp:positionH>
            <wp:positionV relativeFrom="paragraph">
              <wp:posOffset>243205</wp:posOffset>
            </wp:positionV>
            <wp:extent cx="1743075" cy="1743075"/>
            <wp:effectExtent l="0" t="0" r="9525" b="9525"/>
            <wp:wrapTopAndBottom/>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743075" cy="1743075"/>
                    </a:xfrm>
                    <a:prstGeom prst="rect">
                      <a:avLst/>
                    </a:prstGeom>
                    <a:noFill/>
                    <a:ln w="9525">
                      <a:noFill/>
                    </a:ln>
                  </pic:spPr>
                </pic:pic>
              </a:graphicData>
            </a:graphic>
          </wp:anchor>
        </w:drawing>
      </w:r>
    </w:p>
    <w:p w14:paraId="6FA95768" w14:textId="77777777" w:rsidR="006B6EAF" w:rsidRDefault="006B6EAF" w:rsidP="006B6EAF">
      <w:pPr>
        <w:pStyle w:val="NormalWeb"/>
        <w:spacing w:beforeAutospacing="0" w:after="8" w:afterAutospacing="0" w:line="18" w:lineRule="atLeast"/>
        <w:jc w:val="center"/>
        <w:rPr>
          <w:b/>
          <w:bCs/>
        </w:rPr>
      </w:pPr>
    </w:p>
    <w:p w14:paraId="4E8B3315" w14:textId="77777777" w:rsidR="006B6EAF" w:rsidRDefault="006B6EAF" w:rsidP="006B6EAF">
      <w:pPr>
        <w:pStyle w:val="NormalWeb"/>
        <w:spacing w:beforeAutospacing="0" w:after="8" w:afterAutospacing="0" w:line="18" w:lineRule="atLeast"/>
        <w:jc w:val="center"/>
        <w:rPr>
          <w:b/>
          <w:bCs/>
        </w:rPr>
      </w:pPr>
    </w:p>
    <w:p w14:paraId="4D3381AC" w14:textId="41DEAADC" w:rsidR="006B6EAF" w:rsidRDefault="006B6EAF" w:rsidP="006B6EAF">
      <w:pPr>
        <w:pStyle w:val="NormalWeb"/>
        <w:spacing w:beforeAutospacing="0" w:after="8" w:afterAutospacing="0" w:line="18" w:lineRule="atLeast"/>
        <w:jc w:val="center"/>
      </w:pPr>
      <w:r w:rsidRPr="00825A3D">
        <w:rPr>
          <w:b/>
          <w:bCs/>
        </w:rPr>
        <w:t>Session</w:t>
      </w:r>
      <w:r w:rsidRPr="00D06F07">
        <w:t xml:space="preserve"> 2023 – 2027</w:t>
      </w:r>
    </w:p>
    <w:p w14:paraId="4C02838B" w14:textId="77777777" w:rsidR="006B6EAF" w:rsidRDefault="006B6EAF" w:rsidP="006B6EAF">
      <w:pPr>
        <w:pStyle w:val="NormalWeb"/>
        <w:spacing w:beforeAutospacing="0" w:after="8" w:afterAutospacing="0" w:line="18" w:lineRule="atLeast"/>
        <w:jc w:val="center"/>
        <w:rPr>
          <w:b/>
          <w:bCs/>
          <w:sz w:val="32"/>
          <w:szCs w:val="32"/>
        </w:rPr>
      </w:pPr>
    </w:p>
    <w:p w14:paraId="177D4018" w14:textId="164D817B" w:rsidR="006B6EAF" w:rsidRDefault="006B6EAF" w:rsidP="006B6EAF">
      <w:pPr>
        <w:pStyle w:val="NormalWeb"/>
        <w:spacing w:beforeAutospacing="0" w:after="8" w:afterAutospacing="0" w:line="18" w:lineRule="atLeast"/>
        <w:jc w:val="center"/>
        <w:rPr>
          <w:b/>
          <w:bCs/>
          <w:sz w:val="32"/>
          <w:szCs w:val="32"/>
        </w:rPr>
      </w:pPr>
      <w:r w:rsidRPr="00D06F07">
        <w:rPr>
          <w:b/>
          <w:bCs/>
          <w:sz w:val="32"/>
          <w:szCs w:val="32"/>
        </w:rPr>
        <w:t>Submitted by</w:t>
      </w:r>
    </w:p>
    <w:p w14:paraId="3B108EF8" w14:textId="77777777" w:rsidR="006B6EAF" w:rsidRPr="00D06F07" w:rsidRDefault="006B6EAF" w:rsidP="006B6EAF">
      <w:pPr>
        <w:pStyle w:val="NormalWeb"/>
        <w:spacing w:beforeAutospacing="0" w:after="8" w:afterAutospacing="0" w:line="18" w:lineRule="atLeast"/>
        <w:jc w:val="center"/>
      </w:pPr>
    </w:p>
    <w:p w14:paraId="0549870E" w14:textId="77777777" w:rsidR="006B6EAF" w:rsidRPr="00D06F07" w:rsidRDefault="006B6EAF" w:rsidP="006B6EAF">
      <w:pPr>
        <w:pStyle w:val="NormalWeb"/>
        <w:spacing w:beforeAutospacing="0" w:after="8" w:afterAutospacing="0" w:line="18" w:lineRule="atLeast"/>
        <w:jc w:val="center"/>
        <w:rPr>
          <w:sz w:val="32"/>
          <w:szCs w:val="32"/>
        </w:rPr>
      </w:pPr>
      <w:r w:rsidRPr="00D06F07">
        <w:rPr>
          <w:sz w:val="32"/>
          <w:szCs w:val="32"/>
        </w:rPr>
        <w:t>A</w:t>
      </w:r>
      <w:r>
        <w:rPr>
          <w:sz w:val="32"/>
          <w:szCs w:val="32"/>
        </w:rPr>
        <w:t>nas Saahi</w:t>
      </w:r>
      <w:r w:rsidRPr="00D06F07">
        <w:rPr>
          <w:sz w:val="32"/>
          <w:szCs w:val="32"/>
        </w:rPr>
        <w:t>            2023</w:t>
      </w:r>
      <w:r>
        <w:rPr>
          <w:sz w:val="32"/>
          <w:szCs w:val="32"/>
        </w:rPr>
        <w:t>-CS-</w:t>
      </w:r>
      <w:r w:rsidRPr="00D06F07">
        <w:rPr>
          <w:sz w:val="32"/>
          <w:szCs w:val="32"/>
        </w:rPr>
        <w:t>2</w:t>
      </w:r>
      <w:r>
        <w:rPr>
          <w:sz w:val="32"/>
          <w:szCs w:val="32"/>
        </w:rPr>
        <w:t>6</w:t>
      </w:r>
    </w:p>
    <w:p w14:paraId="70CED815" w14:textId="77777777" w:rsidR="006B6EAF" w:rsidRDefault="006B6EAF" w:rsidP="006B6EAF">
      <w:pPr>
        <w:pStyle w:val="NormalWeb"/>
        <w:spacing w:beforeAutospacing="0" w:after="8" w:afterAutospacing="0" w:line="18" w:lineRule="atLeast"/>
        <w:jc w:val="center"/>
        <w:rPr>
          <w:sz w:val="32"/>
          <w:szCs w:val="32"/>
        </w:rPr>
      </w:pPr>
      <w:r w:rsidRPr="00D06F07">
        <w:rPr>
          <w:sz w:val="32"/>
          <w:szCs w:val="32"/>
        </w:rPr>
        <w:t>Mobeen Butt          2023</w:t>
      </w:r>
      <w:r>
        <w:rPr>
          <w:sz w:val="32"/>
          <w:szCs w:val="32"/>
        </w:rPr>
        <w:t>-CS-</w:t>
      </w:r>
      <w:r w:rsidRPr="00D06F07">
        <w:rPr>
          <w:sz w:val="32"/>
          <w:szCs w:val="32"/>
        </w:rPr>
        <w:t>28</w:t>
      </w:r>
    </w:p>
    <w:p w14:paraId="4A44A014" w14:textId="3395BCDE" w:rsidR="006B6EAF" w:rsidRPr="00D06F07" w:rsidRDefault="006B6EAF" w:rsidP="006B6EAF">
      <w:pPr>
        <w:pStyle w:val="NormalWeb"/>
        <w:spacing w:beforeAutospacing="0" w:after="8" w:afterAutospacing="0" w:line="18" w:lineRule="atLeast"/>
        <w:ind w:left="1440" w:firstLine="720"/>
        <w:jc w:val="both"/>
        <w:rPr>
          <w:sz w:val="32"/>
          <w:szCs w:val="32"/>
        </w:rPr>
      </w:pPr>
      <w:r>
        <w:rPr>
          <w:sz w:val="32"/>
          <w:szCs w:val="32"/>
        </w:rPr>
        <w:t>Muhammad Talha   2023-CS-169</w:t>
      </w:r>
    </w:p>
    <w:p w14:paraId="45BE023F" w14:textId="77777777" w:rsidR="006B6EAF" w:rsidRPr="00D06F07" w:rsidRDefault="006B6EAF" w:rsidP="006B6EAF">
      <w:pPr>
        <w:pStyle w:val="NormalWeb"/>
        <w:spacing w:beforeAutospacing="0" w:after="8" w:afterAutospacing="0" w:line="18" w:lineRule="atLeast"/>
        <w:rPr>
          <w:sz w:val="32"/>
          <w:szCs w:val="32"/>
        </w:rPr>
      </w:pPr>
    </w:p>
    <w:p w14:paraId="256902B4" w14:textId="77777777" w:rsidR="006B6EAF" w:rsidRDefault="006B6EAF" w:rsidP="006B6EAF">
      <w:pPr>
        <w:spacing w:after="8"/>
        <w:jc w:val="center"/>
        <w:rPr>
          <w:rFonts w:cs="Times New Roman"/>
          <w:b/>
          <w:bCs/>
          <w:sz w:val="32"/>
          <w:szCs w:val="32"/>
        </w:rPr>
      </w:pPr>
    </w:p>
    <w:p w14:paraId="489988BC" w14:textId="366D1111" w:rsidR="006B6EAF" w:rsidRPr="00D06F07" w:rsidRDefault="006B6EAF" w:rsidP="006B6EAF">
      <w:pPr>
        <w:spacing w:after="8"/>
        <w:jc w:val="center"/>
        <w:rPr>
          <w:rFonts w:cs="Times New Roman"/>
          <w:b/>
          <w:bCs/>
          <w:sz w:val="32"/>
          <w:szCs w:val="32"/>
        </w:rPr>
      </w:pPr>
      <w:r w:rsidRPr="00D06F07">
        <w:rPr>
          <w:rFonts w:cs="Times New Roman"/>
          <w:b/>
          <w:bCs/>
          <w:sz w:val="32"/>
          <w:szCs w:val="32"/>
        </w:rPr>
        <w:t>Supervised by</w:t>
      </w:r>
    </w:p>
    <w:p w14:paraId="451F69DD" w14:textId="462EDB6C" w:rsidR="006B6EAF" w:rsidRDefault="008538DC" w:rsidP="006B6EAF">
      <w:pPr>
        <w:pStyle w:val="NormalWeb"/>
        <w:spacing w:beforeAutospacing="0" w:after="8" w:afterAutospacing="0" w:line="18" w:lineRule="atLeast"/>
        <w:jc w:val="center"/>
        <w:rPr>
          <w:sz w:val="32"/>
          <w:szCs w:val="32"/>
        </w:rPr>
      </w:pPr>
      <w:r w:rsidRPr="008538DC">
        <w:rPr>
          <w:sz w:val="32"/>
          <w:szCs w:val="32"/>
        </w:rPr>
        <w:t xml:space="preserve">Mr. Nazeef </w:t>
      </w:r>
      <w:proofErr w:type="spellStart"/>
      <w:r w:rsidRPr="008538DC">
        <w:rPr>
          <w:sz w:val="32"/>
          <w:szCs w:val="32"/>
        </w:rPr>
        <w:t>Ul</w:t>
      </w:r>
      <w:proofErr w:type="spellEnd"/>
      <w:r w:rsidRPr="008538DC">
        <w:rPr>
          <w:sz w:val="32"/>
          <w:szCs w:val="32"/>
        </w:rPr>
        <w:t xml:space="preserve"> Haq</w:t>
      </w:r>
      <w:r>
        <w:rPr>
          <w:sz w:val="32"/>
          <w:szCs w:val="32"/>
        </w:rPr>
        <w:t xml:space="preserve"> &amp; Mr. </w:t>
      </w:r>
      <w:r w:rsidR="00EB25B0">
        <w:rPr>
          <w:sz w:val="32"/>
          <w:szCs w:val="32"/>
        </w:rPr>
        <w:t xml:space="preserve">Waseem </w:t>
      </w:r>
    </w:p>
    <w:p w14:paraId="612D2DC2" w14:textId="77777777" w:rsidR="006B6EAF" w:rsidRPr="00D06F07" w:rsidRDefault="006B6EAF" w:rsidP="006B6EAF">
      <w:pPr>
        <w:pStyle w:val="NormalWeb"/>
        <w:spacing w:beforeAutospacing="0" w:after="8" w:afterAutospacing="0" w:line="18" w:lineRule="atLeast"/>
        <w:rPr>
          <w:sz w:val="32"/>
          <w:szCs w:val="32"/>
        </w:rPr>
      </w:pPr>
    </w:p>
    <w:p w14:paraId="1D414997" w14:textId="77777777" w:rsidR="006B6EAF" w:rsidRDefault="006B6EAF" w:rsidP="006B6EAF">
      <w:pPr>
        <w:pStyle w:val="NormalWeb"/>
        <w:spacing w:beforeAutospacing="0" w:after="8" w:afterAutospacing="0" w:line="18" w:lineRule="atLeast"/>
        <w:jc w:val="center"/>
        <w:rPr>
          <w:b/>
          <w:bCs/>
          <w:sz w:val="32"/>
          <w:szCs w:val="32"/>
        </w:rPr>
      </w:pPr>
    </w:p>
    <w:p w14:paraId="6CB0DEB9" w14:textId="77777777" w:rsidR="006B6EAF" w:rsidRPr="00D06F07" w:rsidRDefault="006B6EAF" w:rsidP="006B6EAF">
      <w:pPr>
        <w:pStyle w:val="NormalWeb"/>
        <w:spacing w:beforeAutospacing="0" w:after="8" w:afterAutospacing="0" w:line="18" w:lineRule="atLeast"/>
        <w:jc w:val="center"/>
        <w:rPr>
          <w:b/>
          <w:bCs/>
          <w:sz w:val="32"/>
          <w:szCs w:val="32"/>
        </w:rPr>
      </w:pPr>
      <w:r w:rsidRPr="00D06F07">
        <w:rPr>
          <w:b/>
          <w:bCs/>
          <w:sz w:val="32"/>
          <w:szCs w:val="32"/>
        </w:rPr>
        <w:t>Course</w:t>
      </w:r>
    </w:p>
    <w:p w14:paraId="585D5A3D" w14:textId="77777777" w:rsidR="006B6EAF" w:rsidRPr="00D06F07" w:rsidRDefault="006B6EAF" w:rsidP="006B6EAF">
      <w:pPr>
        <w:pStyle w:val="NormalWeb"/>
        <w:spacing w:beforeAutospacing="0" w:after="8" w:afterAutospacing="0" w:line="18" w:lineRule="atLeast"/>
        <w:jc w:val="center"/>
        <w:rPr>
          <w:sz w:val="32"/>
          <w:szCs w:val="32"/>
        </w:rPr>
      </w:pPr>
      <w:r w:rsidRPr="00D06F07">
        <w:rPr>
          <w:sz w:val="32"/>
          <w:szCs w:val="32"/>
        </w:rPr>
        <w:t>CSC200 Data Structures and Algorithms</w:t>
      </w:r>
    </w:p>
    <w:p w14:paraId="105BB9E5" w14:textId="77777777" w:rsidR="006B6EAF" w:rsidRDefault="006B6EAF" w:rsidP="006B6EAF">
      <w:pPr>
        <w:pStyle w:val="NormalWeb"/>
        <w:spacing w:beforeAutospacing="0" w:after="8" w:afterAutospacing="0" w:line="18" w:lineRule="atLeast"/>
        <w:rPr>
          <w:b/>
          <w:bCs/>
          <w:sz w:val="32"/>
          <w:szCs w:val="32"/>
        </w:rPr>
      </w:pPr>
    </w:p>
    <w:p w14:paraId="29F7309A" w14:textId="77777777" w:rsidR="006B6EAF" w:rsidRDefault="006B6EAF" w:rsidP="006B6EAF">
      <w:pPr>
        <w:pStyle w:val="NormalWeb"/>
        <w:spacing w:beforeAutospacing="0" w:after="8" w:afterAutospacing="0" w:line="18" w:lineRule="atLeast"/>
        <w:rPr>
          <w:b/>
          <w:bCs/>
          <w:sz w:val="32"/>
          <w:szCs w:val="32"/>
        </w:rPr>
      </w:pPr>
    </w:p>
    <w:p w14:paraId="0B105672" w14:textId="77777777" w:rsidR="006B6EAF" w:rsidRDefault="006B6EAF" w:rsidP="006B6EAF">
      <w:pPr>
        <w:pStyle w:val="NormalWeb"/>
        <w:spacing w:beforeAutospacing="0" w:after="8" w:afterAutospacing="0" w:line="18" w:lineRule="atLeast"/>
        <w:rPr>
          <w:b/>
          <w:bCs/>
          <w:sz w:val="32"/>
          <w:szCs w:val="32"/>
        </w:rPr>
      </w:pPr>
    </w:p>
    <w:p w14:paraId="0CD1065E" w14:textId="77777777" w:rsidR="006B6EAF" w:rsidRPr="00D06F07" w:rsidRDefault="006B6EAF" w:rsidP="006B6EAF">
      <w:pPr>
        <w:pStyle w:val="NormalWeb"/>
        <w:spacing w:beforeAutospacing="0" w:after="8" w:afterAutospacing="0" w:line="18" w:lineRule="atLeast"/>
        <w:jc w:val="center"/>
        <w:rPr>
          <w:b/>
          <w:bCs/>
          <w:sz w:val="32"/>
          <w:szCs w:val="32"/>
        </w:rPr>
      </w:pPr>
    </w:p>
    <w:p w14:paraId="49EE0B68" w14:textId="77777777" w:rsidR="006B6EAF" w:rsidRPr="0079587F" w:rsidRDefault="006B6EAF" w:rsidP="006B6EAF">
      <w:pPr>
        <w:spacing w:after="8"/>
        <w:jc w:val="center"/>
        <w:rPr>
          <w:rFonts w:cs="Times New Roman"/>
          <w:b/>
          <w:bCs/>
          <w:sz w:val="32"/>
          <w:szCs w:val="32"/>
        </w:rPr>
      </w:pPr>
      <w:r w:rsidRPr="0079587F">
        <w:rPr>
          <w:rFonts w:cs="Times New Roman"/>
          <w:b/>
          <w:bCs/>
          <w:sz w:val="32"/>
          <w:szCs w:val="32"/>
        </w:rPr>
        <w:t>Department of Computer Science</w:t>
      </w:r>
    </w:p>
    <w:p w14:paraId="4C3864A8" w14:textId="77777777" w:rsidR="006B6EAF" w:rsidRPr="0079587F" w:rsidRDefault="006B6EAF" w:rsidP="006B6EAF">
      <w:pPr>
        <w:pStyle w:val="NormalWeb"/>
        <w:spacing w:beforeAutospacing="0" w:after="8" w:afterAutospacing="0" w:line="18" w:lineRule="atLeast"/>
        <w:jc w:val="center"/>
        <w:rPr>
          <w:b/>
          <w:bCs/>
          <w:sz w:val="32"/>
          <w:szCs w:val="32"/>
        </w:rPr>
      </w:pPr>
      <w:r w:rsidRPr="0079587F">
        <w:rPr>
          <w:b/>
          <w:bCs/>
          <w:sz w:val="32"/>
          <w:szCs w:val="32"/>
        </w:rPr>
        <w:t>University of Engineering and Technology</w:t>
      </w:r>
    </w:p>
    <w:p w14:paraId="2A7A4CA3" w14:textId="77777777" w:rsidR="006B6EAF" w:rsidRDefault="006B6EAF" w:rsidP="006B6EAF">
      <w:pPr>
        <w:pStyle w:val="NormalWeb"/>
        <w:spacing w:beforeAutospacing="0" w:after="8" w:afterAutospacing="0" w:line="18" w:lineRule="atLeast"/>
        <w:jc w:val="center"/>
        <w:rPr>
          <w:b/>
          <w:bCs/>
          <w:sz w:val="32"/>
          <w:szCs w:val="32"/>
        </w:rPr>
      </w:pPr>
      <w:r w:rsidRPr="0079587F">
        <w:rPr>
          <w:b/>
          <w:bCs/>
          <w:sz w:val="32"/>
          <w:szCs w:val="32"/>
        </w:rPr>
        <w:t>Lahore Pakistan</w:t>
      </w:r>
    </w:p>
    <w:sdt>
      <w:sdtPr>
        <w:rPr>
          <w:rFonts w:eastAsiaTheme="minorEastAsia" w:cstheme="minorBidi"/>
          <w:b w:val="0"/>
          <w:bCs w:val="0"/>
          <w:sz w:val="24"/>
          <w:szCs w:val="22"/>
        </w:rPr>
        <w:id w:val="1826927418"/>
        <w:docPartObj>
          <w:docPartGallery w:val="Table of Contents"/>
          <w:docPartUnique/>
        </w:docPartObj>
      </w:sdtPr>
      <w:sdtEndPr>
        <w:rPr>
          <w:noProof/>
        </w:rPr>
      </w:sdtEndPr>
      <w:sdtContent>
        <w:p w14:paraId="00194F47" w14:textId="385327A3" w:rsidR="0092073F" w:rsidRPr="008A4B58" w:rsidRDefault="0092073F">
          <w:pPr>
            <w:pStyle w:val="TOCHeading"/>
            <w:rPr>
              <w:sz w:val="28"/>
              <w:szCs w:val="24"/>
            </w:rPr>
          </w:pPr>
          <w:r w:rsidRPr="008A4B58">
            <w:rPr>
              <w:sz w:val="28"/>
              <w:szCs w:val="24"/>
            </w:rPr>
            <w:t>Table of Contents</w:t>
          </w:r>
        </w:p>
        <w:p w14:paraId="47BA1820" w14:textId="1C38E710" w:rsidR="00FA0549" w:rsidRDefault="0092073F">
          <w:pPr>
            <w:pStyle w:val="TOC1"/>
            <w:tabs>
              <w:tab w:val="right" w:leader="dot" w:pos="8630"/>
            </w:tabs>
            <w:rPr>
              <w:rFonts w:asciiTheme="minorHAnsi" w:hAnsiTheme="minorHAnsi"/>
              <w:noProof/>
              <w:kern w:val="2"/>
              <w:szCs w:val="24"/>
              <w14:ligatures w14:val="standardContextual"/>
            </w:rPr>
          </w:pPr>
          <w:r w:rsidRPr="008A4B58">
            <w:rPr>
              <w:sz w:val="22"/>
              <w:szCs w:val="20"/>
            </w:rPr>
            <w:fldChar w:fldCharType="begin"/>
          </w:r>
          <w:r w:rsidRPr="008A4B58">
            <w:rPr>
              <w:sz w:val="22"/>
              <w:szCs w:val="20"/>
            </w:rPr>
            <w:instrText xml:space="preserve"> TOC \o "1-3" \h \z \u </w:instrText>
          </w:r>
          <w:r w:rsidRPr="008A4B58">
            <w:rPr>
              <w:sz w:val="22"/>
              <w:szCs w:val="20"/>
            </w:rPr>
            <w:fldChar w:fldCharType="separate"/>
          </w:r>
          <w:hyperlink w:anchor="_Toc185196552" w:history="1">
            <w:r w:rsidR="00FA0549" w:rsidRPr="00596483">
              <w:rPr>
                <w:rStyle w:val="Hyperlink"/>
                <w:noProof/>
              </w:rPr>
              <w:t>Summary</w:t>
            </w:r>
            <w:r w:rsidR="00FA0549">
              <w:rPr>
                <w:noProof/>
                <w:webHidden/>
              </w:rPr>
              <w:tab/>
            </w:r>
            <w:r w:rsidR="00FA0549">
              <w:rPr>
                <w:noProof/>
                <w:webHidden/>
              </w:rPr>
              <w:fldChar w:fldCharType="begin"/>
            </w:r>
            <w:r w:rsidR="00FA0549">
              <w:rPr>
                <w:noProof/>
                <w:webHidden/>
              </w:rPr>
              <w:instrText xml:space="preserve"> PAGEREF _Toc185196552 \h </w:instrText>
            </w:r>
            <w:r w:rsidR="00FA0549">
              <w:rPr>
                <w:noProof/>
                <w:webHidden/>
              </w:rPr>
            </w:r>
            <w:r w:rsidR="00FA0549">
              <w:rPr>
                <w:noProof/>
                <w:webHidden/>
              </w:rPr>
              <w:fldChar w:fldCharType="separate"/>
            </w:r>
            <w:r w:rsidR="00FA0549">
              <w:rPr>
                <w:noProof/>
                <w:webHidden/>
              </w:rPr>
              <w:t>2</w:t>
            </w:r>
            <w:r w:rsidR="00FA0549">
              <w:rPr>
                <w:noProof/>
                <w:webHidden/>
              </w:rPr>
              <w:fldChar w:fldCharType="end"/>
            </w:r>
          </w:hyperlink>
        </w:p>
        <w:p w14:paraId="493C4D94" w14:textId="70CA3D24" w:rsidR="00FA0549" w:rsidRDefault="00FA0549">
          <w:pPr>
            <w:pStyle w:val="TOC1"/>
            <w:tabs>
              <w:tab w:val="right" w:leader="dot" w:pos="8630"/>
            </w:tabs>
            <w:rPr>
              <w:rFonts w:asciiTheme="minorHAnsi" w:hAnsiTheme="minorHAnsi"/>
              <w:noProof/>
              <w:kern w:val="2"/>
              <w:szCs w:val="24"/>
              <w14:ligatures w14:val="standardContextual"/>
            </w:rPr>
          </w:pPr>
          <w:hyperlink w:anchor="_Toc185196553" w:history="1">
            <w:r w:rsidRPr="00596483">
              <w:rPr>
                <w:rStyle w:val="Hyperlink"/>
                <w:noProof/>
              </w:rPr>
              <w:t>Introduction</w:t>
            </w:r>
            <w:r>
              <w:rPr>
                <w:noProof/>
                <w:webHidden/>
              </w:rPr>
              <w:tab/>
            </w:r>
            <w:r>
              <w:rPr>
                <w:noProof/>
                <w:webHidden/>
              </w:rPr>
              <w:fldChar w:fldCharType="begin"/>
            </w:r>
            <w:r>
              <w:rPr>
                <w:noProof/>
                <w:webHidden/>
              </w:rPr>
              <w:instrText xml:space="preserve"> PAGEREF _Toc185196553 \h </w:instrText>
            </w:r>
            <w:r>
              <w:rPr>
                <w:noProof/>
                <w:webHidden/>
              </w:rPr>
            </w:r>
            <w:r>
              <w:rPr>
                <w:noProof/>
                <w:webHidden/>
              </w:rPr>
              <w:fldChar w:fldCharType="separate"/>
            </w:r>
            <w:r>
              <w:rPr>
                <w:noProof/>
                <w:webHidden/>
              </w:rPr>
              <w:t>3</w:t>
            </w:r>
            <w:r>
              <w:rPr>
                <w:noProof/>
                <w:webHidden/>
              </w:rPr>
              <w:fldChar w:fldCharType="end"/>
            </w:r>
          </w:hyperlink>
        </w:p>
        <w:p w14:paraId="29790B52" w14:textId="11959A67" w:rsidR="00FA0549" w:rsidRDefault="00FA0549">
          <w:pPr>
            <w:pStyle w:val="TOC1"/>
            <w:tabs>
              <w:tab w:val="right" w:leader="dot" w:pos="8630"/>
            </w:tabs>
            <w:rPr>
              <w:rFonts w:asciiTheme="minorHAnsi" w:hAnsiTheme="minorHAnsi"/>
              <w:noProof/>
              <w:kern w:val="2"/>
              <w:szCs w:val="24"/>
              <w14:ligatures w14:val="standardContextual"/>
            </w:rPr>
          </w:pPr>
          <w:hyperlink w:anchor="_Toc185196554" w:history="1">
            <w:r w:rsidRPr="00596483">
              <w:rPr>
                <w:rStyle w:val="Hyperlink"/>
                <w:noProof/>
              </w:rPr>
              <w:t>Background</w:t>
            </w:r>
            <w:r>
              <w:rPr>
                <w:noProof/>
                <w:webHidden/>
              </w:rPr>
              <w:tab/>
            </w:r>
            <w:r>
              <w:rPr>
                <w:noProof/>
                <w:webHidden/>
              </w:rPr>
              <w:fldChar w:fldCharType="begin"/>
            </w:r>
            <w:r>
              <w:rPr>
                <w:noProof/>
                <w:webHidden/>
              </w:rPr>
              <w:instrText xml:space="preserve"> PAGEREF _Toc185196554 \h </w:instrText>
            </w:r>
            <w:r>
              <w:rPr>
                <w:noProof/>
                <w:webHidden/>
              </w:rPr>
            </w:r>
            <w:r>
              <w:rPr>
                <w:noProof/>
                <w:webHidden/>
              </w:rPr>
              <w:fldChar w:fldCharType="separate"/>
            </w:r>
            <w:r>
              <w:rPr>
                <w:noProof/>
                <w:webHidden/>
              </w:rPr>
              <w:t>3</w:t>
            </w:r>
            <w:r>
              <w:rPr>
                <w:noProof/>
                <w:webHidden/>
              </w:rPr>
              <w:fldChar w:fldCharType="end"/>
            </w:r>
          </w:hyperlink>
        </w:p>
        <w:p w14:paraId="23B4197D" w14:textId="5ED77C48" w:rsidR="00FA0549" w:rsidRDefault="00FA0549">
          <w:pPr>
            <w:pStyle w:val="TOC1"/>
            <w:tabs>
              <w:tab w:val="right" w:leader="dot" w:pos="8630"/>
            </w:tabs>
            <w:rPr>
              <w:rFonts w:asciiTheme="minorHAnsi" w:hAnsiTheme="minorHAnsi"/>
              <w:noProof/>
              <w:kern w:val="2"/>
              <w:szCs w:val="24"/>
              <w14:ligatures w14:val="standardContextual"/>
            </w:rPr>
          </w:pPr>
          <w:hyperlink w:anchor="_Toc185196555" w:history="1">
            <w:r w:rsidRPr="00596483">
              <w:rPr>
                <w:rStyle w:val="Hyperlink"/>
                <w:noProof/>
              </w:rPr>
              <w:t>Motivation</w:t>
            </w:r>
            <w:r>
              <w:rPr>
                <w:noProof/>
                <w:webHidden/>
              </w:rPr>
              <w:tab/>
            </w:r>
            <w:r>
              <w:rPr>
                <w:noProof/>
                <w:webHidden/>
              </w:rPr>
              <w:fldChar w:fldCharType="begin"/>
            </w:r>
            <w:r>
              <w:rPr>
                <w:noProof/>
                <w:webHidden/>
              </w:rPr>
              <w:instrText xml:space="preserve"> PAGEREF _Toc185196555 \h </w:instrText>
            </w:r>
            <w:r>
              <w:rPr>
                <w:noProof/>
                <w:webHidden/>
              </w:rPr>
            </w:r>
            <w:r>
              <w:rPr>
                <w:noProof/>
                <w:webHidden/>
              </w:rPr>
              <w:fldChar w:fldCharType="separate"/>
            </w:r>
            <w:r>
              <w:rPr>
                <w:noProof/>
                <w:webHidden/>
              </w:rPr>
              <w:t>3</w:t>
            </w:r>
            <w:r>
              <w:rPr>
                <w:noProof/>
                <w:webHidden/>
              </w:rPr>
              <w:fldChar w:fldCharType="end"/>
            </w:r>
          </w:hyperlink>
        </w:p>
        <w:p w14:paraId="4F429BF0" w14:textId="7C07DB02" w:rsidR="00FA0549" w:rsidRDefault="00FA0549">
          <w:pPr>
            <w:pStyle w:val="TOC2"/>
            <w:tabs>
              <w:tab w:val="right" w:leader="dot" w:pos="8630"/>
            </w:tabs>
            <w:rPr>
              <w:rFonts w:asciiTheme="minorHAnsi" w:hAnsiTheme="minorHAnsi"/>
              <w:noProof/>
              <w:kern w:val="2"/>
              <w:szCs w:val="24"/>
              <w14:ligatures w14:val="standardContextual"/>
            </w:rPr>
          </w:pPr>
          <w:hyperlink w:anchor="_Toc185196556" w:history="1">
            <w:r w:rsidRPr="00596483">
              <w:rPr>
                <w:rStyle w:val="Hyperlink"/>
                <w:noProof/>
              </w:rPr>
              <w:t>Streamlining Administrative Tasks</w:t>
            </w:r>
            <w:r>
              <w:rPr>
                <w:noProof/>
                <w:webHidden/>
              </w:rPr>
              <w:tab/>
            </w:r>
            <w:r>
              <w:rPr>
                <w:noProof/>
                <w:webHidden/>
              </w:rPr>
              <w:fldChar w:fldCharType="begin"/>
            </w:r>
            <w:r>
              <w:rPr>
                <w:noProof/>
                <w:webHidden/>
              </w:rPr>
              <w:instrText xml:space="preserve"> PAGEREF _Toc185196556 \h </w:instrText>
            </w:r>
            <w:r>
              <w:rPr>
                <w:noProof/>
                <w:webHidden/>
              </w:rPr>
            </w:r>
            <w:r>
              <w:rPr>
                <w:noProof/>
                <w:webHidden/>
              </w:rPr>
              <w:fldChar w:fldCharType="separate"/>
            </w:r>
            <w:r>
              <w:rPr>
                <w:noProof/>
                <w:webHidden/>
              </w:rPr>
              <w:t>3</w:t>
            </w:r>
            <w:r>
              <w:rPr>
                <w:noProof/>
                <w:webHidden/>
              </w:rPr>
              <w:fldChar w:fldCharType="end"/>
            </w:r>
          </w:hyperlink>
        </w:p>
        <w:p w14:paraId="4965239F" w14:textId="2864FF2C" w:rsidR="00FA0549" w:rsidRDefault="00FA0549">
          <w:pPr>
            <w:pStyle w:val="TOC2"/>
            <w:tabs>
              <w:tab w:val="right" w:leader="dot" w:pos="8630"/>
            </w:tabs>
            <w:rPr>
              <w:rFonts w:asciiTheme="minorHAnsi" w:hAnsiTheme="minorHAnsi"/>
              <w:noProof/>
              <w:kern w:val="2"/>
              <w:szCs w:val="24"/>
              <w14:ligatures w14:val="standardContextual"/>
            </w:rPr>
          </w:pPr>
          <w:hyperlink w:anchor="_Toc185196557" w:history="1">
            <w:r w:rsidRPr="00596483">
              <w:rPr>
                <w:rStyle w:val="Hyperlink"/>
                <w:noProof/>
              </w:rPr>
              <w:t>Improving Accuracy</w:t>
            </w:r>
            <w:r>
              <w:rPr>
                <w:noProof/>
                <w:webHidden/>
              </w:rPr>
              <w:tab/>
            </w:r>
            <w:r>
              <w:rPr>
                <w:noProof/>
                <w:webHidden/>
              </w:rPr>
              <w:fldChar w:fldCharType="begin"/>
            </w:r>
            <w:r>
              <w:rPr>
                <w:noProof/>
                <w:webHidden/>
              </w:rPr>
              <w:instrText xml:space="preserve"> PAGEREF _Toc185196557 \h </w:instrText>
            </w:r>
            <w:r>
              <w:rPr>
                <w:noProof/>
                <w:webHidden/>
              </w:rPr>
            </w:r>
            <w:r>
              <w:rPr>
                <w:noProof/>
                <w:webHidden/>
              </w:rPr>
              <w:fldChar w:fldCharType="separate"/>
            </w:r>
            <w:r>
              <w:rPr>
                <w:noProof/>
                <w:webHidden/>
              </w:rPr>
              <w:t>3</w:t>
            </w:r>
            <w:r>
              <w:rPr>
                <w:noProof/>
                <w:webHidden/>
              </w:rPr>
              <w:fldChar w:fldCharType="end"/>
            </w:r>
          </w:hyperlink>
        </w:p>
        <w:p w14:paraId="48147802" w14:textId="15D9551B" w:rsidR="00FA0549" w:rsidRDefault="00FA0549">
          <w:pPr>
            <w:pStyle w:val="TOC2"/>
            <w:tabs>
              <w:tab w:val="right" w:leader="dot" w:pos="8630"/>
            </w:tabs>
            <w:rPr>
              <w:rFonts w:asciiTheme="minorHAnsi" w:hAnsiTheme="minorHAnsi"/>
              <w:noProof/>
              <w:kern w:val="2"/>
              <w:szCs w:val="24"/>
              <w14:ligatures w14:val="standardContextual"/>
            </w:rPr>
          </w:pPr>
          <w:hyperlink w:anchor="_Toc185196558" w:history="1">
            <w:r w:rsidRPr="00596483">
              <w:rPr>
                <w:rStyle w:val="Hyperlink"/>
                <w:noProof/>
              </w:rPr>
              <w:t>Enhancing User Engagement</w:t>
            </w:r>
            <w:r>
              <w:rPr>
                <w:noProof/>
                <w:webHidden/>
              </w:rPr>
              <w:tab/>
            </w:r>
            <w:r>
              <w:rPr>
                <w:noProof/>
                <w:webHidden/>
              </w:rPr>
              <w:fldChar w:fldCharType="begin"/>
            </w:r>
            <w:r>
              <w:rPr>
                <w:noProof/>
                <w:webHidden/>
              </w:rPr>
              <w:instrText xml:space="preserve"> PAGEREF _Toc185196558 \h </w:instrText>
            </w:r>
            <w:r>
              <w:rPr>
                <w:noProof/>
                <w:webHidden/>
              </w:rPr>
            </w:r>
            <w:r>
              <w:rPr>
                <w:noProof/>
                <w:webHidden/>
              </w:rPr>
              <w:fldChar w:fldCharType="separate"/>
            </w:r>
            <w:r>
              <w:rPr>
                <w:noProof/>
                <w:webHidden/>
              </w:rPr>
              <w:t>3</w:t>
            </w:r>
            <w:r>
              <w:rPr>
                <w:noProof/>
                <w:webHidden/>
              </w:rPr>
              <w:fldChar w:fldCharType="end"/>
            </w:r>
          </w:hyperlink>
        </w:p>
        <w:p w14:paraId="544CB81F" w14:textId="44033BF8" w:rsidR="00FA0549" w:rsidRDefault="00FA0549">
          <w:pPr>
            <w:pStyle w:val="TOC2"/>
            <w:tabs>
              <w:tab w:val="right" w:leader="dot" w:pos="8630"/>
            </w:tabs>
            <w:rPr>
              <w:rFonts w:asciiTheme="minorHAnsi" w:hAnsiTheme="minorHAnsi"/>
              <w:noProof/>
              <w:kern w:val="2"/>
              <w:szCs w:val="24"/>
              <w14:ligatures w14:val="standardContextual"/>
            </w:rPr>
          </w:pPr>
          <w:hyperlink w:anchor="_Toc185196559" w:history="1">
            <w:r w:rsidRPr="00596483">
              <w:rPr>
                <w:rStyle w:val="Hyperlink"/>
                <w:noProof/>
              </w:rPr>
              <w:t>Meeting Diverse Needs</w:t>
            </w:r>
            <w:r>
              <w:rPr>
                <w:noProof/>
                <w:webHidden/>
              </w:rPr>
              <w:tab/>
            </w:r>
            <w:r>
              <w:rPr>
                <w:noProof/>
                <w:webHidden/>
              </w:rPr>
              <w:fldChar w:fldCharType="begin"/>
            </w:r>
            <w:r>
              <w:rPr>
                <w:noProof/>
                <w:webHidden/>
              </w:rPr>
              <w:instrText xml:space="preserve"> PAGEREF _Toc185196559 \h </w:instrText>
            </w:r>
            <w:r>
              <w:rPr>
                <w:noProof/>
                <w:webHidden/>
              </w:rPr>
            </w:r>
            <w:r>
              <w:rPr>
                <w:noProof/>
                <w:webHidden/>
              </w:rPr>
              <w:fldChar w:fldCharType="separate"/>
            </w:r>
            <w:r>
              <w:rPr>
                <w:noProof/>
                <w:webHidden/>
              </w:rPr>
              <w:t>4</w:t>
            </w:r>
            <w:r>
              <w:rPr>
                <w:noProof/>
                <w:webHidden/>
              </w:rPr>
              <w:fldChar w:fldCharType="end"/>
            </w:r>
          </w:hyperlink>
        </w:p>
        <w:p w14:paraId="1E405D79" w14:textId="20635019" w:rsidR="00FA0549" w:rsidRDefault="00FA0549">
          <w:pPr>
            <w:pStyle w:val="TOC1"/>
            <w:tabs>
              <w:tab w:val="right" w:leader="dot" w:pos="8630"/>
            </w:tabs>
            <w:rPr>
              <w:rFonts w:asciiTheme="minorHAnsi" w:hAnsiTheme="minorHAnsi"/>
              <w:noProof/>
              <w:kern w:val="2"/>
              <w:szCs w:val="24"/>
              <w14:ligatures w14:val="standardContextual"/>
            </w:rPr>
          </w:pPr>
          <w:hyperlink w:anchor="_Toc185196560" w:history="1">
            <w:r w:rsidRPr="00596483">
              <w:rPr>
                <w:rStyle w:val="Hyperlink"/>
                <w:noProof/>
              </w:rPr>
              <w:t>Objective</w:t>
            </w:r>
            <w:r>
              <w:rPr>
                <w:noProof/>
                <w:webHidden/>
              </w:rPr>
              <w:tab/>
            </w:r>
            <w:r>
              <w:rPr>
                <w:noProof/>
                <w:webHidden/>
              </w:rPr>
              <w:fldChar w:fldCharType="begin"/>
            </w:r>
            <w:r>
              <w:rPr>
                <w:noProof/>
                <w:webHidden/>
              </w:rPr>
              <w:instrText xml:space="preserve"> PAGEREF _Toc185196560 \h </w:instrText>
            </w:r>
            <w:r>
              <w:rPr>
                <w:noProof/>
                <w:webHidden/>
              </w:rPr>
            </w:r>
            <w:r>
              <w:rPr>
                <w:noProof/>
                <w:webHidden/>
              </w:rPr>
              <w:fldChar w:fldCharType="separate"/>
            </w:r>
            <w:r>
              <w:rPr>
                <w:noProof/>
                <w:webHidden/>
              </w:rPr>
              <w:t>4</w:t>
            </w:r>
            <w:r>
              <w:rPr>
                <w:noProof/>
                <w:webHidden/>
              </w:rPr>
              <w:fldChar w:fldCharType="end"/>
            </w:r>
          </w:hyperlink>
        </w:p>
        <w:p w14:paraId="264EA720" w14:textId="7A8B19ED" w:rsidR="00FA0549" w:rsidRDefault="00FA0549">
          <w:pPr>
            <w:pStyle w:val="TOC2"/>
            <w:tabs>
              <w:tab w:val="right" w:leader="dot" w:pos="8630"/>
            </w:tabs>
            <w:rPr>
              <w:rFonts w:asciiTheme="minorHAnsi" w:hAnsiTheme="minorHAnsi"/>
              <w:noProof/>
              <w:kern w:val="2"/>
              <w:szCs w:val="24"/>
              <w14:ligatures w14:val="standardContextual"/>
            </w:rPr>
          </w:pPr>
          <w:hyperlink w:anchor="_Toc185196561" w:history="1">
            <w:r w:rsidRPr="00596483">
              <w:rPr>
                <w:rStyle w:val="Hyperlink"/>
                <w:noProof/>
              </w:rPr>
              <w:t>Simplifying Quiz Management</w:t>
            </w:r>
            <w:r>
              <w:rPr>
                <w:noProof/>
                <w:webHidden/>
              </w:rPr>
              <w:tab/>
            </w:r>
            <w:r>
              <w:rPr>
                <w:noProof/>
                <w:webHidden/>
              </w:rPr>
              <w:fldChar w:fldCharType="begin"/>
            </w:r>
            <w:r>
              <w:rPr>
                <w:noProof/>
                <w:webHidden/>
              </w:rPr>
              <w:instrText xml:space="preserve"> PAGEREF _Toc185196561 \h </w:instrText>
            </w:r>
            <w:r>
              <w:rPr>
                <w:noProof/>
                <w:webHidden/>
              </w:rPr>
            </w:r>
            <w:r>
              <w:rPr>
                <w:noProof/>
                <w:webHidden/>
              </w:rPr>
              <w:fldChar w:fldCharType="separate"/>
            </w:r>
            <w:r>
              <w:rPr>
                <w:noProof/>
                <w:webHidden/>
              </w:rPr>
              <w:t>4</w:t>
            </w:r>
            <w:r>
              <w:rPr>
                <w:noProof/>
                <w:webHidden/>
              </w:rPr>
              <w:fldChar w:fldCharType="end"/>
            </w:r>
          </w:hyperlink>
        </w:p>
        <w:p w14:paraId="326E4AFF" w14:textId="1BA684FB" w:rsidR="00FA0549" w:rsidRDefault="00FA0549">
          <w:pPr>
            <w:pStyle w:val="TOC2"/>
            <w:tabs>
              <w:tab w:val="right" w:leader="dot" w:pos="8630"/>
            </w:tabs>
            <w:rPr>
              <w:rFonts w:asciiTheme="minorHAnsi" w:hAnsiTheme="minorHAnsi"/>
              <w:noProof/>
              <w:kern w:val="2"/>
              <w:szCs w:val="24"/>
              <w14:ligatures w14:val="standardContextual"/>
            </w:rPr>
          </w:pPr>
          <w:hyperlink w:anchor="_Toc185196562" w:history="1">
            <w:r w:rsidRPr="00596483">
              <w:rPr>
                <w:rStyle w:val="Hyperlink"/>
                <w:noProof/>
              </w:rPr>
              <w:t>Enhancing User Management</w:t>
            </w:r>
            <w:r>
              <w:rPr>
                <w:noProof/>
                <w:webHidden/>
              </w:rPr>
              <w:tab/>
            </w:r>
            <w:r>
              <w:rPr>
                <w:noProof/>
                <w:webHidden/>
              </w:rPr>
              <w:fldChar w:fldCharType="begin"/>
            </w:r>
            <w:r>
              <w:rPr>
                <w:noProof/>
                <w:webHidden/>
              </w:rPr>
              <w:instrText xml:space="preserve"> PAGEREF _Toc185196562 \h </w:instrText>
            </w:r>
            <w:r>
              <w:rPr>
                <w:noProof/>
                <w:webHidden/>
              </w:rPr>
            </w:r>
            <w:r>
              <w:rPr>
                <w:noProof/>
                <w:webHidden/>
              </w:rPr>
              <w:fldChar w:fldCharType="separate"/>
            </w:r>
            <w:r>
              <w:rPr>
                <w:noProof/>
                <w:webHidden/>
              </w:rPr>
              <w:t>4</w:t>
            </w:r>
            <w:r>
              <w:rPr>
                <w:noProof/>
                <w:webHidden/>
              </w:rPr>
              <w:fldChar w:fldCharType="end"/>
            </w:r>
          </w:hyperlink>
        </w:p>
        <w:p w14:paraId="4C3FE058" w14:textId="00F65674" w:rsidR="00FA0549" w:rsidRDefault="00FA0549">
          <w:pPr>
            <w:pStyle w:val="TOC2"/>
            <w:tabs>
              <w:tab w:val="right" w:leader="dot" w:pos="8630"/>
            </w:tabs>
            <w:rPr>
              <w:rFonts w:asciiTheme="minorHAnsi" w:hAnsiTheme="minorHAnsi"/>
              <w:noProof/>
              <w:kern w:val="2"/>
              <w:szCs w:val="24"/>
              <w14:ligatures w14:val="standardContextual"/>
            </w:rPr>
          </w:pPr>
          <w:hyperlink w:anchor="_Toc185196563" w:history="1">
            <w:r w:rsidRPr="00596483">
              <w:rPr>
                <w:rStyle w:val="Hyperlink"/>
                <w:noProof/>
              </w:rPr>
              <w:t>Facilitating Report Generation</w:t>
            </w:r>
            <w:r>
              <w:rPr>
                <w:noProof/>
                <w:webHidden/>
              </w:rPr>
              <w:tab/>
            </w:r>
            <w:r>
              <w:rPr>
                <w:noProof/>
                <w:webHidden/>
              </w:rPr>
              <w:fldChar w:fldCharType="begin"/>
            </w:r>
            <w:r>
              <w:rPr>
                <w:noProof/>
                <w:webHidden/>
              </w:rPr>
              <w:instrText xml:space="preserve"> PAGEREF _Toc185196563 \h </w:instrText>
            </w:r>
            <w:r>
              <w:rPr>
                <w:noProof/>
                <w:webHidden/>
              </w:rPr>
            </w:r>
            <w:r>
              <w:rPr>
                <w:noProof/>
                <w:webHidden/>
              </w:rPr>
              <w:fldChar w:fldCharType="separate"/>
            </w:r>
            <w:r>
              <w:rPr>
                <w:noProof/>
                <w:webHidden/>
              </w:rPr>
              <w:t>4</w:t>
            </w:r>
            <w:r>
              <w:rPr>
                <w:noProof/>
                <w:webHidden/>
              </w:rPr>
              <w:fldChar w:fldCharType="end"/>
            </w:r>
          </w:hyperlink>
        </w:p>
        <w:p w14:paraId="498E634A" w14:textId="560DC3BE" w:rsidR="00FA0549" w:rsidRDefault="00FA0549">
          <w:pPr>
            <w:pStyle w:val="TOC2"/>
            <w:tabs>
              <w:tab w:val="right" w:leader="dot" w:pos="8630"/>
            </w:tabs>
            <w:rPr>
              <w:rFonts w:asciiTheme="minorHAnsi" w:hAnsiTheme="minorHAnsi"/>
              <w:noProof/>
              <w:kern w:val="2"/>
              <w:szCs w:val="24"/>
              <w14:ligatures w14:val="standardContextual"/>
            </w:rPr>
          </w:pPr>
          <w:hyperlink w:anchor="_Toc185196564" w:history="1">
            <w:r w:rsidRPr="00596483">
              <w:rPr>
                <w:rStyle w:val="Hyperlink"/>
                <w:noProof/>
              </w:rPr>
              <w:t>Providing Insights</w:t>
            </w:r>
            <w:r>
              <w:rPr>
                <w:noProof/>
                <w:webHidden/>
              </w:rPr>
              <w:tab/>
            </w:r>
            <w:r>
              <w:rPr>
                <w:noProof/>
                <w:webHidden/>
              </w:rPr>
              <w:fldChar w:fldCharType="begin"/>
            </w:r>
            <w:r>
              <w:rPr>
                <w:noProof/>
                <w:webHidden/>
              </w:rPr>
              <w:instrText xml:space="preserve"> PAGEREF _Toc185196564 \h </w:instrText>
            </w:r>
            <w:r>
              <w:rPr>
                <w:noProof/>
                <w:webHidden/>
              </w:rPr>
            </w:r>
            <w:r>
              <w:rPr>
                <w:noProof/>
                <w:webHidden/>
              </w:rPr>
              <w:fldChar w:fldCharType="separate"/>
            </w:r>
            <w:r>
              <w:rPr>
                <w:noProof/>
                <w:webHidden/>
              </w:rPr>
              <w:t>4</w:t>
            </w:r>
            <w:r>
              <w:rPr>
                <w:noProof/>
                <w:webHidden/>
              </w:rPr>
              <w:fldChar w:fldCharType="end"/>
            </w:r>
          </w:hyperlink>
        </w:p>
        <w:p w14:paraId="7683E71F" w14:textId="495443B4" w:rsidR="00FA0549" w:rsidRDefault="00FA0549">
          <w:pPr>
            <w:pStyle w:val="TOC2"/>
            <w:tabs>
              <w:tab w:val="right" w:leader="dot" w:pos="8630"/>
            </w:tabs>
            <w:rPr>
              <w:rFonts w:asciiTheme="minorHAnsi" w:hAnsiTheme="minorHAnsi"/>
              <w:noProof/>
              <w:kern w:val="2"/>
              <w:szCs w:val="24"/>
              <w14:ligatures w14:val="standardContextual"/>
            </w:rPr>
          </w:pPr>
          <w:hyperlink w:anchor="_Toc185196565" w:history="1">
            <w:r w:rsidRPr="00596483">
              <w:rPr>
                <w:rStyle w:val="Hyperlink"/>
                <w:noProof/>
              </w:rPr>
              <w:t>Ensuring Scalability</w:t>
            </w:r>
            <w:r>
              <w:rPr>
                <w:noProof/>
                <w:webHidden/>
              </w:rPr>
              <w:tab/>
            </w:r>
            <w:r>
              <w:rPr>
                <w:noProof/>
                <w:webHidden/>
              </w:rPr>
              <w:fldChar w:fldCharType="begin"/>
            </w:r>
            <w:r>
              <w:rPr>
                <w:noProof/>
                <w:webHidden/>
              </w:rPr>
              <w:instrText xml:space="preserve"> PAGEREF _Toc185196565 \h </w:instrText>
            </w:r>
            <w:r>
              <w:rPr>
                <w:noProof/>
                <w:webHidden/>
              </w:rPr>
            </w:r>
            <w:r>
              <w:rPr>
                <w:noProof/>
                <w:webHidden/>
              </w:rPr>
              <w:fldChar w:fldCharType="separate"/>
            </w:r>
            <w:r>
              <w:rPr>
                <w:noProof/>
                <w:webHidden/>
              </w:rPr>
              <w:t>4</w:t>
            </w:r>
            <w:r>
              <w:rPr>
                <w:noProof/>
                <w:webHidden/>
              </w:rPr>
              <w:fldChar w:fldCharType="end"/>
            </w:r>
          </w:hyperlink>
        </w:p>
        <w:p w14:paraId="3D4676EA" w14:textId="767A57FD" w:rsidR="00FA0549" w:rsidRDefault="00FA0549">
          <w:pPr>
            <w:pStyle w:val="TOC1"/>
            <w:tabs>
              <w:tab w:val="right" w:leader="dot" w:pos="8630"/>
            </w:tabs>
            <w:rPr>
              <w:rFonts w:asciiTheme="minorHAnsi" w:hAnsiTheme="minorHAnsi"/>
              <w:noProof/>
              <w:kern w:val="2"/>
              <w:szCs w:val="24"/>
              <w14:ligatures w14:val="standardContextual"/>
            </w:rPr>
          </w:pPr>
          <w:hyperlink w:anchor="_Toc185196566" w:history="1">
            <w:r w:rsidRPr="00596483">
              <w:rPr>
                <w:rStyle w:val="Hyperlink"/>
                <w:noProof/>
              </w:rPr>
              <w:t>Target Audience</w:t>
            </w:r>
            <w:r>
              <w:rPr>
                <w:noProof/>
                <w:webHidden/>
              </w:rPr>
              <w:tab/>
            </w:r>
            <w:r>
              <w:rPr>
                <w:noProof/>
                <w:webHidden/>
              </w:rPr>
              <w:fldChar w:fldCharType="begin"/>
            </w:r>
            <w:r>
              <w:rPr>
                <w:noProof/>
                <w:webHidden/>
              </w:rPr>
              <w:instrText xml:space="preserve"> PAGEREF _Toc185196566 \h </w:instrText>
            </w:r>
            <w:r>
              <w:rPr>
                <w:noProof/>
                <w:webHidden/>
              </w:rPr>
            </w:r>
            <w:r>
              <w:rPr>
                <w:noProof/>
                <w:webHidden/>
              </w:rPr>
              <w:fldChar w:fldCharType="separate"/>
            </w:r>
            <w:r>
              <w:rPr>
                <w:noProof/>
                <w:webHidden/>
              </w:rPr>
              <w:t>4</w:t>
            </w:r>
            <w:r>
              <w:rPr>
                <w:noProof/>
                <w:webHidden/>
              </w:rPr>
              <w:fldChar w:fldCharType="end"/>
            </w:r>
          </w:hyperlink>
        </w:p>
        <w:p w14:paraId="534CC327" w14:textId="3EF56775" w:rsidR="00FA0549" w:rsidRDefault="00FA0549">
          <w:pPr>
            <w:pStyle w:val="TOC2"/>
            <w:tabs>
              <w:tab w:val="right" w:leader="dot" w:pos="8630"/>
            </w:tabs>
            <w:rPr>
              <w:rFonts w:asciiTheme="minorHAnsi" w:hAnsiTheme="minorHAnsi"/>
              <w:noProof/>
              <w:kern w:val="2"/>
              <w:szCs w:val="24"/>
              <w14:ligatures w14:val="standardContextual"/>
            </w:rPr>
          </w:pPr>
          <w:hyperlink w:anchor="_Toc185196567" w:history="1">
            <w:r w:rsidRPr="00596483">
              <w:rPr>
                <w:rStyle w:val="Hyperlink"/>
                <w:noProof/>
              </w:rPr>
              <w:t>Educators</w:t>
            </w:r>
            <w:r>
              <w:rPr>
                <w:noProof/>
                <w:webHidden/>
              </w:rPr>
              <w:tab/>
            </w:r>
            <w:r>
              <w:rPr>
                <w:noProof/>
                <w:webHidden/>
              </w:rPr>
              <w:fldChar w:fldCharType="begin"/>
            </w:r>
            <w:r>
              <w:rPr>
                <w:noProof/>
                <w:webHidden/>
              </w:rPr>
              <w:instrText xml:space="preserve"> PAGEREF _Toc185196567 \h </w:instrText>
            </w:r>
            <w:r>
              <w:rPr>
                <w:noProof/>
                <w:webHidden/>
              </w:rPr>
            </w:r>
            <w:r>
              <w:rPr>
                <w:noProof/>
                <w:webHidden/>
              </w:rPr>
              <w:fldChar w:fldCharType="separate"/>
            </w:r>
            <w:r>
              <w:rPr>
                <w:noProof/>
                <w:webHidden/>
              </w:rPr>
              <w:t>4</w:t>
            </w:r>
            <w:r>
              <w:rPr>
                <w:noProof/>
                <w:webHidden/>
              </w:rPr>
              <w:fldChar w:fldCharType="end"/>
            </w:r>
          </w:hyperlink>
        </w:p>
        <w:p w14:paraId="42E78855" w14:textId="23255F9E" w:rsidR="00FA0549" w:rsidRDefault="00FA0549">
          <w:pPr>
            <w:pStyle w:val="TOC2"/>
            <w:tabs>
              <w:tab w:val="right" w:leader="dot" w:pos="8630"/>
            </w:tabs>
            <w:rPr>
              <w:rFonts w:asciiTheme="minorHAnsi" w:hAnsiTheme="minorHAnsi"/>
              <w:noProof/>
              <w:kern w:val="2"/>
              <w:szCs w:val="24"/>
              <w14:ligatures w14:val="standardContextual"/>
            </w:rPr>
          </w:pPr>
          <w:hyperlink w:anchor="_Toc185196568" w:history="1">
            <w:r w:rsidRPr="00596483">
              <w:rPr>
                <w:rStyle w:val="Hyperlink"/>
                <w:noProof/>
              </w:rPr>
              <w:t>Corporate Trainers</w:t>
            </w:r>
            <w:r>
              <w:rPr>
                <w:noProof/>
                <w:webHidden/>
              </w:rPr>
              <w:tab/>
            </w:r>
            <w:r>
              <w:rPr>
                <w:noProof/>
                <w:webHidden/>
              </w:rPr>
              <w:fldChar w:fldCharType="begin"/>
            </w:r>
            <w:r>
              <w:rPr>
                <w:noProof/>
                <w:webHidden/>
              </w:rPr>
              <w:instrText xml:space="preserve"> PAGEREF _Toc185196568 \h </w:instrText>
            </w:r>
            <w:r>
              <w:rPr>
                <w:noProof/>
                <w:webHidden/>
              </w:rPr>
            </w:r>
            <w:r>
              <w:rPr>
                <w:noProof/>
                <w:webHidden/>
              </w:rPr>
              <w:fldChar w:fldCharType="separate"/>
            </w:r>
            <w:r>
              <w:rPr>
                <w:noProof/>
                <w:webHidden/>
              </w:rPr>
              <w:t>5</w:t>
            </w:r>
            <w:r>
              <w:rPr>
                <w:noProof/>
                <w:webHidden/>
              </w:rPr>
              <w:fldChar w:fldCharType="end"/>
            </w:r>
          </w:hyperlink>
        </w:p>
        <w:p w14:paraId="47660490" w14:textId="6C84360F" w:rsidR="00FA0549" w:rsidRDefault="00FA0549">
          <w:pPr>
            <w:pStyle w:val="TOC2"/>
            <w:tabs>
              <w:tab w:val="right" w:leader="dot" w:pos="8630"/>
            </w:tabs>
            <w:rPr>
              <w:rFonts w:asciiTheme="minorHAnsi" w:hAnsiTheme="minorHAnsi"/>
              <w:noProof/>
              <w:kern w:val="2"/>
              <w:szCs w:val="24"/>
              <w14:ligatures w14:val="standardContextual"/>
            </w:rPr>
          </w:pPr>
          <w:hyperlink w:anchor="_Toc185196569" w:history="1">
            <w:r w:rsidRPr="00596483">
              <w:rPr>
                <w:rStyle w:val="Hyperlink"/>
                <w:noProof/>
              </w:rPr>
              <w:t>Educational Institutions</w:t>
            </w:r>
            <w:r>
              <w:rPr>
                <w:noProof/>
                <w:webHidden/>
              </w:rPr>
              <w:tab/>
            </w:r>
            <w:r>
              <w:rPr>
                <w:noProof/>
                <w:webHidden/>
              </w:rPr>
              <w:fldChar w:fldCharType="begin"/>
            </w:r>
            <w:r>
              <w:rPr>
                <w:noProof/>
                <w:webHidden/>
              </w:rPr>
              <w:instrText xml:space="preserve"> PAGEREF _Toc185196569 \h </w:instrText>
            </w:r>
            <w:r>
              <w:rPr>
                <w:noProof/>
                <w:webHidden/>
              </w:rPr>
            </w:r>
            <w:r>
              <w:rPr>
                <w:noProof/>
                <w:webHidden/>
              </w:rPr>
              <w:fldChar w:fldCharType="separate"/>
            </w:r>
            <w:r>
              <w:rPr>
                <w:noProof/>
                <w:webHidden/>
              </w:rPr>
              <w:t>5</w:t>
            </w:r>
            <w:r>
              <w:rPr>
                <w:noProof/>
                <w:webHidden/>
              </w:rPr>
              <w:fldChar w:fldCharType="end"/>
            </w:r>
          </w:hyperlink>
        </w:p>
        <w:p w14:paraId="2FC9E06E" w14:textId="1A3693B4" w:rsidR="00FA0549" w:rsidRDefault="00FA0549">
          <w:pPr>
            <w:pStyle w:val="TOC2"/>
            <w:tabs>
              <w:tab w:val="right" w:leader="dot" w:pos="8630"/>
            </w:tabs>
            <w:rPr>
              <w:rFonts w:asciiTheme="minorHAnsi" w:hAnsiTheme="minorHAnsi"/>
              <w:noProof/>
              <w:kern w:val="2"/>
              <w:szCs w:val="24"/>
              <w14:ligatures w14:val="standardContextual"/>
            </w:rPr>
          </w:pPr>
          <w:hyperlink w:anchor="_Toc185196570" w:history="1">
            <w:r w:rsidRPr="00596483">
              <w:rPr>
                <w:rStyle w:val="Hyperlink"/>
                <w:noProof/>
              </w:rPr>
              <w:t>Administrators</w:t>
            </w:r>
            <w:r>
              <w:rPr>
                <w:noProof/>
                <w:webHidden/>
              </w:rPr>
              <w:tab/>
            </w:r>
            <w:r>
              <w:rPr>
                <w:noProof/>
                <w:webHidden/>
              </w:rPr>
              <w:fldChar w:fldCharType="begin"/>
            </w:r>
            <w:r>
              <w:rPr>
                <w:noProof/>
                <w:webHidden/>
              </w:rPr>
              <w:instrText xml:space="preserve"> PAGEREF _Toc185196570 \h </w:instrText>
            </w:r>
            <w:r>
              <w:rPr>
                <w:noProof/>
                <w:webHidden/>
              </w:rPr>
            </w:r>
            <w:r>
              <w:rPr>
                <w:noProof/>
                <w:webHidden/>
              </w:rPr>
              <w:fldChar w:fldCharType="separate"/>
            </w:r>
            <w:r>
              <w:rPr>
                <w:noProof/>
                <w:webHidden/>
              </w:rPr>
              <w:t>5</w:t>
            </w:r>
            <w:r>
              <w:rPr>
                <w:noProof/>
                <w:webHidden/>
              </w:rPr>
              <w:fldChar w:fldCharType="end"/>
            </w:r>
          </w:hyperlink>
        </w:p>
        <w:p w14:paraId="3252637D" w14:textId="3722E130" w:rsidR="001A1FB4" w:rsidRDefault="0092073F" w:rsidP="00FA0549">
          <w:pPr>
            <w:rPr>
              <w:noProof/>
            </w:rPr>
          </w:pPr>
          <w:r w:rsidRPr="008A4B58">
            <w:rPr>
              <w:b/>
              <w:bCs/>
              <w:noProof/>
              <w:sz w:val="22"/>
              <w:szCs w:val="20"/>
            </w:rPr>
            <w:fldChar w:fldCharType="end"/>
          </w:r>
        </w:p>
      </w:sdtContent>
    </w:sdt>
    <w:bookmarkStart w:id="0" w:name="_Toc185196552" w:displacedByCustomXml="prev"/>
    <w:p w14:paraId="5025C50E" w14:textId="77777777" w:rsidR="001A1FB4" w:rsidRDefault="001A1FB4">
      <w:pPr>
        <w:spacing w:before="0" w:after="200"/>
        <w:jc w:val="left"/>
        <w:rPr>
          <w:noProof/>
        </w:rPr>
      </w:pPr>
      <w:r>
        <w:rPr>
          <w:noProof/>
        </w:rPr>
        <w:br w:type="page"/>
      </w:r>
    </w:p>
    <w:p w14:paraId="4675FACA" w14:textId="77777777" w:rsidR="00FA0549" w:rsidRPr="00FA0549" w:rsidRDefault="00FA0549" w:rsidP="00FA0549"/>
    <w:p w14:paraId="23BAFC59" w14:textId="5BFAF9B0" w:rsidR="00FD4D52" w:rsidRDefault="00FD4D52" w:rsidP="00FD4D52">
      <w:pPr>
        <w:pStyle w:val="Heading1"/>
      </w:pPr>
      <w:r>
        <w:t>Summary</w:t>
      </w:r>
      <w:bookmarkEnd w:id="0"/>
    </w:p>
    <w:p w14:paraId="3F1271AE" w14:textId="4F588BC2" w:rsidR="00FD4D52" w:rsidRDefault="00FD4D52" w:rsidP="00FD4D52">
      <w:r w:rsidRPr="00FD4D52">
        <w:t xml:space="preserve">The Advanced Quiz Generator Admin Panel is a </w:t>
      </w:r>
      <w:r>
        <w:t>useful</w:t>
      </w:r>
      <w:r w:rsidRPr="00FD4D52">
        <w:t xml:space="preserve"> tool designed to efficiently manage quizzes, users, and performance metrics. It provides administrators with a</w:t>
      </w:r>
      <w:r w:rsidR="009246AE">
        <w:t xml:space="preserve"> user-friendly</w:t>
      </w:r>
      <w:r w:rsidRPr="00FD4D52">
        <w:t xml:space="preserve"> interface to perform key tasks such as creating, editing, and deleting questions, organizing user accounts, tracking progress, and generating detailed reports. The panel also includes features for analyzing statistics through visual data representations, enabling better decision-making and insights into user performance. With its streamlined navigation and</w:t>
      </w:r>
      <w:r w:rsidR="00B451FD">
        <w:t xml:space="preserve"> </w:t>
      </w:r>
      <w:r w:rsidRPr="00FD4D52">
        <w:t xml:space="preserve">functionality, the Admin Panel serves as an all-in-one solution for educational institutions and training programs, ensuring effective and </w:t>
      </w:r>
      <w:r w:rsidR="00EA01C1">
        <w:t xml:space="preserve">tension free </w:t>
      </w:r>
      <w:r w:rsidRPr="00FD4D52">
        <w:t>quiz management.</w:t>
      </w:r>
    </w:p>
    <w:p w14:paraId="0D616734" w14:textId="7864D87C" w:rsidR="00756EB0" w:rsidRDefault="00756EB0" w:rsidP="00756EB0">
      <w:pPr>
        <w:pStyle w:val="Heading1"/>
      </w:pPr>
      <w:bookmarkStart w:id="1" w:name="_Toc185196553"/>
      <w:r>
        <w:t>Introduction</w:t>
      </w:r>
      <w:bookmarkEnd w:id="1"/>
    </w:p>
    <w:p w14:paraId="1BF4C68A" w14:textId="77777777" w:rsidR="0049786C" w:rsidRPr="0049786C" w:rsidRDefault="0049786C" w:rsidP="0049786C">
      <w:r w:rsidRPr="0049786C">
        <w:t>The Advanced Quiz Generator Admin Panel is a complete tool for managing all parts of a quiz system. It is designed to be simple and easy to use, allowing administrators to create, edit, and organize quizzes effortlessly. Key features include sorting questions into categories, setting difficulty levels, managing users, tracking performance, and generating detailed reports. The panel also provides clear visuals for analyzing user progress and quiz results, making it easier to identify trends and improve outcomes. With its wide range of features and user-friendly design, the Admin Panel is an all-in-one solution for efficient and effective quiz management.</w:t>
      </w:r>
    </w:p>
    <w:p w14:paraId="7DADDBF0" w14:textId="30210AD6" w:rsidR="0081661D" w:rsidRDefault="0049786C" w:rsidP="0049786C">
      <w:pPr>
        <w:pStyle w:val="Heading1"/>
      </w:pPr>
      <w:bookmarkStart w:id="2" w:name="_Toc185196554"/>
      <w:r>
        <w:t>Background</w:t>
      </w:r>
      <w:bookmarkEnd w:id="2"/>
    </w:p>
    <w:p w14:paraId="3853381C" w14:textId="33983CA0" w:rsidR="00537389" w:rsidRPr="00537389" w:rsidRDefault="00537389" w:rsidP="00537389">
      <w:r w:rsidRPr="00537389">
        <w:t xml:space="preserve">Quizzes and assessments are important for measuring knowledge and skills in education and workplaces. Traditional methods often involve manual work, which can be slow and </w:t>
      </w:r>
      <w:r w:rsidR="00816323">
        <w:t>lead</w:t>
      </w:r>
      <w:r w:rsidR="00143B7B">
        <w:t>s</w:t>
      </w:r>
      <w:r w:rsidRPr="00537389">
        <w:t xml:space="preserve"> to mistakes. The Advanced Quiz Generator solves these problems with a digital system that simplifies and automates quiz management. A key part of this system is the Admin Panel, designed to meet the needs of educators, trainers, and administrators. It makes creating, managing, and analyzing quizzes quick, easy, and reliable.</w:t>
      </w:r>
    </w:p>
    <w:p w14:paraId="6AC3B735" w14:textId="05C638BC" w:rsidR="00FD4F29" w:rsidRPr="00FD4F29" w:rsidRDefault="005C56C7" w:rsidP="0013643C">
      <w:pPr>
        <w:pStyle w:val="Heading1"/>
      </w:pPr>
      <w:bookmarkStart w:id="3" w:name="_Toc185196555"/>
      <w:r>
        <w:t>Motivation</w:t>
      </w:r>
      <w:bookmarkEnd w:id="3"/>
    </w:p>
    <w:p w14:paraId="715855D4" w14:textId="11349AA9" w:rsidR="00FD4F29" w:rsidRPr="00FD4F29" w:rsidRDefault="00FD4F29" w:rsidP="00FD4F29">
      <w:r w:rsidRPr="00FD4F29">
        <w:t>The Admin Panel was designed to create a reliable, scalable, and user-friendly system for managing quizzes and assessments. The main motivations behind its development include</w:t>
      </w:r>
    </w:p>
    <w:p w14:paraId="6EC1A029" w14:textId="2A1E04EF" w:rsidR="007F3F04" w:rsidRDefault="00FD4F29" w:rsidP="00253ED6">
      <w:pPr>
        <w:jc w:val="left"/>
      </w:pPr>
      <w:bookmarkStart w:id="4" w:name="_Toc185196556"/>
      <w:r w:rsidRPr="00FD4F29">
        <w:rPr>
          <w:rStyle w:val="Heading2Char"/>
        </w:rPr>
        <w:t>Streamlining Administrative Tasks</w:t>
      </w:r>
      <w:bookmarkEnd w:id="4"/>
      <w:r w:rsidRPr="00FD4F29">
        <w:t xml:space="preserve"> </w:t>
      </w:r>
    </w:p>
    <w:p w14:paraId="64E1943C" w14:textId="3EA583E4" w:rsidR="00FD4F29" w:rsidRPr="00FD4F29" w:rsidRDefault="00FD4F29" w:rsidP="00253ED6">
      <w:pPr>
        <w:jc w:val="left"/>
      </w:pPr>
      <w:r w:rsidRPr="00FD4F29">
        <w:t>Traditional quiz management often involves manual processes that are time-consuming and complex. The Admin Panel simplifies these tasks by providing easy-to-use tools for creating, editing, and organizing quizzes, managing user accounts, and tracking performance. This reduces the workload for administrators and saves valuable time.</w:t>
      </w:r>
    </w:p>
    <w:p w14:paraId="0FDAD6BA" w14:textId="533A3284" w:rsidR="007F3F04" w:rsidRPr="007F3F04" w:rsidRDefault="00FD4F29" w:rsidP="007F3F04">
      <w:pPr>
        <w:pStyle w:val="Heading2"/>
        <w:rPr>
          <w:rStyle w:val="Heading2Char"/>
          <w:b/>
          <w:bCs/>
        </w:rPr>
      </w:pPr>
      <w:bookmarkStart w:id="5" w:name="_Toc185196557"/>
      <w:r w:rsidRPr="007F3F04">
        <w:rPr>
          <w:rStyle w:val="Heading2Char"/>
          <w:b/>
          <w:bCs/>
        </w:rPr>
        <w:lastRenderedPageBreak/>
        <w:t>Improving Accuracy</w:t>
      </w:r>
      <w:bookmarkEnd w:id="5"/>
    </w:p>
    <w:p w14:paraId="3D00A321" w14:textId="573247DB" w:rsidR="00FD4F29" w:rsidRPr="00FD4F29" w:rsidRDefault="00FD4F29" w:rsidP="00B97150">
      <w:pPr>
        <w:jc w:val="left"/>
      </w:pPr>
      <w:r w:rsidRPr="00FD4F29">
        <w:t xml:space="preserve">Manual processes are </w:t>
      </w:r>
      <w:r w:rsidR="007C48C4">
        <w:t>the cause</w:t>
      </w:r>
      <w:r w:rsidRPr="00FD4F29">
        <w:t xml:space="preserve"> to human errors, such as data entry mistakes or mismanagement of quiz content. By </w:t>
      </w:r>
      <w:r w:rsidR="007C48C4">
        <w:t>enhancing</w:t>
      </w:r>
      <w:r w:rsidRPr="00FD4F29">
        <w:t xml:space="preserve"> key functions like question categorization, scoring, and performance tracking, the Admin Panel ensures greater precision and reliability in quiz management.</w:t>
      </w:r>
    </w:p>
    <w:p w14:paraId="18A8FACF" w14:textId="7AB0DEAC" w:rsidR="007F3F04" w:rsidRPr="007F3F04" w:rsidRDefault="00FD4F29" w:rsidP="007F3F04">
      <w:pPr>
        <w:pStyle w:val="Heading2"/>
        <w:rPr>
          <w:rStyle w:val="Heading2Char"/>
          <w:b/>
          <w:bCs/>
        </w:rPr>
      </w:pPr>
      <w:bookmarkStart w:id="6" w:name="_Toc185196558"/>
      <w:r w:rsidRPr="007F3F04">
        <w:rPr>
          <w:rStyle w:val="Heading2Char"/>
          <w:b/>
          <w:bCs/>
        </w:rPr>
        <w:t>Enhancing User Engagement</w:t>
      </w:r>
      <w:bookmarkEnd w:id="6"/>
    </w:p>
    <w:p w14:paraId="5C7F00F4" w14:textId="2F6BD019" w:rsidR="00FD4F29" w:rsidRPr="00FD4F29" w:rsidRDefault="00FD4F29" w:rsidP="00B97150">
      <w:pPr>
        <w:jc w:val="left"/>
      </w:pPr>
      <w:r w:rsidRPr="00FD4F29">
        <w:t>Understanding how users perform on quizzes is crucial for improving learning outcomes. The Admin Panel includes tools for analyzing performance data and generating detailed reports, which help educators and trainers tailor their content and delivery methods to keep users engaged and motivated.</w:t>
      </w:r>
    </w:p>
    <w:p w14:paraId="1BDE91C7" w14:textId="6E5B5BD3" w:rsidR="007F3F04" w:rsidRPr="007F3F04" w:rsidRDefault="00FD4F29" w:rsidP="007F3F04">
      <w:pPr>
        <w:pStyle w:val="Heading2"/>
        <w:rPr>
          <w:rStyle w:val="Heading2Char"/>
          <w:b/>
          <w:bCs/>
        </w:rPr>
      </w:pPr>
      <w:bookmarkStart w:id="7" w:name="_Toc185196559"/>
      <w:r w:rsidRPr="007F3F04">
        <w:rPr>
          <w:rStyle w:val="Heading2Char"/>
          <w:b/>
          <w:bCs/>
        </w:rPr>
        <w:t>Meeting Diverse Needs</w:t>
      </w:r>
      <w:bookmarkEnd w:id="7"/>
    </w:p>
    <w:p w14:paraId="0F5473ED" w14:textId="44D2FDD0" w:rsidR="00FD4F29" w:rsidRDefault="00FD4F29" w:rsidP="00B97150">
      <w:pPr>
        <w:jc w:val="left"/>
      </w:pPr>
      <w:r w:rsidRPr="00FD4F29">
        <w:t xml:space="preserve">Quizzes are used in a variety of contexts, from schools and universities to corporate training programs. The Admin Panel is built with flexibility in mind, offering features that </w:t>
      </w:r>
      <w:r w:rsidR="00101251">
        <w:t>fulfil</w:t>
      </w:r>
      <w:r w:rsidR="0079796F">
        <w:t>l</w:t>
      </w:r>
      <w:r w:rsidRPr="00FD4F29">
        <w:t xml:space="preserve"> the unique requirements of both educational and corporate environments, such as customizable quiz templates, difficulty-level tagging, and support for multiple question formats.</w:t>
      </w:r>
    </w:p>
    <w:p w14:paraId="78FB682E" w14:textId="6CB66899" w:rsidR="00F1763E" w:rsidRDefault="0048596A" w:rsidP="0048596A">
      <w:pPr>
        <w:pStyle w:val="Heading1"/>
      </w:pPr>
      <w:bookmarkStart w:id="8" w:name="_Toc185196560"/>
      <w:r>
        <w:t>Objective</w:t>
      </w:r>
      <w:bookmarkEnd w:id="8"/>
    </w:p>
    <w:p w14:paraId="7E65532B" w14:textId="5A112AC8" w:rsidR="00D179B3" w:rsidRPr="00D179B3" w:rsidRDefault="00D179B3" w:rsidP="00D179B3">
      <w:r w:rsidRPr="00D179B3">
        <w:t>The objectives of the Admin Panel focus on simplifying and enhancing the quiz management process. These include</w:t>
      </w:r>
    </w:p>
    <w:p w14:paraId="48DEBDAE" w14:textId="77777777" w:rsidR="00AC749F" w:rsidRDefault="00D179B3" w:rsidP="009E56F3">
      <w:pPr>
        <w:pStyle w:val="Heading2"/>
      </w:pPr>
      <w:bookmarkStart w:id="9" w:name="_Toc185196561"/>
      <w:r w:rsidRPr="00D179B3">
        <w:t>Simplifying Quiz Management</w:t>
      </w:r>
      <w:bookmarkEnd w:id="9"/>
    </w:p>
    <w:p w14:paraId="1034A557" w14:textId="0F62A8AD" w:rsidR="00D179B3" w:rsidRPr="00D179B3" w:rsidRDefault="00D179B3" w:rsidP="00AC749F">
      <w:pPr>
        <w:jc w:val="left"/>
      </w:pPr>
      <w:r w:rsidRPr="00D179B3">
        <w:t>The Admin Panel makes it easy for administrators to create</w:t>
      </w:r>
      <w:r w:rsidR="00FE7656">
        <w:t xml:space="preserve"> </w:t>
      </w:r>
      <w:r w:rsidRPr="00D179B3">
        <w:t>and delete questions without needing complex tools or systems. The platform is designed to be intuitive, reducing the learning curve for new users.</w:t>
      </w:r>
    </w:p>
    <w:p w14:paraId="2CBC74C6" w14:textId="77777777" w:rsidR="00AC749F" w:rsidRDefault="00D179B3" w:rsidP="009E56F3">
      <w:pPr>
        <w:pStyle w:val="Heading2"/>
      </w:pPr>
      <w:bookmarkStart w:id="10" w:name="_Toc185196562"/>
      <w:r w:rsidRPr="00D179B3">
        <w:t>Enhancing User Management</w:t>
      </w:r>
      <w:bookmarkEnd w:id="10"/>
      <w:r w:rsidRPr="00D179B3">
        <w:t xml:space="preserve"> </w:t>
      </w:r>
    </w:p>
    <w:p w14:paraId="4EB7B2E0" w14:textId="6B86C83B" w:rsidR="00D179B3" w:rsidRPr="00D179B3" w:rsidRDefault="00D179B3" w:rsidP="00AC749F">
      <w:pPr>
        <w:jc w:val="left"/>
      </w:pPr>
      <w:r w:rsidRPr="00D179B3">
        <w:t>Managing users is crucial for effective quiz administration. The Admin Panel provides tools to create and manage user accounts, set permissions, and track individual progress, ensuring a smooth and secure user experience.</w:t>
      </w:r>
    </w:p>
    <w:p w14:paraId="13D0E074" w14:textId="77777777" w:rsidR="00AC749F" w:rsidRDefault="00D179B3" w:rsidP="009E56F3">
      <w:pPr>
        <w:pStyle w:val="Heading2"/>
      </w:pPr>
      <w:bookmarkStart w:id="11" w:name="_Toc185196563"/>
      <w:r w:rsidRPr="00D179B3">
        <w:t>Facilitating Report Generation</w:t>
      </w:r>
      <w:bookmarkEnd w:id="11"/>
      <w:r w:rsidRPr="00D179B3">
        <w:t xml:space="preserve"> </w:t>
      </w:r>
    </w:p>
    <w:p w14:paraId="78562505" w14:textId="54D894CA" w:rsidR="00D179B3" w:rsidRPr="00D179B3" w:rsidRDefault="00D179B3" w:rsidP="00AC749F">
      <w:pPr>
        <w:jc w:val="left"/>
      </w:pPr>
      <w:r w:rsidRPr="00D179B3">
        <w:t>Generating reports is essential for analyzing quiz performance. The Admin Panel allows administrators to create detailed reports with just a few clicks, providing insights into user performance, question effectiveness, and overall quiz success.</w:t>
      </w:r>
    </w:p>
    <w:p w14:paraId="50F1BBAC" w14:textId="77777777" w:rsidR="00AC749F" w:rsidRDefault="00D179B3" w:rsidP="009E56F3">
      <w:pPr>
        <w:pStyle w:val="Heading2"/>
      </w:pPr>
      <w:bookmarkStart w:id="12" w:name="_Toc185196564"/>
      <w:r w:rsidRPr="00D179B3">
        <w:t>Providing Insights</w:t>
      </w:r>
      <w:bookmarkEnd w:id="12"/>
      <w:r w:rsidRPr="00D179B3">
        <w:t xml:space="preserve"> </w:t>
      </w:r>
    </w:p>
    <w:p w14:paraId="1BD7355E" w14:textId="4F3F782A" w:rsidR="00D179B3" w:rsidRPr="00D179B3" w:rsidRDefault="00D179B3" w:rsidP="00AC749F">
      <w:pPr>
        <w:jc w:val="left"/>
      </w:pPr>
      <w:r w:rsidRPr="00D179B3">
        <w:t>To improve learning and training outcomes, the Admin Panel includes features to visualize quiz performance. It offers statistical data and graphical representations, making it easier to identify trends, strengths, and areas for improvement.</w:t>
      </w:r>
    </w:p>
    <w:p w14:paraId="3FAA9E95" w14:textId="77777777" w:rsidR="00AC749F" w:rsidRDefault="00D179B3" w:rsidP="009E56F3">
      <w:pPr>
        <w:pStyle w:val="Heading2"/>
      </w:pPr>
      <w:bookmarkStart w:id="13" w:name="_Toc185196565"/>
      <w:r w:rsidRPr="00D179B3">
        <w:lastRenderedPageBreak/>
        <w:t>Ensuring Scalability</w:t>
      </w:r>
      <w:bookmarkEnd w:id="13"/>
      <w:r w:rsidRPr="00D179B3">
        <w:t xml:space="preserve"> </w:t>
      </w:r>
    </w:p>
    <w:p w14:paraId="2A271710" w14:textId="69CB09A7" w:rsidR="00D179B3" w:rsidRPr="00D179B3" w:rsidRDefault="00D179B3" w:rsidP="00AC749F">
      <w:pPr>
        <w:jc w:val="left"/>
      </w:pPr>
      <w:r w:rsidRPr="00D179B3">
        <w:t xml:space="preserve">As organizations grow, so do their quiz and user management needs. The Admin Panel is designed to handle </w:t>
      </w:r>
      <w:r w:rsidR="00F64EBA" w:rsidRPr="00D179B3">
        <w:t>many</w:t>
      </w:r>
      <w:r w:rsidRPr="00D179B3">
        <w:t xml:space="preserve"> users, quizzes, and data, ensuring that it remains efficient and functional even as demands increase.</w:t>
      </w:r>
    </w:p>
    <w:p w14:paraId="6BC32F5C" w14:textId="769C1117" w:rsidR="003D3434" w:rsidRDefault="00F40842" w:rsidP="00F40842">
      <w:pPr>
        <w:pStyle w:val="Heading1"/>
      </w:pPr>
      <w:bookmarkStart w:id="14" w:name="_Toc185196566"/>
      <w:r>
        <w:t>Target Audience</w:t>
      </w:r>
      <w:bookmarkEnd w:id="14"/>
    </w:p>
    <w:p w14:paraId="6E83004B" w14:textId="77777777" w:rsidR="001F254D" w:rsidRPr="001F254D" w:rsidRDefault="001F254D" w:rsidP="001F254D">
      <w:r w:rsidRPr="001F254D">
        <w:t>The Admin Panel is designed to meet the needs of the following groups:</w:t>
      </w:r>
    </w:p>
    <w:p w14:paraId="06D07D8F" w14:textId="77777777" w:rsidR="00D37F5B" w:rsidRDefault="001F254D" w:rsidP="00231DA8">
      <w:pPr>
        <w:pStyle w:val="Heading2"/>
      </w:pPr>
      <w:bookmarkStart w:id="15" w:name="_Toc185196567"/>
      <w:r w:rsidRPr="001F254D">
        <w:t>Educators</w:t>
      </w:r>
      <w:bookmarkEnd w:id="15"/>
    </w:p>
    <w:p w14:paraId="32AF3642" w14:textId="4A3FB629" w:rsidR="001F254D" w:rsidRPr="001F254D" w:rsidRDefault="001F254D" w:rsidP="00D37F5B">
      <w:pPr>
        <w:jc w:val="left"/>
      </w:pPr>
      <w:r w:rsidRPr="001F254D">
        <w:t xml:space="preserve">Teachers and </w:t>
      </w:r>
      <w:r w:rsidR="0077779D" w:rsidRPr="001F254D">
        <w:t>instructors</w:t>
      </w:r>
      <w:r w:rsidRPr="001F254D">
        <w:t xml:space="preserve"> need an efficient way to create and manage quizzes, track student performance, and analyze results to improve learning outcomes.</w:t>
      </w:r>
    </w:p>
    <w:p w14:paraId="0EFD13BC" w14:textId="77777777" w:rsidR="00D37F5B" w:rsidRDefault="001F254D" w:rsidP="00231DA8">
      <w:pPr>
        <w:pStyle w:val="Heading2"/>
      </w:pPr>
      <w:bookmarkStart w:id="16" w:name="_Toc185196568"/>
      <w:r w:rsidRPr="001F254D">
        <w:t>Corporate Trainers</w:t>
      </w:r>
      <w:bookmarkEnd w:id="16"/>
    </w:p>
    <w:p w14:paraId="06C142F1" w14:textId="6C0B77BA" w:rsidR="001F254D" w:rsidRPr="001F254D" w:rsidRDefault="001F254D" w:rsidP="00D37F5B">
      <w:pPr>
        <w:jc w:val="left"/>
      </w:pPr>
      <w:r w:rsidRPr="001F254D">
        <w:t>Professionals responsible for employee training and skill assessment. They can use the Admin Panel to design, manage, and evaluate training quizzes to help track employee development and performance.</w:t>
      </w:r>
    </w:p>
    <w:p w14:paraId="12BA0FDE" w14:textId="77777777" w:rsidR="00D37F5B" w:rsidRDefault="001F254D" w:rsidP="00231DA8">
      <w:pPr>
        <w:pStyle w:val="Heading2"/>
      </w:pPr>
      <w:bookmarkStart w:id="17" w:name="_Toc185196569"/>
      <w:r w:rsidRPr="001F254D">
        <w:t>Educational Institutions</w:t>
      </w:r>
      <w:bookmarkEnd w:id="17"/>
    </w:p>
    <w:p w14:paraId="3F31DD89" w14:textId="730A7ED4" w:rsidR="001F254D" w:rsidRPr="001F254D" w:rsidRDefault="001F254D" w:rsidP="00D37F5B">
      <w:pPr>
        <w:jc w:val="left"/>
      </w:pPr>
      <w:r w:rsidRPr="001F254D">
        <w:t xml:space="preserve">Schools, universities, and training </w:t>
      </w:r>
      <w:r w:rsidR="00B627E5" w:rsidRPr="001F254D">
        <w:t>centers</w:t>
      </w:r>
      <w:r w:rsidRPr="001F254D">
        <w:t xml:space="preserve"> require a centralized platform to manage assessments for large numbers of students or trainees. The Admin Panel helps streamline quiz management across different courses and subjects.</w:t>
      </w:r>
    </w:p>
    <w:p w14:paraId="12319749" w14:textId="77777777" w:rsidR="00D37F5B" w:rsidRDefault="001F254D" w:rsidP="00231DA8">
      <w:pPr>
        <w:pStyle w:val="Heading2"/>
      </w:pPr>
      <w:bookmarkStart w:id="18" w:name="_Toc185196570"/>
      <w:r w:rsidRPr="001F254D">
        <w:t>Administrators</w:t>
      </w:r>
      <w:bookmarkEnd w:id="18"/>
    </w:p>
    <w:p w14:paraId="770C9D45" w14:textId="10D68ED1" w:rsidR="001F254D" w:rsidRPr="001F254D" w:rsidRDefault="001F254D" w:rsidP="00D37F5B">
      <w:pPr>
        <w:jc w:val="left"/>
      </w:pPr>
      <w:r w:rsidRPr="001F254D">
        <w:t>IT and system administrators who handle the technical setup and operational management of quiz systems. They are responsible for maintaining the system, ensuring its security, and managing user access and permissions.</w:t>
      </w:r>
    </w:p>
    <w:p w14:paraId="252AD0E1" w14:textId="77777777" w:rsidR="00F40842" w:rsidRPr="00F40842" w:rsidRDefault="00F40842" w:rsidP="00F40842"/>
    <w:p w14:paraId="68F00294" w14:textId="77777777" w:rsidR="00096B6D" w:rsidRPr="00096B6D" w:rsidRDefault="00096B6D" w:rsidP="00AC749F">
      <w:pPr>
        <w:jc w:val="left"/>
      </w:pPr>
    </w:p>
    <w:sectPr w:rsidR="00096B6D" w:rsidRPr="00096B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026701"/>
    <w:multiLevelType w:val="multilevel"/>
    <w:tmpl w:val="DF3C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B06BB8"/>
    <w:multiLevelType w:val="multilevel"/>
    <w:tmpl w:val="7E0E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E544F6"/>
    <w:multiLevelType w:val="multilevel"/>
    <w:tmpl w:val="9704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957101">
    <w:abstractNumId w:val="8"/>
  </w:num>
  <w:num w:numId="2" w16cid:durableId="1431511566">
    <w:abstractNumId w:val="6"/>
  </w:num>
  <w:num w:numId="3" w16cid:durableId="307976462">
    <w:abstractNumId w:val="5"/>
  </w:num>
  <w:num w:numId="4" w16cid:durableId="1294099551">
    <w:abstractNumId w:val="4"/>
  </w:num>
  <w:num w:numId="5" w16cid:durableId="1495874394">
    <w:abstractNumId w:val="7"/>
  </w:num>
  <w:num w:numId="6" w16cid:durableId="357659617">
    <w:abstractNumId w:val="3"/>
  </w:num>
  <w:num w:numId="7" w16cid:durableId="1971548240">
    <w:abstractNumId w:val="2"/>
  </w:num>
  <w:num w:numId="8" w16cid:durableId="188419826">
    <w:abstractNumId w:val="1"/>
  </w:num>
  <w:num w:numId="9" w16cid:durableId="1040860704">
    <w:abstractNumId w:val="0"/>
  </w:num>
  <w:num w:numId="10" w16cid:durableId="695931433">
    <w:abstractNumId w:val="10"/>
  </w:num>
  <w:num w:numId="11" w16cid:durableId="686519560">
    <w:abstractNumId w:val="9"/>
  </w:num>
  <w:num w:numId="12" w16cid:durableId="11466242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280F"/>
    <w:rsid w:val="00034616"/>
    <w:rsid w:val="00043738"/>
    <w:rsid w:val="0006063C"/>
    <w:rsid w:val="000905B2"/>
    <w:rsid w:val="00096B6D"/>
    <w:rsid w:val="00101251"/>
    <w:rsid w:val="0013643C"/>
    <w:rsid w:val="00143B7B"/>
    <w:rsid w:val="0015074B"/>
    <w:rsid w:val="001A1FB4"/>
    <w:rsid w:val="001F254D"/>
    <w:rsid w:val="00231DA8"/>
    <w:rsid w:val="00253ED6"/>
    <w:rsid w:val="0029639D"/>
    <w:rsid w:val="00326F90"/>
    <w:rsid w:val="003D3434"/>
    <w:rsid w:val="0048596A"/>
    <w:rsid w:val="0049786C"/>
    <w:rsid w:val="005370C2"/>
    <w:rsid w:val="00537389"/>
    <w:rsid w:val="005C56C7"/>
    <w:rsid w:val="006875E7"/>
    <w:rsid w:val="006B6EAF"/>
    <w:rsid w:val="00700540"/>
    <w:rsid w:val="00726C9A"/>
    <w:rsid w:val="00756EB0"/>
    <w:rsid w:val="0077779D"/>
    <w:rsid w:val="0079796F"/>
    <w:rsid w:val="007C48C4"/>
    <w:rsid w:val="007F3F04"/>
    <w:rsid w:val="00816323"/>
    <w:rsid w:val="0081661D"/>
    <w:rsid w:val="008538DC"/>
    <w:rsid w:val="008A4B58"/>
    <w:rsid w:val="0092073F"/>
    <w:rsid w:val="009246AE"/>
    <w:rsid w:val="009648FC"/>
    <w:rsid w:val="009E56F3"/>
    <w:rsid w:val="00AA1D8D"/>
    <w:rsid w:val="00AC749F"/>
    <w:rsid w:val="00AF16C6"/>
    <w:rsid w:val="00B15553"/>
    <w:rsid w:val="00B451FD"/>
    <w:rsid w:val="00B47730"/>
    <w:rsid w:val="00B51D96"/>
    <w:rsid w:val="00B61048"/>
    <w:rsid w:val="00B627E5"/>
    <w:rsid w:val="00B801CC"/>
    <w:rsid w:val="00B97150"/>
    <w:rsid w:val="00C814CB"/>
    <w:rsid w:val="00CB0664"/>
    <w:rsid w:val="00D179B3"/>
    <w:rsid w:val="00D21EC7"/>
    <w:rsid w:val="00D37F5B"/>
    <w:rsid w:val="00D750B0"/>
    <w:rsid w:val="00EA01C1"/>
    <w:rsid w:val="00EB25B0"/>
    <w:rsid w:val="00F1763E"/>
    <w:rsid w:val="00F40842"/>
    <w:rsid w:val="00F64EBA"/>
    <w:rsid w:val="00FA0549"/>
    <w:rsid w:val="00FC693F"/>
    <w:rsid w:val="00FD4D52"/>
    <w:rsid w:val="00FD4F29"/>
    <w:rsid w:val="00FE76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8DC056"/>
  <w14:defaultImageDpi w14:val="300"/>
  <w15:docId w15:val="{0501CDB7-6F11-429C-ABD1-468B66A80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C9A"/>
    <w:pPr>
      <w:spacing w:before="60" w:after="60"/>
      <w:jc w:val="both"/>
    </w:pPr>
    <w:rPr>
      <w:rFonts w:ascii="Times New Roman" w:hAnsi="Times New Roman"/>
      <w:sz w:val="24"/>
    </w:rPr>
  </w:style>
  <w:style w:type="paragraph" w:styleId="Heading1">
    <w:name w:val="heading 1"/>
    <w:basedOn w:val="Normal"/>
    <w:next w:val="Normal"/>
    <w:link w:val="Heading1Char"/>
    <w:uiPriority w:val="9"/>
    <w:qFormat/>
    <w:rsid w:val="00726C9A"/>
    <w:pPr>
      <w:keepNext/>
      <w:keepLines/>
      <w:spacing w:before="50" w:after="50"/>
      <w:jc w:val="left"/>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26C9A"/>
    <w:pPr>
      <w:keepNext/>
      <w:keepLines/>
      <w:spacing w:before="50" w:after="50"/>
      <w:jc w:val="left"/>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726C9A"/>
    <w:pPr>
      <w:keepNext/>
      <w:keepLines/>
      <w:spacing w:before="40" w:after="40"/>
      <w:jc w:val="left"/>
      <w:outlineLvl w:val="2"/>
    </w:pPr>
    <w:rPr>
      <w:rFonts w:eastAsiaTheme="majorEastAsia" w:cstheme="majorBidi"/>
      <w:b/>
      <w:bCs/>
      <w:sz w:val="2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726C9A"/>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726C9A"/>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726C9A"/>
    <w:rPr>
      <w:rFonts w:ascii="Times New Roman" w:eastAsiaTheme="majorEastAsia" w:hAnsi="Times New Roman" w:cstheme="majorBidi"/>
      <w:b/>
      <w:bCs/>
      <w:sz w:val="26"/>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qFormat/>
    <w:rsid w:val="006B6EAF"/>
    <w:pPr>
      <w:spacing w:beforeAutospacing="1" w:after="0" w:afterAutospacing="1" w:line="240" w:lineRule="auto"/>
    </w:pPr>
    <w:rPr>
      <w:rFonts w:ascii="Times New Roman" w:eastAsia="SimSun" w:hAnsi="Times New Roman" w:cs="Times New Roman"/>
      <w:sz w:val="24"/>
      <w:szCs w:val="24"/>
      <w:lang w:eastAsia="zh-CN"/>
    </w:rPr>
  </w:style>
  <w:style w:type="paragraph" w:styleId="TOC1">
    <w:name w:val="toc 1"/>
    <w:basedOn w:val="Normal"/>
    <w:next w:val="Normal"/>
    <w:autoRedefine/>
    <w:uiPriority w:val="39"/>
    <w:unhideWhenUsed/>
    <w:rsid w:val="0092073F"/>
    <w:pPr>
      <w:spacing w:after="100"/>
    </w:pPr>
  </w:style>
  <w:style w:type="paragraph" w:styleId="TOC2">
    <w:name w:val="toc 2"/>
    <w:basedOn w:val="Normal"/>
    <w:next w:val="Normal"/>
    <w:autoRedefine/>
    <w:uiPriority w:val="39"/>
    <w:unhideWhenUsed/>
    <w:rsid w:val="0092073F"/>
    <w:pPr>
      <w:spacing w:after="100"/>
      <w:ind w:left="240"/>
    </w:pPr>
  </w:style>
  <w:style w:type="paragraph" w:styleId="TOC3">
    <w:name w:val="toc 3"/>
    <w:basedOn w:val="Normal"/>
    <w:next w:val="Normal"/>
    <w:autoRedefine/>
    <w:uiPriority w:val="39"/>
    <w:unhideWhenUsed/>
    <w:rsid w:val="0092073F"/>
    <w:pPr>
      <w:spacing w:after="100"/>
      <w:ind w:left="480"/>
    </w:pPr>
  </w:style>
  <w:style w:type="character" w:styleId="Hyperlink">
    <w:name w:val="Hyperlink"/>
    <w:basedOn w:val="DefaultParagraphFont"/>
    <w:uiPriority w:val="99"/>
    <w:unhideWhenUsed/>
    <w:rsid w:val="009207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57289">
      <w:bodyDiv w:val="1"/>
      <w:marLeft w:val="0"/>
      <w:marRight w:val="0"/>
      <w:marTop w:val="0"/>
      <w:marBottom w:val="0"/>
      <w:divBdr>
        <w:top w:val="none" w:sz="0" w:space="0" w:color="auto"/>
        <w:left w:val="none" w:sz="0" w:space="0" w:color="auto"/>
        <w:bottom w:val="none" w:sz="0" w:space="0" w:color="auto"/>
        <w:right w:val="none" w:sz="0" w:space="0" w:color="auto"/>
      </w:divBdr>
    </w:div>
    <w:div w:id="78913178">
      <w:bodyDiv w:val="1"/>
      <w:marLeft w:val="0"/>
      <w:marRight w:val="0"/>
      <w:marTop w:val="0"/>
      <w:marBottom w:val="0"/>
      <w:divBdr>
        <w:top w:val="none" w:sz="0" w:space="0" w:color="auto"/>
        <w:left w:val="none" w:sz="0" w:space="0" w:color="auto"/>
        <w:bottom w:val="none" w:sz="0" w:space="0" w:color="auto"/>
        <w:right w:val="none" w:sz="0" w:space="0" w:color="auto"/>
      </w:divBdr>
    </w:div>
    <w:div w:id="120615785">
      <w:bodyDiv w:val="1"/>
      <w:marLeft w:val="0"/>
      <w:marRight w:val="0"/>
      <w:marTop w:val="0"/>
      <w:marBottom w:val="0"/>
      <w:divBdr>
        <w:top w:val="none" w:sz="0" w:space="0" w:color="auto"/>
        <w:left w:val="none" w:sz="0" w:space="0" w:color="auto"/>
        <w:bottom w:val="none" w:sz="0" w:space="0" w:color="auto"/>
        <w:right w:val="none" w:sz="0" w:space="0" w:color="auto"/>
      </w:divBdr>
    </w:div>
    <w:div w:id="146365225">
      <w:bodyDiv w:val="1"/>
      <w:marLeft w:val="0"/>
      <w:marRight w:val="0"/>
      <w:marTop w:val="0"/>
      <w:marBottom w:val="0"/>
      <w:divBdr>
        <w:top w:val="none" w:sz="0" w:space="0" w:color="auto"/>
        <w:left w:val="none" w:sz="0" w:space="0" w:color="auto"/>
        <w:bottom w:val="none" w:sz="0" w:space="0" w:color="auto"/>
        <w:right w:val="none" w:sz="0" w:space="0" w:color="auto"/>
      </w:divBdr>
    </w:div>
    <w:div w:id="628783496">
      <w:bodyDiv w:val="1"/>
      <w:marLeft w:val="0"/>
      <w:marRight w:val="0"/>
      <w:marTop w:val="0"/>
      <w:marBottom w:val="0"/>
      <w:divBdr>
        <w:top w:val="none" w:sz="0" w:space="0" w:color="auto"/>
        <w:left w:val="none" w:sz="0" w:space="0" w:color="auto"/>
        <w:bottom w:val="none" w:sz="0" w:space="0" w:color="auto"/>
        <w:right w:val="none" w:sz="0" w:space="0" w:color="auto"/>
      </w:divBdr>
    </w:div>
    <w:div w:id="716969825">
      <w:bodyDiv w:val="1"/>
      <w:marLeft w:val="0"/>
      <w:marRight w:val="0"/>
      <w:marTop w:val="0"/>
      <w:marBottom w:val="0"/>
      <w:divBdr>
        <w:top w:val="none" w:sz="0" w:space="0" w:color="auto"/>
        <w:left w:val="none" w:sz="0" w:space="0" w:color="auto"/>
        <w:bottom w:val="none" w:sz="0" w:space="0" w:color="auto"/>
        <w:right w:val="none" w:sz="0" w:space="0" w:color="auto"/>
      </w:divBdr>
    </w:div>
    <w:div w:id="1021517652">
      <w:bodyDiv w:val="1"/>
      <w:marLeft w:val="0"/>
      <w:marRight w:val="0"/>
      <w:marTop w:val="0"/>
      <w:marBottom w:val="0"/>
      <w:divBdr>
        <w:top w:val="none" w:sz="0" w:space="0" w:color="auto"/>
        <w:left w:val="none" w:sz="0" w:space="0" w:color="auto"/>
        <w:bottom w:val="none" w:sz="0" w:space="0" w:color="auto"/>
        <w:right w:val="none" w:sz="0" w:space="0" w:color="auto"/>
      </w:divBdr>
    </w:div>
    <w:div w:id="1110901859">
      <w:bodyDiv w:val="1"/>
      <w:marLeft w:val="0"/>
      <w:marRight w:val="0"/>
      <w:marTop w:val="0"/>
      <w:marBottom w:val="0"/>
      <w:divBdr>
        <w:top w:val="none" w:sz="0" w:space="0" w:color="auto"/>
        <w:left w:val="none" w:sz="0" w:space="0" w:color="auto"/>
        <w:bottom w:val="none" w:sz="0" w:space="0" w:color="auto"/>
        <w:right w:val="none" w:sz="0" w:space="0" w:color="auto"/>
      </w:divBdr>
    </w:div>
    <w:div w:id="1125395153">
      <w:bodyDiv w:val="1"/>
      <w:marLeft w:val="0"/>
      <w:marRight w:val="0"/>
      <w:marTop w:val="0"/>
      <w:marBottom w:val="0"/>
      <w:divBdr>
        <w:top w:val="none" w:sz="0" w:space="0" w:color="auto"/>
        <w:left w:val="none" w:sz="0" w:space="0" w:color="auto"/>
        <w:bottom w:val="none" w:sz="0" w:space="0" w:color="auto"/>
        <w:right w:val="none" w:sz="0" w:space="0" w:color="auto"/>
      </w:divBdr>
    </w:div>
    <w:div w:id="1281574401">
      <w:bodyDiv w:val="1"/>
      <w:marLeft w:val="0"/>
      <w:marRight w:val="0"/>
      <w:marTop w:val="0"/>
      <w:marBottom w:val="0"/>
      <w:divBdr>
        <w:top w:val="none" w:sz="0" w:space="0" w:color="auto"/>
        <w:left w:val="none" w:sz="0" w:space="0" w:color="auto"/>
        <w:bottom w:val="none" w:sz="0" w:space="0" w:color="auto"/>
        <w:right w:val="none" w:sz="0" w:space="0" w:color="auto"/>
      </w:divBdr>
    </w:div>
    <w:div w:id="1540437451">
      <w:bodyDiv w:val="1"/>
      <w:marLeft w:val="0"/>
      <w:marRight w:val="0"/>
      <w:marTop w:val="0"/>
      <w:marBottom w:val="0"/>
      <w:divBdr>
        <w:top w:val="none" w:sz="0" w:space="0" w:color="auto"/>
        <w:left w:val="none" w:sz="0" w:space="0" w:color="auto"/>
        <w:bottom w:val="none" w:sz="0" w:space="0" w:color="auto"/>
        <w:right w:val="none" w:sz="0" w:space="0" w:color="auto"/>
      </w:divBdr>
    </w:div>
    <w:div w:id="1743676658">
      <w:bodyDiv w:val="1"/>
      <w:marLeft w:val="0"/>
      <w:marRight w:val="0"/>
      <w:marTop w:val="0"/>
      <w:marBottom w:val="0"/>
      <w:divBdr>
        <w:top w:val="none" w:sz="0" w:space="0" w:color="auto"/>
        <w:left w:val="none" w:sz="0" w:space="0" w:color="auto"/>
        <w:bottom w:val="none" w:sz="0" w:space="0" w:color="auto"/>
        <w:right w:val="none" w:sz="0" w:space="0" w:color="auto"/>
      </w:divBdr>
    </w:div>
    <w:div w:id="1867795420">
      <w:bodyDiv w:val="1"/>
      <w:marLeft w:val="0"/>
      <w:marRight w:val="0"/>
      <w:marTop w:val="0"/>
      <w:marBottom w:val="0"/>
      <w:divBdr>
        <w:top w:val="none" w:sz="0" w:space="0" w:color="auto"/>
        <w:left w:val="none" w:sz="0" w:space="0" w:color="auto"/>
        <w:bottom w:val="none" w:sz="0" w:space="0" w:color="auto"/>
        <w:right w:val="none" w:sz="0" w:space="0" w:color="auto"/>
      </w:divBdr>
    </w:div>
    <w:div w:id="20259408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5</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Mobeen Butt</cp:lastModifiedBy>
  <cp:revision>52</cp:revision>
  <dcterms:created xsi:type="dcterms:W3CDTF">2013-12-23T23:15:00Z</dcterms:created>
  <dcterms:modified xsi:type="dcterms:W3CDTF">2024-12-15T18:10:00Z</dcterms:modified>
  <cp:category/>
</cp:coreProperties>
</file>