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7FB" w:rsidRPr="00F635CF" w:rsidRDefault="00DC4382" w:rsidP="00F635CF">
      <w:pPr>
        <w:pStyle w:val="Titel"/>
      </w:pPr>
      <w:bookmarkStart w:id="0" w:name="_Toc400901867"/>
      <w:r w:rsidRPr="00F635CF">
        <w:t>Mobile Communication – Group – Proposal</w:t>
      </w:r>
      <w:bookmarkEnd w:id="0"/>
    </w:p>
    <w:sdt>
      <w:sdtPr>
        <w:rPr>
          <w:rFonts w:asciiTheme="minorHAnsi" w:eastAsiaTheme="minorHAnsi" w:hAnsiTheme="minorHAnsi" w:cstheme="minorBidi"/>
          <w:b w:val="0"/>
          <w:bCs w:val="0"/>
          <w:color w:val="auto"/>
          <w:sz w:val="22"/>
          <w:szCs w:val="22"/>
          <w:lang w:eastAsia="en-US"/>
        </w:rPr>
        <w:id w:val="-239325573"/>
        <w:docPartObj>
          <w:docPartGallery w:val="Table of Contents"/>
          <w:docPartUnique/>
        </w:docPartObj>
      </w:sdtPr>
      <w:sdtEndPr/>
      <w:sdtContent>
        <w:p w:rsidR="00480474" w:rsidRPr="00381A39" w:rsidRDefault="00381A39" w:rsidP="00381A39">
          <w:pPr>
            <w:pStyle w:val="Inhaltsverzeichnisberschrift"/>
            <w:spacing w:after="120"/>
            <w:ind w:left="142" w:firstLine="142"/>
            <w:rPr>
              <w:rStyle w:val="berschrift2Zchn"/>
            </w:rPr>
          </w:pPr>
          <w:r>
            <w:rPr>
              <w:rStyle w:val="berschrift2Zchn"/>
              <w:lang w:eastAsia="en-US"/>
            </w:rPr>
            <w:t>Contents</w:t>
          </w:r>
        </w:p>
        <w:p w:rsidR="000F4388" w:rsidRDefault="00480474">
          <w:pPr>
            <w:pStyle w:val="Verzeichnis1"/>
            <w:tabs>
              <w:tab w:val="right" w:leader="dot" w:pos="9062"/>
            </w:tabs>
            <w:rPr>
              <w:rFonts w:eastAsiaTheme="minorEastAsia"/>
              <w:noProof/>
              <w:lang w:val="de-CH" w:eastAsia="de-CH"/>
            </w:rPr>
          </w:pPr>
          <w:r w:rsidRPr="00F635CF">
            <w:fldChar w:fldCharType="begin"/>
          </w:r>
          <w:r w:rsidRPr="00F635CF">
            <w:instrText xml:space="preserve"> TOC \o "1-3" \h \z \u </w:instrText>
          </w:r>
          <w:r w:rsidRPr="00F635CF">
            <w:fldChar w:fldCharType="separate"/>
          </w:r>
          <w:hyperlink w:anchor="_Toc400901867" w:history="1">
            <w:r w:rsidR="000F4388" w:rsidRPr="00A512B6">
              <w:rPr>
                <w:rStyle w:val="Hyperlink"/>
                <w:noProof/>
              </w:rPr>
              <w:t>Mobile Communication – Group – Proposal</w:t>
            </w:r>
            <w:r w:rsidR="000F4388">
              <w:rPr>
                <w:noProof/>
                <w:webHidden/>
              </w:rPr>
              <w:tab/>
            </w:r>
            <w:r w:rsidR="000F4388">
              <w:rPr>
                <w:noProof/>
                <w:webHidden/>
              </w:rPr>
              <w:fldChar w:fldCharType="begin"/>
            </w:r>
            <w:r w:rsidR="000F4388">
              <w:rPr>
                <w:noProof/>
                <w:webHidden/>
              </w:rPr>
              <w:instrText xml:space="preserve"> PAGEREF _Toc400901867 \h </w:instrText>
            </w:r>
            <w:r w:rsidR="000F4388">
              <w:rPr>
                <w:noProof/>
                <w:webHidden/>
              </w:rPr>
            </w:r>
            <w:r w:rsidR="000F4388">
              <w:rPr>
                <w:noProof/>
                <w:webHidden/>
              </w:rPr>
              <w:fldChar w:fldCharType="separate"/>
            </w:r>
            <w:r w:rsidR="000F4388">
              <w:rPr>
                <w:noProof/>
                <w:webHidden/>
              </w:rPr>
              <w:t>1</w:t>
            </w:r>
            <w:r w:rsidR="000F4388">
              <w:rPr>
                <w:noProof/>
                <w:webHidden/>
              </w:rPr>
              <w:fldChar w:fldCharType="end"/>
            </w:r>
          </w:hyperlink>
        </w:p>
        <w:p w:rsidR="000F4388" w:rsidRDefault="00B77CD2">
          <w:pPr>
            <w:pStyle w:val="Verzeichnis2"/>
            <w:tabs>
              <w:tab w:val="left" w:pos="660"/>
              <w:tab w:val="right" w:leader="dot" w:pos="9062"/>
            </w:tabs>
            <w:rPr>
              <w:rFonts w:eastAsiaTheme="minorEastAsia"/>
              <w:noProof/>
              <w:lang w:val="de-CH" w:eastAsia="de-CH"/>
            </w:rPr>
          </w:pPr>
          <w:hyperlink w:anchor="_Toc400901868" w:history="1">
            <w:r w:rsidR="000F4388" w:rsidRPr="00A512B6">
              <w:rPr>
                <w:rStyle w:val="Hyperlink"/>
                <w:noProof/>
              </w:rPr>
              <w:t>1.</w:t>
            </w:r>
            <w:r w:rsidR="000F4388">
              <w:rPr>
                <w:rFonts w:eastAsiaTheme="minorEastAsia"/>
                <w:noProof/>
                <w:lang w:val="de-CH" w:eastAsia="de-CH"/>
              </w:rPr>
              <w:tab/>
            </w:r>
            <w:r w:rsidR="000F4388" w:rsidRPr="00A512B6">
              <w:rPr>
                <w:rStyle w:val="Hyperlink"/>
                <w:noProof/>
              </w:rPr>
              <w:t>About This Document</w:t>
            </w:r>
            <w:r w:rsidR="000F4388">
              <w:rPr>
                <w:noProof/>
                <w:webHidden/>
              </w:rPr>
              <w:tab/>
            </w:r>
            <w:r w:rsidR="000F4388">
              <w:rPr>
                <w:noProof/>
                <w:webHidden/>
              </w:rPr>
              <w:fldChar w:fldCharType="begin"/>
            </w:r>
            <w:r w:rsidR="000F4388">
              <w:rPr>
                <w:noProof/>
                <w:webHidden/>
              </w:rPr>
              <w:instrText xml:space="preserve"> PAGEREF _Toc400901868 \h </w:instrText>
            </w:r>
            <w:r w:rsidR="000F4388">
              <w:rPr>
                <w:noProof/>
                <w:webHidden/>
              </w:rPr>
            </w:r>
            <w:r w:rsidR="000F4388">
              <w:rPr>
                <w:noProof/>
                <w:webHidden/>
              </w:rPr>
              <w:fldChar w:fldCharType="separate"/>
            </w:r>
            <w:r w:rsidR="000F4388">
              <w:rPr>
                <w:noProof/>
                <w:webHidden/>
              </w:rPr>
              <w:t>1</w:t>
            </w:r>
            <w:r w:rsidR="000F4388">
              <w:rPr>
                <w:noProof/>
                <w:webHidden/>
              </w:rPr>
              <w:fldChar w:fldCharType="end"/>
            </w:r>
          </w:hyperlink>
        </w:p>
        <w:p w:rsidR="000F4388" w:rsidRDefault="00B77CD2">
          <w:pPr>
            <w:pStyle w:val="Verzeichnis2"/>
            <w:tabs>
              <w:tab w:val="left" w:pos="660"/>
              <w:tab w:val="right" w:leader="dot" w:pos="9062"/>
            </w:tabs>
            <w:rPr>
              <w:rFonts w:eastAsiaTheme="minorEastAsia"/>
              <w:noProof/>
              <w:lang w:val="de-CH" w:eastAsia="de-CH"/>
            </w:rPr>
          </w:pPr>
          <w:hyperlink w:anchor="_Toc400901869" w:history="1">
            <w:r w:rsidR="000F4388" w:rsidRPr="00A512B6">
              <w:rPr>
                <w:rStyle w:val="Hyperlink"/>
                <w:noProof/>
              </w:rPr>
              <w:t>2.</w:t>
            </w:r>
            <w:r w:rsidR="000F4388">
              <w:rPr>
                <w:rFonts w:eastAsiaTheme="minorEastAsia"/>
                <w:noProof/>
                <w:lang w:val="de-CH" w:eastAsia="de-CH"/>
              </w:rPr>
              <w:tab/>
            </w:r>
            <w:r w:rsidR="000F4388" w:rsidRPr="00A512B6">
              <w:rPr>
                <w:rStyle w:val="Hyperlink"/>
                <w:noProof/>
              </w:rPr>
              <w:t>Contributors</w:t>
            </w:r>
            <w:r w:rsidR="000F4388">
              <w:rPr>
                <w:noProof/>
                <w:webHidden/>
              </w:rPr>
              <w:tab/>
            </w:r>
            <w:r w:rsidR="000F4388">
              <w:rPr>
                <w:noProof/>
                <w:webHidden/>
              </w:rPr>
              <w:fldChar w:fldCharType="begin"/>
            </w:r>
            <w:r w:rsidR="000F4388">
              <w:rPr>
                <w:noProof/>
                <w:webHidden/>
              </w:rPr>
              <w:instrText xml:space="preserve"> PAGEREF _Toc400901869 \h </w:instrText>
            </w:r>
            <w:r w:rsidR="000F4388">
              <w:rPr>
                <w:noProof/>
                <w:webHidden/>
              </w:rPr>
            </w:r>
            <w:r w:rsidR="000F4388">
              <w:rPr>
                <w:noProof/>
                <w:webHidden/>
              </w:rPr>
              <w:fldChar w:fldCharType="separate"/>
            </w:r>
            <w:r w:rsidR="000F4388">
              <w:rPr>
                <w:noProof/>
                <w:webHidden/>
              </w:rPr>
              <w:t>1</w:t>
            </w:r>
            <w:r w:rsidR="000F4388">
              <w:rPr>
                <w:noProof/>
                <w:webHidden/>
              </w:rPr>
              <w:fldChar w:fldCharType="end"/>
            </w:r>
          </w:hyperlink>
        </w:p>
        <w:p w:rsidR="000F4388" w:rsidRDefault="00B77CD2">
          <w:pPr>
            <w:pStyle w:val="Verzeichnis2"/>
            <w:tabs>
              <w:tab w:val="left" w:pos="660"/>
              <w:tab w:val="right" w:leader="dot" w:pos="9062"/>
            </w:tabs>
            <w:rPr>
              <w:rFonts w:eastAsiaTheme="minorEastAsia"/>
              <w:noProof/>
              <w:lang w:val="de-CH" w:eastAsia="de-CH"/>
            </w:rPr>
          </w:pPr>
          <w:hyperlink w:anchor="_Toc400901870" w:history="1">
            <w:r w:rsidR="000F4388" w:rsidRPr="00A512B6">
              <w:rPr>
                <w:rStyle w:val="Hyperlink"/>
                <w:noProof/>
              </w:rPr>
              <w:t>3.</w:t>
            </w:r>
            <w:r w:rsidR="000F4388">
              <w:rPr>
                <w:rFonts w:eastAsiaTheme="minorEastAsia"/>
                <w:noProof/>
                <w:lang w:val="de-CH" w:eastAsia="de-CH"/>
              </w:rPr>
              <w:tab/>
            </w:r>
            <w:r w:rsidR="000F4388" w:rsidRPr="00A512B6">
              <w:rPr>
                <w:rStyle w:val="Hyperlink"/>
                <w:noProof/>
              </w:rPr>
              <w:t>Technology</w:t>
            </w:r>
            <w:r w:rsidR="000F4388">
              <w:rPr>
                <w:noProof/>
                <w:webHidden/>
              </w:rPr>
              <w:tab/>
            </w:r>
            <w:r w:rsidR="000F4388">
              <w:rPr>
                <w:noProof/>
                <w:webHidden/>
              </w:rPr>
              <w:fldChar w:fldCharType="begin"/>
            </w:r>
            <w:r w:rsidR="000F4388">
              <w:rPr>
                <w:noProof/>
                <w:webHidden/>
              </w:rPr>
              <w:instrText xml:space="preserve"> PAGEREF _Toc400901870 \h </w:instrText>
            </w:r>
            <w:r w:rsidR="000F4388">
              <w:rPr>
                <w:noProof/>
                <w:webHidden/>
              </w:rPr>
            </w:r>
            <w:r w:rsidR="000F4388">
              <w:rPr>
                <w:noProof/>
                <w:webHidden/>
              </w:rPr>
              <w:fldChar w:fldCharType="separate"/>
            </w:r>
            <w:r w:rsidR="000F4388">
              <w:rPr>
                <w:noProof/>
                <w:webHidden/>
              </w:rPr>
              <w:t>1</w:t>
            </w:r>
            <w:r w:rsidR="000F4388">
              <w:rPr>
                <w:noProof/>
                <w:webHidden/>
              </w:rPr>
              <w:fldChar w:fldCharType="end"/>
            </w:r>
          </w:hyperlink>
        </w:p>
        <w:p w:rsidR="000F4388" w:rsidRDefault="00B77CD2">
          <w:pPr>
            <w:pStyle w:val="Verzeichnis2"/>
            <w:tabs>
              <w:tab w:val="left" w:pos="660"/>
              <w:tab w:val="right" w:leader="dot" w:pos="9062"/>
            </w:tabs>
            <w:rPr>
              <w:rFonts w:eastAsiaTheme="minorEastAsia"/>
              <w:noProof/>
              <w:lang w:val="de-CH" w:eastAsia="de-CH"/>
            </w:rPr>
          </w:pPr>
          <w:hyperlink w:anchor="_Toc400901871" w:history="1">
            <w:r w:rsidR="000F4388" w:rsidRPr="00A512B6">
              <w:rPr>
                <w:rStyle w:val="Hyperlink"/>
                <w:noProof/>
              </w:rPr>
              <w:t>4.</w:t>
            </w:r>
            <w:r w:rsidR="000F4388">
              <w:rPr>
                <w:rFonts w:eastAsiaTheme="minorEastAsia"/>
                <w:noProof/>
                <w:lang w:val="de-CH" w:eastAsia="de-CH"/>
              </w:rPr>
              <w:tab/>
            </w:r>
            <w:r w:rsidR="000F4388" w:rsidRPr="00A512B6">
              <w:rPr>
                <w:rStyle w:val="Hyperlink"/>
                <w:noProof/>
              </w:rPr>
              <w:t>Implementation</w:t>
            </w:r>
            <w:r w:rsidR="000F4388">
              <w:rPr>
                <w:noProof/>
                <w:webHidden/>
              </w:rPr>
              <w:tab/>
            </w:r>
            <w:r w:rsidR="000F4388">
              <w:rPr>
                <w:noProof/>
                <w:webHidden/>
              </w:rPr>
              <w:fldChar w:fldCharType="begin"/>
            </w:r>
            <w:r w:rsidR="000F4388">
              <w:rPr>
                <w:noProof/>
                <w:webHidden/>
              </w:rPr>
              <w:instrText xml:space="preserve"> PAGEREF _Toc400901871 \h </w:instrText>
            </w:r>
            <w:r w:rsidR="000F4388">
              <w:rPr>
                <w:noProof/>
                <w:webHidden/>
              </w:rPr>
            </w:r>
            <w:r w:rsidR="000F4388">
              <w:rPr>
                <w:noProof/>
                <w:webHidden/>
              </w:rPr>
              <w:fldChar w:fldCharType="separate"/>
            </w:r>
            <w:r w:rsidR="000F4388">
              <w:rPr>
                <w:noProof/>
                <w:webHidden/>
              </w:rPr>
              <w:t>2</w:t>
            </w:r>
            <w:r w:rsidR="000F4388">
              <w:rPr>
                <w:noProof/>
                <w:webHidden/>
              </w:rPr>
              <w:fldChar w:fldCharType="end"/>
            </w:r>
          </w:hyperlink>
        </w:p>
        <w:p w:rsidR="000F4388" w:rsidRDefault="00B77CD2">
          <w:pPr>
            <w:pStyle w:val="Verzeichnis3"/>
            <w:tabs>
              <w:tab w:val="right" w:leader="dot" w:pos="9062"/>
            </w:tabs>
            <w:rPr>
              <w:noProof/>
            </w:rPr>
          </w:pPr>
          <w:hyperlink w:anchor="_Toc400901872" w:history="1">
            <w:r w:rsidR="000F4388" w:rsidRPr="00A512B6">
              <w:rPr>
                <w:rStyle w:val="Hyperlink"/>
                <w:noProof/>
              </w:rPr>
              <w:t>DSSS</w:t>
            </w:r>
            <w:r w:rsidR="000F4388">
              <w:rPr>
                <w:noProof/>
                <w:webHidden/>
              </w:rPr>
              <w:tab/>
            </w:r>
            <w:r w:rsidR="000F4388">
              <w:rPr>
                <w:noProof/>
                <w:webHidden/>
              </w:rPr>
              <w:fldChar w:fldCharType="begin"/>
            </w:r>
            <w:r w:rsidR="000F4388">
              <w:rPr>
                <w:noProof/>
                <w:webHidden/>
              </w:rPr>
              <w:instrText xml:space="preserve"> PAGEREF _Toc400901872 \h </w:instrText>
            </w:r>
            <w:r w:rsidR="000F4388">
              <w:rPr>
                <w:noProof/>
                <w:webHidden/>
              </w:rPr>
            </w:r>
            <w:r w:rsidR="000F4388">
              <w:rPr>
                <w:noProof/>
                <w:webHidden/>
              </w:rPr>
              <w:fldChar w:fldCharType="separate"/>
            </w:r>
            <w:r w:rsidR="000F4388">
              <w:rPr>
                <w:noProof/>
                <w:webHidden/>
              </w:rPr>
              <w:t>2</w:t>
            </w:r>
            <w:r w:rsidR="000F4388">
              <w:rPr>
                <w:noProof/>
                <w:webHidden/>
              </w:rPr>
              <w:fldChar w:fldCharType="end"/>
            </w:r>
          </w:hyperlink>
        </w:p>
        <w:p w:rsidR="000F4388" w:rsidRDefault="00B77CD2">
          <w:pPr>
            <w:pStyle w:val="Verzeichnis3"/>
            <w:tabs>
              <w:tab w:val="right" w:leader="dot" w:pos="9062"/>
            </w:tabs>
            <w:rPr>
              <w:noProof/>
            </w:rPr>
          </w:pPr>
          <w:hyperlink w:anchor="_Toc400901873" w:history="1">
            <w:r w:rsidR="000F4388" w:rsidRPr="00A512B6">
              <w:rPr>
                <w:rStyle w:val="Hyperlink"/>
                <w:noProof/>
              </w:rPr>
              <w:t>FHSS</w:t>
            </w:r>
            <w:r w:rsidR="000F4388">
              <w:rPr>
                <w:noProof/>
                <w:webHidden/>
              </w:rPr>
              <w:tab/>
            </w:r>
            <w:r w:rsidR="000F4388">
              <w:rPr>
                <w:noProof/>
                <w:webHidden/>
              </w:rPr>
              <w:fldChar w:fldCharType="begin"/>
            </w:r>
            <w:r w:rsidR="000F4388">
              <w:rPr>
                <w:noProof/>
                <w:webHidden/>
              </w:rPr>
              <w:instrText xml:space="preserve"> PAGEREF _Toc400901873 \h </w:instrText>
            </w:r>
            <w:r w:rsidR="000F4388">
              <w:rPr>
                <w:noProof/>
                <w:webHidden/>
              </w:rPr>
            </w:r>
            <w:r w:rsidR="000F4388">
              <w:rPr>
                <w:noProof/>
                <w:webHidden/>
              </w:rPr>
              <w:fldChar w:fldCharType="separate"/>
            </w:r>
            <w:r w:rsidR="000F4388">
              <w:rPr>
                <w:noProof/>
                <w:webHidden/>
              </w:rPr>
              <w:t>2</w:t>
            </w:r>
            <w:r w:rsidR="000F4388">
              <w:rPr>
                <w:noProof/>
                <w:webHidden/>
              </w:rPr>
              <w:fldChar w:fldCharType="end"/>
            </w:r>
          </w:hyperlink>
        </w:p>
        <w:p w:rsidR="00480474" w:rsidRPr="00F635CF" w:rsidRDefault="00480474" w:rsidP="00F635CF">
          <w:r w:rsidRPr="00F635CF">
            <w:fldChar w:fldCharType="end"/>
          </w:r>
        </w:p>
      </w:sdtContent>
    </w:sdt>
    <w:p w:rsidR="00DC4382" w:rsidRPr="00F635CF" w:rsidRDefault="00480474" w:rsidP="00F13F29">
      <w:pPr>
        <w:pStyle w:val="berschrift2"/>
      </w:pPr>
      <w:bookmarkStart w:id="1" w:name="_Toc400901868"/>
      <w:r w:rsidRPr="00F635CF">
        <w:t xml:space="preserve">About </w:t>
      </w:r>
      <w:r w:rsidRPr="00F13F29">
        <w:t>This</w:t>
      </w:r>
      <w:r w:rsidRPr="00F635CF">
        <w:t xml:space="preserve"> Document</w:t>
      </w:r>
      <w:bookmarkEnd w:id="1"/>
    </w:p>
    <w:p w:rsidR="007C0874" w:rsidRDefault="00480474" w:rsidP="007C0874">
      <w:r w:rsidRPr="00F635CF">
        <w:t xml:space="preserve">A proposal describing the </w:t>
      </w:r>
      <w:r w:rsidR="00F635CF">
        <w:t>setup, implementati</w:t>
      </w:r>
      <w:r w:rsidR="007C0874">
        <w:t>on concept and test realisation for the practical assignment of the lecture Mobile Communication at the University of Berne in HS2014.</w:t>
      </w:r>
    </w:p>
    <w:p w:rsidR="00EB4A1C" w:rsidRDefault="00EB4A1C" w:rsidP="00F13F29">
      <w:pPr>
        <w:pStyle w:val="berschrift2"/>
      </w:pPr>
      <w:bookmarkStart w:id="2" w:name="_Toc400901869"/>
      <w:r w:rsidRPr="00F13F29">
        <w:t>Contributors</w:t>
      </w:r>
      <w:bookmarkEnd w:id="2"/>
    </w:p>
    <w:p w:rsidR="00EB4A1C" w:rsidRDefault="00EB4A1C" w:rsidP="00EB4A1C">
      <w:pPr>
        <w:pStyle w:val="Kopfzeile"/>
        <w:numPr>
          <w:ilvl w:val="0"/>
          <w:numId w:val="3"/>
        </w:numPr>
      </w:pPr>
      <w:proofErr w:type="spellStart"/>
      <w:r w:rsidRPr="00B262F9">
        <w:t>Urs</w:t>
      </w:r>
      <w:proofErr w:type="spellEnd"/>
      <w:r w:rsidRPr="00B262F9">
        <w:t xml:space="preserve"> Gerber,</w:t>
      </w:r>
      <w:r>
        <w:t xml:space="preserve">  09-921-156</w:t>
      </w:r>
    </w:p>
    <w:p w:rsidR="00EB4A1C" w:rsidRDefault="00EB4A1C" w:rsidP="00EB4A1C">
      <w:pPr>
        <w:pStyle w:val="Kopfzeile"/>
        <w:numPr>
          <w:ilvl w:val="0"/>
          <w:numId w:val="3"/>
        </w:numPr>
      </w:pPr>
      <w:proofErr w:type="spellStart"/>
      <w:r w:rsidRPr="00B262F9">
        <w:t>Gian</w:t>
      </w:r>
      <w:proofErr w:type="spellEnd"/>
      <w:r w:rsidRPr="00B262F9">
        <w:t xml:space="preserve">-Luca Mateo, </w:t>
      </w:r>
      <w:r>
        <w:t>11-113-545</w:t>
      </w:r>
      <w:r w:rsidR="006E67E9">
        <w:t xml:space="preserve"> (Group leader)</w:t>
      </w:r>
    </w:p>
    <w:p w:rsidR="00EB4A1C" w:rsidRDefault="00EB4A1C" w:rsidP="00EB4A1C">
      <w:pPr>
        <w:pStyle w:val="Kopfzeile"/>
        <w:numPr>
          <w:ilvl w:val="0"/>
          <w:numId w:val="3"/>
        </w:numPr>
      </w:pPr>
      <w:proofErr w:type="spellStart"/>
      <w:r w:rsidRPr="00B262F9">
        <w:t>Niclas</w:t>
      </w:r>
      <w:proofErr w:type="spellEnd"/>
      <w:r w:rsidRPr="00B262F9">
        <w:t xml:space="preserve"> </w:t>
      </w:r>
      <w:proofErr w:type="spellStart"/>
      <w:r w:rsidRPr="00B262F9">
        <w:t>Scheuing</w:t>
      </w:r>
      <w:proofErr w:type="spellEnd"/>
      <w:r w:rsidRPr="00B262F9">
        <w:t>,</w:t>
      </w:r>
      <w:r>
        <w:t xml:space="preserve"> 09-127-812</w:t>
      </w:r>
    </w:p>
    <w:p w:rsidR="00EB4A1C" w:rsidRPr="00EB4A1C" w:rsidRDefault="00EB4A1C" w:rsidP="006E67E9">
      <w:pPr>
        <w:pStyle w:val="Kopfzeile"/>
        <w:numPr>
          <w:ilvl w:val="0"/>
          <w:numId w:val="3"/>
        </w:numPr>
      </w:pPr>
      <w:r w:rsidRPr="00B262F9">
        <w:t>Roger Stebler</w:t>
      </w:r>
      <w:r>
        <w:t>, 0</w:t>
      </w:r>
      <w:r w:rsidR="008A5594">
        <w:t>8</w:t>
      </w:r>
      <w:bookmarkStart w:id="3" w:name="_GoBack"/>
      <w:bookmarkEnd w:id="3"/>
      <w:r>
        <w:t>-928-343</w:t>
      </w:r>
    </w:p>
    <w:p w:rsidR="00480474" w:rsidRDefault="00F635CF" w:rsidP="00F13F29">
      <w:pPr>
        <w:pStyle w:val="berschrift2"/>
      </w:pPr>
      <w:bookmarkStart w:id="4" w:name="_Toc400901870"/>
      <w:r>
        <w:t>Technology</w:t>
      </w:r>
      <w:bookmarkEnd w:id="4"/>
    </w:p>
    <w:p w:rsidR="00F635CF" w:rsidRDefault="00F635CF" w:rsidP="00F635CF">
      <w:pPr>
        <w:pStyle w:val="Listenabsatz"/>
        <w:numPr>
          <w:ilvl w:val="0"/>
          <w:numId w:val="2"/>
        </w:numPr>
      </w:pPr>
      <w:proofErr w:type="spellStart"/>
      <w:r>
        <w:t>Matlab</w:t>
      </w:r>
      <w:proofErr w:type="spellEnd"/>
      <w:r w:rsidR="009B1B84">
        <w:t xml:space="preserve"> and its object oriented features</w:t>
      </w:r>
    </w:p>
    <w:p w:rsidR="00DB64E9" w:rsidRDefault="00DB64E9" w:rsidP="00F13F29">
      <w:pPr>
        <w:pStyle w:val="berschrift2"/>
      </w:pPr>
      <w:bookmarkStart w:id="5" w:name="_Toc400901871"/>
      <w:r>
        <w:lastRenderedPageBreak/>
        <w:t>Implementation</w:t>
      </w:r>
      <w:bookmarkEnd w:id="5"/>
    </w:p>
    <w:p w:rsidR="00F13F29" w:rsidRDefault="00F13F29" w:rsidP="00F13F29">
      <w:pPr>
        <w:jc w:val="center"/>
      </w:pPr>
      <w:r>
        <w:rPr>
          <w:noProof/>
          <w:lang w:val="de-CH" w:eastAsia="de-CH"/>
        </w:rPr>
        <w:drawing>
          <wp:inline distT="0" distB="0" distL="0" distR="0" wp14:anchorId="37AF2E3C" wp14:editId="568D828C">
            <wp:extent cx="4591050" cy="2832000"/>
            <wp:effectExtent l="0" t="0" r="0" b="0"/>
            <wp:docPr id="1" name="Grafik 1" descr="C:\Users\scheuing\Desktop\MobCom\group6\proposa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euing\Desktop\MobCom\group6\proposal\UM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878" t="2692" r="6591" b="16977"/>
                    <a:stretch/>
                  </pic:blipFill>
                  <pic:spPr bwMode="auto">
                    <a:xfrm>
                      <a:off x="0" y="0"/>
                      <a:ext cx="4592241" cy="283273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de-CH" w:eastAsia="de-CH"/>
        </w:rPr>
        <mc:AlternateContent>
          <mc:Choice Requires="wps">
            <w:drawing>
              <wp:inline distT="0" distB="0" distL="0" distR="0" wp14:anchorId="2E3CA6C9" wp14:editId="67D731F4">
                <wp:extent cx="5054600" cy="317500"/>
                <wp:effectExtent l="0" t="0" r="0" b="6350"/>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317500"/>
                        </a:xfrm>
                        <a:prstGeom prst="rect">
                          <a:avLst/>
                        </a:prstGeom>
                        <a:noFill/>
                        <a:ln w="9525">
                          <a:noFill/>
                          <a:miter lim="800000"/>
                          <a:headEnd/>
                          <a:tailEnd/>
                        </a:ln>
                      </wps:spPr>
                      <wps:txbx>
                        <w:txbxContent>
                          <w:p w:rsidR="00F13F29" w:rsidRPr="00F64CF8" w:rsidRDefault="00F13F29" w:rsidP="00F13F29">
                            <w:pPr>
                              <w:jc w:val="center"/>
                              <w:rPr>
                                <w:i/>
                              </w:rPr>
                            </w:pPr>
                            <w:r w:rsidRPr="00F64CF8">
                              <w:rPr>
                                <w:i/>
                              </w:rPr>
                              <w:t>UML Diagram of pr</w:t>
                            </w:r>
                            <w:r w:rsidR="005930C7">
                              <w:rPr>
                                <w:i/>
                              </w:rPr>
                              <w:t>oposed implementation using MATLAB</w:t>
                            </w:r>
                            <w:r w:rsidRPr="00F64CF8">
                              <w:rPr>
                                <w:i/>
                              </w:rPr>
                              <w:t xml:space="preserve"> and its </w:t>
                            </w:r>
                            <w:proofErr w:type="spellStart"/>
                            <w:r w:rsidRPr="00F64CF8">
                              <w:rPr>
                                <w:i/>
                              </w:rPr>
                              <w:t>oo</w:t>
                            </w:r>
                            <w:proofErr w:type="spellEnd"/>
                            <w:r w:rsidRPr="00F64CF8">
                              <w:rPr>
                                <w:i/>
                              </w:rPr>
                              <w:t xml:space="preserve"> features</w:t>
                            </w:r>
                            <w:r w:rsidR="00F64CF8" w:rsidRPr="00F64CF8">
                              <w:rPr>
                                <w:i/>
                              </w:rPr>
                              <w:t>.</w:t>
                            </w:r>
                          </w:p>
                        </w:txbxContent>
                      </wps:txbx>
                      <wps:bodyPr rot="0" vert="horz" wrap="square" lIns="91440" tIns="45720" rIns="91440" bIns="45720" anchor="t" anchorCtr="0">
                        <a:noAutofit/>
                      </wps:bodyPr>
                    </wps:wsp>
                  </a:graphicData>
                </a:graphic>
              </wp:inline>
            </w:drawing>
          </mc:Choice>
          <mc:Fallback>
            <w:pict>
              <v:shapetype w14:anchorId="2E3CA6C9" id="_x0000_t202" coordsize="21600,21600" o:spt="202" path="m,l,21600r21600,l21600,xe">
                <v:stroke joinstyle="miter"/>
                <v:path gradientshapeok="t" o:connecttype="rect"/>
              </v:shapetype>
              <v:shape id="Textfeld 2" o:spid="_x0000_s1026" type="#_x0000_t202" style="width:398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" filled="f" stroked="f">
                <v:textbox>
                  <w:txbxContent>
                    <w:p w:rsidR="00F13F29" w:rsidRPr="00F64CF8" w:rsidRDefault="00F13F29" w:rsidP="00F13F29">
                      <w:pPr>
                        <w:jc w:val="center"/>
                        <w:rPr>
                          <w:i/>
                        </w:rPr>
                      </w:pPr>
                      <w:r w:rsidRPr="00F64CF8">
                        <w:rPr>
                          <w:i/>
                        </w:rPr>
                        <w:t>UML Diagram of pr</w:t>
                      </w:r>
                      <w:r w:rsidR="005930C7">
                        <w:rPr>
                          <w:i/>
                        </w:rPr>
                        <w:t>oposed implementation using MATLAB</w:t>
                      </w:r>
                      <w:r w:rsidRPr="00F64CF8">
                        <w:rPr>
                          <w:i/>
                        </w:rPr>
                        <w:t xml:space="preserve"> and its </w:t>
                      </w:r>
                      <w:proofErr w:type="spellStart"/>
                      <w:r w:rsidRPr="00F64CF8">
                        <w:rPr>
                          <w:i/>
                        </w:rPr>
                        <w:t>oo</w:t>
                      </w:r>
                      <w:proofErr w:type="spellEnd"/>
                      <w:r w:rsidRPr="00F64CF8">
                        <w:rPr>
                          <w:i/>
                        </w:rPr>
                        <w:t xml:space="preserve"> features</w:t>
                      </w:r>
                      <w:r w:rsidR="00F64CF8" w:rsidRPr="00F64CF8">
                        <w:rPr>
                          <w:i/>
                        </w:rPr>
                        <w:t>.</w:t>
                      </w:r>
                    </w:p>
                  </w:txbxContent>
                </v:textbox>
                <w10:anchorlock/>
              </v:shape>
            </w:pict>
          </mc:Fallback>
        </mc:AlternateContent>
      </w:r>
    </w:p>
    <w:p w:rsidR="000F4388" w:rsidRPr="000F4388" w:rsidRDefault="000F4388" w:rsidP="000F4388">
      <w:r w:rsidRPr="000F4388">
        <w:rPr>
          <w:rFonts w:ascii="Calibri" w:eastAsia="Times New Roman" w:hAnsi="Calibri" w:cs="Times New Roman"/>
          <w:color w:val="000000"/>
          <w:sz w:val="23"/>
          <w:szCs w:val="23"/>
          <w:lang w:eastAsia="de-CH"/>
        </w:rPr>
        <w:t xml:space="preserve">Using object-oriented </w:t>
      </w:r>
      <w:proofErr w:type="spellStart"/>
      <w:r w:rsidRPr="000F4388">
        <w:rPr>
          <w:rFonts w:ascii="Calibri" w:eastAsia="Times New Roman" w:hAnsi="Calibri" w:cs="Times New Roman"/>
          <w:color w:val="000000"/>
          <w:sz w:val="23"/>
          <w:szCs w:val="23"/>
          <w:lang w:eastAsia="de-CH"/>
        </w:rPr>
        <w:t>Matlab</w:t>
      </w:r>
      <w:proofErr w:type="spellEnd"/>
      <w:r w:rsidRPr="000F4388">
        <w:rPr>
          <w:rFonts w:ascii="Calibri" w:eastAsia="Times New Roman" w:hAnsi="Calibri" w:cs="Times New Roman"/>
          <w:color w:val="000000"/>
          <w:sz w:val="23"/>
          <w:szCs w:val="23"/>
          <w:lang w:eastAsia="de-CH"/>
        </w:rPr>
        <w:t xml:space="preserve"> code, our team is going to simulate the influence of bandwidth, narrow- and wideband interference, background noise and simultaneous channel usage on signal quality and transmission speed. In order to do this, the propagation medium is described as a frequency-domain, in which interferences and competing signals are added to the spectrum of the sender signal. The sender(s) and receiver will work in time-domain. We are yet undecided on whether to simulate signal attenuation, but will probably ignore it in our calculations.</w:t>
      </w:r>
    </w:p>
    <w:p w:rsidR="000F4388" w:rsidRPr="000F4388" w:rsidRDefault="000F4388" w:rsidP="000F4388">
      <w:pPr>
        <w:pStyle w:val="berschrift3"/>
      </w:pPr>
      <w:bookmarkStart w:id="6" w:name="_Toc400901872"/>
      <w:r w:rsidRPr="000F4388">
        <w:t>DSSS</w:t>
      </w:r>
      <w:bookmarkEnd w:id="6"/>
    </w:p>
    <w:p w:rsidR="000F4388" w:rsidRDefault="000F4388" w:rsidP="000F4388">
      <w:pPr>
        <w:rPr>
          <w:rFonts w:ascii="Calibri" w:hAnsi="Calibri"/>
          <w:color w:val="000000"/>
          <w:sz w:val="23"/>
          <w:szCs w:val="23"/>
        </w:rPr>
      </w:pPr>
      <w:r>
        <w:rPr>
          <w:rFonts w:ascii="Calibri" w:hAnsi="Calibri"/>
          <w:color w:val="000000"/>
          <w:sz w:val="23"/>
          <w:szCs w:val="23"/>
        </w:rPr>
        <w:t xml:space="preserve">We will apply FFT to the product of the data and pseudo-noise inputs as a way of “modulating” the signal for free space propagation. Before letting the receiver handle the signal, we will apply narrow- and wideband interference, </w:t>
      </w:r>
      <w:proofErr w:type="spellStart"/>
      <w:r>
        <w:rPr>
          <w:rFonts w:ascii="Calibri" w:hAnsi="Calibri"/>
          <w:color w:val="000000"/>
          <w:sz w:val="23"/>
          <w:szCs w:val="23"/>
        </w:rPr>
        <w:t>gaussian</w:t>
      </w:r>
      <w:proofErr w:type="spellEnd"/>
      <w:r>
        <w:rPr>
          <w:rFonts w:ascii="Calibri" w:hAnsi="Calibri"/>
          <w:color w:val="000000"/>
          <w:sz w:val="23"/>
          <w:szCs w:val="23"/>
        </w:rPr>
        <w:t xml:space="preserve"> noise and channel load from other senders in varying intensity. The receiver will demodulate the signal using IFFT and then </w:t>
      </w:r>
      <w:proofErr w:type="spellStart"/>
      <w:r>
        <w:rPr>
          <w:rFonts w:ascii="Calibri" w:hAnsi="Calibri"/>
          <w:color w:val="000000"/>
          <w:sz w:val="23"/>
          <w:szCs w:val="23"/>
        </w:rPr>
        <w:t>despread</w:t>
      </w:r>
      <w:proofErr w:type="spellEnd"/>
      <w:r>
        <w:rPr>
          <w:rFonts w:ascii="Calibri" w:hAnsi="Calibri"/>
          <w:color w:val="000000"/>
          <w:sz w:val="23"/>
          <w:szCs w:val="23"/>
        </w:rPr>
        <w:t xml:space="preserve"> it using the same pseudo-random sequence and for each segment corresponding to the length of a symbol choose the symbol which best matches the received signal. This will be done by integrating over the relevant time-slice and picking whatever is closest to the result, 1 or -1.</w:t>
      </w:r>
    </w:p>
    <w:p w:rsidR="000F4388" w:rsidRDefault="000F4388" w:rsidP="000F4388">
      <w:pPr>
        <w:pStyle w:val="berschrift3"/>
      </w:pPr>
      <w:bookmarkStart w:id="7" w:name="_Toc400901873"/>
      <w:r>
        <w:t>FHSS</w:t>
      </w:r>
      <w:bookmarkEnd w:id="7"/>
    </w:p>
    <w:p w:rsidR="00480474" w:rsidRPr="00F635CF" w:rsidRDefault="000F4388" w:rsidP="000F4388">
      <w:r>
        <w:rPr>
          <w:rFonts w:ascii="Calibri" w:hAnsi="Calibri"/>
          <w:color w:val="000000"/>
          <w:sz w:val="23"/>
          <w:szCs w:val="23"/>
        </w:rPr>
        <w:t>We will use a very similar procedure to DSSS, but will have to handle some aspects differently. As the signal is frequency modulated in FHSS, we will apply FFT to a signal of length Tc (1/</w:t>
      </w:r>
      <w:proofErr w:type="spellStart"/>
      <w:r>
        <w:rPr>
          <w:rFonts w:ascii="Calibri" w:hAnsi="Calibri"/>
          <w:color w:val="000000"/>
          <w:sz w:val="23"/>
          <w:szCs w:val="23"/>
        </w:rPr>
        <w:t>Rc</w:t>
      </w:r>
      <w:proofErr w:type="spellEnd"/>
      <w:r>
        <w:rPr>
          <w:rFonts w:ascii="Calibri" w:hAnsi="Calibri"/>
          <w:color w:val="000000"/>
          <w:sz w:val="23"/>
          <w:szCs w:val="23"/>
        </w:rPr>
        <w:t xml:space="preserve">, the chipping rate) and frequency </w:t>
      </w:r>
      <w:proofErr w:type="spellStart"/>
      <w:r>
        <w:rPr>
          <w:rFonts w:ascii="Calibri" w:hAnsi="Calibri"/>
          <w:color w:val="000000"/>
          <w:sz w:val="23"/>
          <w:szCs w:val="23"/>
        </w:rPr>
        <w:t>fhi+fsymbol</w:t>
      </w:r>
      <w:proofErr w:type="spellEnd"/>
      <w:r>
        <w:rPr>
          <w:rFonts w:ascii="Calibri" w:hAnsi="Calibri"/>
          <w:color w:val="000000"/>
          <w:sz w:val="23"/>
          <w:szCs w:val="23"/>
        </w:rPr>
        <w:t>. Then we will proceed equally as in DSSS by applying different forms and intensities of interference and channel load. The receiver will demodulate the signal by applying IFFT to the frequency spectrum and then matching the received signal to the corresponding possible frequencies by integrating 0Tcdt|finput-fexpected| and choosing the value closest to zero. We will investigate whether this is a good approach or not and adapt it if necessary.</w:t>
      </w:r>
    </w:p>
    <w:sectPr w:rsidR="00480474" w:rsidRPr="00F635C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CD2" w:rsidRDefault="00B77CD2" w:rsidP="00F635CF">
      <w:r>
        <w:separator/>
      </w:r>
    </w:p>
  </w:endnote>
  <w:endnote w:type="continuationSeparator" w:id="0">
    <w:p w:rsidR="00B77CD2" w:rsidRDefault="00B77CD2" w:rsidP="00F6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CD2" w:rsidRDefault="00B77CD2" w:rsidP="00F635CF">
      <w:r>
        <w:separator/>
      </w:r>
    </w:p>
  </w:footnote>
  <w:footnote w:type="continuationSeparator" w:id="0">
    <w:p w:rsidR="00B77CD2" w:rsidRDefault="00B77CD2" w:rsidP="00F63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2F9" w:rsidRPr="00B262F9" w:rsidRDefault="00B262F9" w:rsidP="00F635CF">
    <w:pPr>
      <w:pStyle w:val="Kopfzeile"/>
    </w:pPr>
    <w:r w:rsidRPr="00B262F9">
      <w:t>Mobile Communication HS14</w:t>
    </w:r>
    <w:r>
      <w:t xml:space="preserve">, </w:t>
    </w:r>
    <w:proofErr w:type="spellStart"/>
    <w:r>
      <w:t>UniBe</w:t>
    </w:r>
    <w:proofErr w:type="spellEnd"/>
  </w:p>
  <w:p w:rsidR="00B262F9" w:rsidRPr="00B262F9" w:rsidRDefault="00B262F9" w:rsidP="00F635CF">
    <w:pPr>
      <w:pStyle w:val="Kopfzeile"/>
    </w:pPr>
    <w:r w:rsidRPr="00B262F9">
      <w:t xml:space="preserve">Group 6: </w:t>
    </w:r>
    <w:proofErr w:type="spellStart"/>
    <w:r w:rsidRPr="00B262F9">
      <w:t>Urs</w:t>
    </w:r>
    <w:proofErr w:type="spellEnd"/>
    <w:r w:rsidRPr="00B262F9">
      <w:t xml:space="preserve"> Gerber, </w:t>
    </w:r>
    <w:proofErr w:type="spellStart"/>
    <w:r w:rsidRPr="00B262F9">
      <w:t>Gian</w:t>
    </w:r>
    <w:proofErr w:type="spellEnd"/>
    <w:r w:rsidRPr="00B262F9">
      <w:t xml:space="preserve">-Luca Mateo, </w:t>
    </w:r>
    <w:proofErr w:type="spellStart"/>
    <w:r w:rsidRPr="00B262F9">
      <w:t>Niclas</w:t>
    </w:r>
    <w:proofErr w:type="spellEnd"/>
    <w:r w:rsidRPr="00B262F9">
      <w:t xml:space="preserve"> </w:t>
    </w:r>
    <w:proofErr w:type="spellStart"/>
    <w:r w:rsidRPr="00B262F9">
      <w:t>Scheuing</w:t>
    </w:r>
    <w:proofErr w:type="spellEnd"/>
    <w:r w:rsidRPr="00B262F9">
      <w:t>, Roger Stebler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2336"/>
    <w:multiLevelType w:val="hybridMultilevel"/>
    <w:tmpl w:val="F1B6534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nsid w:val="15614DF4"/>
    <w:multiLevelType w:val="hybridMultilevel"/>
    <w:tmpl w:val="50FAE5BA"/>
    <w:lvl w:ilvl="0" w:tplc="A6DE380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40956"/>
    <w:multiLevelType w:val="hybridMultilevel"/>
    <w:tmpl w:val="D49E5482"/>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nsid w:val="33B5774E"/>
    <w:multiLevelType w:val="hybridMultilevel"/>
    <w:tmpl w:val="0E04EAAC"/>
    <w:lvl w:ilvl="0" w:tplc="890E7B70">
      <w:start w:val="1"/>
      <w:numFmt w:val="decimal"/>
      <w:pStyle w:val="berschrift2"/>
      <w:lvlText w:val="%1."/>
      <w:lvlJc w:val="left"/>
      <w:pPr>
        <w:ind w:left="786" w:hanging="360"/>
      </w:p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4">
    <w:nsid w:val="61960ADF"/>
    <w:multiLevelType w:val="hybridMultilevel"/>
    <w:tmpl w:val="864ECB3A"/>
    <w:lvl w:ilvl="0" w:tplc="0807000F">
      <w:start w:val="1"/>
      <w:numFmt w:val="decimal"/>
      <w:lvlText w:val="%1."/>
      <w:lvlJc w:val="left"/>
      <w:pPr>
        <w:ind w:left="786" w:hanging="360"/>
      </w:p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841"/>
    <w:rsid w:val="00011D61"/>
    <w:rsid w:val="000F4388"/>
    <w:rsid w:val="00224AF0"/>
    <w:rsid w:val="00300841"/>
    <w:rsid w:val="00320775"/>
    <w:rsid w:val="00381A39"/>
    <w:rsid w:val="003D7912"/>
    <w:rsid w:val="00454ED6"/>
    <w:rsid w:val="00480474"/>
    <w:rsid w:val="005930C7"/>
    <w:rsid w:val="006E67E9"/>
    <w:rsid w:val="007C0874"/>
    <w:rsid w:val="00827A7C"/>
    <w:rsid w:val="008A5594"/>
    <w:rsid w:val="009B1B84"/>
    <w:rsid w:val="009D3B56"/>
    <w:rsid w:val="00A26581"/>
    <w:rsid w:val="00AE210D"/>
    <w:rsid w:val="00B262F9"/>
    <w:rsid w:val="00B77CD2"/>
    <w:rsid w:val="00B80173"/>
    <w:rsid w:val="00CC7A87"/>
    <w:rsid w:val="00DB64E9"/>
    <w:rsid w:val="00DC4382"/>
    <w:rsid w:val="00EB4A1C"/>
    <w:rsid w:val="00EC22A9"/>
    <w:rsid w:val="00F13F29"/>
    <w:rsid w:val="00F635CF"/>
    <w:rsid w:val="00F64C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FFEE34-9F83-4489-A537-E93C00B1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635CF"/>
    <w:pPr>
      <w:ind w:left="284"/>
    </w:pPr>
    <w:rPr>
      <w:lang w:val="en-GB"/>
    </w:rPr>
  </w:style>
  <w:style w:type="paragraph" w:styleId="berschrift1">
    <w:name w:val="heading 1"/>
    <w:basedOn w:val="Standard"/>
    <w:next w:val="Standard"/>
    <w:link w:val="berschrift1Zchn"/>
    <w:uiPriority w:val="9"/>
    <w:qFormat/>
    <w:rsid w:val="00DC4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3F29"/>
    <w:pPr>
      <w:keepNext/>
      <w:keepLines/>
      <w:numPr>
        <w:numId w:val="5"/>
      </w:numPr>
      <w:spacing w:before="200" w:after="0"/>
      <w:ind w:left="426" w:hanging="284"/>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0F4388"/>
    <w:pPr>
      <w:keepNext/>
      <w:keepLines/>
      <w:spacing w:before="160" w:after="0"/>
      <w:outlineLvl w:val="2"/>
    </w:pPr>
    <w:rPr>
      <w:rFonts w:ascii="Trebuchet MS" w:eastAsiaTheme="majorEastAsia" w:hAnsi="Trebuchet MS" w:cstheme="majorBidi"/>
      <w:b/>
      <w:bCs/>
      <w:color w:val="666666"/>
      <w:sz w:val="24"/>
      <w:szCs w:val="24"/>
    </w:rPr>
  </w:style>
  <w:style w:type="paragraph" w:styleId="berschrift4">
    <w:name w:val="heading 4"/>
    <w:basedOn w:val="Standard"/>
    <w:next w:val="Standard"/>
    <w:link w:val="berschrift4Zchn"/>
    <w:uiPriority w:val="9"/>
    <w:unhideWhenUsed/>
    <w:qFormat/>
    <w:rsid w:val="004804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382"/>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B262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62F9"/>
  </w:style>
  <w:style w:type="paragraph" w:styleId="Fuzeile">
    <w:name w:val="footer"/>
    <w:basedOn w:val="Standard"/>
    <w:link w:val="FuzeileZchn"/>
    <w:uiPriority w:val="99"/>
    <w:unhideWhenUsed/>
    <w:rsid w:val="00B262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62F9"/>
  </w:style>
  <w:style w:type="character" w:customStyle="1" w:styleId="berschrift2Zchn">
    <w:name w:val="Überschrift 2 Zchn"/>
    <w:basedOn w:val="Absatz-Standardschriftart"/>
    <w:link w:val="berschrift2"/>
    <w:uiPriority w:val="9"/>
    <w:rsid w:val="00F13F29"/>
    <w:rPr>
      <w:rFonts w:eastAsiaTheme="majorEastAsia" w:cstheme="majorBidi"/>
      <w:b/>
      <w:bCs/>
      <w:sz w:val="26"/>
      <w:szCs w:val="26"/>
      <w:lang w:val="en-GB"/>
    </w:rPr>
  </w:style>
  <w:style w:type="character" w:customStyle="1" w:styleId="berschrift3Zchn">
    <w:name w:val="Überschrift 3 Zchn"/>
    <w:basedOn w:val="Absatz-Standardschriftart"/>
    <w:link w:val="berschrift3"/>
    <w:uiPriority w:val="9"/>
    <w:rsid w:val="000F4388"/>
    <w:rPr>
      <w:rFonts w:ascii="Trebuchet MS" w:eastAsiaTheme="majorEastAsia" w:hAnsi="Trebuchet MS" w:cstheme="majorBidi"/>
      <w:b/>
      <w:bCs/>
      <w:color w:val="666666"/>
      <w:sz w:val="24"/>
      <w:szCs w:val="24"/>
      <w:lang w:val="en-GB"/>
    </w:rPr>
  </w:style>
  <w:style w:type="character" w:customStyle="1" w:styleId="berschrift4Zchn">
    <w:name w:val="Überschrift 4 Zchn"/>
    <w:basedOn w:val="Absatz-Standardschriftart"/>
    <w:link w:val="berschrift4"/>
    <w:uiPriority w:val="9"/>
    <w:rsid w:val="00480474"/>
    <w:rPr>
      <w:rFonts w:asciiTheme="majorHAnsi" w:eastAsiaTheme="majorEastAsia" w:hAnsiTheme="majorHAnsi" w:cstheme="majorBidi"/>
      <w:b/>
      <w:bCs/>
      <w:i/>
      <w:iCs/>
      <w:color w:val="4F81BD" w:themeColor="accent1"/>
    </w:rPr>
  </w:style>
  <w:style w:type="paragraph" w:styleId="Titel">
    <w:name w:val="Title"/>
    <w:basedOn w:val="berschrift1"/>
    <w:next w:val="Standard"/>
    <w:link w:val="TitelZchn"/>
    <w:uiPriority w:val="10"/>
    <w:qFormat/>
    <w:rsid w:val="00480474"/>
    <w:rPr>
      <w:rFonts w:asciiTheme="minorHAnsi" w:hAnsiTheme="minorHAnsi"/>
      <w:color w:val="auto"/>
      <w:sz w:val="32"/>
    </w:rPr>
  </w:style>
  <w:style w:type="character" w:customStyle="1" w:styleId="TitelZchn">
    <w:name w:val="Titel Zchn"/>
    <w:basedOn w:val="Absatz-Standardschriftart"/>
    <w:link w:val="Titel"/>
    <w:uiPriority w:val="10"/>
    <w:rsid w:val="00480474"/>
    <w:rPr>
      <w:rFonts w:eastAsiaTheme="majorEastAsia" w:cstheme="majorBidi"/>
      <w:b/>
      <w:bCs/>
      <w:sz w:val="32"/>
      <w:szCs w:val="28"/>
      <w:lang w:val="en-GB"/>
    </w:rPr>
  </w:style>
  <w:style w:type="paragraph" w:styleId="Inhaltsverzeichnisberschrift">
    <w:name w:val="TOC Heading"/>
    <w:basedOn w:val="berschrift1"/>
    <w:next w:val="Standard"/>
    <w:uiPriority w:val="39"/>
    <w:unhideWhenUsed/>
    <w:qFormat/>
    <w:rsid w:val="00480474"/>
    <w:pPr>
      <w:outlineLvl w:val="9"/>
    </w:pPr>
    <w:rPr>
      <w:lang w:eastAsia="de-CH"/>
    </w:rPr>
  </w:style>
  <w:style w:type="paragraph" w:styleId="Verzeichnis1">
    <w:name w:val="toc 1"/>
    <w:basedOn w:val="Standard"/>
    <w:next w:val="Standard"/>
    <w:autoRedefine/>
    <w:uiPriority w:val="39"/>
    <w:unhideWhenUsed/>
    <w:rsid w:val="00480474"/>
    <w:pPr>
      <w:spacing w:after="100"/>
    </w:pPr>
  </w:style>
  <w:style w:type="paragraph" w:styleId="Verzeichnis2">
    <w:name w:val="toc 2"/>
    <w:basedOn w:val="Standard"/>
    <w:next w:val="Standard"/>
    <w:autoRedefine/>
    <w:uiPriority w:val="39"/>
    <w:unhideWhenUsed/>
    <w:rsid w:val="00480474"/>
    <w:pPr>
      <w:spacing w:after="100"/>
      <w:ind w:left="220"/>
    </w:pPr>
  </w:style>
  <w:style w:type="character" w:styleId="Hyperlink">
    <w:name w:val="Hyperlink"/>
    <w:basedOn w:val="Absatz-Standardschriftart"/>
    <w:uiPriority w:val="99"/>
    <w:unhideWhenUsed/>
    <w:rsid w:val="00480474"/>
    <w:rPr>
      <w:color w:val="0000FF" w:themeColor="hyperlink"/>
      <w:u w:val="single"/>
    </w:rPr>
  </w:style>
  <w:style w:type="paragraph" w:styleId="Sprechblasentext">
    <w:name w:val="Balloon Text"/>
    <w:basedOn w:val="Standard"/>
    <w:link w:val="SprechblasentextZchn"/>
    <w:uiPriority w:val="99"/>
    <w:semiHidden/>
    <w:unhideWhenUsed/>
    <w:rsid w:val="004804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0474"/>
    <w:rPr>
      <w:rFonts w:ascii="Tahoma" w:hAnsi="Tahoma" w:cs="Tahoma"/>
      <w:sz w:val="16"/>
      <w:szCs w:val="16"/>
    </w:rPr>
  </w:style>
  <w:style w:type="paragraph" w:styleId="Listenabsatz">
    <w:name w:val="List Paragraph"/>
    <w:basedOn w:val="Standard"/>
    <w:uiPriority w:val="34"/>
    <w:qFormat/>
    <w:rsid w:val="00F635CF"/>
    <w:pPr>
      <w:ind w:left="720"/>
      <w:contextualSpacing/>
    </w:pPr>
  </w:style>
  <w:style w:type="paragraph" w:styleId="StandardWeb">
    <w:name w:val="Normal (Web)"/>
    <w:basedOn w:val="Standard"/>
    <w:uiPriority w:val="99"/>
    <w:semiHidden/>
    <w:unhideWhenUsed/>
    <w:rsid w:val="000F4388"/>
    <w:pPr>
      <w:spacing w:before="100" w:beforeAutospacing="1" w:after="100" w:afterAutospacing="1" w:line="240" w:lineRule="auto"/>
      <w:ind w:left="0"/>
    </w:pPr>
    <w:rPr>
      <w:rFonts w:ascii="Times New Roman" w:eastAsia="Times New Roman" w:hAnsi="Times New Roman" w:cs="Times New Roman"/>
      <w:sz w:val="24"/>
      <w:szCs w:val="24"/>
      <w:lang w:val="de-CH" w:eastAsia="de-CH"/>
    </w:rPr>
  </w:style>
  <w:style w:type="paragraph" w:styleId="Verzeichnis3">
    <w:name w:val="toc 3"/>
    <w:basedOn w:val="Standard"/>
    <w:next w:val="Standard"/>
    <w:autoRedefine/>
    <w:uiPriority w:val="39"/>
    <w:unhideWhenUsed/>
    <w:rsid w:val="000F43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72249">
      <w:bodyDiv w:val="1"/>
      <w:marLeft w:val="0"/>
      <w:marRight w:val="0"/>
      <w:marTop w:val="0"/>
      <w:marBottom w:val="0"/>
      <w:divBdr>
        <w:top w:val="none" w:sz="0" w:space="0" w:color="auto"/>
        <w:left w:val="none" w:sz="0" w:space="0" w:color="auto"/>
        <w:bottom w:val="none" w:sz="0" w:space="0" w:color="auto"/>
        <w:right w:val="none" w:sz="0" w:space="0" w:color="auto"/>
      </w:divBdr>
    </w:div>
    <w:div w:id="447434106">
      <w:bodyDiv w:val="1"/>
      <w:marLeft w:val="0"/>
      <w:marRight w:val="0"/>
      <w:marTop w:val="0"/>
      <w:marBottom w:val="0"/>
      <w:divBdr>
        <w:top w:val="none" w:sz="0" w:space="0" w:color="auto"/>
        <w:left w:val="none" w:sz="0" w:space="0" w:color="auto"/>
        <w:bottom w:val="none" w:sz="0" w:space="0" w:color="auto"/>
        <w:right w:val="none" w:sz="0" w:space="0" w:color="auto"/>
      </w:divBdr>
    </w:div>
    <w:div w:id="194681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37627-BA41-473B-96B9-D97E00BA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2552</Characters>
  <Application>Microsoft Office Word</Application>
  <DocSecurity>0</DocSecurity>
  <Lines>21</Lines>
  <Paragraphs>5</Paragraphs>
  <ScaleCrop>false</ScaleCrop>
  <Company>Microsoft</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Scheuing</dc:creator>
  <cp:keywords/>
  <dc:description/>
  <cp:lastModifiedBy>Roger Stebler</cp:lastModifiedBy>
  <cp:revision>22</cp:revision>
  <dcterms:created xsi:type="dcterms:W3CDTF">2014-10-11T10:48:00Z</dcterms:created>
  <dcterms:modified xsi:type="dcterms:W3CDTF">2014-10-13T09:25:00Z</dcterms:modified>
</cp:coreProperties>
</file>