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A8" w:rsidRDefault="001366A8" w:rsidP="001366A8">
      <w:pPr>
        <w:ind w:firstLine="0"/>
        <w:jc w:val="center"/>
        <w:rPr>
          <w:bCs/>
        </w:rPr>
      </w:pPr>
      <w:r w:rsidRPr="00D477D1">
        <w:rPr>
          <w:bCs/>
        </w:rPr>
        <w:t>МИНИСТЕРСТВО ОБРАЗОВАНИЯ И НАУКИ Р</w:t>
      </w:r>
      <w:r>
        <w:rPr>
          <w:bCs/>
        </w:rPr>
        <w:t xml:space="preserve">ОССИЙСКОЙ </w:t>
      </w:r>
      <w:r w:rsidRPr="00D477D1">
        <w:rPr>
          <w:bCs/>
        </w:rPr>
        <w:t>Ф</w:t>
      </w:r>
      <w:r>
        <w:rPr>
          <w:bCs/>
        </w:rPr>
        <w:t xml:space="preserve">ЕДЕРАЦИИ </w:t>
      </w:r>
    </w:p>
    <w:p w:rsidR="001366A8" w:rsidRPr="00D477D1" w:rsidRDefault="001366A8" w:rsidP="001366A8">
      <w:pPr>
        <w:jc w:val="center"/>
        <w:rPr>
          <w:bCs/>
        </w:rPr>
      </w:pPr>
      <w:r>
        <w:rPr>
          <w:bCs/>
        </w:rPr>
        <w:t xml:space="preserve">МОСКОВСКИЙ ТЕХНОЛОГИЧЕСКИЙ УНИВЕРСИТЕТ  </w:t>
      </w:r>
    </w:p>
    <w:p w:rsidR="001366A8" w:rsidRPr="00D477D1" w:rsidRDefault="001366A8" w:rsidP="001366A8">
      <w:pPr>
        <w:tabs>
          <w:tab w:val="left" w:pos="284"/>
        </w:tabs>
        <w:ind w:firstLine="0"/>
        <w:rPr>
          <w:bCs/>
        </w:rPr>
      </w:pPr>
    </w:p>
    <w:p w:rsidR="001366A8" w:rsidRPr="00D477D1" w:rsidRDefault="001366A8" w:rsidP="001366A8">
      <w:pPr>
        <w:snapToGrid w:val="0"/>
        <w:spacing w:line="276" w:lineRule="auto"/>
        <w:ind w:firstLine="0"/>
        <w:jc w:val="center"/>
      </w:pPr>
      <w:r w:rsidRPr="00D477D1">
        <w:t>Институт</w:t>
      </w:r>
      <w:r w:rsidRPr="00D477D1">
        <w:rPr>
          <w:rFonts w:eastAsia="TimesNewRomanPSMT"/>
        </w:rPr>
        <w:t xml:space="preserve"> </w:t>
      </w:r>
      <w:r w:rsidRPr="00D477D1">
        <w:t>информационных</w:t>
      </w:r>
      <w:r w:rsidRPr="00D477D1">
        <w:rPr>
          <w:rFonts w:eastAsia="TimesNewRomanPSMT"/>
        </w:rPr>
        <w:t xml:space="preserve"> </w:t>
      </w:r>
      <w:r w:rsidRPr="00D477D1">
        <w:t>технологий</w:t>
      </w:r>
      <w:r w:rsidRPr="00D477D1">
        <w:rPr>
          <w:rFonts w:eastAsia="TimesNewRomanPSMT"/>
        </w:rPr>
        <w:t xml:space="preserve"> </w:t>
      </w:r>
      <w:r w:rsidRPr="00D477D1">
        <w:t>(</w:t>
      </w:r>
      <w:proofErr w:type="gramStart"/>
      <w:r w:rsidRPr="00D477D1">
        <w:t>ИТ</w:t>
      </w:r>
      <w:proofErr w:type="gramEnd"/>
      <w:r w:rsidRPr="00D477D1">
        <w:t>)</w:t>
      </w:r>
    </w:p>
    <w:p w:rsidR="001366A8" w:rsidRDefault="001366A8" w:rsidP="001366A8">
      <w:pPr>
        <w:snapToGrid w:val="0"/>
        <w:spacing w:line="276" w:lineRule="auto"/>
        <w:ind w:firstLine="0"/>
        <w:jc w:val="center"/>
        <w:rPr>
          <w:rFonts w:eastAsia="TimesNewRomanPSMT"/>
        </w:rPr>
      </w:pPr>
      <w:r w:rsidRPr="00D477D1">
        <w:t>Кафедра</w:t>
      </w:r>
      <w:r w:rsidRPr="00D477D1">
        <w:rPr>
          <w:rFonts w:eastAsia="TimesNewRomanPSMT"/>
        </w:rPr>
        <w:t xml:space="preserve"> </w:t>
      </w:r>
      <w:r w:rsidRPr="00D477D1">
        <w:t>математического обеспечения и стандартизации</w:t>
      </w:r>
      <w:r w:rsidRPr="00D477D1">
        <w:rPr>
          <w:rFonts w:eastAsia="TimesNewRomanPSMT"/>
        </w:rPr>
        <w:t xml:space="preserve"> </w:t>
      </w:r>
      <w:r>
        <w:rPr>
          <w:rFonts w:eastAsia="TimesNewRomanPSMT"/>
        </w:rPr>
        <w:t xml:space="preserve"> </w:t>
      </w:r>
      <w:proofErr w:type="gramStart"/>
      <w:r w:rsidRPr="00D477D1">
        <w:rPr>
          <w:rFonts w:eastAsia="TimesNewRomanPSMT"/>
        </w:rPr>
        <w:t>информационных</w:t>
      </w:r>
      <w:proofErr w:type="gramEnd"/>
      <w:r w:rsidRPr="00D477D1">
        <w:rPr>
          <w:rFonts w:eastAsia="TimesNewRomanPSMT"/>
        </w:rPr>
        <w:t xml:space="preserve"> </w:t>
      </w:r>
    </w:p>
    <w:p w:rsidR="001366A8" w:rsidRPr="00D477D1" w:rsidRDefault="001366A8" w:rsidP="001366A8">
      <w:pPr>
        <w:snapToGrid w:val="0"/>
        <w:spacing w:line="276" w:lineRule="auto"/>
        <w:ind w:firstLine="0"/>
        <w:jc w:val="center"/>
      </w:pPr>
      <w:r w:rsidRPr="00D477D1">
        <w:rPr>
          <w:rFonts w:eastAsia="TimesNewRomanPSMT"/>
        </w:rPr>
        <w:t xml:space="preserve">технологий </w:t>
      </w:r>
      <w:r w:rsidRPr="00D477D1">
        <w:t>(МОСИТ)</w:t>
      </w:r>
    </w:p>
    <w:p w:rsidR="001366A8" w:rsidRPr="00D477D1" w:rsidRDefault="001366A8" w:rsidP="001366A8">
      <w:pPr>
        <w:shd w:val="clear" w:color="auto" w:fill="FFFFFF"/>
        <w:jc w:val="center"/>
        <w:rPr>
          <w:b/>
          <w:sz w:val="32"/>
          <w:szCs w:val="32"/>
        </w:rPr>
      </w:pPr>
    </w:p>
    <w:p w:rsidR="001366A8" w:rsidRPr="00D477D1" w:rsidRDefault="001366A8" w:rsidP="001366A8">
      <w:pPr>
        <w:shd w:val="clear" w:color="auto" w:fill="FFFFFF"/>
        <w:snapToGrid w:val="0"/>
        <w:spacing w:line="276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</w:t>
      </w:r>
      <w:r w:rsidRPr="00D477D1">
        <w:rPr>
          <w:b/>
        </w:rPr>
        <w:t>РАБОТЕ</w:t>
      </w:r>
      <w:r>
        <w:rPr>
          <w:b/>
        </w:rPr>
        <w:t xml:space="preserve"> </w:t>
      </w:r>
      <w:r w:rsidRPr="00F52C5D">
        <w:rPr>
          <w:i/>
        </w:rPr>
        <w:t>номер</w:t>
      </w:r>
    </w:p>
    <w:p w:rsidR="001366A8" w:rsidRDefault="001366A8" w:rsidP="001366A8">
      <w:pPr>
        <w:shd w:val="clear" w:color="auto" w:fill="FFFFFF"/>
        <w:snapToGrid w:val="0"/>
        <w:spacing w:line="276" w:lineRule="auto"/>
        <w:ind w:firstLine="0"/>
        <w:jc w:val="center"/>
        <w:rPr>
          <w:b/>
          <w:spacing w:val="-5"/>
        </w:rPr>
      </w:pPr>
      <w:r>
        <w:rPr>
          <w:b/>
          <w:spacing w:val="-5"/>
        </w:rPr>
        <w:t>по дисциплине «</w:t>
      </w:r>
      <w:r>
        <w:rPr>
          <w:i/>
        </w:rPr>
        <w:t>Структуры и алгоритмы обработки данных</w:t>
      </w:r>
      <w:r w:rsidRPr="00D477D1">
        <w:rPr>
          <w:b/>
          <w:spacing w:val="-5"/>
        </w:rPr>
        <w:t>»</w:t>
      </w:r>
    </w:p>
    <w:p w:rsidR="001366A8" w:rsidRPr="00D477D1" w:rsidRDefault="001366A8" w:rsidP="001366A8">
      <w:pPr>
        <w:shd w:val="clear" w:color="auto" w:fill="FFFFFF"/>
        <w:snapToGrid w:val="0"/>
        <w:spacing w:line="276" w:lineRule="auto"/>
        <w:ind w:firstLine="0"/>
        <w:jc w:val="center"/>
        <w:rPr>
          <w:b/>
          <w:spacing w:val="-5"/>
        </w:rPr>
      </w:pPr>
      <w:r>
        <w:rPr>
          <w:b/>
          <w:spacing w:val="-5"/>
        </w:rPr>
        <w:t>тема «</w:t>
      </w:r>
      <w:r w:rsidRPr="00F52C5D">
        <w:rPr>
          <w:i/>
          <w:spacing w:val="-5"/>
        </w:rPr>
        <w:t xml:space="preserve">наименование </w:t>
      </w:r>
      <w:r>
        <w:rPr>
          <w:i/>
          <w:spacing w:val="-5"/>
        </w:rPr>
        <w:t>темы л</w:t>
      </w:r>
      <w:r w:rsidRPr="00F52C5D">
        <w:rPr>
          <w:i/>
          <w:spacing w:val="-5"/>
        </w:rPr>
        <w:t>абораторной</w:t>
      </w:r>
      <w:r>
        <w:rPr>
          <w:b/>
          <w:spacing w:val="-5"/>
        </w:rPr>
        <w:t>»</w:t>
      </w:r>
    </w:p>
    <w:p w:rsidR="001366A8" w:rsidRDefault="001366A8" w:rsidP="001366A8">
      <w:pPr>
        <w:snapToGrid w:val="0"/>
        <w:jc w:val="left"/>
      </w:pPr>
    </w:p>
    <w:p w:rsidR="001366A8" w:rsidRDefault="001366A8" w:rsidP="001366A8">
      <w:pPr>
        <w:snapToGrid w:val="0"/>
        <w:jc w:val="left"/>
      </w:pPr>
    </w:p>
    <w:p w:rsidR="001366A8" w:rsidRDefault="001366A8" w:rsidP="001366A8">
      <w:pPr>
        <w:snapToGrid w:val="0"/>
        <w:jc w:val="left"/>
      </w:pPr>
    </w:p>
    <w:p w:rsidR="001366A8" w:rsidRDefault="001366A8" w:rsidP="001366A8">
      <w:pPr>
        <w:snapToGrid w:val="0"/>
        <w:jc w:val="left"/>
      </w:pPr>
    </w:p>
    <w:p w:rsidR="001366A8" w:rsidRDefault="001366A8" w:rsidP="001366A8">
      <w:pPr>
        <w:snapToGrid w:val="0"/>
        <w:jc w:val="left"/>
      </w:pPr>
    </w:p>
    <w:p w:rsidR="001366A8" w:rsidRPr="00D477D1" w:rsidRDefault="001366A8" w:rsidP="001366A8">
      <w:pPr>
        <w:snapToGrid w:val="0"/>
        <w:jc w:val="left"/>
      </w:pPr>
    </w:p>
    <w:p w:rsidR="001366A8" w:rsidRPr="009B34A1" w:rsidRDefault="001366A8" w:rsidP="001366A8">
      <w:pPr>
        <w:spacing w:line="240" w:lineRule="auto"/>
        <w:ind w:left="4678" w:firstLine="0"/>
      </w:pPr>
      <w:r w:rsidRPr="00D477D1">
        <w:t>Выполнил студент группы</w:t>
      </w:r>
      <w:r w:rsidRPr="009B34A1">
        <w:t xml:space="preserve"> </w:t>
      </w:r>
    </w:p>
    <w:p w:rsidR="001366A8" w:rsidRPr="001366A8" w:rsidRDefault="001366A8" w:rsidP="001366A8">
      <w:pPr>
        <w:shd w:val="clear" w:color="auto" w:fill="FFFFFF"/>
        <w:spacing w:line="240" w:lineRule="auto"/>
        <w:ind w:left="4678" w:firstLine="0"/>
        <w:jc w:val="left"/>
        <w:rPr>
          <w:i/>
          <w:u w:val="single"/>
        </w:rPr>
      </w:pPr>
      <w:r w:rsidRPr="001366A8">
        <w:rPr>
          <w:i/>
          <w:u w:val="single"/>
        </w:rPr>
        <w:t>учебная  группа</w:t>
      </w:r>
    </w:p>
    <w:p w:rsidR="001366A8" w:rsidRPr="00D477D1" w:rsidRDefault="001366A8" w:rsidP="001366A8">
      <w:pPr>
        <w:shd w:val="clear" w:color="auto" w:fill="FFFFFF"/>
        <w:spacing w:line="240" w:lineRule="auto"/>
        <w:ind w:left="4678" w:firstLine="0"/>
        <w:jc w:val="left"/>
        <w:rPr>
          <w:i/>
        </w:rPr>
      </w:pPr>
      <w:r w:rsidRPr="001366A8">
        <w:rPr>
          <w:i/>
          <w:u w:val="single"/>
        </w:rPr>
        <w:t xml:space="preserve"> </w:t>
      </w:r>
      <w:r w:rsidRPr="00791C9A">
        <w:rPr>
          <w:i/>
          <w:u w:val="single"/>
        </w:rPr>
        <w:t>Фамилия И.О.</w:t>
      </w:r>
    </w:p>
    <w:p w:rsidR="001366A8" w:rsidRDefault="001366A8" w:rsidP="001366A8">
      <w:pPr>
        <w:snapToGrid w:val="0"/>
        <w:spacing w:line="240" w:lineRule="auto"/>
        <w:ind w:left="4678"/>
        <w:jc w:val="left"/>
        <w:rPr>
          <w:sz w:val="16"/>
          <w:szCs w:val="16"/>
        </w:rPr>
      </w:pPr>
    </w:p>
    <w:p w:rsidR="001366A8" w:rsidRPr="00D477D1" w:rsidRDefault="001366A8" w:rsidP="001366A8">
      <w:pPr>
        <w:snapToGrid w:val="0"/>
        <w:spacing w:line="240" w:lineRule="auto"/>
        <w:ind w:left="4678"/>
        <w:jc w:val="left"/>
        <w:rPr>
          <w:sz w:val="16"/>
          <w:szCs w:val="16"/>
        </w:rPr>
      </w:pPr>
    </w:p>
    <w:p w:rsidR="001366A8" w:rsidRPr="00594F9C" w:rsidRDefault="001366A8" w:rsidP="001366A8">
      <w:pPr>
        <w:spacing w:line="240" w:lineRule="auto"/>
        <w:ind w:left="4678" w:firstLine="0"/>
        <w:jc w:val="left"/>
      </w:pPr>
      <w:r w:rsidRPr="00D477D1">
        <w:t>Принял</w:t>
      </w:r>
      <w:r>
        <w:t xml:space="preserve"> </w:t>
      </w:r>
      <w:r w:rsidRPr="00791C9A">
        <w:rPr>
          <w:i/>
          <w:u w:val="single"/>
        </w:rPr>
        <w:t>должность, звание, ученая ст</w:t>
      </w:r>
      <w:r w:rsidRPr="00791C9A">
        <w:rPr>
          <w:i/>
          <w:u w:val="single"/>
        </w:rPr>
        <w:t>е</w:t>
      </w:r>
      <w:r w:rsidRPr="00791C9A">
        <w:rPr>
          <w:i/>
          <w:u w:val="single"/>
        </w:rPr>
        <w:t>пень</w:t>
      </w:r>
      <w:r>
        <w:rPr>
          <w:i/>
          <w:u w:val="single"/>
        </w:rPr>
        <w:t xml:space="preserve">           </w:t>
      </w:r>
      <w:r w:rsidRPr="00791C9A">
        <w:rPr>
          <w:i/>
          <w:u w:val="single"/>
        </w:rPr>
        <w:t>Фамилия И.О.</w:t>
      </w:r>
    </w:p>
    <w:p w:rsidR="001366A8" w:rsidRDefault="001366A8" w:rsidP="001366A8">
      <w:pPr>
        <w:ind w:firstLine="0"/>
        <w:jc w:val="left"/>
      </w:pPr>
    </w:p>
    <w:p w:rsidR="001366A8" w:rsidRDefault="001366A8" w:rsidP="001366A8">
      <w:pPr>
        <w:widowControl w:val="0"/>
        <w:tabs>
          <w:tab w:val="left" w:pos="720"/>
        </w:tabs>
        <w:jc w:val="left"/>
        <w:rPr>
          <w:i/>
          <w:color w:val="FF0000"/>
        </w:rPr>
      </w:pPr>
      <w:r w:rsidRPr="00D477D1">
        <w:rPr>
          <w:i/>
          <w:color w:val="FF0000"/>
        </w:rPr>
        <w:t xml:space="preserve">Все надписи, выполненные курсивным шрифтом необходимо </w:t>
      </w:r>
      <w:proofErr w:type="gramStart"/>
      <w:r>
        <w:rPr>
          <w:i/>
          <w:color w:val="FF0000"/>
        </w:rPr>
        <w:t>заменить на фактические</w:t>
      </w:r>
      <w:proofErr w:type="gramEnd"/>
      <w:r>
        <w:rPr>
          <w:i/>
          <w:color w:val="FF0000"/>
        </w:rPr>
        <w:t xml:space="preserve"> данные </w:t>
      </w:r>
    </w:p>
    <w:p w:rsidR="001366A8" w:rsidRDefault="001366A8" w:rsidP="001366A8">
      <w:pPr>
        <w:widowControl w:val="0"/>
        <w:tabs>
          <w:tab w:val="left" w:pos="720"/>
        </w:tabs>
        <w:ind w:firstLine="0"/>
        <w:jc w:val="center"/>
      </w:pPr>
    </w:p>
    <w:p w:rsidR="001366A8" w:rsidRDefault="001366A8" w:rsidP="001366A8">
      <w:pPr>
        <w:widowControl w:val="0"/>
        <w:tabs>
          <w:tab w:val="left" w:pos="720"/>
        </w:tabs>
        <w:ind w:firstLine="0"/>
        <w:jc w:val="center"/>
      </w:pPr>
    </w:p>
    <w:p w:rsidR="001366A8" w:rsidRDefault="001366A8" w:rsidP="001366A8">
      <w:pPr>
        <w:widowControl w:val="0"/>
        <w:tabs>
          <w:tab w:val="left" w:pos="720"/>
        </w:tabs>
        <w:ind w:firstLine="0"/>
        <w:jc w:val="center"/>
      </w:pPr>
    </w:p>
    <w:p w:rsidR="001366A8" w:rsidRDefault="001366A8" w:rsidP="001366A8">
      <w:pPr>
        <w:widowControl w:val="0"/>
        <w:tabs>
          <w:tab w:val="left" w:pos="720"/>
        </w:tabs>
        <w:ind w:firstLine="0"/>
        <w:jc w:val="center"/>
        <w:sectPr w:rsidR="001366A8" w:rsidSect="00791C9A">
          <w:pgSz w:w="11906" w:h="16838"/>
          <w:pgMar w:top="1418" w:right="707" w:bottom="1418" w:left="1418" w:header="709" w:footer="709" w:gutter="0"/>
          <w:cols w:space="708"/>
          <w:docGrid w:linePitch="360"/>
        </w:sectPr>
      </w:pPr>
      <w:r w:rsidRPr="00D477D1">
        <w:t>Москва 201__</w:t>
      </w:r>
    </w:p>
    <w:p w:rsidR="00DF4D8C" w:rsidRDefault="001366A8" w:rsidP="001366A8">
      <w:pPr>
        <w:pStyle w:val="a3"/>
        <w:numPr>
          <w:ilvl w:val="0"/>
          <w:numId w:val="12"/>
        </w:numPr>
        <w:rPr>
          <w:i/>
        </w:rPr>
      </w:pPr>
      <w:r>
        <w:lastRenderedPageBreak/>
        <w:t>Условие задания (</w:t>
      </w:r>
      <w:r w:rsidRPr="001366A8">
        <w:rPr>
          <w:i/>
        </w:rPr>
        <w:t>требования и задачи варианта)</w:t>
      </w:r>
    </w:p>
    <w:p w:rsidR="001366A8" w:rsidRPr="001366A8" w:rsidRDefault="001366A8" w:rsidP="001366A8">
      <w:pPr>
        <w:pStyle w:val="a3"/>
        <w:numPr>
          <w:ilvl w:val="0"/>
          <w:numId w:val="12"/>
        </w:numPr>
      </w:pPr>
      <w:r>
        <w:t xml:space="preserve">Определение структуры представления данных и операций </w:t>
      </w:r>
      <w:r w:rsidR="00954F5F">
        <w:t>над данными</w:t>
      </w:r>
    </w:p>
    <w:p w:rsidR="001366A8" w:rsidRDefault="001366A8" w:rsidP="001366A8">
      <w:pPr>
        <w:pStyle w:val="a3"/>
        <w:numPr>
          <w:ilvl w:val="1"/>
          <w:numId w:val="12"/>
        </w:numPr>
      </w:pPr>
      <w:r>
        <w:t>Определение используемой структуры данных и ее физическое представление в памяти</w:t>
      </w:r>
    </w:p>
    <w:p w:rsidR="00954F5F" w:rsidRPr="00954F5F" w:rsidRDefault="00954F5F" w:rsidP="00954F5F">
      <w:pPr>
        <w:pStyle w:val="a3"/>
        <w:ind w:left="792" w:firstLine="0"/>
        <w:rPr>
          <w:i/>
        </w:rPr>
      </w:pPr>
      <w:r w:rsidRPr="00954F5F">
        <w:rPr>
          <w:i/>
        </w:rPr>
        <w:t>Описание данных задачи, определение в программе, изображение хранилища.</w:t>
      </w:r>
    </w:p>
    <w:p w:rsidR="001366A8" w:rsidRDefault="00954F5F" w:rsidP="001366A8">
      <w:pPr>
        <w:pStyle w:val="a3"/>
        <w:numPr>
          <w:ilvl w:val="1"/>
          <w:numId w:val="12"/>
        </w:numPr>
      </w:pPr>
      <w:r>
        <w:t>Описание операций над данными</w:t>
      </w:r>
    </w:p>
    <w:p w:rsidR="00954F5F" w:rsidRDefault="00954F5F" w:rsidP="00954F5F">
      <w:pPr>
        <w:pStyle w:val="a3"/>
        <w:numPr>
          <w:ilvl w:val="2"/>
          <w:numId w:val="12"/>
        </w:numPr>
      </w:pPr>
      <w:r>
        <w:t>Список выявленных в варианте задания задач (операций)</w:t>
      </w:r>
    </w:p>
    <w:p w:rsidR="00954F5F" w:rsidRDefault="00954F5F" w:rsidP="00954F5F">
      <w:pPr>
        <w:pStyle w:val="a3"/>
        <w:numPr>
          <w:ilvl w:val="2"/>
          <w:numId w:val="12"/>
        </w:numPr>
      </w:pPr>
      <w:r>
        <w:t xml:space="preserve">Прототипы операций </w:t>
      </w:r>
    </w:p>
    <w:p w:rsidR="00954F5F" w:rsidRDefault="00954F5F" w:rsidP="00954F5F">
      <w:pPr>
        <w:pStyle w:val="a3"/>
        <w:ind w:left="709" w:firstLine="0"/>
      </w:pPr>
      <w:r>
        <w:t>Для каждой операции из пункта 2.2.1 привести:</w:t>
      </w:r>
    </w:p>
    <w:p w:rsidR="00954F5F" w:rsidRDefault="00954F5F" w:rsidP="00954F5F">
      <w:pPr>
        <w:pStyle w:val="a3"/>
        <w:spacing w:line="240" w:lineRule="auto"/>
        <w:ind w:left="1224" w:firstLine="0"/>
      </w:pPr>
      <w:r>
        <w:t>Заголовок функции</w:t>
      </w:r>
    </w:p>
    <w:p w:rsidR="00954F5F" w:rsidRDefault="00954F5F" w:rsidP="00954F5F">
      <w:pPr>
        <w:pStyle w:val="a3"/>
        <w:spacing w:line="240" w:lineRule="auto"/>
        <w:ind w:left="1224" w:firstLine="0"/>
      </w:pPr>
      <w:r>
        <w:t>Предусловие (комментарий, указывающий назначение функции и назначение аргументов, при которых).</w:t>
      </w:r>
    </w:p>
    <w:p w:rsidR="00954F5F" w:rsidRDefault="00954F5F" w:rsidP="00954F5F">
      <w:pPr>
        <w:pStyle w:val="a3"/>
        <w:spacing w:line="240" w:lineRule="auto"/>
        <w:ind w:left="1224" w:firstLine="0"/>
      </w:pPr>
      <w:r>
        <w:t>Постусловие (комментарий, рассказывающий, что будет результатом функции при поученных данных).</w:t>
      </w:r>
    </w:p>
    <w:p w:rsidR="000A41BC" w:rsidRDefault="000A41BC" w:rsidP="00954F5F">
      <w:pPr>
        <w:pStyle w:val="a3"/>
        <w:spacing w:line="240" w:lineRule="auto"/>
        <w:ind w:left="1224" w:firstLine="0"/>
      </w:pPr>
      <w:r>
        <w:t>Таблица тестов.</w:t>
      </w:r>
    </w:p>
    <w:p w:rsidR="000A41BC" w:rsidRDefault="000A41BC" w:rsidP="000A41BC">
      <w:pPr>
        <w:pStyle w:val="a3"/>
        <w:numPr>
          <w:ilvl w:val="0"/>
          <w:numId w:val="12"/>
        </w:numPr>
      </w:pPr>
      <w:r>
        <w:t>Код разработанного приложения.</w:t>
      </w:r>
    </w:p>
    <w:p w:rsidR="000A41BC" w:rsidRPr="001366A8" w:rsidRDefault="000A41BC" w:rsidP="000A41BC">
      <w:pPr>
        <w:pStyle w:val="a3"/>
        <w:numPr>
          <w:ilvl w:val="0"/>
          <w:numId w:val="12"/>
        </w:numPr>
      </w:pPr>
      <w:r>
        <w:t>Ответить на вопросы по теме.</w:t>
      </w:r>
    </w:p>
    <w:sectPr w:rsidR="000A41BC" w:rsidRPr="001366A8" w:rsidSect="001366A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43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E3B59B7"/>
    <w:multiLevelType w:val="hybridMultilevel"/>
    <w:tmpl w:val="E31C5A00"/>
    <w:lvl w:ilvl="0" w:tplc="DF10E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  <w:sz w:val="1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E1C7AD9"/>
    <w:multiLevelType w:val="multilevel"/>
    <w:tmpl w:val="B7ACF6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C7E44A5"/>
    <w:multiLevelType w:val="multilevel"/>
    <w:tmpl w:val="6200220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CCF03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revisionView w:inkAnnotations="0"/>
  <w:defaultTabStop w:val="708"/>
  <w:characterSpacingControl w:val="doNotCompress"/>
  <w:compat/>
  <w:rsids>
    <w:rsidRoot w:val="001366A8"/>
    <w:rsid w:val="000A41BC"/>
    <w:rsid w:val="001366A8"/>
    <w:rsid w:val="0013703C"/>
    <w:rsid w:val="001F5B58"/>
    <w:rsid w:val="0023026C"/>
    <w:rsid w:val="005A2B7B"/>
    <w:rsid w:val="006034BF"/>
    <w:rsid w:val="00712BF5"/>
    <w:rsid w:val="00954F5F"/>
    <w:rsid w:val="00AC4BB0"/>
    <w:rsid w:val="00B66E68"/>
    <w:rsid w:val="00C0306C"/>
    <w:rsid w:val="00C27938"/>
    <w:rsid w:val="00DF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8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A8"/>
    <w:pPr>
      <w:spacing w:before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B7B"/>
    <w:pPr>
      <w:keepNext/>
      <w:numPr>
        <w:numId w:val="10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A2B7B"/>
    <w:pPr>
      <w:keepNext/>
      <w:numPr>
        <w:ilvl w:val="1"/>
        <w:numId w:val="10"/>
      </w:numPr>
      <w:spacing w:after="60"/>
      <w:outlineLvl w:val="1"/>
    </w:pPr>
    <w:rPr>
      <w:rFonts w:ascii="Arial" w:hAnsi="Arial" w:cs="Arial"/>
      <w:b/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C27938"/>
    <w:pPr>
      <w:keepNext/>
      <w:keepLines/>
      <w:numPr>
        <w:ilvl w:val="2"/>
        <w:numId w:val="10"/>
      </w:numPr>
      <w:spacing w:after="12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qFormat/>
    <w:rsid w:val="005A2B7B"/>
    <w:pPr>
      <w:keepNext/>
      <w:numPr>
        <w:ilvl w:val="3"/>
        <w:numId w:val="10"/>
      </w:numPr>
      <w:spacing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A2B7B"/>
    <w:pPr>
      <w:numPr>
        <w:ilvl w:val="4"/>
        <w:numId w:val="10"/>
      </w:numPr>
      <w:spacing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2B7B"/>
    <w:pPr>
      <w:numPr>
        <w:ilvl w:val="5"/>
        <w:numId w:val="10"/>
      </w:numPr>
      <w:spacing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A2B7B"/>
    <w:pPr>
      <w:numPr>
        <w:ilvl w:val="6"/>
        <w:numId w:val="10"/>
      </w:numPr>
      <w:spacing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A2B7B"/>
    <w:pPr>
      <w:numPr>
        <w:ilvl w:val="7"/>
        <w:numId w:val="10"/>
      </w:numPr>
      <w:spacing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A2B7B"/>
    <w:pPr>
      <w:numPr>
        <w:ilvl w:val="8"/>
        <w:numId w:val="10"/>
      </w:numPr>
      <w:spacing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B7B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A2B7B"/>
    <w:rPr>
      <w:rFonts w:ascii="Arial" w:eastAsia="Calibri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27938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A2B7B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A2B7B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A2B7B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5A2B7B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5A2B7B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A2B7B"/>
    <w:rPr>
      <w:rFonts w:ascii="Arial" w:eastAsia="Calibri" w:hAnsi="Arial" w:cs="Arial"/>
    </w:rPr>
  </w:style>
  <w:style w:type="paragraph" w:styleId="a3">
    <w:name w:val="List Paragraph"/>
    <w:basedOn w:val="a"/>
    <w:uiPriority w:val="34"/>
    <w:qFormat/>
    <w:rsid w:val="005A2B7B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1366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1366A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2017-02-25T18:28:00Z</dcterms:created>
  <dcterms:modified xsi:type="dcterms:W3CDTF">2017-02-25T18:53:00Z</dcterms:modified>
</cp:coreProperties>
</file>