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1BC74" w14:textId="77777777" w:rsidR="00C15108" w:rsidRPr="007103B7" w:rsidRDefault="00813837" w:rsidP="00157022">
      <w:pPr>
        <w:pBdr>
          <w:bottom w:val="single" w:sz="4" w:space="1" w:color="auto"/>
        </w:pBdr>
        <w:spacing w:after="0" w:line="360" w:lineRule="auto"/>
        <w:jc w:val="center"/>
        <w:textAlignment w:val="baseline"/>
        <w:rPr>
          <w:rFonts w:ascii="Times New Roman" w:eastAsia="Times New Roman" w:hAnsi="Times New Roman" w:cs="Times New Roman"/>
          <w:b/>
          <w:color w:val="000000" w:themeColor="text1"/>
          <w:sz w:val="24"/>
          <w:szCs w:val="24"/>
          <w:lang w:val="en-GB"/>
        </w:rPr>
      </w:pPr>
      <w:r w:rsidRPr="007103B7">
        <w:rPr>
          <w:rFonts w:ascii="Times New Roman" w:eastAsia="Times New Roman" w:hAnsi="Times New Roman" w:cs="Times New Roman"/>
          <w:b/>
          <w:color w:val="000000" w:themeColor="text1"/>
          <w:sz w:val="24"/>
          <w:szCs w:val="24"/>
          <w:lang w:val="en-GB"/>
        </w:rPr>
        <w:t>PRIVACY POLICY</w:t>
      </w:r>
    </w:p>
    <w:p w14:paraId="67468353" w14:textId="2004CF77" w:rsidR="00B23CB0" w:rsidRPr="007103B7" w:rsidRDefault="00B23CB0" w:rsidP="00B23CB0">
      <w:pPr>
        <w:pStyle w:val="ListParagraph1"/>
        <w:spacing w:line="360" w:lineRule="auto"/>
        <w:ind w:left="0" w:right="-45"/>
        <w:jc w:val="both"/>
        <w:outlineLvl w:val="0"/>
        <w:rPr>
          <w:rFonts w:ascii="Times New Roman" w:hAnsi="Times New Roman" w:cs="Times New Roman"/>
          <w:bCs/>
          <w:color w:val="000000" w:themeColor="text1"/>
          <w:lang w:val="en-GB"/>
        </w:rPr>
      </w:pPr>
      <w:bookmarkStart w:id="0" w:name="_Hlk38391104"/>
      <w:r w:rsidRPr="007103B7">
        <w:rPr>
          <w:rFonts w:ascii="Times New Roman" w:hAnsi="Times New Roman" w:cs="Times New Roman"/>
          <w:bCs/>
          <w:color w:val="000000" w:themeColor="text1"/>
          <w:lang w:val="en-GB"/>
        </w:rPr>
        <w:t xml:space="preserve">Posted as of __ </w:t>
      </w:r>
      <w:r w:rsidR="00131CAA" w:rsidRPr="007103B7">
        <w:rPr>
          <w:rFonts w:ascii="Times New Roman" w:hAnsi="Times New Roman" w:cs="Times New Roman"/>
          <w:bCs/>
          <w:color w:val="000000" w:themeColor="text1"/>
          <w:lang w:val="en-GB"/>
        </w:rPr>
        <w:t>September</w:t>
      </w:r>
      <w:r w:rsidRPr="007103B7">
        <w:rPr>
          <w:rFonts w:ascii="Times New Roman" w:hAnsi="Times New Roman" w:cs="Times New Roman"/>
          <w:bCs/>
          <w:color w:val="000000" w:themeColor="text1"/>
          <w:lang w:val="en-GB"/>
        </w:rPr>
        <w:t xml:space="preserve"> 2020</w:t>
      </w:r>
    </w:p>
    <w:p w14:paraId="1728F320" w14:textId="7DC6314B" w:rsidR="00B23CB0" w:rsidRPr="007103B7" w:rsidRDefault="00B23CB0" w:rsidP="00B23CB0">
      <w:pPr>
        <w:pStyle w:val="ListParagraph1"/>
        <w:spacing w:line="360" w:lineRule="auto"/>
        <w:ind w:left="0" w:right="-45"/>
        <w:jc w:val="both"/>
        <w:outlineLvl w:val="0"/>
        <w:rPr>
          <w:rFonts w:ascii="Times New Roman" w:hAnsi="Times New Roman" w:cs="Times New Roman"/>
          <w:bCs/>
          <w:color w:val="000000" w:themeColor="text1"/>
          <w:lang w:val="en-GB"/>
        </w:rPr>
      </w:pPr>
      <w:r w:rsidRPr="007103B7">
        <w:rPr>
          <w:rFonts w:ascii="Times New Roman" w:hAnsi="Times New Roman" w:cs="Times New Roman"/>
          <w:bCs/>
          <w:color w:val="000000" w:themeColor="text1"/>
          <w:lang w:val="en-GB"/>
        </w:rPr>
        <w:t xml:space="preserve">Last updated as of ___ </w:t>
      </w:r>
      <w:r w:rsidR="00131CAA" w:rsidRPr="007103B7">
        <w:rPr>
          <w:rFonts w:ascii="Times New Roman" w:hAnsi="Times New Roman" w:cs="Times New Roman"/>
          <w:bCs/>
          <w:color w:val="000000" w:themeColor="text1"/>
          <w:lang w:val="en-GB"/>
        </w:rPr>
        <w:t>September</w:t>
      </w:r>
      <w:r w:rsidRPr="007103B7">
        <w:rPr>
          <w:rFonts w:ascii="Times New Roman" w:hAnsi="Times New Roman" w:cs="Times New Roman"/>
          <w:bCs/>
          <w:color w:val="000000" w:themeColor="text1"/>
          <w:lang w:val="en-GB"/>
        </w:rPr>
        <w:t xml:space="preserve"> 2020</w:t>
      </w:r>
    </w:p>
    <w:p w14:paraId="1903E2A7" w14:textId="3983A863" w:rsidR="00B23CB0" w:rsidRPr="007103B7" w:rsidRDefault="00B23CB0" w:rsidP="00B23CB0">
      <w:pPr>
        <w:spacing w:after="0" w:line="360" w:lineRule="auto"/>
        <w:ind w:right="95"/>
        <w:jc w:val="center"/>
        <w:rPr>
          <w:rFonts w:ascii="Times New Roman" w:hAnsi="Times New Roman" w:cs="Times New Roman"/>
          <w:b/>
          <w:i/>
          <w:iCs/>
          <w:color w:val="000000" w:themeColor="text1"/>
          <w:sz w:val="24"/>
          <w:szCs w:val="24"/>
        </w:rPr>
      </w:pPr>
      <w:r w:rsidRPr="007103B7">
        <w:rPr>
          <w:rFonts w:ascii="Times New Roman" w:hAnsi="Times New Roman"/>
          <w:b/>
          <w:bCs/>
          <w:i/>
          <w:iCs/>
          <w:color w:val="000000" w:themeColor="text1"/>
          <w:sz w:val="24"/>
          <w:szCs w:val="24"/>
          <w:lang w:val="en-GB"/>
        </w:rPr>
        <w:t xml:space="preserve">Welcome to </w:t>
      </w:r>
      <w:proofErr w:type="spellStart"/>
      <w:r w:rsidR="00131CAA" w:rsidRPr="007103B7">
        <w:rPr>
          <w:rFonts w:ascii="Times New Roman" w:hAnsi="Times New Roman"/>
          <w:b/>
          <w:bCs/>
          <w:i/>
          <w:iCs/>
          <w:color w:val="000000" w:themeColor="text1"/>
          <w:sz w:val="24"/>
          <w:szCs w:val="24"/>
          <w:lang w:val="en-GB"/>
        </w:rPr>
        <w:t>Socialex</w:t>
      </w:r>
      <w:r w:rsidRPr="007103B7">
        <w:rPr>
          <w:rFonts w:ascii="Times New Roman" w:hAnsi="Times New Roman"/>
          <w:b/>
          <w:bCs/>
          <w:i/>
          <w:iCs/>
          <w:color w:val="000000" w:themeColor="text1"/>
          <w:sz w:val="24"/>
          <w:szCs w:val="24"/>
          <w:lang w:val="en-GB"/>
        </w:rPr>
        <w:t>’s</w:t>
      </w:r>
      <w:proofErr w:type="spellEnd"/>
      <w:r w:rsidRPr="007103B7">
        <w:rPr>
          <w:rFonts w:ascii="Times New Roman" w:hAnsi="Times New Roman"/>
          <w:b/>
          <w:bCs/>
          <w:i/>
          <w:iCs/>
          <w:color w:val="000000" w:themeColor="text1"/>
          <w:sz w:val="24"/>
          <w:szCs w:val="24"/>
          <w:lang w:val="en-GB"/>
        </w:rPr>
        <w:t xml:space="preserve"> </w:t>
      </w:r>
      <w:r w:rsidR="00131CAA" w:rsidRPr="007103B7">
        <w:rPr>
          <w:rFonts w:ascii="Times New Roman" w:hAnsi="Times New Roman"/>
          <w:b/>
          <w:bCs/>
          <w:i/>
          <w:iCs/>
          <w:color w:val="000000" w:themeColor="text1"/>
          <w:sz w:val="24"/>
          <w:szCs w:val="24"/>
          <w:lang w:val="en-GB"/>
        </w:rPr>
        <w:t>Privacy Policy</w:t>
      </w:r>
    </w:p>
    <w:p w14:paraId="6701B25F" w14:textId="127E78E2" w:rsidR="00AD4A57" w:rsidRPr="007103B7" w:rsidRDefault="00B23CB0" w:rsidP="00B23CB0">
      <w:pPr>
        <w:spacing w:after="0" w:line="360" w:lineRule="auto"/>
        <w:ind w:right="95"/>
        <w:jc w:val="both"/>
        <w:rPr>
          <w:rFonts w:ascii="Times New Roman" w:eastAsia="Times New Roman" w:hAnsi="Times New Roman" w:cs="Times New Roman"/>
          <w:color w:val="000000"/>
          <w:sz w:val="24"/>
          <w:szCs w:val="24"/>
        </w:rPr>
      </w:pPr>
      <w:r w:rsidRPr="007103B7">
        <w:rPr>
          <w:rFonts w:ascii="Times New Roman" w:eastAsia="Georgia" w:hAnsi="Times New Roman"/>
          <w:color w:val="000000" w:themeColor="text1"/>
          <w:sz w:val="24"/>
          <w:szCs w:val="24"/>
        </w:rPr>
        <w:t xml:space="preserve">The </w:t>
      </w:r>
      <w:r w:rsidR="00131CAA" w:rsidRPr="007103B7">
        <w:rPr>
          <w:rFonts w:ascii="Times New Roman" w:eastAsia="Georgia" w:hAnsi="Times New Roman"/>
          <w:color w:val="000000" w:themeColor="text1"/>
          <w:sz w:val="24"/>
          <w:szCs w:val="24"/>
        </w:rPr>
        <w:t>website and the application</w:t>
      </w:r>
      <w:r w:rsidRPr="007103B7">
        <w:rPr>
          <w:rFonts w:ascii="Times New Roman" w:eastAsia="Georgia" w:hAnsi="Times New Roman"/>
          <w:color w:val="000000" w:themeColor="text1"/>
          <w:sz w:val="24"/>
          <w:szCs w:val="24"/>
        </w:rPr>
        <w:t xml:space="preserve"> </w:t>
      </w:r>
      <w:r w:rsidR="003C71AC" w:rsidRPr="007103B7">
        <w:rPr>
          <w:rFonts w:ascii="Times New Roman" w:eastAsia="Georgia" w:hAnsi="Times New Roman"/>
          <w:color w:val="000000" w:themeColor="text1"/>
          <w:sz w:val="24"/>
          <w:szCs w:val="24"/>
        </w:rPr>
        <w:t>are</w:t>
      </w:r>
      <w:r w:rsidRPr="007103B7">
        <w:rPr>
          <w:rFonts w:ascii="Times New Roman" w:eastAsia="Georgia" w:hAnsi="Times New Roman"/>
          <w:color w:val="000000" w:themeColor="text1"/>
          <w:sz w:val="24"/>
          <w:szCs w:val="24"/>
        </w:rPr>
        <w:t xml:space="preserve"> created and operated by</w:t>
      </w:r>
      <w:r w:rsidRPr="007103B7">
        <w:rPr>
          <w:rStyle w:val="Strong"/>
          <w:rFonts w:ascii="Times New Roman" w:hAnsi="Times New Roman"/>
          <w:color w:val="000000" w:themeColor="text1"/>
          <w:sz w:val="24"/>
          <w:szCs w:val="24"/>
          <w:shd w:val="clear" w:color="auto" w:fill="FFFFFF"/>
        </w:rPr>
        <w:t xml:space="preserve"> </w:t>
      </w:r>
      <w:r w:rsidR="00131CAA" w:rsidRPr="007103B7">
        <w:rPr>
          <w:rFonts w:ascii="Times New Roman" w:hAnsi="Times New Roman" w:cs="Times New Roman"/>
          <w:b/>
          <w:bCs/>
          <w:sz w:val="24"/>
          <w:szCs w:val="24"/>
        </w:rPr>
        <w:t>Alphamaven Technologies Private Limited</w:t>
      </w:r>
      <w:r w:rsidRPr="007103B7">
        <w:rPr>
          <w:rFonts w:ascii="Times New Roman" w:hAnsi="Times New Roman"/>
          <w:b/>
          <w:bCs/>
          <w:color w:val="000000" w:themeColor="text1"/>
          <w:sz w:val="24"/>
          <w:szCs w:val="24"/>
        </w:rPr>
        <w:t xml:space="preserve">, </w:t>
      </w:r>
      <w:r w:rsidR="00131CAA" w:rsidRPr="007103B7">
        <w:rPr>
          <w:rFonts w:ascii="Times New Roman" w:hAnsi="Times New Roman"/>
          <w:color w:val="000000" w:themeColor="text1"/>
          <w:sz w:val="24"/>
          <w:szCs w:val="24"/>
        </w:rPr>
        <w:t xml:space="preserve">a company incorporated under the provisions of the Companies Act and </w:t>
      </w:r>
      <w:r w:rsidRPr="007103B7">
        <w:rPr>
          <w:rFonts w:ascii="Times New Roman" w:eastAsia="Georgia" w:hAnsi="Times New Roman"/>
          <w:color w:val="000000" w:themeColor="text1"/>
          <w:sz w:val="24"/>
          <w:szCs w:val="24"/>
        </w:rPr>
        <w:t xml:space="preserve">having its registered office at </w:t>
      </w:r>
      <w:r w:rsidRPr="007103B7">
        <w:rPr>
          <w:rFonts w:ascii="Times New Roman" w:eastAsia="Georgia" w:hAnsi="Times New Roman"/>
          <w:b/>
          <w:bCs/>
          <w:i/>
          <w:iCs/>
          <w:color w:val="000000" w:themeColor="text1"/>
          <w:sz w:val="24"/>
          <w:szCs w:val="24"/>
        </w:rPr>
        <w:t>“</w:t>
      </w:r>
      <w:r w:rsidR="00131CAA" w:rsidRPr="007103B7">
        <w:rPr>
          <w:rFonts w:ascii="Times New Roman" w:hAnsi="Times New Roman" w:cs="Times New Roman"/>
          <w:b/>
          <w:bCs/>
          <w:i/>
          <w:iCs/>
          <w:sz w:val="24"/>
          <w:szCs w:val="24"/>
        </w:rPr>
        <w:t>Flat No 112, Guru Apartment, Plot No 2, Sector 6, Dwarka, New Delhi, Delhi – 110 075, India</w:t>
      </w:r>
      <w:r w:rsidRPr="007103B7">
        <w:rPr>
          <w:rFonts w:ascii="Times New Roman" w:hAnsi="Times New Roman"/>
          <w:b/>
          <w:bCs/>
          <w:i/>
          <w:iCs/>
          <w:color w:val="000000" w:themeColor="text1"/>
          <w:sz w:val="24"/>
          <w:szCs w:val="24"/>
        </w:rPr>
        <w:t xml:space="preserve">” </w:t>
      </w:r>
      <w:r w:rsidRPr="007103B7">
        <w:rPr>
          <w:rFonts w:ascii="Times New Roman" w:eastAsia="Georgia" w:hAnsi="Times New Roman"/>
          <w:color w:val="000000" w:themeColor="text1"/>
          <w:sz w:val="24"/>
          <w:szCs w:val="24"/>
        </w:rPr>
        <w:t xml:space="preserve">represented by its Directors, hereinafter referred to as the </w:t>
      </w:r>
      <w:r w:rsidRPr="007103B7">
        <w:rPr>
          <w:rFonts w:ascii="Times New Roman" w:eastAsia="Georgia" w:hAnsi="Times New Roman"/>
          <w:b/>
          <w:color w:val="000000" w:themeColor="text1"/>
          <w:sz w:val="24"/>
          <w:szCs w:val="24"/>
        </w:rPr>
        <w:t>“Company”</w:t>
      </w:r>
      <w:r w:rsidRPr="007103B7">
        <w:rPr>
          <w:rFonts w:ascii="Times New Roman" w:eastAsia="Georgia" w:hAnsi="Times New Roman"/>
          <w:color w:val="000000" w:themeColor="text1"/>
          <w:sz w:val="24"/>
          <w:szCs w:val="24"/>
        </w:rPr>
        <w:t xml:space="preserve"> (where such expression shall, unless repugnant to the context thereof, be deemed to include its respective legal heirs, representatives, administrators, permitted successors and assigns) are operating this Website and the Mobile Application on the Brand Name </w:t>
      </w:r>
      <w:r w:rsidRPr="007103B7">
        <w:rPr>
          <w:rFonts w:ascii="Times New Roman" w:eastAsia="Georgia" w:hAnsi="Times New Roman"/>
          <w:b/>
          <w:bCs/>
          <w:i/>
          <w:iCs/>
          <w:color w:val="000000" w:themeColor="text1"/>
          <w:sz w:val="24"/>
          <w:szCs w:val="24"/>
        </w:rPr>
        <w:t>“</w:t>
      </w:r>
      <w:proofErr w:type="spellStart"/>
      <w:r w:rsidR="00131CAA" w:rsidRPr="007103B7">
        <w:rPr>
          <w:rFonts w:ascii="Times New Roman" w:eastAsia="Georgia" w:hAnsi="Times New Roman"/>
          <w:b/>
          <w:bCs/>
          <w:i/>
          <w:iCs/>
          <w:color w:val="000000" w:themeColor="text1"/>
          <w:sz w:val="24"/>
          <w:szCs w:val="24"/>
        </w:rPr>
        <w:t>Socialex</w:t>
      </w:r>
      <w:proofErr w:type="spellEnd"/>
      <w:r w:rsidRPr="007103B7">
        <w:rPr>
          <w:rFonts w:ascii="Times New Roman" w:eastAsia="Georgia" w:hAnsi="Times New Roman"/>
          <w:b/>
          <w:bCs/>
          <w:i/>
          <w:iCs/>
          <w:color w:val="000000" w:themeColor="text1"/>
          <w:sz w:val="24"/>
          <w:szCs w:val="24"/>
        </w:rPr>
        <w:t>”</w:t>
      </w:r>
      <w:r w:rsidRPr="007103B7">
        <w:rPr>
          <w:rFonts w:ascii="Times New Roman" w:hAnsi="Times New Roman"/>
          <w:color w:val="000000" w:themeColor="text1"/>
          <w:sz w:val="24"/>
          <w:szCs w:val="24"/>
        </w:rPr>
        <w:t>.</w:t>
      </w:r>
    </w:p>
    <w:p w14:paraId="0A50B0CD" w14:textId="77777777" w:rsidR="00A35756" w:rsidRPr="007103B7" w:rsidRDefault="00A35756" w:rsidP="00A35756">
      <w:pPr>
        <w:spacing w:line="360" w:lineRule="auto"/>
        <w:ind w:right="95"/>
        <w:jc w:val="both"/>
        <w:rPr>
          <w:rFonts w:ascii="Times New Roman" w:hAnsi="Times New Roman" w:cs="Times New Roman"/>
          <w:sz w:val="24"/>
          <w:szCs w:val="24"/>
        </w:rPr>
      </w:pPr>
      <w:r w:rsidRPr="007103B7">
        <w:rPr>
          <w:rFonts w:ascii="Times New Roman" w:hAnsi="Times New Roman" w:cs="Times New Roman"/>
          <w:sz w:val="24"/>
          <w:szCs w:val="24"/>
        </w:rPr>
        <w:t>This legal agreement is an electronic record in terms of Indian Information Technology Act, 2000 and rules there under as applicable and the amended provisions about electronic records in various statutes as amended by the Indian Information Technology Act, 2000. This electronic record is generated by a computer system and does not require any physical or digital signatures.</w:t>
      </w:r>
    </w:p>
    <w:p w14:paraId="02328AF8" w14:textId="2609F1FF" w:rsidR="00967086" w:rsidRPr="007103B7" w:rsidRDefault="00A35756" w:rsidP="00A35756">
      <w:pPr>
        <w:spacing w:after="0" w:line="360" w:lineRule="auto"/>
        <w:jc w:val="both"/>
        <w:rPr>
          <w:rFonts w:ascii="Times New Roman" w:eastAsia="Times New Roman" w:hAnsi="Times New Roman" w:cs="Times New Roman"/>
          <w:color w:val="000000" w:themeColor="text1"/>
          <w:sz w:val="24"/>
          <w:szCs w:val="24"/>
        </w:rPr>
      </w:pPr>
      <w:r w:rsidRPr="007103B7">
        <w:rPr>
          <w:rFonts w:ascii="Times New Roman" w:hAnsi="Times New Roman" w:cs="Times New Roman"/>
          <w:sz w:val="24"/>
          <w:szCs w:val="24"/>
        </w:rPr>
        <w:t xml:space="preserve">This legal document is published in accordance with the provisions of Rule 3 (1) of the Indian Information Technology (Intermediaries guidelines) Rules, 2011 and Rule 4 of the Information Technology (Reasonable security practices and procedures and sensitive personal data or information) Rules, 2011 of Information Technology Act, 2000 amended through Information Technology Amendment Act, 2008 that require publishing the Terms </w:t>
      </w:r>
      <w:r w:rsidR="00B23CB0" w:rsidRPr="007103B7">
        <w:rPr>
          <w:rFonts w:ascii="Times New Roman" w:hAnsi="Times New Roman"/>
          <w:color w:val="000000" w:themeColor="text1"/>
        </w:rPr>
        <w:t xml:space="preserve"> and conditions and practices for access or usage of </w:t>
      </w:r>
      <w:r w:rsidR="00B23CB0" w:rsidRPr="007103B7">
        <w:rPr>
          <w:rFonts w:ascii="Times New Roman" w:hAnsi="Times New Roman"/>
          <w:b/>
          <w:bCs/>
          <w:color w:val="000000" w:themeColor="text1"/>
        </w:rPr>
        <w:t>www.</w:t>
      </w:r>
      <w:r w:rsidR="00131CAA" w:rsidRPr="007103B7">
        <w:rPr>
          <w:rFonts w:ascii="Times New Roman" w:hAnsi="Times New Roman"/>
          <w:b/>
          <w:bCs/>
          <w:color w:val="000000" w:themeColor="text1"/>
        </w:rPr>
        <w:t>socialex.co</w:t>
      </w:r>
      <w:r w:rsidR="00B23CB0" w:rsidRPr="007103B7">
        <w:rPr>
          <w:rFonts w:ascii="Times New Roman" w:hAnsi="Times New Roman"/>
          <w:color w:val="000000" w:themeColor="text1"/>
        </w:rPr>
        <w:t xml:space="preserve"> (</w:t>
      </w:r>
      <w:r w:rsidR="00B23CB0" w:rsidRPr="007103B7">
        <w:rPr>
          <w:rFonts w:ascii="Times New Roman" w:hAnsi="Times New Roman"/>
          <w:b/>
          <w:bCs/>
          <w:i/>
          <w:iCs/>
          <w:color w:val="000000" w:themeColor="text1"/>
        </w:rPr>
        <w:t>“website/platform”</w:t>
      </w:r>
      <w:r w:rsidR="00B23CB0" w:rsidRPr="007103B7">
        <w:rPr>
          <w:rFonts w:ascii="Times New Roman" w:hAnsi="Times New Roman"/>
          <w:color w:val="000000" w:themeColor="text1"/>
        </w:rPr>
        <w:t>)</w:t>
      </w:r>
    </w:p>
    <w:p w14:paraId="21F32045" w14:textId="0D714B7E" w:rsidR="008120AB" w:rsidRPr="007103B7" w:rsidRDefault="00813837" w:rsidP="00A35756">
      <w:pPr>
        <w:pStyle w:val="ListParagraph"/>
        <w:spacing w:after="0" w:line="360" w:lineRule="auto"/>
        <w:ind w:left="0"/>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 xml:space="preserve">The creator of this Privacy Policy ensures </w:t>
      </w:r>
      <w:r w:rsidR="00FB08FD" w:rsidRPr="007103B7">
        <w:rPr>
          <w:rFonts w:ascii="Times New Roman" w:hAnsi="Times New Roman" w:cs="Times New Roman"/>
          <w:color w:val="000000" w:themeColor="text1"/>
          <w:sz w:val="24"/>
          <w:szCs w:val="24"/>
          <w:lang w:val="en-GB"/>
        </w:rPr>
        <w:t xml:space="preserve">a </w:t>
      </w:r>
      <w:r w:rsidRPr="007103B7">
        <w:rPr>
          <w:rFonts w:ascii="Times New Roman" w:hAnsi="Times New Roman" w:cs="Times New Roman"/>
          <w:color w:val="000000" w:themeColor="text1"/>
          <w:sz w:val="24"/>
          <w:szCs w:val="24"/>
          <w:lang w:val="en-GB"/>
        </w:rPr>
        <w:t>steady commitment to Your privacy with regard to the</w:t>
      </w:r>
      <w:r w:rsidR="003F789C" w:rsidRPr="007103B7">
        <w:rPr>
          <w:rFonts w:ascii="Times New Roman" w:hAnsi="Times New Roman" w:cs="Times New Roman"/>
          <w:color w:val="000000" w:themeColor="text1"/>
          <w:sz w:val="24"/>
          <w:szCs w:val="24"/>
          <w:lang w:val="en-GB"/>
        </w:rPr>
        <w:t xml:space="preserve"> </w:t>
      </w:r>
      <w:r w:rsidRPr="007103B7">
        <w:rPr>
          <w:rFonts w:ascii="Times New Roman" w:hAnsi="Times New Roman" w:cs="Times New Roman"/>
          <w:color w:val="000000" w:themeColor="text1"/>
          <w:sz w:val="24"/>
          <w:szCs w:val="24"/>
          <w:lang w:val="en-GB"/>
        </w:rPr>
        <w:t>protection of</w:t>
      </w:r>
      <w:r w:rsidR="003F789C" w:rsidRPr="007103B7">
        <w:rPr>
          <w:rFonts w:ascii="Times New Roman" w:hAnsi="Times New Roman" w:cs="Times New Roman"/>
          <w:color w:val="000000" w:themeColor="text1"/>
          <w:sz w:val="24"/>
          <w:szCs w:val="24"/>
          <w:lang w:val="en-GB"/>
        </w:rPr>
        <w:t xml:space="preserve"> </w:t>
      </w:r>
      <w:r w:rsidRPr="007103B7">
        <w:rPr>
          <w:rFonts w:ascii="Times New Roman" w:hAnsi="Times New Roman" w:cs="Times New Roman"/>
          <w:color w:val="000000" w:themeColor="text1"/>
          <w:sz w:val="24"/>
          <w:szCs w:val="24"/>
          <w:lang w:val="en-GB"/>
        </w:rPr>
        <w:t>your invaluable information</w:t>
      </w:r>
      <w:r w:rsidR="008120AB" w:rsidRPr="007103B7">
        <w:rPr>
          <w:rFonts w:ascii="Times New Roman" w:hAnsi="Times New Roman" w:cs="Times New Roman"/>
          <w:color w:val="000000" w:themeColor="text1"/>
          <w:sz w:val="24"/>
          <w:szCs w:val="24"/>
          <w:lang w:val="en-GB"/>
        </w:rPr>
        <w:t xml:space="preserve"> that you may share across on this platform</w:t>
      </w:r>
      <w:r w:rsidRPr="007103B7">
        <w:rPr>
          <w:rFonts w:ascii="Times New Roman" w:hAnsi="Times New Roman" w:cs="Times New Roman"/>
          <w:color w:val="000000" w:themeColor="text1"/>
          <w:sz w:val="24"/>
          <w:szCs w:val="24"/>
          <w:lang w:val="en-GB"/>
        </w:rPr>
        <w:t xml:space="preserve">. This privacy policy contains information </w:t>
      </w:r>
      <w:bookmarkStart w:id="1" w:name="OLE_LINK3"/>
      <w:bookmarkStart w:id="2" w:name="_Hlk529791783"/>
      <w:bookmarkEnd w:id="0"/>
      <w:r w:rsidR="00B23CB0" w:rsidRPr="007103B7">
        <w:rPr>
          <w:rFonts w:ascii="Times New Roman" w:eastAsia="Georgia" w:hAnsi="Times New Roman"/>
          <w:color w:val="000000" w:themeColor="text1"/>
        </w:rPr>
        <w:t xml:space="preserve">about the Website and Mobile Application </w:t>
      </w:r>
      <w:r w:rsidR="00B23CB0" w:rsidRPr="007103B7">
        <w:rPr>
          <w:rFonts w:ascii="Times New Roman" w:eastAsia="Georgia" w:hAnsi="Times New Roman"/>
          <w:b/>
          <w:bCs/>
          <w:i/>
          <w:iCs/>
          <w:color w:val="000000" w:themeColor="text1"/>
        </w:rPr>
        <w:t>“www.</w:t>
      </w:r>
      <w:r w:rsidR="00131CAA" w:rsidRPr="007103B7">
        <w:rPr>
          <w:rFonts w:ascii="Times New Roman" w:eastAsia="Georgia" w:hAnsi="Times New Roman"/>
          <w:b/>
          <w:bCs/>
          <w:i/>
          <w:iCs/>
          <w:color w:val="000000" w:themeColor="text1"/>
        </w:rPr>
        <w:t>socialex.c</w:t>
      </w:r>
      <w:r w:rsidR="00964F26" w:rsidRPr="007103B7">
        <w:rPr>
          <w:rFonts w:ascii="Times New Roman" w:eastAsia="Georgia" w:hAnsi="Times New Roman"/>
          <w:b/>
          <w:bCs/>
          <w:i/>
          <w:iCs/>
          <w:color w:val="000000" w:themeColor="text1"/>
        </w:rPr>
        <w:t>o</w:t>
      </w:r>
      <w:r w:rsidR="00B23CB0" w:rsidRPr="007103B7">
        <w:rPr>
          <w:rFonts w:ascii="Times New Roman" w:eastAsia="Georgia" w:hAnsi="Times New Roman"/>
          <w:b/>
          <w:bCs/>
          <w:i/>
          <w:iCs/>
          <w:color w:val="000000" w:themeColor="text1"/>
        </w:rPr>
        <w:t xml:space="preserve">” </w:t>
      </w:r>
      <w:r w:rsidR="00B23CB0" w:rsidRPr="007103B7">
        <w:rPr>
          <w:rFonts w:ascii="Times New Roman" w:eastAsia="Georgia" w:hAnsi="Times New Roman"/>
          <w:color w:val="000000" w:themeColor="text1"/>
        </w:rPr>
        <w:t xml:space="preserve">and </w:t>
      </w:r>
      <w:r w:rsidR="00B23CB0" w:rsidRPr="007103B7">
        <w:rPr>
          <w:rFonts w:ascii="Times New Roman" w:eastAsia="Georgia" w:hAnsi="Times New Roman"/>
          <w:b/>
          <w:bCs/>
          <w:i/>
          <w:iCs/>
          <w:color w:val="000000" w:themeColor="text1"/>
        </w:rPr>
        <w:t>“</w:t>
      </w:r>
      <w:proofErr w:type="spellStart"/>
      <w:r w:rsidR="00131CAA" w:rsidRPr="007103B7">
        <w:rPr>
          <w:rFonts w:ascii="Times New Roman" w:eastAsia="Georgia" w:hAnsi="Times New Roman"/>
          <w:b/>
          <w:bCs/>
          <w:i/>
          <w:iCs/>
          <w:color w:val="000000" w:themeColor="text1"/>
        </w:rPr>
        <w:t>Socialex</w:t>
      </w:r>
      <w:proofErr w:type="spellEnd"/>
      <w:r w:rsidR="00B23CB0" w:rsidRPr="007103B7">
        <w:rPr>
          <w:rFonts w:ascii="Times New Roman" w:eastAsia="Georgia" w:hAnsi="Times New Roman"/>
          <w:b/>
          <w:bCs/>
          <w:i/>
          <w:iCs/>
          <w:color w:val="000000" w:themeColor="text1"/>
        </w:rPr>
        <w:t>”</w:t>
      </w:r>
      <w:r w:rsidR="00B23CB0" w:rsidRPr="007103B7">
        <w:rPr>
          <w:rFonts w:ascii="Times New Roman" w:eastAsia="Georgia" w:hAnsi="Times New Roman"/>
          <w:color w:val="000000" w:themeColor="text1"/>
        </w:rPr>
        <w:t xml:space="preserve"> </w:t>
      </w:r>
      <w:r w:rsidR="00B23CB0" w:rsidRPr="007103B7">
        <w:rPr>
          <w:rFonts w:ascii="Times New Roman" w:hAnsi="Times New Roman"/>
          <w:color w:val="000000" w:themeColor="text1"/>
          <w:shd w:val="clear" w:color="auto" w:fill="FFFFFF"/>
        </w:rPr>
        <w:t>(he</w:t>
      </w:r>
      <w:proofErr w:type="spellStart"/>
      <w:r w:rsidR="00B23CB0" w:rsidRPr="007103B7">
        <w:rPr>
          <w:rFonts w:ascii="Times New Roman" w:hAnsi="Times New Roman"/>
          <w:color w:val="000000" w:themeColor="text1"/>
          <w:lang w:val="en-GB"/>
        </w:rPr>
        <w:t>reinafter</w:t>
      </w:r>
      <w:proofErr w:type="spellEnd"/>
      <w:r w:rsidR="00B23CB0" w:rsidRPr="007103B7">
        <w:rPr>
          <w:rFonts w:ascii="Times New Roman" w:hAnsi="Times New Roman"/>
          <w:color w:val="000000" w:themeColor="text1"/>
          <w:lang w:val="en-GB"/>
        </w:rPr>
        <w:t xml:space="preserve"> collectively referred to as the “</w:t>
      </w:r>
      <w:r w:rsidR="00B23CB0" w:rsidRPr="007103B7">
        <w:rPr>
          <w:rFonts w:ascii="Times New Roman" w:hAnsi="Times New Roman"/>
          <w:b/>
          <w:color w:val="000000" w:themeColor="text1"/>
        </w:rPr>
        <w:t>Platform</w:t>
      </w:r>
      <w:r w:rsidR="00B23CB0" w:rsidRPr="007103B7">
        <w:rPr>
          <w:rFonts w:ascii="Times New Roman" w:hAnsi="Times New Roman"/>
          <w:bCs/>
          <w:color w:val="000000" w:themeColor="text1"/>
          <w:lang w:val="en-GB"/>
        </w:rPr>
        <w:t>”)</w:t>
      </w:r>
      <w:bookmarkEnd w:id="1"/>
      <w:bookmarkEnd w:id="2"/>
      <w:r w:rsidR="00B23CB0" w:rsidRPr="007103B7">
        <w:rPr>
          <w:rFonts w:ascii="Times New Roman" w:hAnsi="Times New Roman"/>
          <w:bCs/>
          <w:color w:val="000000" w:themeColor="text1"/>
        </w:rPr>
        <w:t>.</w:t>
      </w:r>
    </w:p>
    <w:p w14:paraId="1AA6B3B1" w14:textId="07ABF1C2" w:rsidR="00C15108" w:rsidRPr="007103B7" w:rsidRDefault="00095309" w:rsidP="00157022">
      <w:pPr>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T</w:t>
      </w:r>
      <w:r w:rsidR="00813837" w:rsidRPr="007103B7">
        <w:rPr>
          <w:rFonts w:ascii="Times New Roman" w:hAnsi="Times New Roman" w:cs="Times New Roman"/>
          <w:color w:val="000000" w:themeColor="text1"/>
          <w:sz w:val="24"/>
          <w:szCs w:val="24"/>
          <w:lang w:val="en-GB"/>
        </w:rPr>
        <w:t xml:space="preserve">o provide You with Our uninterrupted use of </w:t>
      </w:r>
      <w:r w:rsidR="00F31265" w:rsidRPr="007103B7">
        <w:rPr>
          <w:rFonts w:ascii="Times New Roman" w:hAnsi="Times New Roman" w:cs="Times New Roman"/>
          <w:color w:val="000000" w:themeColor="text1"/>
          <w:sz w:val="24"/>
          <w:szCs w:val="24"/>
          <w:lang w:val="en-GB"/>
        </w:rPr>
        <w:t>the Application</w:t>
      </w:r>
      <w:r w:rsidR="00813837" w:rsidRPr="007103B7">
        <w:rPr>
          <w:rFonts w:ascii="Times New Roman" w:hAnsi="Times New Roman" w:cs="Times New Roman"/>
          <w:color w:val="000000" w:themeColor="text1"/>
          <w:sz w:val="24"/>
          <w:szCs w:val="24"/>
          <w:lang w:val="en-GB"/>
        </w:rPr>
        <w:t xml:space="preserve">, </w:t>
      </w:r>
      <w:proofErr w:type="gramStart"/>
      <w:r w:rsidR="00813837" w:rsidRPr="007103B7">
        <w:rPr>
          <w:rFonts w:ascii="Times New Roman" w:hAnsi="Times New Roman" w:cs="Times New Roman"/>
          <w:color w:val="000000" w:themeColor="text1"/>
          <w:sz w:val="24"/>
          <w:szCs w:val="24"/>
          <w:lang w:val="en-GB"/>
        </w:rPr>
        <w:t>We</w:t>
      </w:r>
      <w:proofErr w:type="gramEnd"/>
      <w:r w:rsidR="00813837" w:rsidRPr="007103B7">
        <w:rPr>
          <w:rFonts w:ascii="Times New Roman" w:hAnsi="Times New Roman" w:cs="Times New Roman"/>
          <w:color w:val="000000" w:themeColor="text1"/>
          <w:sz w:val="24"/>
          <w:szCs w:val="24"/>
          <w:lang w:val="en-GB"/>
        </w:rPr>
        <w:t xml:space="preserve"> may collect and, in some circumstances, disclose information about you with your permission. To ensure better protection of Your privacy, </w:t>
      </w:r>
      <w:proofErr w:type="gramStart"/>
      <w:r w:rsidR="00813837" w:rsidRPr="007103B7">
        <w:rPr>
          <w:rFonts w:ascii="Times New Roman" w:hAnsi="Times New Roman" w:cs="Times New Roman"/>
          <w:color w:val="000000" w:themeColor="text1"/>
          <w:sz w:val="24"/>
          <w:szCs w:val="24"/>
          <w:lang w:val="en-GB"/>
        </w:rPr>
        <w:t>We</w:t>
      </w:r>
      <w:proofErr w:type="gramEnd"/>
      <w:r w:rsidR="00813837" w:rsidRPr="007103B7">
        <w:rPr>
          <w:rFonts w:ascii="Times New Roman" w:hAnsi="Times New Roman" w:cs="Times New Roman"/>
          <w:color w:val="000000" w:themeColor="text1"/>
          <w:sz w:val="24"/>
          <w:szCs w:val="24"/>
          <w:lang w:val="en-GB"/>
        </w:rPr>
        <w:t xml:space="preserve"> provide this notice explaining Our information collection and disclosure policies, and the choices You make about the way Your information is collected and used.  </w:t>
      </w:r>
    </w:p>
    <w:p w14:paraId="006B7255" w14:textId="77777777" w:rsidR="00BE540D" w:rsidRPr="007103B7" w:rsidRDefault="00BE540D" w:rsidP="00157022">
      <w:pPr>
        <w:spacing w:after="0" w:line="360" w:lineRule="auto"/>
        <w:jc w:val="both"/>
        <w:rPr>
          <w:rFonts w:ascii="Times New Roman" w:hAnsi="Times New Roman" w:cs="Times New Roman"/>
          <w:color w:val="000000" w:themeColor="text1"/>
          <w:sz w:val="24"/>
          <w:szCs w:val="24"/>
        </w:rPr>
      </w:pPr>
    </w:p>
    <w:p w14:paraId="08484D5E" w14:textId="56C53B26" w:rsidR="00C15108" w:rsidRPr="007103B7" w:rsidRDefault="00813837" w:rsidP="00157022">
      <w:pPr>
        <w:pBdr>
          <w:top w:val="single" w:sz="8" w:space="1" w:color="auto"/>
          <w:bottom w:val="single" w:sz="8" w:space="1" w:color="auto"/>
        </w:pBdr>
        <w:spacing w:after="0" w:line="360" w:lineRule="auto"/>
        <w:jc w:val="both"/>
        <w:rPr>
          <w:rFonts w:ascii="Times New Roman" w:hAnsi="Times New Roman" w:cs="Times New Roman"/>
          <w:b/>
          <w:color w:val="000000" w:themeColor="text1"/>
          <w:sz w:val="24"/>
          <w:szCs w:val="24"/>
        </w:rPr>
      </w:pPr>
      <w:r w:rsidRPr="007103B7">
        <w:rPr>
          <w:rFonts w:ascii="Times New Roman" w:eastAsia="Times New Roman" w:hAnsi="Times New Roman" w:cs="Times New Roman"/>
          <w:b/>
          <w:color w:val="000000" w:themeColor="text1"/>
          <w:sz w:val="24"/>
          <w:szCs w:val="24"/>
          <w:lang w:val="en-IN"/>
        </w:rPr>
        <w:lastRenderedPageBreak/>
        <w:t>This Privacy Policy shall be in compliance with the General Data Protection Regulation (GDPR) in effect from May 25, 2018</w:t>
      </w:r>
      <w:r w:rsidR="00FB08FD" w:rsidRPr="007103B7">
        <w:rPr>
          <w:rFonts w:ascii="Times New Roman" w:eastAsia="Times New Roman" w:hAnsi="Times New Roman" w:cs="Times New Roman"/>
          <w:b/>
          <w:color w:val="000000" w:themeColor="text1"/>
          <w:sz w:val="24"/>
          <w:szCs w:val="24"/>
          <w:lang w:val="en-IN"/>
        </w:rPr>
        <w:t>,</w:t>
      </w:r>
      <w:r w:rsidRPr="007103B7">
        <w:rPr>
          <w:rFonts w:ascii="Times New Roman" w:eastAsia="Times New Roman" w:hAnsi="Times New Roman" w:cs="Times New Roman"/>
          <w:b/>
          <w:color w:val="000000" w:themeColor="text1"/>
          <w:sz w:val="24"/>
          <w:szCs w:val="24"/>
          <w:lang w:val="en-IN"/>
        </w:rPr>
        <w:t xml:space="preserve"> and any and all provisions that may read to the contrary shall be deemed to be void and unenforceable as of that date. If you do not agree with the terms and conditions of our Privacy Policy, including in relation to the manner of collection or use of your information, please do not use or access the Site. If you have any questions or concerns regarding this Privacy Policy, you should conta</w:t>
      </w:r>
      <w:r w:rsidR="002279DC" w:rsidRPr="007103B7">
        <w:rPr>
          <w:rFonts w:ascii="Times New Roman" w:eastAsia="Times New Roman" w:hAnsi="Times New Roman" w:cs="Times New Roman"/>
          <w:b/>
          <w:color w:val="000000" w:themeColor="text1"/>
          <w:sz w:val="24"/>
          <w:szCs w:val="24"/>
          <w:lang w:val="en-IN"/>
        </w:rPr>
        <w:t xml:space="preserve">ct our Customer Support </w:t>
      </w:r>
      <w:r w:rsidR="000B4F10" w:rsidRPr="007103B7">
        <w:rPr>
          <w:rFonts w:ascii="Times New Roman" w:eastAsia="Times New Roman" w:hAnsi="Times New Roman" w:cs="Times New Roman"/>
          <w:b/>
          <w:color w:val="000000" w:themeColor="text1"/>
          <w:sz w:val="24"/>
          <w:szCs w:val="24"/>
          <w:lang w:val="en-IN"/>
        </w:rPr>
        <w:t xml:space="preserve">Desk at </w:t>
      </w:r>
      <w:r w:rsidR="007103B7" w:rsidRPr="007103B7">
        <w:rPr>
          <w:rFonts w:ascii="Times New Roman" w:hAnsi="Times New Roman"/>
          <w:b/>
          <w:bCs/>
          <w:i/>
          <w:iCs/>
          <w:color w:val="000000"/>
          <w:sz w:val="24"/>
          <w:szCs w:val="24"/>
          <w:shd w:val="clear" w:color="auto" w:fill="FFFFFF"/>
        </w:rPr>
        <w:t>support@socialex.co</w:t>
      </w:r>
      <w:r w:rsidR="00095309" w:rsidRPr="007103B7">
        <w:rPr>
          <w:rFonts w:ascii="Times New Roman" w:eastAsia="Times New Roman" w:hAnsi="Times New Roman" w:cs="Times New Roman"/>
          <w:b/>
          <w:color w:val="000000" w:themeColor="text1"/>
          <w:sz w:val="24"/>
          <w:szCs w:val="24"/>
          <w:lang w:val="en-IN"/>
        </w:rPr>
        <w:t>.</w:t>
      </w:r>
    </w:p>
    <w:p w14:paraId="6B74E32A" w14:textId="77777777" w:rsidR="003A4375"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 xml:space="preserve">ANY CAPITALIZED WORDS USED HENCEFORTH SHALL HAVE THE MEANING ACCORDED TO THEM UNDER THIS AGREEMENT. FURTHER, ALL HEADING USED </w:t>
      </w:r>
    </w:p>
    <w:p w14:paraId="58CCCE3D" w14:textId="70EA66C1"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HEREIN ARE ONLY FOR THE PURPOSE OF ARRANGING THE VARIOUS PROVISIONS OF THE AGREEMENT IN ANY MANNER. NEITHER THE USER NOR THE CREAT</w:t>
      </w:r>
      <w:r w:rsidR="00FB08FD" w:rsidRPr="007103B7">
        <w:rPr>
          <w:rFonts w:ascii="Times New Roman" w:hAnsi="Times New Roman" w:cs="Times New Roman"/>
          <w:color w:val="000000" w:themeColor="text1"/>
          <w:sz w:val="24"/>
          <w:szCs w:val="24"/>
          <w:lang w:val="en-GB"/>
        </w:rPr>
        <w:t>O</w:t>
      </w:r>
      <w:r w:rsidRPr="007103B7">
        <w:rPr>
          <w:rFonts w:ascii="Times New Roman" w:hAnsi="Times New Roman" w:cs="Times New Roman"/>
          <w:color w:val="000000" w:themeColor="text1"/>
          <w:sz w:val="24"/>
          <w:szCs w:val="24"/>
          <w:lang w:val="en-GB"/>
        </w:rPr>
        <w:t>RS OF THIS PRIVACY POLICY MAY USE THE HEADING TO INTERPRET THE PROVISIONS CONTAINED WITHIN IT IN ANY MANNER.</w:t>
      </w:r>
    </w:p>
    <w:p w14:paraId="4F4F2AB8" w14:textId="77777777" w:rsidR="00157022" w:rsidRPr="007103B7" w:rsidRDefault="00157022" w:rsidP="00157022">
      <w:pPr>
        <w:pStyle w:val="ListParagraph"/>
        <w:widowControl w:val="0"/>
        <w:spacing w:after="0" w:line="360" w:lineRule="auto"/>
        <w:ind w:left="0"/>
        <w:rPr>
          <w:rFonts w:ascii="Times New Roman" w:hAnsi="Times New Roman" w:cs="Times New Roman"/>
          <w:b/>
          <w:bCs/>
          <w:color w:val="000000" w:themeColor="text1"/>
          <w:sz w:val="24"/>
          <w:szCs w:val="24"/>
          <w:lang w:val="en-GB"/>
        </w:rPr>
      </w:pPr>
    </w:p>
    <w:p w14:paraId="248DC9AE" w14:textId="4C7A06B4" w:rsidR="00527819" w:rsidRPr="007103B7" w:rsidRDefault="00527819" w:rsidP="00131CAA">
      <w:pPr>
        <w:spacing w:after="0" w:line="360" w:lineRule="auto"/>
        <w:jc w:val="center"/>
        <w:rPr>
          <w:rFonts w:ascii="Times New Roman" w:hAnsi="Times New Roman" w:cs="Times New Roman"/>
          <w:b/>
          <w:color w:val="000000" w:themeColor="text1"/>
          <w:sz w:val="24"/>
          <w:szCs w:val="24"/>
        </w:rPr>
      </w:pPr>
      <w:r w:rsidRPr="007103B7">
        <w:rPr>
          <w:rFonts w:ascii="Times New Roman" w:hAnsi="Times New Roman" w:cs="Times New Roman"/>
          <w:b/>
          <w:color w:val="000000" w:themeColor="text1"/>
          <w:sz w:val="24"/>
          <w:szCs w:val="24"/>
        </w:rPr>
        <w:t>INFORMATION WE COLLECT</w:t>
      </w:r>
    </w:p>
    <w:p w14:paraId="6E7EE9A8" w14:textId="77777777"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 xml:space="preserve">We are committed to respecting Your online privacy. We further recognize Your need for appropriate protection and management of any Personal Information You share with us. We may collect the following information: </w:t>
      </w:r>
    </w:p>
    <w:p w14:paraId="37ED469C" w14:textId="0B2671F0" w:rsidR="00B23CB0" w:rsidRPr="007103B7" w:rsidRDefault="00B23CB0" w:rsidP="00B23CB0">
      <w:pPr>
        <w:widowControl w:val="0"/>
        <w:numPr>
          <w:ilvl w:val="0"/>
          <w:numId w:val="3"/>
        </w:numPr>
        <w:spacing w:after="0" w:line="360" w:lineRule="auto"/>
        <w:ind w:left="1080"/>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 xml:space="preserve">Personal Information such as and including but not limited to </w:t>
      </w:r>
      <w:r w:rsidRPr="007103B7">
        <w:rPr>
          <w:rFonts w:ascii="Times New Roman" w:hAnsi="Times New Roman" w:cs="Times New Roman"/>
          <w:i/>
          <w:iCs/>
          <w:color w:val="000000" w:themeColor="text1"/>
          <w:sz w:val="24"/>
          <w:szCs w:val="24"/>
        </w:rPr>
        <w:t>Name, Email ID, Mobile Number</w:t>
      </w:r>
      <w:r w:rsidRPr="007103B7">
        <w:rPr>
          <w:rFonts w:ascii="Times New Roman" w:hAnsi="Times New Roman"/>
          <w:i/>
          <w:iCs/>
          <w:color w:val="000000" w:themeColor="text1"/>
          <w:sz w:val="24"/>
          <w:szCs w:val="24"/>
        </w:rPr>
        <w:t>.</w:t>
      </w:r>
    </w:p>
    <w:p w14:paraId="77717CA3" w14:textId="5457E185" w:rsidR="00B23CB0" w:rsidRPr="007103B7" w:rsidRDefault="00B23CB0" w:rsidP="00157022">
      <w:pPr>
        <w:widowControl w:val="0"/>
        <w:numPr>
          <w:ilvl w:val="0"/>
          <w:numId w:val="3"/>
        </w:numPr>
        <w:spacing w:after="0" w:line="360" w:lineRule="auto"/>
        <w:ind w:left="1080"/>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 xml:space="preserve">Information collected through permissions that shall be requested by the Company through the Platform including but not limited to Permission to access </w:t>
      </w:r>
      <w:r w:rsidRPr="007103B7">
        <w:rPr>
          <w:rFonts w:ascii="Times New Roman" w:hAnsi="Times New Roman" w:cs="Times New Roman"/>
          <w:i/>
          <w:iCs/>
          <w:color w:val="000000" w:themeColor="text1"/>
          <w:sz w:val="24"/>
          <w:szCs w:val="24"/>
          <w:lang w:val="en-GB"/>
        </w:rPr>
        <w:t>Photo Gallery, Camera, Audio, Contacts, Location, Notification</w:t>
      </w:r>
      <w:r w:rsidR="00131CAA" w:rsidRPr="007103B7">
        <w:rPr>
          <w:rFonts w:ascii="Times New Roman" w:hAnsi="Times New Roman" w:cs="Times New Roman"/>
          <w:i/>
          <w:iCs/>
          <w:color w:val="000000" w:themeColor="text1"/>
          <w:sz w:val="24"/>
          <w:szCs w:val="24"/>
          <w:lang w:val="en-GB"/>
        </w:rPr>
        <w:t xml:space="preserve">, Face </w:t>
      </w:r>
      <w:proofErr w:type="gramStart"/>
      <w:r w:rsidR="00131CAA" w:rsidRPr="007103B7">
        <w:rPr>
          <w:rFonts w:ascii="Times New Roman" w:hAnsi="Times New Roman" w:cs="Times New Roman"/>
          <w:i/>
          <w:iCs/>
          <w:color w:val="000000" w:themeColor="text1"/>
          <w:sz w:val="24"/>
          <w:szCs w:val="24"/>
          <w:lang w:val="en-GB"/>
        </w:rPr>
        <w:t>ID</w:t>
      </w:r>
      <w:proofErr w:type="gramEnd"/>
      <w:r w:rsidR="00131CAA" w:rsidRPr="007103B7">
        <w:rPr>
          <w:rFonts w:ascii="Times New Roman" w:hAnsi="Times New Roman" w:cs="Times New Roman"/>
          <w:i/>
          <w:iCs/>
          <w:color w:val="000000" w:themeColor="text1"/>
          <w:sz w:val="24"/>
          <w:szCs w:val="24"/>
          <w:lang w:val="en-GB"/>
        </w:rPr>
        <w:t xml:space="preserve"> and Finger ID</w:t>
      </w:r>
    </w:p>
    <w:p w14:paraId="6A18DE79" w14:textId="77AE5EA3" w:rsidR="00C15108" w:rsidRPr="007103B7" w:rsidRDefault="00813837" w:rsidP="00157022">
      <w:pPr>
        <w:widowControl w:val="0"/>
        <w:numPr>
          <w:ilvl w:val="0"/>
          <w:numId w:val="3"/>
        </w:numPr>
        <w:spacing w:after="0" w:line="360" w:lineRule="auto"/>
        <w:ind w:left="1080"/>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Tracking Information such as, but not limited to the IP address of your device and Device ID when connected to the Internet. This information may include the URL that you just came from (whether this URL is on the Platform or not), which URL you next go to (whether this URL is on the Platform or not), your computer or device browser information, and other information associated with your interaction with the</w:t>
      </w:r>
      <w:r w:rsidR="00471DAA" w:rsidRPr="007103B7">
        <w:rPr>
          <w:rFonts w:ascii="Times New Roman" w:hAnsi="Times New Roman" w:cs="Times New Roman"/>
          <w:color w:val="000000" w:themeColor="text1"/>
          <w:sz w:val="24"/>
          <w:szCs w:val="24"/>
          <w:lang w:val="en-GB"/>
        </w:rPr>
        <w:t xml:space="preserve"> Platform</w:t>
      </w:r>
      <w:r w:rsidR="00FB08FD" w:rsidRPr="007103B7">
        <w:rPr>
          <w:rFonts w:ascii="Times New Roman" w:hAnsi="Times New Roman" w:cs="Times New Roman"/>
          <w:color w:val="000000" w:themeColor="text1"/>
          <w:sz w:val="24"/>
          <w:szCs w:val="24"/>
          <w:lang w:val="en-GB"/>
        </w:rPr>
        <w:t>;</w:t>
      </w:r>
    </w:p>
    <w:p w14:paraId="571BC6E2" w14:textId="77777777" w:rsidR="00C15108" w:rsidRPr="007103B7" w:rsidRDefault="00813837" w:rsidP="00157022">
      <w:pPr>
        <w:widowControl w:val="0"/>
        <w:numPr>
          <w:ilvl w:val="0"/>
          <w:numId w:val="3"/>
        </w:numPr>
        <w:spacing w:after="0" w:line="360" w:lineRule="auto"/>
        <w:ind w:left="1080"/>
        <w:jc w:val="both"/>
        <w:rPr>
          <w:rFonts w:ascii="Times New Roman" w:hAnsi="Times New Roman" w:cs="Times New Roman"/>
          <w:color w:val="000000" w:themeColor="text1"/>
          <w:sz w:val="24"/>
          <w:szCs w:val="24"/>
        </w:rPr>
      </w:pPr>
      <w:r w:rsidRPr="007103B7">
        <w:rPr>
          <w:rFonts w:ascii="Times New Roman" w:hAnsi="Times New Roman" w:cs="Times New Roman"/>
          <w:color w:val="000000" w:themeColor="text1"/>
          <w:sz w:val="24"/>
          <w:szCs w:val="24"/>
          <w:lang w:val="en-GB"/>
        </w:rPr>
        <w:t xml:space="preserve">Details of </w:t>
      </w:r>
      <w:r w:rsidR="00471DAA" w:rsidRPr="007103B7">
        <w:rPr>
          <w:rFonts w:ascii="Times New Roman" w:hAnsi="Times New Roman" w:cs="Times New Roman"/>
          <w:color w:val="000000" w:themeColor="text1"/>
          <w:sz w:val="24"/>
          <w:szCs w:val="24"/>
          <w:lang w:val="en-GB"/>
        </w:rPr>
        <w:t>Platform</w:t>
      </w:r>
      <w:r w:rsidRPr="007103B7">
        <w:rPr>
          <w:rFonts w:ascii="Times New Roman" w:hAnsi="Times New Roman" w:cs="Times New Roman"/>
          <w:color w:val="000000" w:themeColor="text1"/>
          <w:sz w:val="24"/>
          <w:szCs w:val="24"/>
          <w:lang w:val="en-GB"/>
        </w:rPr>
        <w:t xml:space="preserve"> usage for analytics.</w:t>
      </w:r>
    </w:p>
    <w:p w14:paraId="5FA9C0C3" w14:textId="77777777"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 xml:space="preserve">This privacy policy also applies to data we collect from users who are not registered as members of </w:t>
      </w:r>
      <w:r w:rsidR="00471DAA" w:rsidRPr="007103B7">
        <w:rPr>
          <w:rFonts w:ascii="Times New Roman" w:hAnsi="Times New Roman" w:cs="Times New Roman"/>
          <w:color w:val="000000" w:themeColor="text1"/>
          <w:sz w:val="24"/>
          <w:szCs w:val="24"/>
          <w:lang w:val="en-GB"/>
        </w:rPr>
        <w:t>this Platform</w:t>
      </w:r>
      <w:r w:rsidRPr="007103B7">
        <w:rPr>
          <w:rFonts w:ascii="Times New Roman" w:hAnsi="Times New Roman" w:cs="Times New Roman"/>
          <w:color w:val="000000" w:themeColor="text1"/>
          <w:sz w:val="24"/>
          <w:szCs w:val="24"/>
          <w:lang w:val="en-GB"/>
        </w:rPr>
        <w:t xml:space="preserve">, including, but not limited to, browsing behaviour, pages viewed etc. We also </w:t>
      </w:r>
      <w:r w:rsidRPr="007103B7">
        <w:rPr>
          <w:rFonts w:ascii="Times New Roman" w:hAnsi="Times New Roman" w:cs="Times New Roman"/>
          <w:color w:val="000000" w:themeColor="text1"/>
          <w:sz w:val="24"/>
          <w:szCs w:val="24"/>
          <w:lang w:val="en-GB"/>
        </w:rPr>
        <w:lastRenderedPageBreak/>
        <w:t xml:space="preserve">collect and store personal information provided by </w:t>
      </w:r>
      <w:r w:rsidR="00471DAA" w:rsidRPr="007103B7">
        <w:rPr>
          <w:rFonts w:ascii="Times New Roman" w:hAnsi="Times New Roman" w:cs="Times New Roman"/>
          <w:color w:val="000000" w:themeColor="text1"/>
          <w:sz w:val="24"/>
          <w:szCs w:val="24"/>
          <w:lang w:val="en-GB"/>
        </w:rPr>
        <w:t>Y</w:t>
      </w:r>
      <w:r w:rsidRPr="007103B7">
        <w:rPr>
          <w:rFonts w:ascii="Times New Roman" w:hAnsi="Times New Roman" w:cs="Times New Roman"/>
          <w:color w:val="000000" w:themeColor="text1"/>
          <w:sz w:val="24"/>
          <w:szCs w:val="24"/>
          <w:lang w:val="en-GB"/>
        </w:rPr>
        <w:t xml:space="preserve">ou from time to time on the </w:t>
      </w:r>
      <w:r w:rsidR="00471DAA" w:rsidRPr="007103B7">
        <w:rPr>
          <w:rFonts w:ascii="Times New Roman" w:hAnsi="Times New Roman" w:cs="Times New Roman"/>
          <w:color w:val="000000" w:themeColor="text1"/>
          <w:sz w:val="24"/>
          <w:szCs w:val="24"/>
          <w:lang w:val="en-GB"/>
        </w:rPr>
        <w:t>Platform</w:t>
      </w:r>
      <w:r w:rsidRPr="007103B7">
        <w:rPr>
          <w:rFonts w:ascii="Times New Roman" w:hAnsi="Times New Roman" w:cs="Times New Roman"/>
          <w:color w:val="000000" w:themeColor="text1"/>
          <w:sz w:val="24"/>
          <w:szCs w:val="24"/>
          <w:lang w:val="en-GB"/>
        </w:rPr>
        <w:t xml:space="preserve">. We only collect and use such information from you that we consider necessary for achieving a seamless, efficient and safe experience, customized to your needs including: </w:t>
      </w:r>
    </w:p>
    <w:p w14:paraId="6BD1D8F4" w14:textId="77777777" w:rsidR="00471DAA" w:rsidRPr="007103B7" w:rsidRDefault="00471DAA" w:rsidP="00157022">
      <w:pPr>
        <w:pStyle w:val="ListParagraph1"/>
        <w:numPr>
          <w:ilvl w:val="0"/>
          <w:numId w:val="4"/>
        </w:numPr>
        <w:suppressAutoHyphens w:val="0"/>
        <w:spacing w:line="360" w:lineRule="auto"/>
        <w:ind w:left="1080"/>
        <w:jc w:val="both"/>
        <w:rPr>
          <w:rFonts w:ascii="Times New Roman" w:hAnsi="Times New Roman" w:cs="Times New Roman"/>
          <w:color w:val="000000" w:themeColor="text1"/>
          <w:lang w:val="en-GB"/>
        </w:rPr>
      </w:pPr>
      <w:r w:rsidRPr="007103B7">
        <w:rPr>
          <w:rFonts w:ascii="Times New Roman" w:hAnsi="Times New Roman" w:cs="Times New Roman"/>
          <w:color w:val="000000" w:themeColor="text1"/>
          <w:lang w:val="en-GB"/>
        </w:rPr>
        <w:t>To enable the viewing of content in your interest;</w:t>
      </w:r>
    </w:p>
    <w:p w14:paraId="6C7CE9E5" w14:textId="3657072E" w:rsidR="00016A6E" w:rsidRPr="007103B7" w:rsidRDefault="00813837" w:rsidP="00157022">
      <w:pPr>
        <w:pStyle w:val="ListParagraph1"/>
        <w:numPr>
          <w:ilvl w:val="0"/>
          <w:numId w:val="4"/>
        </w:numPr>
        <w:suppressAutoHyphens w:val="0"/>
        <w:spacing w:line="360" w:lineRule="auto"/>
        <w:ind w:left="1080"/>
        <w:jc w:val="both"/>
        <w:rPr>
          <w:rFonts w:ascii="Times New Roman" w:hAnsi="Times New Roman" w:cs="Times New Roman"/>
          <w:color w:val="000000" w:themeColor="text1"/>
          <w:lang w:val="en-GB"/>
        </w:rPr>
      </w:pPr>
      <w:r w:rsidRPr="007103B7">
        <w:rPr>
          <w:rFonts w:ascii="Times New Roman" w:hAnsi="Times New Roman" w:cs="Times New Roman"/>
          <w:color w:val="000000" w:themeColor="text1"/>
          <w:lang w:val="en-GB"/>
        </w:rPr>
        <w:t xml:space="preserve">To communicate </w:t>
      </w:r>
      <w:r w:rsidR="00FB08FD" w:rsidRPr="007103B7">
        <w:rPr>
          <w:rFonts w:ascii="Times New Roman" w:hAnsi="Times New Roman" w:cs="Times New Roman"/>
          <w:color w:val="000000" w:themeColor="text1"/>
          <w:lang w:val="en-GB"/>
        </w:rPr>
        <w:t xml:space="preserve">the </w:t>
      </w:r>
      <w:r w:rsidRPr="007103B7">
        <w:rPr>
          <w:rFonts w:ascii="Times New Roman" w:hAnsi="Times New Roman" w:cs="Times New Roman"/>
          <w:color w:val="000000" w:themeColor="text1"/>
          <w:lang w:val="en-GB"/>
        </w:rPr>
        <w:t xml:space="preserve">necessary account and </w:t>
      </w:r>
      <w:proofErr w:type="gramStart"/>
      <w:r w:rsidRPr="007103B7">
        <w:rPr>
          <w:rFonts w:ascii="Times New Roman" w:hAnsi="Times New Roman" w:cs="Times New Roman"/>
          <w:color w:val="000000" w:themeColor="text1"/>
          <w:lang w:val="en-GB"/>
        </w:rPr>
        <w:t>service related</w:t>
      </w:r>
      <w:proofErr w:type="gramEnd"/>
      <w:r w:rsidRPr="007103B7">
        <w:rPr>
          <w:rFonts w:ascii="Times New Roman" w:hAnsi="Times New Roman" w:cs="Times New Roman"/>
          <w:color w:val="000000" w:themeColor="text1"/>
          <w:lang w:val="en-GB"/>
        </w:rPr>
        <w:t xml:space="preserve"> information from time to</w:t>
      </w:r>
      <w:r w:rsidR="00471DAA" w:rsidRPr="007103B7">
        <w:rPr>
          <w:rFonts w:ascii="Times New Roman" w:hAnsi="Times New Roman" w:cs="Times New Roman"/>
          <w:color w:val="000000" w:themeColor="text1"/>
          <w:lang w:val="en-GB"/>
        </w:rPr>
        <w:t xml:space="preserve"> </w:t>
      </w:r>
      <w:r w:rsidRPr="007103B7">
        <w:rPr>
          <w:rFonts w:ascii="Times New Roman" w:hAnsi="Times New Roman" w:cs="Times New Roman"/>
          <w:color w:val="000000" w:themeColor="text1"/>
          <w:lang w:val="en-GB"/>
        </w:rPr>
        <w:t>time;</w:t>
      </w:r>
    </w:p>
    <w:p w14:paraId="0F25EDB5" w14:textId="77777777" w:rsidR="004C3578" w:rsidRPr="007103B7" w:rsidRDefault="00813837" w:rsidP="00157022">
      <w:pPr>
        <w:pStyle w:val="ListParagraph1"/>
        <w:numPr>
          <w:ilvl w:val="0"/>
          <w:numId w:val="4"/>
        </w:numPr>
        <w:suppressAutoHyphens w:val="0"/>
        <w:spacing w:line="360" w:lineRule="auto"/>
        <w:ind w:left="1080"/>
        <w:jc w:val="both"/>
        <w:rPr>
          <w:rFonts w:ascii="Times New Roman" w:hAnsi="Times New Roman" w:cs="Times New Roman"/>
          <w:color w:val="000000" w:themeColor="text1"/>
          <w:lang w:val="en-GB"/>
        </w:rPr>
      </w:pPr>
      <w:r w:rsidRPr="007103B7">
        <w:rPr>
          <w:rFonts w:ascii="Times New Roman" w:hAnsi="Times New Roman" w:cs="Times New Roman"/>
          <w:color w:val="000000" w:themeColor="text1"/>
          <w:lang w:val="en-GB"/>
        </w:rPr>
        <w:t>To allow you to receive quality customer care services and data Collection;</w:t>
      </w:r>
    </w:p>
    <w:p w14:paraId="3D1CE171" w14:textId="77777777" w:rsidR="00C15108" w:rsidRPr="007103B7" w:rsidRDefault="00813837" w:rsidP="00157022">
      <w:pPr>
        <w:pStyle w:val="ListParagraph1"/>
        <w:numPr>
          <w:ilvl w:val="0"/>
          <w:numId w:val="4"/>
        </w:numPr>
        <w:suppressAutoHyphens w:val="0"/>
        <w:spacing w:line="360" w:lineRule="auto"/>
        <w:ind w:left="1080"/>
        <w:jc w:val="both"/>
        <w:rPr>
          <w:rFonts w:ascii="Times New Roman" w:hAnsi="Times New Roman" w:cs="Times New Roman"/>
          <w:color w:val="000000" w:themeColor="text1"/>
          <w:lang w:val="en-GB"/>
        </w:rPr>
      </w:pPr>
      <w:r w:rsidRPr="007103B7">
        <w:rPr>
          <w:rFonts w:ascii="Times New Roman" w:hAnsi="Times New Roman" w:cs="Times New Roman"/>
          <w:color w:val="000000" w:themeColor="text1"/>
          <w:lang w:val="en-GB"/>
        </w:rPr>
        <w:t>To comply with applicable laws, rules and regulations;</w:t>
      </w:r>
    </w:p>
    <w:p w14:paraId="180177BB" w14:textId="0C12F481"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rPr>
      </w:pPr>
      <w:r w:rsidRPr="007103B7">
        <w:rPr>
          <w:rFonts w:ascii="Times New Roman" w:hAnsi="Times New Roman" w:cs="Times New Roman"/>
          <w:color w:val="000000" w:themeColor="text1"/>
          <w:sz w:val="24"/>
          <w:szCs w:val="24"/>
          <w:lang w:val="en-GB"/>
        </w:rPr>
        <w:t xml:space="preserve">Where any service requested by </w:t>
      </w:r>
      <w:r w:rsidR="00471DAA" w:rsidRPr="007103B7">
        <w:rPr>
          <w:rFonts w:ascii="Times New Roman" w:hAnsi="Times New Roman" w:cs="Times New Roman"/>
          <w:color w:val="000000" w:themeColor="text1"/>
          <w:sz w:val="24"/>
          <w:szCs w:val="24"/>
          <w:lang w:val="en-GB"/>
        </w:rPr>
        <w:t>Y</w:t>
      </w:r>
      <w:r w:rsidRPr="007103B7">
        <w:rPr>
          <w:rFonts w:ascii="Times New Roman" w:hAnsi="Times New Roman" w:cs="Times New Roman"/>
          <w:color w:val="000000" w:themeColor="text1"/>
          <w:sz w:val="24"/>
          <w:szCs w:val="24"/>
          <w:lang w:val="en-GB"/>
        </w:rPr>
        <w:t>ou involves a third party, such information as is reasonably necessary by the</w:t>
      </w:r>
      <w:r w:rsidR="00190A00" w:rsidRPr="007103B7">
        <w:rPr>
          <w:rFonts w:ascii="Times New Roman" w:hAnsi="Times New Roman" w:cs="Times New Roman"/>
          <w:color w:val="000000" w:themeColor="text1"/>
          <w:sz w:val="24"/>
          <w:szCs w:val="24"/>
          <w:lang w:val="en-GB"/>
        </w:rPr>
        <w:t xml:space="preserve"> </w:t>
      </w:r>
      <w:r w:rsidR="000B4F10" w:rsidRPr="007103B7">
        <w:rPr>
          <w:rFonts w:ascii="Times New Roman" w:hAnsi="Times New Roman" w:cs="Times New Roman"/>
          <w:color w:val="000000" w:themeColor="text1"/>
          <w:sz w:val="24"/>
          <w:szCs w:val="24"/>
          <w:lang w:val="en-GB"/>
        </w:rPr>
        <w:t>Company</w:t>
      </w:r>
      <w:r w:rsidRPr="007103B7">
        <w:rPr>
          <w:rFonts w:ascii="Times New Roman" w:hAnsi="Times New Roman" w:cs="Times New Roman"/>
          <w:color w:val="000000" w:themeColor="text1"/>
          <w:sz w:val="24"/>
          <w:szCs w:val="24"/>
          <w:lang w:val="en-GB"/>
        </w:rPr>
        <w:t xml:space="preserve"> to carry out </w:t>
      </w:r>
      <w:r w:rsidR="00471DAA" w:rsidRPr="007103B7">
        <w:rPr>
          <w:rFonts w:ascii="Times New Roman" w:hAnsi="Times New Roman" w:cs="Times New Roman"/>
          <w:color w:val="000000" w:themeColor="text1"/>
          <w:sz w:val="24"/>
          <w:szCs w:val="24"/>
          <w:lang w:val="en-GB"/>
        </w:rPr>
        <w:t>Y</w:t>
      </w:r>
      <w:r w:rsidRPr="007103B7">
        <w:rPr>
          <w:rFonts w:ascii="Times New Roman" w:hAnsi="Times New Roman" w:cs="Times New Roman"/>
          <w:color w:val="000000" w:themeColor="text1"/>
          <w:sz w:val="24"/>
          <w:szCs w:val="24"/>
          <w:lang w:val="en-GB"/>
        </w:rPr>
        <w:t>our service request may be shared with such third party.</w:t>
      </w:r>
      <w:r w:rsidR="00967086" w:rsidRPr="007103B7">
        <w:rPr>
          <w:rFonts w:ascii="Times New Roman" w:eastAsia="MS Mincho" w:hAnsi="Times New Roman" w:cs="Times New Roman"/>
          <w:color w:val="000000" w:themeColor="text1"/>
          <w:sz w:val="24"/>
          <w:szCs w:val="24"/>
          <w:lang w:val="en-GB"/>
        </w:rPr>
        <w:t xml:space="preserve"> </w:t>
      </w:r>
      <w:r w:rsidRPr="007103B7">
        <w:rPr>
          <w:rFonts w:ascii="Times New Roman" w:hAnsi="Times New Roman" w:cs="Times New Roman"/>
          <w:color w:val="000000" w:themeColor="text1"/>
          <w:sz w:val="24"/>
          <w:szCs w:val="24"/>
          <w:lang w:val="en-GB"/>
        </w:rPr>
        <w:t>We also do use your contact information to send you offers based on your interests and prior activity</w:t>
      </w:r>
      <w:r w:rsidR="00471DAA" w:rsidRPr="007103B7">
        <w:rPr>
          <w:rFonts w:ascii="Times New Roman" w:hAnsi="Times New Roman" w:cs="Times New Roman"/>
          <w:color w:val="000000" w:themeColor="text1"/>
          <w:sz w:val="24"/>
          <w:szCs w:val="24"/>
          <w:lang w:val="en-GB"/>
        </w:rPr>
        <w:t xml:space="preserve"> and also to view </w:t>
      </w:r>
      <w:r w:rsidR="00527819" w:rsidRPr="007103B7">
        <w:rPr>
          <w:rFonts w:ascii="Times New Roman" w:hAnsi="Times New Roman" w:cs="Times New Roman"/>
          <w:color w:val="000000" w:themeColor="text1"/>
          <w:sz w:val="24"/>
          <w:szCs w:val="24"/>
          <w:lang w:val="en-GB"/>
        </w:rPr>
        <w:t xml:space="preserve">the </w:t>
      </w:r>
      <w:r w:rsidR="00471DAA" w:rsidRPr="007103B7">
        <w:rPr>
          <w:rFonts w:ascii="Times New Roman" w:hAnsi="Times New Roman" w:cs="Times New Roman"/>
          <w:color w:val="000000" w:themeColor="text1"/>
          <w:sz w:val="24"/>
          <w:szCs w:val="24"/>
          <w:lang w:val="en-GB"/>
        </w:rPr>
        <w:t>content preferred by you</w:t>
      </w:r>
      <w:r w:rsidRPr="007103B7">
        <w:rPr>
          <w:rFonts w:ascii="Times New Roman" w:hAnsi="Times New Roman" w:cs="Times New Roman"/>
          <w:color w:val="000000" w:themeColor="text1"/>
          <w:sz w:val="24"/>
          <w:szCs w:val="24"/>
          <w:lang w:val="en-GB"/>
        </w:rPr>
        <w:t>. The</w:t>
      </w:r>
      <w:r w:rsidR="00190A00" w:rsidRPr="007103B7">
        <w:rPr>
          <w:rFonts w:ascii="Times New Roman" w:hAnsi="Times New Roman" w:cs="Times New Roman"/>
          <w:color w:val="000000" w:themeColor="text1"/>
          <w:sz w:val="24"/>
          <w:szCs w:val="24"/>
          <w:lang w:val="en-GB"/>
        </w:rPr>
        <w:t xml:space="preserve"> </w:t>
      </w:r>
      <w:r w:rsidR="000B4F10" w:rsidRPr="007103B7">
        <w:rPr>
          <w:rFonts w:ascii="Times New Roman" w:hAnsi="Times New Roman" w:cs="Times New Roman"/>
          <w:color w:val="000000" w:themeColor="text1"/>
          <w:sz w:val="24"/>
          <w:szCs w:val="24"/>
          <w:lang w:val="en-GB"/>
        </w:rPr>
        <w:t>Company</w:t>
      </w:r>
      <w:r w:rsidRPr="007103B7">
        <w:rPr>
          <w:rFonts w:ascii="Times New Roman" w:hAnsi="Times New Roman" w:cs="Times New Roman"/>
          <w:color w:val="000000" w:themeColor="text1"/>
          <w:sz w:val="24"/>
          <w:szCs w:val="24"/>
          <w:lang w:val="en-GB"/>
        </w:rPr>
        <w:t xml:space="preserve"> may also use contact information internally to direct its efforts for service improvement but shall immediately delete all such information upon withdrawal of your consent for the same through the ‘</w:t>
      </w:r>
      <w:r w:rsidRPr="007103B7">
        <w:rPr>
          <w:rFonts w:ascii="Times New Roman" w:hAnsi="Times New Roman" w:cs="Times New Roman"/>
          <w:b/>
          <w:bCs/>
          <w:color w:val="000000" w:themeColor="text1"/>
          <w:sz w:val="24"/>
          <w:szCs w:val="24"/>
          <w:lang w:val="en-GB"/>
        </w:rPr>
        <w:t>unsubscribe</w:t>
      </w:r>
      <w:r w:rsidRPr="007103B7">
        <w:rPr>
          <w:rFonts w:ascii="Times New Roman" w:hAnsi="Times New Roman" w:cs="Times New Roman"/>
          <w:color w:val="000000" w:themeColor="text1"/>
          <w:sz w:val="24"/>
          <w:szCs w:val="24"/>
          <w:lang w:val="en-GB"/>
        </w:rPr>
        <w:t xml:space="preserve">’ button or through an email to be sent </w:t>
      </w:r>
      <w:r w:rsidR="002279DC" w:rsidRPr="007103B7">
        <w:rPr>
          <w:rFonts w:ascii="Times New Roman" w:eastAsia="Times New Roman" w:hAnsi="Times New Roman" w:cs="Times New Roman"/>
          <w:color w:val="000000" w:themeColor="text1"/>
          <w:sz w:val="24"/>
          <w:szCs w:val="24"/>
          <w:lang w:val="en-IN"/>
        </w:rPr>
        <w:t>t</w:t>
      </w:r>
      <w:r w:rsidR="00F31265" w:rsidRPr="007103B7">
        <w:rPr>
          <w:rFonts w:ascii="Times New Roman" w:eastAsia="Times New Roman" w:hAnsi="Times New Roman" w:cs="Times New Roman"/>
          <w:color w:val="000000" w:themeColor="text1"/>
          <w:sz w:val="24"/>
          <w:szCs w:val="24"/>
          <w:lang w:val="en-IN"/>
        </w:rPr>
        <w:t xml:space="preserve">o </w:t>
      </w:r>
      <w:r w:rsidR="007103B7" w:rsidRPr="007103B7">
        <w:rPr>
          <w:rFonts w:ascii="Times New Roman" w:hAnsi="Times New Roman"/>
          <w:i/>
          <w:iCs/>
          <w:color w:val="000000"/>
          <w:sz w:val="24"/>
          <w:szCs w:val="24"/>
          <w:shd w:val="clear" w:color="auto" w:fill="FFFFFF"/>
        </w:rPr>
        <w:t>support@socialex.co</w:t>
      </w:r>
      <w:r w:rsidR="00F31265" w:rsidRPr="007103B7">
        <w:rPr>
          <w:rFonts w:ascii="Times New Roman" w:eastAsia="Times New Roman" w:hAnsi="Times New Roman" w:cs="Times New Roman"/>
          <w:color w:val="000000" w:themeColor="text1"/>
          <w:sz w:val="24"/>
          <w:szCs w:val="24"/>
          <w:lang w:val="en-IN"/>
        </w:rPr>
        <w:t>.</w:t>
      </w:r>
    </w:p>
    <w:p w14:paraId="0B5B05F2" w14:textId="77777777"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 xml:space="preserve">To the extent possible, we provide </w:t>
      </w:r>
      <w:r w:rsidR="00471DAA" w:rsidRPr="007103B7">
        <w:rPr>
          <w:rFonts w:ascii="Times New Roman" w:hAnsi="Times New Roman" w:cs="Times New Roman"/>
          <w:color w:val="000000" w:themeColor="text1"/>
          <w:sz w:val="24"/>
          <w:szCs w:val="24"/>
          <w:lang w:val="en-GB"/>
        </w:rPr>
        <w:t>Y</w:t>
      </w:r>
      <w:r w:rsidRPr="007103B7">
        <w:rPr>
          <w:rFonts w:ascii="Times New Roman" w:hAnsi="Times New Roman" w:cs="Times New Roman"/>
          <w:color w:val="000000" w:themeColor="text1"/>
          <w:sz w:val="24"/>
          <w:szCs w:val="24"/>
          <w:lang w:val="en-GB"/>
        </w:rPr>
        <w:t>ou</w:t>
      </w:r>
      <w:r w:rsidR="00FB08FD" w:rsidRPr="007103B7">
        <w:rPr>
          <w:rFonts w:ascii="Times New Roman" w:hAnsi="Times New Roman" w:cs="Times New Roman"/>
          <w:color w:val="000000" w:themeColor="text1"/>
          <w:sz w:val="24"/>
          <w:szCs w:val="24"/>
          <w:lang w:val="en-GB"/>
        </w:rPr>
        <w:t xml:space="preserve"> with</w:t>
      </w:r>
      <w:r w:rsidRPr="007103B7">
        <w:rPr>
          <w:rFonts w:ascii="Times New Roman" w:hAnsi="Times New Roman" w:cs="Times New Roman"/>
          <w:color w:val="000000" w:themeColor="text1"/>
          <w:sz w:val="24"/>
          <w:szCs w:val="24"/>
          <w:lang w:val="en-GB"/>
        </w:rPr>
        <w:t xml:space="preserve"> the option of not divulging any specific information that you wish for us not to collect, store or use. You may also choose not to use a particular service or feature on the </w:t>
      </w:r>
      <w:r w:rsidR="00255858" w:rsidRPr="007103B7">
        <w:rPr>
          <w:rFonts w:ascii="Times New Roman" w:hAnsi="Times New Roman" w:cs="Times New Roman"/>
          <w:color w:val="000000" w:themeColor="text1"/>
          <w:sz w:val="24"/>
          <w:szCs w:val="24"/>
          <w:lang w:val="en-GB"/>
        </w:rPr>
        <w:t>Platform</w:t>
      </w:r>
      <w:r w:rsidRPr="007103B7">
        <w:rPr>
          <w:rFonts w:ascii="Times New Roman" w:hAnsi="Times New Roman" w:cs="Times New Roman"/>
          <w:color w:val="000000" w:themeColor="text1"/>
          <w:sz w:val="24"/>
          <w:szCs w:val="24"/>
          <w:lang w:val="en-GB"/>
        </w:rPr>
        <w:t xml:space="preserve"> and opt</w:t>
      </w:r>
      <w:r w:rsidR="00527819" w:rsidRPr="007103B7">
        <w:rPr>
          <w:rFonts w:ascii="Times New Roman" w:hAnsi="Times New Roman" w:cs="Times New Roman"/>
          <w:color w:val="000000" w:themeColor="text1"/>
          <w:sz w:val="24"/>
          <w:szCs w:val="24"/>
          <w:lang w:val="en-GB"/>
        </w:rPr>
        <w:t>-</w:t>
      </w:r>
      <w:r w:rsidRPr="007103B7">
        <w:rPr>
          <w:rFonts w:ascii="Times New Roman" w:hAnsi="Times New Roman" w:cs="Times New Roman"/>
          <w:color w:val="000000" w:themeColor="text1"/>
          <w:sz w:val="24"/>
          <w:szCs w:val="24"/>
          <w:lang w:val="en-GB"/>
        </w:rPr>
        <w:t xml:space="preserve">out of any non-essential communications from the platform. </w:t>
      </w:r>
    </w:p>
    <w:p w14:paraId="3DFFD38E" w14:textId="77777777"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Further, transacting over the internet has inherent risks which can only be avoided by you following security practices yourself, such as not revealing account/login related information to any other person and informing our customer care team about any suspicious activity or where your account</w:t>
      </w:r>
      <w:r w:rsidR="00527819" w:rsidRPr="007103B7">
        <w:rPr>
          <w:rFonts w:ascii="Times New Roman" w:hAnsi="Times New Roman" w:cs="Times New Roman"/>
          <w:color w:val="000000" w:themeColor="text1"/>
          <w:sz w:val="24"/>
          <w:szCs w:val="24"/>
          <w:lang w:val="en-GB"/>
        </w:rPr>
        <w:t xml:space="preserve"> has/may have been compromised.</w:t>
      </w:r>
    </w:p>
    <w:p w14:paraId="1A63C2BC" w14:textId="77777777" w:rsidR="00527819" w:rsidRPr="007103B7" w:rsidRDefault="00527819" w:rsidP="00157022">
      <w:pPr>
        <w:widowControl w:val="0"/>
        <w:spacing w:after="0" w:line="360" w:lineRule="auto"/>
        <w:jc w:val="both"/>
        <w:rPr>
          <w:rFonts w:ascii="Times New Roman" w:hAnsi="Times New Roman" w:cs="Times New Roman"/>
          <w:color w:val="000000" w:themeColor="text1"/>
          <w:sz w:val="24"/>
          <w:szCs w:val="24"/>
          <w:lang w:val="en-GB"/>
        </w:rPr>
      </w:pPr>
    </w:p>
    <w:p w14:paraId="0032591A" w14:textId="6092C8B1" w:rsidR="00C15108" w:rsidRPr="007103B7" w:rsidRDefault="00813837" w:rsidP="00131CAA">
      <w:pPr>
        <w:widowControl w:val="0"/>
        <w:spacing w:after="0" w:line="360" w:lineRule="auto"/>
        <w:jc w:val="center"/>
        <w:rPr>
          <w:rFonts w:ascii="Times New Roman" w:hAnsi="Times New Roman" w:cs="Times New Roman"/>
          <w:b/>
          <w:bCs/>
          <w:color w:val="000000" w:themeColor="text1"/>
          <w:sz w:val="24"/>
          <w:szCs w:val="24"/>
          <w:lang w:val="en-GB"/>
        </w:rPr>
      </w:pPr>
      <w:r w:rsidRPr="007103B7">
        <w:rPr>
          <w:rFonts w:ascii="Times New Roman" w:hAnsi="Times New Roman" w:cs="Times New Roman"/>
          <w:b/>
          <w:bCs/>
          <w:color w:val="000000" w:themeColor="text1"/>
          <w:sz w:val="24"/>
          <w:szCs w:val="24"/>
          <w:lang w:val="en-GB"/>
        </w:rPr>
        <w:t>OUR USE OF YOUR INFORMATION</w:t>
      </w:r>
    </w:p>
    <w:p w14:paraId="2690F3C4" w14:textId="77777777"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The information provided by you shall be used to provide and improve the service for you and all users.</w:t>
      </w:r>
    </w:p>
    <w:p w14:paraId="7C69539F" w14:textId="6BDF4C39" w:rsidR="00B23CB0" w:rsidRPr="007103B7" w:rsidRDefault="00B23CB0" w:rsidP="00157022">
      <w:pPr>
        <w:pStyle w:val="ListParagraph1"/>
        <w:numPr>
          <w:ilvl w:val="0"/>
          <w:numId w:val="5"/>
        </w:numPr>
        <w:suppressAutoHyphens w:val="0"/>
        <w:spacing w:line="360" w:lineRule="auto"/>
        <w:ind w:firstLine="0"/>
        <w:jc w:val="both"/>
        <w:rPr>
          <w:rFonts w:ascii="Times New Roman" w:hAnsi="Times New Roman" w:cs="Times New Roman"/>
          <w:color w:val="000000" w:themeColor="text1"/>
          <w:lang w:val="en-GB"/>
        </w:rPr>
      </w:pPr>
      <w:r w:rsidRPr="007103B7">
        <w:rPr>
          <w:rFonts w:ascii="Times New Roman" w:hAnsi="Times New Roman" w:cs="Times New Roman"/>
          <w:color w:val="000000" w:themeColor="text1"/>
          <w:lang w:val="en-GB"/>
        </w:rPr>
        <w:t>For providing you complete access and usage to the platform</w:t>
      </w:r>
    </w:p>
    <w:p w14:paraId="21E47E53" w14:textId="640A5B9C" w:rsidR="00C15108" w:rsidRPr="007103B7" w:rsidRDefault="00813837" w:rsidP="00157022">
      <w:pPr>
        <w:pStyle w:val="ListParagraph1"/>
        <w:numPr>
          <w:ilvl w:val="0"/>
          <w:numId w:val="5"/>
        </w:numPr>
        <w:suppressAutoHyphens w:val="0"/>
        <w:spacing w:line="360" w:lineRule="auto"/>
        <w:ind w:firstLine="0"/>
        <w:jc w:val="both"/>
        <w:rPr>
          <w:rFonts w:ascii="Times New Roman" w:hAnsi="Times New Roman" w:cs="Times New Roman"/>
          <w:color w:val="000000" w:themeColor="text1"/>
          <w:lang w:val="en-GB"/>
        </w:rPr>
      </w:pPr>
      <w:r w:rsidRPr="007103B7">
        <w:rPr>
          <w:rFonts w:ascii="Times New Roman" w:hAnsi="Times New Roman" w:cs="Times New Roman"/>
          <w:color w:val="000000" w:themeColor="text1"/>
          <w:lang w:val="en-GB"/>
        </w:rPr>
        <w:t xml:space="preserve">For maintaining </w:t>
      </w:r>
      <w:r w:rsidR="00527819" w:rsidRPr="007103B7">
        <w:rPr>
          <w:rFonts w:ascii="Times New Roman" w:hAnsi="Times New Roman" w:cs="Times New Roman"/>
          <w:color w:val="000000" w:themeColor="text1"/>
          <w:lang w:val="en-GB"/>
        </w:rPr>
        <w:t xml:space="preserve">an </w:t>
      </w:r>
      <w:r w:rsidR="00FB08FD" w:rsidRPr="007103B7">
        <w:rPr>
          <w:rFonts w:ascii="Times New Roman" w:hAnsi="Times New Roman" w:cs="Times New Roman"/>
          <w:color w:val="000000" w:themeColor="text1"/>
          <w:lang w:val="en-GB"/>
        </w:rPr>
        <w:t>internal</w:t>
      </w:r>
      <w:r w:rsidRPr="007103B7">
        <w:rPr>
          <w:rFonts w:ascii="Times New Roman" w:hAnsi="Times New Roman" w:cs="Times New Roman"/>
          <w:color w:val="000000" w:themeColor="text1"/>
          <w:lang w:val="en-GB"/>
        </w:rPr>
        <w:t xml:space="preserve"> record</w:t>
      </w:r>
      <w:r w:rsidRPr="007103B7">
        <w:rPr>
          <w:rFonts w:ascii="Times New Roman" w:hAnsi="Times New Roman" w:cs="Times New Roman"/>
          <w:color w:val="000000" w:themeColor="text1"/>
          <w:lang w:val="en-US"/>
        </w:rPr>
        <w:t>.</w:t>
      </w:r>
    </w:p>
    <w:p w14:paraId="55CEE907" w14:textId="71273BA5" w:rsidR="00C15108" w:rsidRPr="007103B7" w:rsidRDefault="00813837" w:rsidP="00157022">
      <w:pPr>
        <w:pStyle w:val="ListParagraph1"/>
        <w:numPr>
          <w:ilvl w:val="0"/>
          <w:numId w:val="5"/>
        </w:numPr>
        <w:suppressAutoHyphens w:val="0"/>
        <w:spacing w:line="360" w:lineRule="auto"/>
        <w:ind w:firstLine="0"/>
        <w:jc w:val="both"/>
        <w:rPr>
          <w:rFonts w:ascii="Times New Roman" w:hAnsi="Times New Roman" w:cs="Times New Roman"/>
          <w:color w:val="000000" w:themeColor="text1"/>
          <w:lang w:val="en-GB"/>
        </w:rPr>
      </w:pPr>
      <w:r w:rsidRPr="007103B7">
        <w:rPr>
          <w:rFonts w:ascii="Times New Roman" w:hAnsi="Times New Roman" w:cs="Times New Roman"/>
          <w:color w:val="000000" w:themeColor="text1"/>
          <w:lang w:val="en-US"/>
        </w:rPr>
        <w:t xml:space="preserve">For enhancing the </w:t>
      </w:r>
      <w:r w:rsidR="00AD4A57" w:rsidRPr="007103B7">
        <w:rPr>
          <w:rFonts w:ascii="Times New Roman" w:hAnsi="Times New Roman" w:cs="Times New Roman"/>
          <w:color w:val="000000" w:themeColor="text1"/>
          <w:lang w:val="en-US"/>
        </w:rPr>
        <w:t>content</w:t>
      </w:r>
      <w:r w:rsidRPr="007103B7">
        <w:rPr>
          <w:rFonts w:ascii="Times New Roman" w:hAnsi="Times New Roman" w:cs="Times New Roman"/>
          <w:color w:val="000000" w:themeColor="text1"/>
          <w:lang w:val="en-US"/>
        </w:rPr>
        <w:t xml:space="preserve"> provided. </w:t>
      </w:r>
    </w:p>
    <w:p w14:paraId="7DCE9831" w14:textId="003CB659"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 xml:space="preserve">For more details about the nature of such communications, please refer to our Terms of Service. Further, your data and Sensitive Personal data may be collected and stored by Us for internal </w:t>
      </w:r>
      <w:r w:rsidRPr="007103B7">
        <w:rPr>
          <w:rFonts w:ascii="Times New Roman" w:hAnsi="Times New Roman" w:cs="Times New Roman"/>
          <w:color w:val="000000" w:themeColor="text1"/>
          <w:sz w:val="24"/>
          <w:szCs w:val="24"/>
          <w:lang w:val="en-GB"/>
        </w:rPr>
        <w:lastRenderedPageBreak/>
        <w:t xml:space="preserve">record. </w:t>
      </w:r>
    </w:p>
    <w:p w14:paraId="79B18A28" w14:textId="77777777"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rPr>
        <w:t>W</w:t>
      </w:r>
      <w:proofErr w:type="spellStart"/>
      <w:r w:rsidRPr="007103B7">
        <w:rPr>
          <w:rFonts w:ascii="Times New Roman" w:hAnsi="Times New Roman" w:cs="Times New Roman"/>
          <w:color w:val="000000" w:themeColor="text1"/>
          <w:sz w:val="24"/>
          <w:szCs w:val="24"/>
          <w:lang w:val="en-GB"/>
        </w:rPr>
        <w:t>e</w:t>
      </w:r>
      <w:proofErr w:type="spellEnd"/>
      <w:r w:rsidRPr="007103B7">
        <w:rPr>
          <w:rFonts w:ascii="Times New Roman" w:hAnsi="Times New Roman" w:cs="Times New Roman"/>
          <w:color w:val="000000" w:themeColor="text1"/>
          <w:sz w:val="24"/>
          <w:szCs w:val="24"/>
          <w:lang w:val="en-GB"/>
        </w:rPr>
        <w:t xml:space="preserve"> use Your tracking information such as IP addresses, and or Device ID to help identify you and to gather broad demographic information</w:t>
      </w:r>
      <w:r w:rsidRPr="007103B7">
        <w:rPr>
          <w:rFonts w:ascii="Times New Roman" w:hAnsi="Times New Roman" w:cs="Times New Roman"/>
          <w:color w:val="000000" w:themeColor="text1"/>
          <w:sz w:val="24"/>
          <w:szCs w:val="24"/>
        </w:rPr>
        <w:t xml:space="preserve"> and make further services available to you</w:t>
      </w:r>
      <w:r w:rsidRPr="007103B7">
        <w:rPr>
          <w:rFonts w:ascii="Times New Roman" w:hAnsi="Times New Roman" w:cs="Times New Roman"/>
          <w:color w:val="000000" w:themeColor="text1"/>
          <w:sz w:val="24"/>
          <w:szCs w:val="24"/>
          <w:lang w:val="en-GB"/>
        </w:rPr>
        <w:t xml:space="preserve">. </w:t>
      </w:r>
    </w:p>
    <w:p w14:paraId="2B0E1233" w14:textId="77777777"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 xml:space="preserve">We will not sell, license or trade Your personal information. We will not share your personal information with others unless they are acting under our instructions or we are required to do so by law. </w:t>
      </w:r>
    </w:p>
    <w:p w14:paraId="55DCF722" w14:textId="77777777"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Information collected via Our server logs includes users' IP addresses and the pages visited; this will be used to manage the web system and troubleshoot problems. We also use third-party analytics, tracking, optimization and targeting tools to understand how users engage with our Platform so that we can improve it and cater personalized content/ads according to their preferences.</w:t>
      </w:r>
    </w:p>
    <w:p w14:paraId="73FF4896" w14:textId="77777777" w:rsidR="00095309" w:rsidRPr="007103B7" w:rsidRDefault="00095309" w:rsidP="00157022">
      <w:pPr>
        <w:pStyle w:val="ListParagraph"/>
        <w:widowControl w:val="0"/>
        <w:spacing w:after="0" w:line="360" w:lineRule="auto"/>
        <w:ind w:left="0"/>
        <w:jc w:val="both"/>
        <w:rPr>
          <w:rFonts w:ascii="Times New Roman" w:hAnsi="Times New Roman" w:cs="Times New Roman"/>
          <w:b/>
          <w:bCs/>
          <w:color w:val="000000" w:themeColor="text1"/>
          <w:sz w:val="24"/>
          <w:szCs w:val="24"/>
          <w:lang w:val="en-GB"/>
        </w:rPr>
      </w:pPr>
    </w:p>
    <w:p w14:paraId="1901AD91" w14:textId="2903F6D9" w:rsidR="00C15108" w:rsidRPr="007103B7" w:rsidRDefault="00813837" w:rsidP="00131CAA">
      <w:pPr>
        <w:widowControl w:val="0"/>
        <w:spacing w:after="0" w:line="360" w:lineRule="auto"/>
        <w:jc w:val="center"/>
        <w:rPr>
          <w:rFonts w:ascii="Times New Roman" w:hAnsi="Times New Roman" w:cs="Times New Roman"/>
          <w:b/>
          <w:bCs/>
          <w:color w:val="000000" w:themeColor="text1"/>
          <w:sz w:val="24"/>
          <w:szCs w:val="24"/>
          <w:lang w:val="en-GB"/>
        </w:rPr>
      </w:pPr>
      <w:r w:rsidRPr="007103B7">
        <w:rPr>
          <w:rFonts w:ascii="Times New Roman" w:hAnsi="Times New Roman" w:cs="Times New Roman"/>
          <w:b/>
          <w:bCs/>
          <w:color w:val="000000" w:themeColor="text1"/>
          <w:sz w:val="24"/>
          <w:szCs w:val="24"/>
          <w:lang w:val="en-GB"/>
        </w:rPr>
        <w:t>HOW INFORMATION IS COLLECTED</w:t>
      </w:r>
    </w:p>
    <w:p w14:paraId="706C61D3" w14:textId="5FBDB240"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Before or at the time of collecting personal information, we will identify the purposes for which information is being collected. If the same is not identified to you, you have the right to request the</w:t>
      </w:r>
      <w:r w:rsidR="00190A00" w:rsidRPr="007103B7">
        <w:rPr>
          <w:rFonts w:ascii="Times New Roman" w:hAnsi="Times New Roman" w:cs="Times New Roman"/>
          <w:color w:val="000000" w:themeColor="text1"/>
          <w:sz w:val="24"/>
          <w:szCs w:val="24"/>
          <w:lang w:val="en-GB"/>
        </w:rPr>
        <w:t xml:space="preserve"> </w:t>
      </w:r>
      <w:r w:rsidR="000B4F10" w:rsidRPr="007103B7">
        <w:rPr>
          <w:rFonts w:ascii="Times New Roman" w:hAnsi="Times New Roman" w:cs="Times New Roman"/>
          <w:color w:val="000000" w:themeColor="text1"/>
          <w:sz w:val="24"/>
          <w:szCs w:val="24"/>
          <w:lang w:val="en-GB"/>
        </w:rPr>
        <w:t>Company</w:t>
      </w:r>
      <w:r w:rsidR="00FB08FD" w:rsidRPr="007103B7">
        <w:rPr>
          <w:rFonts w:ascii="Times New Roman" w:hAnsi="Times New Roman" w:cs="Times New Roman"/>
          <w:color w:val="000000" w:themeColor="text1"/>
          <w:sz w:val="24"/>
          <w:szCs w:val="24"/>
        </w:rPr>
        <w:t xml:space="preserve"> </w:t>
      </w:r>
      <w:r w:rsidRPr="007103B7">
        <w:rPr>
          <w:rFonts w:ascii="Times New Roman" w:hAnsi="Times New Roman" w:cs="Times New Roman"/>
          <w:color w:val="000000" w:themeColor="text1"/>
          <w:sz w:val="24"/>
          <w:szCs w:val="24"/>
          <w:lang w:val="en-GB"/>
        </w:rPr>
        <w:t xml:space="preserve">to elucidate the purpose of collection of said personal information, pending </w:t>
      </w:r>
      <w:r w:rsidR="00FB08FD" w:rsidRPr="007103B7">
        <w:rPr>
          <w:rFonts w:ascii="Times New Roman" w:hAnsi="Times New Roman" w:cs="Times New Roman"/>
          <w:color w:val="000000" w:themeColor="text1"/>
          <w:sz w:val="24"/>
          <w:szCs w:val="24"/>
          <w:lang w:val="en-GB"/>
        </w:rPr>
        <w:t xml:space="preserve">the </w:t>
      </w:r>
      <w:r w:rsidR="00190A00" w:rsidRPr="007103B7">
        <w:rPr>
          <w:rFonts w:ascii="Times New Roman" w:hAnsi="Times New Roman" w:cs="Times New Roman"/>
          <w:color w:val="000000" w:themeColor="text1"/>
          <w:sz w:val="24"/>
          <w:szCs w:val="24"/>
        </w:rPr>
        <w:t>fulfilment</w:t>
      </w:r>
      <w:r w:rsidRPr="007103B7">
        <w:rPr>
          <w:rFonts w:ascii="Times New Roman" w:hAnsi="Times New Roman" w:cs="Times New Roman"/>
          <w:color w:val="000000" w:themeColor="text1"/>
          <w:sz w:val="24"/>
          <w:szCs w:val="24"/>
          <w:lang w:val="en-GB"/>
        </w:rPr>
        <w:t xml:space="preserve"> of which you shall not be mandated to disclose any information whatsoever. </w:t>
      </w:r>
    </w:p>
    <w:p w14:paraId="08F1C6CE" w14:textId="4F7A3A74"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 xml:space="preserve">We will collect and use your personal information solely </w:t>
      </w:r>
      <w:r w:rsidR="00095309" w:rsidRPr="007103B7">
        <w:rPr>
          <w:rFonts w:ascii="Times New Roman" w:hAnsi="Times New Roman" w:cs="Times New Roman"/>
          <w:color w:val="000000" w:themeColor="text1"/>
          <w:sz w:val="24"/>
          <w:szCs w:val="24"/>
          <w:lang w:val="en-GB"/>
        </w:rPr>
        <w:t>to fulfil</w:t>
      </w:r>
      <w:r w:rsidRPr="007103B7">
        <w:rPr>
          <w:rFonts w:ascii="Times New Roman" w:hAnsi="Times New Roman" w:cs="Times New Roman"/>
          <w:color w:val="000000" w:themeColor="text1"/>
          <w:sz w:val="24"/>
          <w:szCs w:val="24"/>
          <w:lang w:val="en-GB"/>
        </w:rPr>
        <w:t xml:space="preserve"> those purposes specified by us, within the scope of </w:t>
      </w:r>
      <w:r w:rsidR="00FB08FD" w:rsidRPr="007103B7">
        <w:rPr>
          <w:rFonts w:ascii="Times New Roman" w:hAnsi="Times New Roman" w:cs="Times New Roman"/>
          <w:color w:val="000000" w:themeColor="text1"/>
          <w:sz w:val="24"/>
          <w:szCs w:val="24"/>
          <w:lang w:val="en-GB"/>
        </w:rPr>
        <w:t xml:space="preserve">the </w:t>
      </w:r>
      <w:r w:rsidRPr="007103B7">
        <w:rPr>
          <w:rFonts w:ascii="Times New Roman" w:hAnsi="Times New Roman" w:cs="Times New Roman"/>
          <w:color w:val="000000" w:themeColor="text1"/>
          <w:sz w:val="24"/>
          <w:szCs w:val="24"/>
          <w:lang w:val="en-GB"/>
        </w:rPr>
        <w:t xml:space="preserve">consent of the individual concerned or as required by law. We will only retain personal information as long as necessary for the </w:t>
      </w:r>
      <w:r w:rsidRPr="007103B7">
        <w:rPr>
          <w:rFonts w:ascii="Times New Roman" w:hAnsi="Times New Roman" w:cs="Times New Roman"/>
          <w:color w:val="000000" w:themeColor="text1"/>
          <w:sz w:val="24"/>
          <w:szCs w:val="24"/>
        </w:rPr>
        <w:t>fulfilment</w:t>
      </w:r>
      <w:r w:rsidRPr="007103B7">
        <w:rPr>
          <w:rFonts w:ascii="Times New Roman" w:hAnsi="Times New Roman" w:cs="Times New Roman"/>
          <w:color w:val="000000" w:themeColor="text1"/>
          <w:sz w:val="24"/>
          <w:szCs w:val="24"/>
          <w:lang w:val="en-GB"/>
        </w:rPr>
        <w:t xml:space="preserve"> of those purposes. We will collect personal information by lawful and fair means and with the knowledge and consent of the individual concerned. </w:t>
      </w:r>
    </w:p>
    <w:p w14:paraId="3E6476B9" w14:textId="1F216429"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 xml:space="preserve">Personal data should be relevant to the purposes for which it is to be used, and, to the extent necessary for those purposes, should be accurate, complete, and </w:t>
      </w:r>
      <w:proofErr w:type="gramStart"/>
      <w:r w:rsidRPr="007103B7">
        <w:rPr>
          <w:rFonts w:ascii="Times New Roman" w:hAnsi="Times New Roman" w:cs="Times New Roman"/>
          <w:color w:val="000000" w:themeColor="text1"/>
          <w:sz w:val="24"/>
          <w:szCs w:val="24"/>
          <w:lang w:val="en-GB"/>
        </w:rPr>
        <w:t>up-to-date</w:t>
      </w:r>
      <w:proofErr w:type="gramEnd"/>
      <w:r w:rsidRPr="007103B7">
        <w:rPr>
          <w:rFonts w:ascii="Times New Roman" w:hAnsi="Times New Roman" w:cs="Times New Roman"/>
          <w:color w:val="000000" w:themeColor="text1"/>
          <w:sz w:val="24"/>
          <w:szCs w:val="24"/>
          <w:lang w:val="en-GB"/>
        </w:rPr>
        <w:t>.</w:t>
      </w:r>
    </w:p>
    <w:p w14:paraId="3DBFFEDE" w14:textId="77777777" w:rsidR="00095309" w:rsidRPr="007103B7" w:rsidRDefault="00095309" w:rsidP="00157022">
      <w:pPr>
        <w:pStyle w:val="ListParagraph"/>
        <w:widowControl w:val="0"/>
        <w:spacing w:after="0" w:line="360" w:lineRule="auto"/>
        <w:ind w:left="0"/>
        <w:jc w:val="both"/>
        <w:rPr>
          <w:rFonts w:ascii="Times New Roman" w:hAnsi="Times New Roman" w:cs="Times New Roman"/>
          <w:color w:val="000000" w:themeColor="text1"/>
          <w:sz w:val="24"/>
          <w:szCs w:val="24"/>
        </w:rPr>
      </w:pPr>
    </w:p>
    <w:p w14:paraId="41E00B1E" w14:textId="19C4B91E" w:rsidR="00C15108" w:rsidRPr="007103B7" w:rsidRDefault="00813837" w:rsidP="00131CAA">
      <w:pPr>
        <w:widowControl w:val="0"/>
        <w:spacing w:after="0" w:line="360" w:lineRule="auto"/>
        <w:jc w:val="center"/>
        <w:rPr>
          <w:rFonts w:ascii="Times New Roman" w:hAnsi="Times New Roman" w:cs="Times New Roman"/>
          <w:color w:val="000000" w:themeColor="text1"/>
          <w:sz w:val="24"/>
          <w:szCs w:val="24"/>
        </w:rPr>
      </w:pPr>
      <w:r w:rsidRPr="007103B7">
        <w:rPr>
          <w:rFonts w:ascii="Times New Roman" w:hAnsi="Times New Roman" w:cs="Times New Roman"/>
          <w:b/>
          <w:bCs/>
          <w:color w:val="000000" w:themeColor="text1"/>
          <w:sz w:val="24"/>
          <w:szCs w:val="24"/>
          <w:lang w:val="en-GB"/>
        </w:rPr>
        <w:t xml:space="preserve">EXTERNAL LINKS ON THE </w:t>
      </w:r>
      <w:r w:rsidR="00255858" w:rsidRPr="007103B7">
        <w:rPr>
          <w:rFonts w:ascii="Times New Roman" w:hAnsi="Times New Roman" w:cs="Times New Roman"/>
          <w:b/>
          <w:bCs/>
          <w:color w:val="000000" w:themeColor="text1"/>
          <w:sz w:val="24"/>
          <w:szCs w:val="24"/>
          <w:lang w:val="en-GB"/>
        </w:rPr>
        <w:t>PLATFORM</w:t>
      </w:r>
    </w:p>
    <w:p w14:paraId="4B175C28" w14:textId="54BCA0C5"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 xml:space="preserve">The </w:t>
      </w:r>
      <w:r w:rsidR="00471DAA" w:rsidRPr="007103B7">
        <w:rPr>
          <w:rFonts w:ascii="Times New Roman" w:hAnsi="Times New Roman" w:cs="Times New Roman"/>
          <w:color w:val="000000" w:themeColor="text1"/>
          <w:sz w:val="24"/>
          <w:szCs w:val="24"/>
          <w:lang w:val="en-GB"/>
        </w:rPr>
        <w:t>Platform</w:t>
      </w:r>
      <w:r w:rsidR="00267AE7" w:rsidRPr="007103B7">
        <w:rPr>
          <w:rFonts w:ascii="Times New Roman" w:hAnsi="Times New Roman" w:cs="Times New Roman"/>
          <w:color w:val="000000" w:themeColor="text1"/>
          <w:sz w:val="24"/>
          <w:szCs w:val="24"/>
          <w:lang w:val="en-GB"/>
        </w:rPr>
        <w:t xml:space="preserve"> </w:t>
      </w:r>
      <w:r w:rsidRPr="007103B7">
        <w:rPr>
          <w:rFonts w:ascii="Times New Roman" w:hAnsi="Times New Roman" w:cs="Times New Roman"/>
          <w:color w:val="000000" w:themeColor="text1"/>
          <w:sz w:val="24"/>
          <w:szCs w:val="24"/>
          <w:lang w:val="en-GB"/>
        </w:rPr>
        <w:t xml:space="preserve">may include advertisements, hyperlinks to other </w:t>
      </w:r>
      <w:r w:rsidR="008120AB" w:rsidRPr="007103B7">
        <w:rPr>
          <w:rFonts w:ascii="Times New Roman" w:hAnsi="Times New Roman" w:cs="Times New Roman"/>
          <w:color w:val="000000" w:themeColor="text1"/>
          <w:sz w:val="24"/>
          <w:szCs w:val="24"/>
          <w:lang w:val="en-GB"/>
        </w:rPr>
        <w:t>Websites</w:t>
      </w:r>
      <w:r w:rsidRPr="007103B7">
        <w:rPr>
          <w:rFonts w:ascii="Times New Roman" w:hAnsi="Times New Roman" w:cs="Times New Roman"/>
          <w:color w:val="000000" w:themeColor="text1"/>
          <w:sz w:val="24"/>
          <w:szCs w:val="24"/>
          <w:lang w:val="en-GB"/>
        </w:rPr>
        <w:t xml:space="preserve"> or resources. We have no control over any </w:t>
      </w:r>
      <w:r w:rsidR="008120AB" w:rsidRPr="007103B7">
        <w:rPr>
          <w:rFonts w:ascii="Times New Roman" w:hAnsi="Times New Roman" w:cs="Times New Roman"/>
          <w:color w:val="000000" w:themeColor="text1"/>
          <w:sz w:val="24"/>
          <w:szCs w:val="24"/>
          <w:lang w:val="en-GB"/>
        </w:rPr>
        <w:t>other website or resources or contents available on these other websites</w:t>
      </w:r>
      <w:r w:rsidRPr="007103B7">
        <w:rPr>
          <w:rFonts w:ascii="Times New Roman" w:hAnsi="Times New Roman" w:cs="Times New Roman"/>
          <w:color w:val="000000" w:themeColor="text1"/>
          <w:sz w:val="24"/>
          <w:szCs w:val="24"/>
          <w:lang w:val="en-GB"/>
        </w:rPr>
        <w:t>, which are provided by companies or persons other than Us. You acknowledge and agree that we are not responsible for the availability of any such external sites or resources, and do not endorse any advertising, services/</w:t>
      </w:r>
      <w:r w:rsidR="002279DC" w:rsidRPr="007103B7">
        <w:rPr>
          <w:rFonts w:ascii="Times New Roman" w:hAnsi="Times New Roman" w:cs="Times New Roman"/>
          <w:color w:val="000000" w:themeColor="text1"/>
          <w:sz w:val="24"/>
          <w:szCs w:val="24"/>
          <w:lang w:val="en-GB"/>
        </w:rPr>
        <w:t>services</w:t>
      </w:r>
      <w:r w:rsidRPr="007103B7">
        <w:rPr>
          <w:rFonts w:ascii="Times New Roman" w:hAnsi="Times New Roman" w:cs="Times New Roman"/>
          <w:color w:val="000000" w:themeColor="text1"/>
          <w:sz w:val="24"/>
          <w:szCs w:val="24"/>
          <w:lang w:val="en-GB"/>
        </w:rPr>
        <w:t xml:space="preserve"> or other materials on or available from such platform or resources. </w:t>
      </w:r>
      <w:r w:rsidRPr="007103B7">
        <w:rPr>
          <w:rFonts w:ascii="Times New Roman" w:hAnsi="Times New Roman" w:cs="Times New Roman"/>
          <w:color w:val="000000" w:themeColor="text1"/>
          <w:sz w:val="24"/>
          <w:szCs w:val="24"/>
          <w:lang w:val="en-GB"/>
        </w:rPr>
        <w:lastRenderedPageBreak/>
        <w:t xml:space="preserve">You acknowledge and agree that We are not liable for any loss or damage which may be incurred by you as a result of the availability of those external sites or resources, or as a result of any reliance placed by you on the completeness, accuracy or existence of any advertising, </w:t>
      </w:r>
      <w:r w:rsidR="002279DC" w:rsidRPr="007103B7">
        <w:rPr>
          <w:rFonts w:ascii="Times New Roman" w:hAnsi="Times New Roman" w:cs="Times New Roman"/>
          <w:color w:val="000000" w:themeColor="text1"/>
          <w:sz w:val="24"/>
          <w:szCs w:val="24"/>
          <w:lang w:val="en-GB"/>
        </w:rPr>
        <w:t>services</w:t>
      </w:r>
      <w:r w:rsidRPr="007103B7">
        <w:rPr>
          <w:rFonts w:ascii="Times New Roman" w:hAnsi="Times New Roman" w:cs="Times New Roman"/>
          <w:color w:val="000000" w:themeColor="text1"/>
          <w:sz w:val="24"/>
          <w:szCs w:val="24"/>
          <w:lang w:val="en-GB"/>
        </w:rPr>
        <w:t xml:space="preserve"> or other materials on, or available from, such </w:t>
      </w:r>
      <w:r w:rsidR="008120AB" w:rsidRPr="007103B7">
        <w:rPr>
          <w:rFonts w:ascii="Times New Roman" w:hAnsi="Times New Roman" w:cs="Times New Roman"/>
          <w:color w:val="000000" w:themeColor="text1"/>
          <w:sz w:val="24"/>
          <w:szCs w:val="24"/>
          <w:lang w:val="en-GB"/>
        </w:rPr>
        <w:t>Websites</w:t>
      </w:r>
      <w:r w:rsidRPr="007103B7">
        <w:rPr>
          <w:rFonts w:ascii="Times New Roman" w:hAnsi="Times New Roman" w:cs="Times New Roman"/>
          <w:color w:val="000000" w:themeColor="text1"/>
          <w:sz w:val="24"/>
          <w:szCs w:val="24"/>
          <w:lang w:val="en-GB"/>
        </w:rPr>
        <w:t xml:space="preserve">. These external </w:t>
      </w:r>
      <w:proofErr w:type="gramStart"/>
      <w:r w:rsidR="008120AB" w:rsidRPr="007103B7">
        <w:rPr>
          <w:rFonts w:ascii="Times New Roman" w:hAnsi="Times New Roman" w:cs="Times New Roman"/>
          <w:color w:val="000000" w:themeColor="text1"/>
          <w:sz w:val="24"/>
          <w:szCs w:val="24"/>
          <w:lang w:val="en-GB"/>
        </w:rPr>
        <w:t>third party</w:t>
      </w:r>
      <w:proofErr w:type="gramEnd"/>
      <w:r w:rsidR="008120AB" w:rsidRPr="007103B7">
        <w:rPr>
          <w:rFonts w:ascii="Times New Roman" w:hAnsi="Times New Roman" w:cs="Times New Roman"/>
          <w:color w:val="000000" w:themeColor="text1"/>
          <w:sz w:val="24"/>
          <w:szCs w:val="24"/>
          <w:lang w:val="en-GB"/>
        </w:rPr>
        <w:t xml:space="preserve"> websites</w:t>
      </w:r>
      <w:r w:rsidRPr="007103B7">
        <w:rPr>
          <w:rFonts w:ascii="Times New Roman" w:hAnsi="Times New Roman" w:cs="Times New Roman"/>
          <w:color w:val="000000" w:themeColor="text1"/>
          <w:sz w:val="24"/>
          <w:szCs w:val="24"/>
          <w:lang w:val="en-GB"/>
        </w:rPr>
        <w:t xml:space="preserve"> and resource providers may have their privacy policies governing the collection, storage, retention and disclosure of Your Personal Information that You may be subject to. We recommend that you enter the </w:t>
      </w:r>
      <w:r w:rsidR="008120AB" w:rsidRPr="007103B7">
        <w:rPr>
          <w:rFonts w:ascii="Times New Roman" w:hAnsi="Times New Roman" w:cs="Times New Roman"/>
          <w:color w:val="000000" w:themeColor="text1"/>
          <w:sz w:val="24"/>
          <w:szCs w:val="24"/>
          <w:lang w:val="en-GB"/>
        </w:rPr>
        <w:t>Website</w:t>
      </w:r>
      <w:r w:rsidRPr="007103B7">
        <w:rPr>
          <w:rFonts w:ascii="Times New Roman" w:hAnsi="Times New Roman" w:cs="Times New Roman"/>
          <w:color w:val="000000" w:themeColor="text1"/>
          <w:sz w:val="24"/>
          <w:szCs w:val="24"/>
          <w:lang w:val="en-GB"/>
        </w:rPr>
        <w:t xml:space="preserve"> and review their privacy policy.</w:t>
      </w:r>
    </w:p>
    <w:p w14:paraId="138F988C" w14:textId="77777777" w:rsidR="00FF49B6" w:rsidRPr="007103B7" w:rsidRDefault="00FF49B6" w:rsidP="00157022">
      <w:pPr>
        <w:widowControl w:val="0"/>
        <w:autoSpaceDE w:val="0"/>
        <w:autoSpaceDN w:val="0"/>
        <w:adjustRightInd w:val="0"/>
        <w:spacing w:after="0" w:line="360" w:lineRule="auto"/>
        <w:jc w:val="both"/>
        <w:rPr>
          <w:rFonts w:ascii="Times New Roman" w:hAnsi="Times New Roman" w:cs="Times New Roman"/>
          <w:color w:val="000000" w:themeColor="text1"/>
          <w:sz w:val="24"/>
          <w:szCs w:val="24"/>
          <w:lang w:val="en-GB"/>
        </w:rPr>
      </w:pPr>
    </w:p>
    <w:p w14:paraId="5152815E" w14:textId="259B1751" w:rsidR="00AB72ED" w:rsidRPr="007103B7" w:rsidRDefault="00AB72ED" w:rsidP="00131CAA">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themeColor="text1"/>
          <w:sz w:val="24"/>
          <w:szCs w:val="24"/>
        </w:rPr>
      </w:pPr>
      <w:r w:rsidRPr="007103B7">
        <w:rPr>
          <w:rFonts w:ascii="Times New Roman" w:eastAsia="Times New Roman" w:hAnsi="Times New Roman" w:cs="Times New Roman"/>
          <w:b/>
          <w:color w:val="000000" w:themeColor="text1"/>
          <w:sz w:val="24"/>
          <w:szCs w:val="24"/>
        </w:rPr>
        <w:t>COOKIES</w:t>
      </w:r>
    </w:p>
    <w:p w14:paraId="6539C352" w14:textId="3183BB7F" w:rsidR="00AB72ED" w:rsidRPr="007103B7" w:rsidRDefault="00AB72ED" w:rsidP="0015702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themeColor="text1"/>
          <w:sz w:val="24"/>
          <w:szCs w:val="24"/>
        </w:rPr>
      </w:pPr>
      <w:r w:rsidRPr="007103B7">
        <w:rPr>
          <w:rFonts w:ascii="Times New Roman" w:eastAsia="Times New Roman" w:hAnsi="Times New Roman" w:cs="Times New Roman"/>
          <w:color w:val="000000" w:themeColor="text1"/>
          <w:sz w:val="24"/>
          <w:szCs w:val="24"/>
        </w:rPr>
        <w:t xml:space="preserve">We use data collection devices such as </w:t>
      </w:r>
      <w:r w:rsidRPr="007103B7">
        <w:rPr>
          <w:rFonts w:ascii="Times New Roman" w:eastAsia="Times New Roman" w:hAnsi="Times New Roman" w:cs="Times New Roman"/>
          <w:b/>
          <w:bCs/>
          <w:i/>
          <w:iCs/>
          <w:color w:val="000000" w:themeColor="text1"/>
          <w:sz w:val="24"/>
          <w:szCs w:val="24"/>
        </w:rPr>
        <w:t>“cookies”</w:t>
      </w:r>
      <w:r w:rsidRPr="007103B7">
        <w:rPr>
          <w:rFonts w:ascii="Times New Roman" w:eastAsia="Times New Roman" w:hAnsi="Times New Roman" w:cs="Times New Roman"/>
          <w:color w:val="000000" w:themeColor="text1"/>
          <w:sz w:val="24"/>
          <w:szCs w:val="24"/>
        </w:rPr>
        <w:t xml:space="preserve"> on certain pages of our </w:t>
      </w:r>
      <w:r w:rsidR="008120AB" w:rsidRPr="007103B7">
        <w:rPr>
          <w:rFonts w:ascii="Times New Roman" w:eastAsia="Times New Roman" w:hAnsi="Times New Roman" w:cs="Times New Roman"/>
          <w:color w:val="000000" w:themeColor="text1"/>
          <w:sz w:val="24"/>
          <w:szCs w:val="24"/>
        </w:rPr>
        <w:t>Platform</w:t>
      </w:r>
      <w:r w:rsidRPr="007103B7">
        <w:rPr>
          <w:rFonts w:ascii="Times New Roman" w:eastAsia="Times New Roman" w:hAnsi="Times New Roman" w:cs="Times New Roman"/>
          <w:color w:val="000000" w:themeColor="text1"/>
          <w:sz w:val="24"/>
          <w:szCs w:val="24"/>
        </w:rPr>
        <w:t xml:space="preserve">. </w:t>
      </w:r>
      <w:r w:rsidRPr="007103B7">
        <w:rPr>
          <w:rFonts w:ascii="Times New Roman" w:eastAsia="Times New Roman" w:hAnsi="Times New Roman" w:cs="Times New Roman"/>
          <w:b/>
          <w:bCs/>
          <w:i/>
          <w:iCs/>
          <w:color w:val="000000" w:themeColor="text1"/>
          <w:sz w:val="24"/>
          <w:szCs w:val="24"/>
        </w:rPr>
        <w:t>“Cookies”</w:t>
      </w:r>
      <w:r w:rsidRPr="007103B7">
        <w:rPr>
          <w:rFonts w:ascii="Times New Roman" w:eastAsia="Times New Roman" w:hAnsi="Times New Roman" w:cs="Times New Roman"/>
          <w:color w:val="000000" w:themeColor="text1"/>
          <w:sz w:val="24"/>
          <w:szCs w:val="24"/>
        </w:rPr>
        <w:t xml:space="preserve"> are small files sited on your hard drive that assist us in providing customized services. We also offer certain features that are only available through the use of a </w:t>
      </w:r>
      <w:r w:rsidRPr="007103B7">
        <w:rPr>
          <w:rFonts w:ascii="Times New Roman" w:eastAsia="Times New Roman" w:hAnsi="Times New Roman" w:cs="Times New Roman"/>
          <w:b/>
          <w:bCs/>
          <w:i/>
          <w:iCs/>
          <w:color w:val="000000" w:themeColor="text1"/>
          <w:sz w:val="24"/>
          <w:szCs w:val="24"/>
        </w:rPr>
        <w:t>“cookie”</w:t>
      </w:r>
      <w:r w:rsidRPr="007103B7">
        <w:rPr>
          <w:rFonts w:ascii="Times New Roman" w:eastAsia="Times New Roman" w:hAnsi="Times New Roman" w:cs="Times New Roman"/>
          <w:color w:val="000000" w:themeColor="text1"/>
          <w:sz w:val="24"/>
          <w:szCs w:val="24"/>
        </w:rPr>
        <w:t xml:space="preserve">. Cookies can also help us provide information which is targeted to your interests. Cookies may be used to identify logged in or registered users. Our </w:t>
      </w:r>
      <w:r w:rsidR="008120AB" w:rsidRPr="007103B7">
        <w:rPr>
          <w:rFonts w:ascii="Times New Roman" w:eastAsia="Times New Roman" w:hAnsi="Times New Roman" w:cs="Times New Roman"/>
          <w:color w:val="000000" w:themeColor="text1"/>
          <w:sz w:val="24"/>
          <w:szCs w:val="24"/>
        </w:rPr>
        <w:t>Platform</w:t>
      </w:r>
      <w:r w:rsidRPr="007103B7">
        <w:rPr>
          <w:rFonts w:ascii="Times New Roman" w:eastAsia="Times New Roman" w:hAnsi="Times New Roman" w:cs="Times New Roman"/>
          <w:color w:val="000000" w:themeColor="text1"/>
          <w:sz w:val="24"/>
          <w:szCs w:val="24"/>
        </w:rPr>
        <w:t xml:space="preserve"> uses session cookies to ensure that you have a good experience. These cookies contain a unique number, your 'session ID', which allows our server to recognize your computer and 'remember' what you've done on the site. The benefits of this are:</w:t>
      </w:r>
    </w:p>
    <w:p w14:paraId="74070843" w14:textId="77777777" w:rsidR="00AB72ED" w:rsidRPr="007103B7" w:rsidRDefault="00AB72ED" w:rsidP="00157022">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810" w:hanging="270"/>
        <w:jc w:val="both"/>
        <w:rPr>
          <w:rFonts w:ascii="Times New Roman" w:eastAsia="Times New Roman" w:hAnsi="Times New Roman" w:cs="Times New Roman"/>
          <w:color w:val="000000" w:themeColor="text1"/>
          <w:sz w:val="24"/>
          <w:szCs w:val="24"/>
        </w:rPr>
      </w:pPr>
      <w:r w:rsidRPr="007103B7">
        <w:rPr>
          <w:rFonts w:ascii="Times New Roman" w:eastAsia="Times New Roman" w:hAnsi="Times New Roman" w:cs="Times New Roman"/>
          <w:color w:val="000000" w:themeColor="text1"/>
          <w:sz w:val="24"/>
          <w:szCs w:val="24"/>
        </w:rPr>
        <w:t>You only need to log in once if you're navigating secure areas of the site</w:t>
      </w:r>
    </w:p>
    <w:p w14:paraId="4CD4EC9F" w14:textId="77777777" w:rsidR="00AB72ED" w:rsidRPr="007103B7" w:rsidRDefault="00AB72ED" w:rsidP="00157022">
      <w:pPr>
        <w:numPr>
          <w:ilvl w:val="0"/>
          <w:numId w:val="16"/>
        </w:numPr>
        <w:pBdr>
          <w:top w:val="none" w:sz="0" w:space="0" w:color="000000"/>
          <w:left w:val="none" w:sz="0" w:space="0" w:color="000000"/>
          <w:bottom w:val="none" w:sz="0" w:space="0" w:color="000000"/>
          <w:right w:val="none" w:sz="0" w:space="0" w:color="000000"/>
          <w:between w:val="none" w:sz="0" w:space="0" w:color="000000"/>
        </w:pBdr>
        <w:tabs>
          <w:tab w:val="left" w:pos="900"/>
        </w:tabs>
        <w:spacing w:after="0" w:line="360" w:lineRule="auto"/>
        <w:ind w:left="810" w:hanging="270"/>
        <w:jc w:val="both"/>
        <w:rPr>
          <w:rFonts w:ascii="Times New Roman" w:eastAsia="Times New Roman" w:hAnsi="Times New Roman" w:cs="Times New Roman"/>
          <w:color w:val="000000" w:themeColor="text1"/>
          <w:sz w:val="24"/>
          <w:szCs w:val="24"/>
        </w:rPr>
      </w:pPr>
      <w:r w:rsidRPr="007103B7">
        <w:rPr>
          <w:rFonts w:ascii="Times New Roman" w:eastAsia="Times New Roman" w:hAnsi="Times New Roman" w:cs="Times New Roman"/>
          <w:color w:val="000000" w:themeColor="text1"/>
          <w:sz w:val="24"/>
          <w:szCs w:val="24"/>
        </w:rPr>
        <w:t>Our server can distinguish between your computer and other users, so you can see the information that you have requested.</w:t>
      </w:r>
    </w:p>
    <w:p w14:paraId="1F867A63" w14:textId="72F6CC80" w:rsidR="00AB72ED" w:rsidRPr="007103B7" w:rsidRDefault="00AB72ED" w:rsidP="0015702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themeColor="text1"/>
          <w:sz w:val="24"/>
          <w:szCs w:val="24"/>
        </w:rPr>
      </w:pPr>
      <w:r w:rsidRPr="007103B7">
        <w:rPr>
          <w:rFonts w:ascii="Times New Roman" w:eastAsia="Times New Roman" w:hAnsi="Times New Roman" w:cs="Times New Roman"/>
          <w:color w:val="000000" w:themeColor="text1"/>
          <w:sz w:val="24"/>
          <w:szCs w:val="24"/>
        </w:rPr>
        <w:t xml:space="preserve">You can choose to accept or decline cookies by modifying your browser settings if you prefer. This may prevent you from taking full advantage of the </w:t>
      </w:r>
      <w:r w:rsidR="008120AB" w:rsidRPr="007103B7">
        <w:rPr>
          <w:rFonts w:ascii="Times New Roman" w:eastAsia="Times New Roman" w:hAnsi="Times New Roman" w:cs="Times New Roman"/>
          <w:color w:val="000000" w:themeColor="text1"/>
          <w:sz w:val="24"/>
          <w:szCs w:val="24"/>
        </w:rPr>
        <w:t>Platform</w:t>
      </w:r>
      <w:r w:rsidRPr="007103B7">
        <w:rPr>
          <w:rFonts w:ascii="Times New Roman" w:eastAsia="Times New Roman" w:hAnsi="Times New Roman" w:cs="Times New Roman"/>
          <w:color w:val="000000" w:themeColor="text1"/>
          <w:sz w:val="24"/>
          <w:szCs w:val="24"/>
        </w:rPr>
        <w:t xml:space="preserve">. We also use various third-party cookies for usage, </w:t>
      </w:r>
      <w:proofErr w:type="spellStart"/>
      <w:r w:rsidR="00190A00" w:rsidRPr="007103B7">
        <w:rPr>
          <w:rFonts w:ascii="Times New Roman" w:eastAsia="Times New Roman" w:hAnsi="Times New Roman" w:cs="Times New Roman"/>
          <w:color w:val="000000" w:themeColor="text1"/>
          <w:sz w:val="24"/>
          <w:szCs w:val="24"/>
        </w:rPr>
        <w:t>behavio</w:t>
      </w:r>
      <w:r w:rsidR="00095309" w:rsidRPr="007103B7">
        <w:rPr>
          <w:rFonts w:ascii="Times New Roman" w:eastAsia="Times New Roman" w:hAnsi="Times New Roman" w:cs="Times New Roman"/>
          <w:color w:val="000000" w:themeColor="text1"/>
          <w:sz w:val="24"/>
          <w:szCs w:val="24"/>
        </w:rPr>
        <w:t>u</w:t>
      </w:r>
      <w:r w:rsidR="00190A00" w:rsidRPr="007103B7">
        <w:rPr>
          <w:rFonts w:ascii="Times New Roman" w:eastAsia="Times New Roman" w:hAnsi="Times New Roman" w:cs="Times New Roman"/>
          <w:color w:val="000000" w:themeColor="text1"/>
          <w:sz w:val="24"/>
          <w:szCs w:val="24"/>
        </w:rPr>
        <w:t>ral</w:t>
      </w:r>
      <w:proofErr w:type="spellEnd"/>
      <w:r w:rsidRPr="007103B7">
        <w:rPr>
          <w:rFonts w:ascii="Times New Roman" w:eastAsia="Times New Roman" w:hAnsi="Times New Roman" w:cs="Times New Roman"/>
          <w:color w:val="000000" w:themeColor="text1"/>
          <w:sz w:val="24"/>
          <w:szCs w:val="24"/>
        </w:rPr>
        <w:t xml:space="preserve">, analytics and preferences data. The following are the different types of cookies used on the </w:t>
      </w:r>
      <w:r w:rsidR="008120AB" w:rsidRPr="007103B7">
        <w:rPr>
          <w:rFonts w:ascii="Times New Roman" w:eastAsia="Times New Roman" w:hAnsi="Times New Roman" w:cs="Times New Roman"/>
          <w:color w:val="000000" w:themeColor="text1"/>
          <w:sz w:val="24"/>
          <w:szCs w:val="24"/>
        </w:rPr>
        <w:t>Platform</w:t>
      </w:r>
      <w:r w:rsidRPr="007103B7">
        <w:rPr>
          <w:rFonts w:ascii="Times New Roman" w:eastAsia="Times New Roman" w:hAnsi="Times New Roman" w:cs="Times New Roman"/>
          <w:color w:val="000000" w:themeColor="text1"/>
          <w:sz w:val="24"/>
          <w:szCs w:val="24"/>
        </w:rPr>
        <w:t>:</w:t>
      </w:r>
    </w:p>
    <w:p w14:paraId="0511EDA7" w14:textId="77777777" w:rsidR="00AB72ED" w:rsidRPr="007103B7" w:rsidRDefault="00AB72ED" w:rsidP="00157022">
      <w:pPr>
        <w:numPr>
          <w:ilvl w:val="0"/>
          <w:numId w:val="17"/>
        </w:numPr>
        <w:pBdr>
          <w:top w:val="none" w:sz="0" w:space="0" w:color="000000"/>
          <w:left w:val="none" w:sz="0" w:space="0" w:color="000000"/>
          <w:bottom w:val="none" w:sz="0" w:space="0" w:color="000000"/>
          <w:right w:val="none" w:sz="0" w:space="0" w:color="000000"/>
          <w:between w:val="none" w:sz="0" w:space="0" w:color="000000"/>
        </w:pBdr>
        <w:tabs>
          <w:tab w:val="left" w:pos="900"/>
        </w:tabs>
        <w:spacing w:after="0" w:line="360" w:lineRule="auto"/>
        <w:ind w:left="810" w:hanging="270"/>
        <w:jc w:val="both"/>
        <w:rPr>
          <w:rFonts w:ascii="Times New Roman" w:eastAsia="Times New Roman" w:hAnsi="Times New Roman" w:cs="Times New Roman"/>
          <w:color w:val="000000" w:themeColor="text1"/>
          <w:sz w:val="24"/>
          <w:szCs w:val="24"/>
        </w:rPr>
      </w:pPr>
      <w:r w:rsidRPr="007103B7">
        <w:rPr>
          <w:rFonts w:ascii="Times New Roman" w:eastAsia="Times New Roman" w:hAnsi="Times New Roman" w:cs="Times New Roman"/>
          <w:b/>
          <w:color w:val="000000" w:themeColor="text1"/>
          <w:sz w:val="24"/>
          <w:szCs w:val="24"/>
        </w:rPr>
        <w:t>Authentication cookies</w:t>
      </w:r>
      <w:r w:rsidRPr="007103B7">
        <w:rPr>
          <w:rFonts w:ascii="Times New Roman" w:eastAsia="Times New Roman" w:hAnsi="Times New Roman" w:cs="Times New Roman"/>
          <w:color w:val="000000" w:themeColor="text1"/>
          <w:sz w:val="24"/>
          <w:szCs w:val="24"/>
        </w:rPr>
        <w:t>: To identify the user and share the content that he or she requested.</w:t>
      </w:r>
    </w:p>
    <w:p w14:paraId="1BD6D04D" w14:textId="77777777" w:rsidR="00AB72ED" w:rsidRPr="007103B7" w:rsidRDefault="00AB72ED" w:rsidP="00157022">
      <w:pPr>
        <w:numPr>
          <w:ilvl w:val="0"/>
          <w:numId w:val="17"/>
        </w:numPr>
        <w:pBdr>
          <w:top w:val="none" w:sz="0" w:space="0" w:color="000000"/>
          <w:left w:val="none" w:sz="0" w:space="0" w:color="000000"/>
          <w:bottom w:val="none" w:sz="0" w:space="0" w:color="000000"/>
          <w:right w:val="none" w:sz="0" w:space="0" w:color="000000"/>
          <w:between w:val="none" w:sz="0" w:space="0" w:color="000000"/>
        </w:pBdr>
        <w:tabs>
          <w:tab w:val="left" w:pos="900"/>
        </w:tabs>
        <w:spacing w:after="0" w:line="360" w:lineRule="auto"/>
        <w:ind w:left="810" w:hanging="270"/>
        <w:jc w:val="both"/>
        <w:rPr>
          <w:rFonts w:ascii="Times New Roman" w:eastAsia="Times New Roman" w:hAnsi="Times New Roman" w:cs="Times New Roman"/>
          <w:color w:val="000000" w:themeColor="text1"/>
          <w:sz w:val="24"/>
          <w:szCs w:val="24"/>
        </w:rPr>
      </w:pPr>
      <w:r w:rsidRPr="007103B7">
        <w:rPr>
          <w:rFonts w:ascii="Times New Roman" w:eastAsia="Times New Roman" w:hAnsi="Times New Roman" w:cs="Times New Roman"/>
          <w:b/>
          <w:color w:val="000000" w:themeColor="text1"/>
          <w:sz w:val="24"/>
          <w:szCs w:val="24"/>
        </w:rPr>
        <w:t>Functionality cookies</w:t>
      </w:r>
      <w:r w:rsidRPr="007103B7">
        <w:rPr>
          <w:rFonts w:ascii="Times New Roman" w:eastAsia="Times New Roman" w:hAnsi="Times New Roman" w:cs="Times New Roman"/>
          <w:color w:val="000000" w:themeColor="text1"/>
          <w:sz w:val="24"/>
          <w:szCs w:val="24"/>
        </w:rPr>
        <w:t>: For the customized user experience and resuming past course progress.</w:t>
      </w:r>
    </w:p>
    <w:p w14:paraId="1B01C908" w14:textId="1B57879F" w:rsidR="00AB72ED" w:rsidRPr="007103B7" w:rsidRDefault="00AB72ED" w:rsidP="00157022">
      <w:pPr>
        <w:numPr>
          <w:ilvl w:val="0"/>
          <w:numId w:val="17"/>
        </w:numPr>
        <w:pBdr>
          <w:top w:val="none" w:sz="0" w:space="0" w:color="000000"/>
          <w:left w:val="none" w:sz="0" w:space="0" w:color="000000"/>
          <w:bottom w:val="none" w:sz="0" w:space="0" w:color="000000"/>
          <w:right w:val="none" w:sz="0" w:space="0" w:color="000000"/>
          <w:between w:val="none" w:sz="0" w:space="0" w:color="000000"/>
        </w:pBdr>
        <w:tabs>
          <w:tab w:val="left" w:pos="900"/>
        </w:tabs>
        <w:spacing w:after="0" w:line="360" w:lineRule="auto"/>
        <w:ind w:left="810" w:hanging="270"/>
        <w:jc w:val="both"/>
        <w:rPr>
          <w:rFonts w:ascii="Times New Roman" w:eastAsia="Times New Roman" w:hAnsi="Times New Roman" w:cs="Times New Roman"/>
          <w:color w:val="000000" w:themeColor="text1"/>
          <w:sz w:val="24"/>
          <w:szCs w:val="24"/>
        </w:rPr>
      </w:pPr>
      <w:r w:rsidRPr="007103B7">
        <w:rPr>
          <w:rFonts w:ascii="Times New Roman" w:eastAsia="Times New Roman" w:hAnsi="Times New Roman" w:cs="Times New Roman"/>
          <w:b/>
          <w:color w:val="000000" w:themeColor="text1"/>
          <w:sz w:val="24"/>
          <w:szCs w:val="24"/>
        </w:rPr>
        <w:t>Tracking, optimization, and targeting cookies</w:t>
      </w:r>
      <w:r w:rsidRPr="007103B7">
        <w:rPr>
          <w:rFonts w:ascii="Times New Roman" w:eastAsia="Times New Roman" w:hAnsi="Times New Roman" w:cs="Times New Roman"/>
          <w:color w:val="000000" w:themeColor="text1"/>
          <w:sz w:val="24"/>
          <w:szCs w:val="24"/>
        </w:rPr>
        <w:t xml:space="preserve">: To capture usage metric on the device, operating system, browser, etc. To capture </w:t>
      </w:r>
      <w:proofErr w:type="spellStart"/>
      <w:r w:rsidR="00190A00" w:rsidRPr="007103B7">
        <w:rPr>
          <w:rFonts w:ascii="Times New Roman" w:eastAsia="Times New Roman" w:hAnsi="Times New Roman" w:cs="Times New Roman"/>
          <w:color w:val="000000" w:themeColor="text1"/>
          <w:sz w:val="24"/>
          <w:szCs w:val="24"/>
        </w:rPr>
        <w:t>behavio</w:t>
      </w:r>
      <w:r w:rsidR="00095309" w:rsidRPr="007103B7">
        <w:rPr>
          <w:rFonts w:ascii="Times New Roman" w:eastAsia="Times New Roman" w:hAnsi="Times New Roman" w:cs="Times New Roman"/>
          <w:color w:val="000000" w:themeColor="text1"/>
          <w:sz w:val="24"/>
          <w:szCs w:val="24"/>
        </w:rPr>
        <w:t>u</w:t>
      </w:r>
      <w:r w:rsidR="00190A00" w:rsidRPr="007103B7">
        <w:rPr>
          <w:rFonts w:ascii="Times New Roman" w:eastAsia="Times New Roman" w:hAnsi="Times New Roman" w:cs="Times New Roman"/>
          <w:color w:val="000000" w:themeColor="text1"/>
          <w:sz w:val="24"/>
          <w:szCs w:val="24"/>
        </w:rPr>
        <w:t>ral</w:t>
      </w:r>
      <w:proofErr w:type="spellEnd"/>
      <w:r w:rsidRPr="007103B7">
        <w:rPr>
          <w:rFonts w:ascii="Times New Roman" w:eastAsia="Times New Roman" w:hAnsi="Times New Roman" w:cs="Times New Roman"/>
          <w:color w:val="000000" w:themeColor="text1"/>
          <w:sz w:val="24"/>
          <w:szCs w:val="24"/>
        </w:rPr>
        <w:t xml:space="preserve"> metrics for better content delivery. To cater and suggest most suited </w:t>
      </w:r>
      <w:r w:rsidR="002279DC" w:rsidRPr="007103B7">
        <w:rPr>
          <w:rFonts w:ascii="Times New Roman" w:eastAsia="Times New Roman" w:hAnsi="Times New Roman" w:cs="Times New Roman"/>
          <w:color w:val="000000" w:themeColor="text1"/>
          <w:sz w:val="24"/>
          <w:szCs w:val="24"/>
        </w:rPr>
        <w:t>services</w:t>
      </w:r>
      <w:r w:rsidRPr="007103B7">
        <w:rPr>
          <w:rFonts w:ascii="Times New Roman" w:eastAsia="Times New Roman" w:hAnsi="Times New Roman" w:cs="Times New Roman"/>
          <w:color w:val="000000" w:themeColor="text1"/>
          <w:sz w:val="24"/>
          <w:szCs w:val="24"/>
        </w:rPr>
        <w:t>.</w:t>
      </w:r>
    </w:p>
    <w:p w14:paraId="444C3B2C" w14:textId="1A91F68E" w:rsidR="006044D3" w:rsidRPr="007103B7" w:rsidRDefault="006044D3" w:rsidP="00157022">
      <w:pPr>
        <w:pBdr>
          <w:top w:val="none" w:sz="0" w:space="0" w:color="000000"/>
          <w:left w:val="none" w:sz="0" w:space="0" w:color="000000"/>
          <w:bottom w:val="none" w:sz="0" w:space="0" w:color="000000"/>
          <w:right w:val="none" w:sz="0" w:space="0" w:color="000000"/>
          <w:between w:val="none" w:sz="0" w:space="0" w:color="000000"/>
        </w:pBdr>
        <w:tabs>
          <w:tab w:val="left" w:pos="900"/>
        </w:tabs>
        <w:spacing w:after="0" w:line="360" w:lineRule="auto"/>
        <w:ind w:left="810"/>
        <w:jc w:val="both"/>
        <w:rPr>
          <w:rFonts w:ascii="Times New Roman" w:eastAsia="Times New Roman" w:hAnsi="Times New Roman" w:cs="Times New Roman"/>
          <w:color w:val="000000" w:themeColor="text1"/>
          <w:sz w:val="24"/>
          <w:szCs w:val="24"/>
        </w:rPr>
      </w:pPr>
    </w:p>
    <w:p w14:paraId="5A3757B3" w14:textId="60454F5E" w:rsidR="00C15108" w:rsidRPr="007103B7" w:rsidRDefault="00813837" w:rsidP="00131CAA">
      <w:pPr>
        <w:widowControl w:val="0"/>
        <w:spacing w:after="0" w:line="360" w:lineRule="auto"/>
        <w:jc w:val="center"/>
        <w:rPr>
          <w:rFonts w:ascii="Times New Roman" w:hAnsi="Times New Roman" w:cs="Times New Roman"/>
          <w:b/>
          <w:color w:val="000000" w:themeColor="text1"/>
          <w:sz w:val="24"/>
          <w:szCs w:val="24"/>
          <w:lang w:val="en-GB"/>
        </w:rPr>
      </w:pPr>
      <w:bookmarkStart w:id="3" w:name="_Hlk43377929"/>
      <w:r w:rsidRPr="007103B7">
        <w:rPr>
          <w:rFonts w:ascii="Times New Roman" w:hAnsi="Times New Roman" w:cs="Times New Roman"/>
          <w:b/>
          <w:color w:val="000000" w:themeColor="text1"/>
          <w:sz w:val="24"/>
          <w:szCs w:val="24"/>
          <w:lang w:val="en-GB"/>
        </w:rPr>
        <w:lastRenderedPageBreak/>
        <w:t>YOUR RIGHTS</w:t>
      </w:r>
    </w:p>
    <w:p w14:paraId="182C60D2" w14:textId="68D1F179"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 xml:space="preserve">Unless subject to an exemption, you have the following rights </w:t>
      </w:r>
      <w:r w:rsidR="00095309" w:rsidRPr="007103B7">
        <w:rPr>
          <w:rFonts w:ascii="Times New Roman" w:hAnsi="Times New Roman" w:cs="Times New Roman"/>
          <w:color w:val="000000" w:themeColor="text1"/>
          <w:sz w:val="24"/>
          <w:szCs w:val="24"/>
          <w:lang w:val="en-GB"/>
        </w:rPr>
        <w:t>concerning</w:t>
      </w:r>
      <w:r w:rsidRPr="007103B7">
        <w:rPr>
          <w:rFonts w:ascii="Times New Roman" w:hAnsi="Times New Roman" w:cs="Times New Roman"/>
          <w:color w:val="000000" w:themeColor="text1"/>
          <w:sz w:val="24"/>
          <w:szCs w:val="24"/>
          <w:lang w:val="en-GB"/>
        </w:rPr>
        <w:t xml:space="preserve"> your data: </w:t>
      </w:r>
    </w:p>
    <w:p w14:paraId="798B1640" w14:textId="5929A019" w:rsidR="00C15108" w:rsidRPr="007103B7" w:rsidRDefault="00813837" w:rsidP="00157022">
      <w:pPr>
        <w:pStyle w:val="ListParagraph1"/>
        <w:numPr>
          <w:ilvl w:val="1"/>
          <w:numId w:val="8"/>
        </w:numPr>
        <w:tabs>
          <w:tab w:val="left" w:pos="220"/>
          <w:tab w:val="left" w:pos="720"/>
        </w:tabs>
        <w:suppressAutoHyphens w:val="0"/>
        <w:spacing w:line="360" w:lineRule="auto"/>
        <w:jc w:val="both"/>
        <w:rPr>
          <w:rFonts w:ascii="Times New Roman" w:hAnsi="Times New Roman" w:cs="Times New Roman"/>
          <w:color w:val="000000" w:themeColor="text1"/>
          <w:lang w:val="en-GB"/>
        </w:rPr>
      </w:pPr>
      <w:r w:rsidRPr="007103B7">
        <w:rPr>
          <w:rFonts w:ascii="Times New Roman" w:hAnsi="Times New Roman" w:cs="Times New Roman"/>
          <w:color w:val="000000" w:themeColor="text1"/>
          <w:lang w:val="en-GB"/>
        </w:rPr>
        <w:t xml:space="preserve">The right to request a copy of your data which we hold about you; </w:t>
      </w:r>
    </w:p>
    <w:p w14:paraId="67E19DC4" w14:textId="77777777" w:rsidR="004C3578" w:rsidRPr="007103B7" w:rsidRDefault="00813837" w:rsidP="00157022">
      <w:pPr>
        <w:pStyle w:val="ListParagraph1"/>
        <w:numPr>
          <w:ilvl w:val="1"/>
          <w:numId w:val="8"/>
        </w:numPr>
        <w:tabs>
          <w:tab w:val="left" w:pos="220"/>
          <w:tab w:val="left" w:pos="720"/>
        </w:tabs>
        <w:suppressAutoHyphens w:val="0"/>
        <w:spacing w:line="360" w:lineRule="auto"/>
        <w:jc w:val="both"/>
        <w:rPr>
          <w:rFonts w:ascii="Times New Roman" w:hAnsi="Times New Roman" w:cs="Times New Roman"/>
          <w:color w:val="000000" w:themeColor="text1"/>
          <w:lang w:val="en-GB"/>
        </w:rPr>
      </w:pPr>
      <w:r w:rsidRPr="007103B7">
        <w:rPr>
          <w:rFonts w:ascii="Times New Roman" w:hAnsi="Times New Roman" w:cs="Times New Roman"/>
          <w:color w:val="000000" w:themeColor="text1"/>
          <w:lang w:val="en-GB"/>
        </w:rPr>
        <w:t>The right to request for any correction to any personal data if it is found to be</w:t>
      </w:r>
      <w:r w:rsidR="00471DAA" w:rsidRPr="007103B7">
        <w:rPr>
          <w:rFonts w:ascii="Times New Roman" w:hAnsi="Times New Roman" w:cs="Times New Roman"/>
          <w:color w:val="000000" w:themeColor="text1"/>
          <w:lang w:val="en-GB"/>
        </w:rPr>
        <w:t xml:space="preserve"> </w:t>
      </w:r>
      <w:r w:rsidRPr="007103B7">
        <w:rPr>
          <w:rFonts w:ascii="Times New Roman" w:hAnsi="Times New Roman" w:cs="Times New Roman"/>
          <w:color w:val="000000" w:themeColor="text1"/>
          <w:lang w:val="en-GB"/>
        </w:rPr>
        <w:t>inaccurate or out of date;</w:t>
      </w:r>
    </w:p>
    <w:p w14:paraId="556E669B" w14:textId="77777777" w:rsidR="004C3578" w:rsidRPr="007103B7" w:rsidRDefault="00813837" w:rsidP="00157022">
      <w:pPr>
        <w:pStyle w:val="ListParagraph1"/>
        <w:numPr>
          <w:ilvl w:val="1"/>
          <w:numId w:val="8"/>
        </w:numPr>
        <w:tabs>
          <w:tab w:val="left" w:pos="220"/>
          <w:tab w:val="left" w:pos="720"/>
        </w:tabs>
        <w:suppressAutoHyphens w:val="0"/>
        <w:spacing w:line="360" w:lineRule="auto"/>
        <w:jc w:val="both"/>
        <w:rPr>
          <w:rFonts w:ascii="Times New Roman" w:hAnsi="Times New Roman" w:cs="Times New Roman"/>
          <w:color w:val="000000" w:themeColor="text1"/>
          <w:lang w:val="en-GB"/>
        </w:rPr>
      </w:pPr>
      <w:r w:rsidRPr="007103B7">
        <w:rPr>
          <w:rFonts w:ascii="Times New Roman" w:hAnsi="Times New Roman" w:cs="Times New Roman"/>
          <w:color w:val="000000" w:themeColor="text1"/>
          <w:lang w:val="en-GB"/>
        </w:rPr>
        <w:t>The right to withdraw Your consent to the processing at any time;</w:t>
      </w:r>
    </w:p>
    <w:p w14:paraId="07633290" w14:textId="77777777" w:rsidR="004C3578" w:rsidRPr="007103B7" w:rsidRDefault="00813837" w:rsidP="00157022">
      <w:pPr>
        <w:pStyle w:val="ListParagraph1"/>
        <w:numPr>
          <w:ilvl w:val="1"/>
          <w:numId w:val="8"/>
        </w:numPr>
        <w:tabs>
          <w:tab w:val="left" w:pos="220"/>
          <w:tab w:val="left" w:pos="720"/>
        </w:tabs>
        <w:suppressAutoHyphens w:val="0"/>
        <w:spacing w:line="360" w:lineRule="auto"/>
        <w:jc w:val="both"/>
        <w:rPr>
          <w:rFonts w:ascii="Times New Roman" w:hAnsi="Times New Roman" w:cs="Times New Roman"/>
          <w:color w:val="000000" w:themeColor="text1"/>
          <w:lang w:val="en-GB"/>
        </w:rPr>
      </w:pPr>
      <w:r w:rsidRPr="007103B7">
        <w:rPr>
          <w:rFonts w:ascii="Times New Roman" w:hAnsi="Times New Roman" w:cs="Times New Roman"/>
          <w:color w:val="000000" w:themeColor="text1"/>
          <w:lang w:val="en-GB"/>
        </w:rPr>
        <w:t>The right to object to the processing of personal data;</w:t>
      </w:r>
    </w:p>
    <w:p w14:paraId="03976128" w14:textId="4E2CB500" w:rsidR="00C15108" w:rsidRPr="007103B7" w:rsidRDefault="00813837" w:rsidP="00157022">
      <w:pPr>
        <w:pStyle w:val="ListParagraph1"/>
        <w:numPr>
          <w:ilvl w:val="1"/>
          <w:numId w:val="8"/>
        </w:numPr>
        <w:tabs>
          <w:tab w:val="left" w:pos="220"/>
          <w:tab w:val="left" w:pos="720"/>
        </w:tabs>
        <w:suppressAutoHyphens w:val="0"/>
        <w:spacing w:line="360" w:lineRule="auto"/>
        <w:jc w:val="both"/>
        <w:rPr>
          <w:rFonts w:ascii="Times New Roman" w:hAnsi="Times New Roman" w:cs="Times New Roman"/>
          <w:color w:val="000000" w:themeColor="text1"/>
          <w:lang w:val="en-GB"/>
        </w:rPr>
      </w:pPr>
      <w:r w:rsidRPr="007103B7">
        <w:rPr>
          <w:rFonts w:ascii="Times New Roman" w:hAnsi="Times New Roman" w:cs="Times New Roman"/>
          <w:color w:val="000000" w:themeColor="text1"/>
          <w:lang w:val="en-GB"/>
        </w:rPr>
        <w:t xml:space="preserve">The right to </w:t>
      </w:r>
      <w:r w:rsidR="00095309" w:rsidRPr="007103B7">
        <w:rPr>
          <w:rFonts w:ascii="Times New Roman" w:hAnsi="Times New Roman" w:cs="Times New Roman"/>
          <w:color w:val="000000" w:themeColor="text1"/>
          <w:lang w:val="en-GB"/>
        </w:rPr>
        <w:t>complain</w:t>
      </w:r>
      <w:r w:rsidRPr="007103B7">
        <w:rPr>
          <w:rFonts w:ascii="Times New Roman" w:hAnsi="Times New Roman" w:cs="Times New Roman"/>
          <w:color w:val="000000" w:themeColor="text1"/>
          <w:lang w:val="en-GB"/>
        </w:rPr>
        <w:t xml:space="preserve"> </w:t>
      </w:r>
      <w:r w:rsidR="00095309" w:rsidRPr="007103B7">
        <w:rPr>
          <w:rFonts w:ascii="Times New Roman" w:hAnsi="Times New Roman" w:cs="Times New Roman"/>
          <w:color w:val="000000" w:themeColor="text1"/>
          <w:lang w:val="en-GB"/>
        </w:rPr>
        <w:t>about</w:t>
      </w:r>
      <w:r w:rsidRPr="007103B7">
        <w:rPr>
          <w:rFonts w:ascii="Times New Roman" w:hAnsi="Times New Roman" w:cs="Times New Roman"/>
          <w:color w:val="000000" w:themeColor="text1"/>
          <w:lang w:val="en-GB"/>
        </w:rPr>
        <w:t xml:space="preserve"> a supervisory authority. </w:t>
      </w:r>
    </w:p>
    <w:p w14:paraId="617700C3" w14:textId="2428B1C5" w:rsidR="00C15108" w:rsidRPr="007103B7" w:rsidRDefault="00813837" w:rsidP="00157022">
      <w:pPr>
        <w:pStyle w:val="ListParagraph1"/>
        <w:numPr>
          <w:ilvl w:val="1"/>
          <w:numId w:val="8"/>
        </w:numPr>
        <w:tabs>
          <w:tab w:val="left" w:pos="220"/>
          <w:tab w:val="left" w:pos="720"/>
        </w:tabs>
        <w:suppressAutoHyphens w:val="0"/>
        <w:spacing w:line="360" w:lineRule="auto"/>
        <w:jc w:val="both"/>
        <w:rPr>
          <w:rFonts w:ascii="Times New Roman" w:hAnsi="Times New Roman" w:cs="Times New Roman"/>
          <w:color w:val="000000" w:themeColor="text1"/>
          <w:lang w:val="en-GB"/>
        </w:rPr>
      </w:pPr>
      <w:r w:rsidRPr="007103B7">
        <w:rPr>
          <w:rFonts w:ascii="Times New Roman" w:hAnsi="Times New Roman" w:cs="Times New Roman"/>
          <w:color w:val="000000" w:themeColor="text1"/>
          <w:lang w:val="en-GB"/>
        </w:rPr>
        <w:t>The right to obtain information as to whether personal data are transferred to</w:t>
      </w:r>
      <w:r w:rsidR="00527819" w:rsidRPr="007103B7">
        <w:rPr>
          <w:rFonts w:ascii="Times New Roman" w:hAnsi="Times New Roman" w:cs="Times New Roman"/>
          <w:color w:val="000000" w:themeColor="text1"/>
          <w:lang w:val="en-GB"/>
        </w:rPr>
        <w:t xml:space="preserve"> </w:t>
      </w:r>
      <w:r w:rsidRPr="007103B7">
        <w:rPr>
          <w:rFonts w:ascii="Times New Roman" w:hAnsi="Times New Roman" w:cs="Times New Roman"/>
          <w:color w:val="000000" w:themeColor="text1"/>
          <w:lang w:val="en-GB"/>
        </w:rPr>
        <w:t>a third country or an international organization.</w:t>
      </w:r>
    </w:p>
    <w:p w14:paraId="2D6532C0" w14:textId="45D300F7" w:rsidR="004C3578" w:rsidRPr="007103B7" w:rsidRDefault="00813837" w:rsidP="00157022">
      <w:pPr>
        <w:widowControl w:val="0"/>
        <w:tabs>
          <w:tab w:val="left" w:pos="220"/>
          <w:tab w:val="left" w:pos="720"/>
        </w:tabs>
        <w:spacing w:after="0" w:line="360" w:lineRule="auto"/>
        <w:jc w:val="both"/>
        <w:rPr>
          <w:rFonts w:ascii="Times New Roman" w:eastAsia="MS Mincho" w:hAnsi="Times New Roman" w:cs="Times New Roman"/>
          <w:b/>
          <w:color w:val="000000" w:themeColor="text1"/>
          <w:sz w:val="24"/>
          <w:szCs w:val="24"/>
          <w:lang w:val="en-GB"/>
        </w:rPr>
      </w:pPr>
      <w:r w:rsidRPr="007103B7">
        <w:rPr>
          <w:rFonts w:ascii="Times New Roman" w:hAnsi="Times New Roman" w:cs="Times New Roman"/>
          <w:color w:val="000000" w:themeColor="text1"/>
          <w:sz w:val="24"/>
          <w:szCs w:val="24"/>
          <w:lang w:val="en-GB"/>
        </w:rPr>
        <w:t>Where you hold an account with any of our service</w:t>
      </w:r>
      <w:r w:rsidR="00FB08FD" w:rsidRPr="007103B7">
        <w:rPr>
          <w:rFonts w:ascii="Times New Roman" w:hAnsi="Times New Roman" w:cs="Times New Roman"/>
          <w:color w:val="000000" w:themeColor="text1"/>
          <w:sz w:val="24"/>
          <w:szCs w:val="24"/>
          <w:lang w:val="en-GB"/>
        </w:rPr>
        <w:t>s</w:t>
      </w:r>
      <w:r w:rsidRPr="007103B7">
        <w:rPr>
          <w:rFonts w:ascii="Times New Roman" w:hAnsi="Times New Roman" w:cs="Times New Roman"/>
          <w:color w:val="000000" w:themeColor="text1"/>
          <w:sz w:val="24"/>
          <w:szCs w:val="24"/>
          <w:lang w:val="en-GB"/>
        </w:rPr>
        <w:t xml:space="preserve">, you are entitled to a copy of all personal data which we hold </w:t>
      </w:r>
      <w:r w:rsidR="00095309" w:rsidRPr="007103B7">
        <w:rPr>
          <w:rFonts w:ascii="Times New Roman" w:hAnsi="Times New Roman" w:cs="Times New Roman"/>
          <w:color w:val="000000" w:themeColor="text1"/>
          <w:sz w:val="24"/>
          <w:szCs w:val="24"/>
          <w:lang w:val="en-GB"/>
        </w:rPr>
        <w:t>concerning</w:t>
      </w:r>
      <w:r w:rsidRPr="007103B7">
        <w:rPr>
          <w:rFonts w:ascii="Times New Roman" w:hAnsi="Times New Roman" w:cs="Times New Roman"/>
          <w:color w:val="000000" w:themeColor="text1"/>
          <w:sz w:val="24"/>
          <w:szCs w:val="24"/>
          <w:lang w:val="en-GB"/>
        </w:rPr>
        <w:t xml:space="preserve"> you. You are also entitled to request that we restrict how we use your data in your account when you log in.</w:t>
      </w:r>
    </w:p>
    <w:bookmarkEnd w:id="3"/>
    <w:p w14:paraId="34A8502A" w14:textId="77777777" w:rsidR="00157022" w:rsidRPr="007103B7" w:rsidRDefault="00157022" w:rsidP="00157022">
      <w:pPr>
        <w:pStyle w:val="ListParagraph"/>
        <w:widowControl w:val="0"/>
        <w:spacing w:after="0" w:line="360" w:lineRule="auto"/>
        <w:ind w:left="360"/>
        <w:jc w:val="both"/>
        <w:rPr>
          <w:rFonts w:ascii="Times New Roman" w:hAnsi="Times New Roman" w:cs="Times New Roman"/>
          <w:color w:val="000000" w:themeColor="text1"/>
          <w:sz w:val="24"/>
          <w:szCs w:val="24"/>
        </w:rPr>
      </w:pPr>
    </w:p>
    <w:p w14:paraId="1E58B789" w14:textId="31DA33DF" w:rsidR="00C15108" w:rsidRPr="007103B7" w:rsidRDefault="00813837" w:rsidP="00131CAA">
      <w:pPr>
        <w:widowControl w:val="0"/>
        <w:spacing w:after="0" w:line="360" w:lineRule="auto"/>
        <w:jc w:val="center"/>
        <w:rPr>
          <w:rFonts w:ascii="Times New Roman" w:hAnsi="Times New Roman" w:cs="Times New Roman"/>
          <w:color w:val="000000" w:themeColor="text1"/>
          <w:sz w:val="24"/>
          <w:szCs w:val="24"/>
        </w:rPr>
      </w:pPr>
      <w:r w:rsidRPr="007103B7">
        <w:rPr>
          <w:rFonts w:ascii="Times New Roman" w:eastAsia="MS Mincho" w:hAnsi="Times New Roman" w:cs="Times New Roman"/>
          <w:b/>
          <w:color w:val="000000" w:themeColor="text1"/>
          <w:sz w:val="24"/>
          <w:szCs w:val="24"/>
          <w:lang w:val="en-GB"/>
        </w:rPr>
        <w:t>CONFIDENTIALITY</w:t>
      </w:r>
    </w:p>
    <w:p w14:paraId="4C85B6B2" w14:textId="77777777"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 xml:space="preserve">You further acknowledge that the Platform may contain information which is designated confidential by us and that you shall not disclose such information without our prior written consent. Your information is regarded as confidential and therefore will not be divulged to any third party, unless if legally required to do so to the appropriate authorities. We will not sell, share, or rent your personal information to any third party or use your e-mail address for unsolicited mail. Any emails sent by us will only be in connection with the provision of agreed services, and you retain sole discretion to seek for discontinuation of such communications at any point of time. </w:t>
      </w:r>
    </w:p>
    <w:p w14:paraId="02DEE200" w14:textId="77777777" w:rsidR="00157022" w:rsidRPr="007103B7" w:rsidRDefault="00157022" w:rsidP="00157022">
      <w:pPr>
        <w:pStyle w:val="ListParagraph"/>
        <w:widowControl w:val="0"/>
        <w:spacing w:after="0" w:line="360" w:lineRule="auto"/>
        <w:ind w:left="360"/>
        <w:jc w:val="both"/>
        <w:rPr>
          <w:rFonts w:ascii="Times New Roman" w:hAnsi="Times New Roman" w:cs="Times New Roman"/>
          <w:color w:val="000000" w:themeColor="text1"/>
          <w:sz w:val="24"/>
          <w:szCs w:val="24"/>
        </w:rPr>
      </w:pPr>
    </w:p>
    <w:p w14:paraId="40BE9FC8" w14:textId="2C5A9825" w:rsidR="00C15108" w:rsidRPr="007103B7" w:rsidRDefault="00813837" w:rsidP="00131CAA">
      <w:pPr>
        <w:widowControl w:val="0"/>
        <w:spacing w:after="0" w:line="360" w:lineRule="auto"/>
        <w:jc w:val="center"/>
        <w:rPr>
          <w:rFonts w:ascii="Times New Roman" w:hAnsi="Times New Roman" w:cs="Times New Roman"/>
          <w:color w:val="000000" w:themeColor="text1"/>
          <w:sz w:val="24"/>
          <w:szCs w:val="24"/>
        </w:rPr>
      </w:pPr>
      <w:r w:rsidRPr="007103B7">
        <w:rPr>
          <w:rFonts w:ascii="Times New Roman" w:hAnsi="Times New Roman" w:cs="Times New Roman"/>
          <w:b/>
          <w:bCs/>
          <w:color w:val="000000" w:themeColor="text1"/>
          <w:sz w:val="24"/>
          <w:szCs w:val="24"/>
          <w:lang w:val="en-GB"/>
        </w:rPr>
        <w:t>OTHER INFORMATION COLLECTORS</w:t>
      </w:r>
    </w:p>
    <w:p w14:paraId="6C04A2AE" w14:textId="5668A823"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 xml:space="preserve">Except as otherwise expressly included in this Privacy Policy, this document only addresses the use and disclosure of information we collect from you. To the extent that you disclose your information to other parties, whether they are on our Platform or other sites throughout the Internet, different rules may apply to their use or disclosure of the information you disclose to them. To the extent that we use third party advertisers, they adhere to their privacy policies. Since we do not control the privacy policies of the third parties, you are subject to ask questions before you disclose your personal information to others. </w:t>
      </w:r>
    </w:p>
    <w:p w14:paraId="60A4F281" w14:textId="77777777" w:rsidR="00157022" w:rsidRPr="007103B7" w:rsidRDefault="00157022" w:rsidP="00157022">
      <w:pPr>
        <w:pStyle w:val="ListParagraph"/>
        <w:widowControl w:val="0"/>
        <w:spacing w:after="0" w:line="360" w:lineRule="auto"/>
        <w:ind w:left="360"/>
        <w:jc w:val="both"/>
        <w:rPr>
          <w:rFonts w:ascii="Times New Roman" w:hAnsi="Times New Roman" w:cs="Times New Roman"/>
          <w:color w:val="000000" w:themeColor="text1"/>
          <w:sz w:val="24"/>
          <w:szCs w:val="24"/>
        </w:rPr>
      </w:pPr>
    </w:p>
    <w:p w14:paraId="08E1E40D" w14:textId="4D98715C" w:rsidR="00C15108" w:rsidRPr="007103B7" w:rsidRDefault="00813837" w:rsidP="00131CAA">
      <w:pPr>
        <w:widowControl w:val="0"/>
        <w:spacing w:after="0" w:line="360" w:lineRule="auto"/>
        <w:jc w:val="center"/>
        <w:rPr>
          <w:rFonts w:ascii="Times New Roman" w:hAnsi="Times New Roman" w:cs="Times New Roman"/>
          <w:color w:val="000000" w:themeColor="text1"/>
          <w:sz w:val="24"/>
          <w:szCs w:val="24"/>
        </w:rPr>
      </w:pPr>
      <w:r w:rsidRPr="007103B7">
        <w:rPr>
          <w:rFonts w:ascii="Times New Roman" w:hAnsi="Times New Roman" w:cs="Times New Roman"/>
          <w:b/>
          <w:bCs/>
          <w:color w:val="000000" w:themeColor="text1"/>
          <w:sz w:val="24"/>
          <w:szCs w:val="24"/>
          <w:lang w:val="en-GB"/>
        </w:rPr>
        <w:t>OUR DISCLOSURE OF YOUR INFORMATION</w:t>
      </w:r>
    </w:p>
    <w:p w14:paraId="77394281" w14:textId="77777777"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rPr>
        <w:t>Information collected will not be considered as sensitive if it is freely available and accessible in the public domain or is furnished under the Right to Information Act, 2005, any rules made thereunder or any other law for the time being in force.</w:t>
      </w:r>
    </w:p>
    <w:p w14:paraId="6AB9591B" w14:textId="4B9D413D"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Due to the existing regulatory environment, we cannot ensure that all of your private communications and other personally identifiable information will never be disclosed in ways not otherwise described in this Privacy Policy. By way of example (without limiting and foregoing), we may be forced to disclose information to the government, law enforcement agencies or third parties. Therefore, although we use industry</w:t>
      </w:r>
      <w:r w:rsidR="00527819" w:rsidRPr="007103B7">
        <w:rPr>
          <w:rFonts w:ascii="Times New Roman" w:hAnsi="Times New Roman" w:cs="Times New Roman"/>
          <w:color w:val="000000" w:themeColor="text1"/>
          <w:sz w:val="24"/>
          <w:szCs w:val="24"/>
          <w:lang w:val="en-GB"/>
        </w:rPr>
        <w:t>-</w:t>
      </w:r>
      <w:r w:rsidRPr="007103B7">
        <w:rPr>
          <w:rFonts w:ascii="Times New Roman" w:hAnsi="Times New Roman" w:cs="Times New Roman"/>
          <w:color w:val="000000" w:themeColor="text1"/>
          <w:sz w:val="24"/>
          <w:szCs w:val="24"/>
          <w:lang w:val="en-GB"/>
        </w:rPr>
        <w:t>standard practices to protect your privacy, we do not promise, and you should not expect, that your personally identifiable information or private communications would always remain private. We do however assure you that any disclosure of your personally identifiable information shall be personally intimated to you through an email sent to your provided email address.</w:t>
      </w:r>
    </w:p>
    <w:p w14:paraId="639C3F97" w14:textId="77777777"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 xml:space="preserve">As a matter of policy, we do not sell or rent any personally identifiable information about you to any third party. However, the following describes some of the ways that your personally identifiable information may be disclosed: </w:t>
      </w:r>
    </w:p>
    <w:p w14:paraId="7C407B70" w14:textId="76190134" w:rsidR="00C15108" w:rsidRPr="007103B7" w:rsidRDefault="00813837" w:rsidP="00157022">
      <w:pPr>
        <w:pStyle w:val="ListParagraph1"/>
        <w:numPr>
          <w:ilvl w:val="2"/>
          <w:numId w:val="8"/>
        </w:numPr>
        <w:suppressAutoHyphens w:val="0"/>
        <w:spacing w:line="360" w:lineRule="auto"/>
        <w:jc w:val="both"/>
        <w:rPr>
          <w:rFonts w:ascii="Times New Roman" w:hAnsi="Times New Roman" w:cs="Times New Roman"/>
          <w:color w:val="000000" w:themeColor="text1"/>
          <w:lang w:val="en-GB"/>
        </w:rPr>
      </w:pPr>
      <w:r w:rsidRPr="007103B7">
        <w:rPr>
          <w:rFonts w:ascii="Times New Roman" w:hAnsi="Times New Roman" w:cs="Times New Roman"/>
          <w:color w:val="000000" w:themeColor="text1"/>
          <w:lang w:val="en-GB"/>
        </w:rPr>
        <w:t xml:space="preserve">External Service Providers: There may be </w:t>
      </w:r>
      <w:r w:rsidR="00095309" w:rsidRPr="007103B7">
        <w:rPr>
          <w:rFonts w:ascii="Times New Roman" w:hAnsi="Times New Roman" w:cs="Times New Roman"/>
          <w:color w:val="000000" w:themeColor="text1"/>
          <w:lang w:val="en-GB"/>
        </w:rPr>
        <w:t>several</w:t>
      </w:r>
      <w:r w:rsidRPr="007103B7">
        <w:rPr>
          <w:rFonts w:ascii="Times New Roman" w:hAnsi="Times New Roman" w:cs="Times New Roman"/>
          <w:color w:val="000000" w:themeColor="text1"/>
          <w:lang w:val="en-GB"/>
        </w:rPr>
        <w:t xml:space="preserve"> services offered by external service providers that help you use our Platform. If you choose to use these optional services, and in the course of doing so, disclose information to the external service providers, and/or </w:t>
      </w:r>
      <w:r w:rsidR="00095309" w:rsidRPr="007103B7">
        <w:rPr>
          <w:rFonts w:ascii="Times New Roman" w:hAnsi="Times New Roman" w:cs="Times New Roman"/>
          <w:color w:val="000000" w:themeColor="text1"/>
          <w:lang w:val="en-GB"/>
        </w:rPr>
        <w:t>permit them</w:t>
      </w:r>
      <w:r w:rsidRPr="007103B7">
        <w:rPr>
          <w:rFonts w:ascii="Times New Roman" w:hAnsi="Times New Roman" w:cs="Times New Roman"/>
          <w:color w:val="000000" w:themeColor="text1"/>
          <w:lang w:val="en-GB"/>
        </w:rPr>
        <w:t xml:space="preserve"> to collect information about you, then their use of your information is governed by their privacy policy.</w:t>
      </w:r>
    </w:p>
    <w:p w14:paraId="50CC73FE" w14:textId="77777777" w:rsidR="00C15108" w:rsidRPr="007103B7" w:rsidRDefault="00813837" w:rsidP="00157022">
      <w:pPr>
        <w:pStyle w:val="ListParagraph1"/>
        <w:numPr>
          <w:ilvl w:val="2"/>
          <w:numId w:val="8"/>
        </w:numPr>
        <w:suppressAutoHyphens w:val="0"/>
        <w:spacing w:line="360" w:lineRule="auto"/>
        <w:jc w:val="both"/>
        <w:rPr>
          <w:rFonts w:ascii="Times New Roman" w:hAnsi="Times New Roman" w:cs="Times New Roman"/>
          <w:color w:val="000000" w:themeColor="text1"/>
          <w:lang w:val="en-GB"/>
        </w:rPr>
      </w:pPr>
      <w:r w:rsidRPr="007103B7">
        <w:rPr>
          <w:rFonts w:ascii="Times New Roman" w:hAnsi="Times New Roman" w:cs="Times New Roman"/>
          <w:color w:val="000000" w:themeColor="text1"/>
          <w:lang w:val="en-GB"/>
        </w:rPr>
        <w:t xml:space="preserve">Law and Order: We cooperate with law enforcement inquiries, as well as other third parties to enforce laws, such as intellectual property rights, fraud and other rights. We can (and you authorize us to) disclose any information about you to law enforcement and other government officials as we, in our sole discretion, believe necessary or appropriate, in connection with an investigation of fraud, intellectual property infringements, or other activity that is illegal or may expose us or you to legal liability. </w:t>
      </w:r>
    </w:p>
    <w:p w14:paraId="26012341" w14:textId="52990372" w:rsidR="00663A91" w:rsidRPr="007103B7" w:rsidRDefault="00813837" w:rsidP="00131CAA">
      <w:pPr>
        <w:spacing w:after="0" w:line="360" w:lineRule="auto"/>
        <w:jc w:val="center"/>
        <w:rPr>
          <w:rFonts w:ascii="Times New Roman" w:hAnsi="Times New Roman" w:cs="Times New Roman"/>
          <w:color w:val="000000" w:themeColor="text1"/>
          <w:sz w:val="24"/>
          <w:szCs w:val="24"/>
        </w:rPr>
      </w:pPr>
      <w:bookmarkStart w:id="4" w:name="_Hlk43378530"/>
      <w:r w:rsidRPr="007103B7">
        <w:rPr>
          <w:rFonts w:ascii="Times New Roman" w:hAnsi="Times New Roman" w:cs="Times New Roman"/>
          <w:b/>
          <w:color w:val="000000" w:themeColor="text1"/>
          <w:sz w:val="24"/>
          <w:szCs w:val="24"/>
          <w:lang w:val="en-GB"/>
        </w:rPr>
        <w:t>ACCESSING, REVIEWING AND CHANGING YOUR PROFILE</w:t>
      </w:r>
    </w:p>
    <w:p w14:paraId="3BB36072" w14:textId="5643E3F8"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 xml:space="preserve">Following registration, you can review and change the information you submitted at the stage of registration. An option for facilitating such change shall be present on the Platform and such </w:t>
      </w:r>
      <w:r w:rsidRPr="007103B7">
        <w:rPr>
          <w:rFonts w:ascii="Times New Roman" w:hAnsi="Times New Roman" w:cs="Times New Roman"/>
          <w:color w:val="000000" w:themeColor="text1"/>
          <w:sz w:val="24"/>
          <w:szCs w:val="24"/>
          <w:lang w:val="en-GB"/>
        </w:rPr>
        <w:lastRenderedPageBreak/>
        <w:t>change shall be facilitated by the User. If you change any information, we may or may not keep track of your old information. We will not retain in our files information you have requested to remove for certain circumstances, such as to resolve disputes, troubleshoot problems and enforce our terms and conditions. Such prior information shall be completely removed from our databases, including stored ‘back up’ systems. If you believe that any information, we are holding on you is incorrect or incomplete, or to remove your profile so that others cannot view it, the User needs to remediate, and promptly correct any such incorrect information.</w:t>
      </w:r>
    </w:p>
    <w:bookmarkEnd w:id="4"/>
    <w:p w14:paraId="65B73783" w14:textId="77777777" w:rsidR="00157022" w:rsidRPr="007103B7" w:rsidRDefault="00157022" w:rsidP="00157022">
      <w:pPr>
        <w:pStyle w:val="ListParagraph"/>
        <w:spacing w:after="0" w:line="360" w:lineRule="auto"/>
        <w:ind w:left="360"/>
        <w:jc w:val="both"/>
        <w:rPr>
          <w:rFonts w:ascii="Times New Roman" w:hAnsi="Times New Roman" w:cs="Times New Roman"/>
          <w:b/>
          <w:color w:val="000000" w:themeColor="text1"/>
          <w:sz w:val="24"/>
          <w:szCs w:val="24"/>
          <w:lang w:val="en-GB"/>
        </w:rPr>
      </w:pPr>
    </w:p>
    <w:p w14:paraId="72D73862" w14:textId="5C9354F7" w:rsidR="00C15108" w:rsidRPr="007103B7" w:rsidRDefault="00813837" w:rsidP="00131CAA">
      <w:pPr>
        <w:widowControl w:val="0"/>
        <w:spacing w:after="0" w:line="360" w:lineRule="auto"/>
        <w:jc w:val="center"/>
        <w:rPr>
          <w:rFonts w:ascii="Times New Roman" w:hAnsi="Times New Roman" w:cs="Times New Roman"/>
          <w:b/>
          <w:color w:val="000000" w:themeColor="text1"/>
          <w:sz w:val="24"/>
          <w:szCs w:val="24"/>
          <w:lang w:val="en-GB"/>
        </w:rPr>
      </w:pPr>
      <w:r w:rsidRPr="007103B7">
        <w:rPr>
          <w:rFonts w:ascii="Times New Roman" w:hAnsi="Times New Roman" w:cs="Times New Roman"/>
          <w:b/>
          <w:color w:val="000000" w:themeColor="text1"/>
          <w:sz w:val="24"/>
          <w:szCs w:val="24"/>
          <w:lang w:val="en-GB"/>
        </w:rPr>
        <w:t>SECURITY</w:t>
      </w:r>
    </w:p>
    <w:p w14:paraId="459AFF43" w14:textId="22A7CC3F"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We treat data as an asset that must be protected against loss and unauthorized access. We employ many different security techniques to protect such data from unauthorized access by members inside and outside the</w:t>
      </w:r>
      <w:r w:rsidR="00190A00" w:rsidRPr="007103B7">
        <w:rPr>
          <w:rFonts w:ascii="Times New Roman" w:hAnsi="Times New Roman" w:cs="Times New Roman"/>
          <w:color w:val="000000" w:themeColor="text1"/>
          <w:sz w:val="24"/>
          <w:szCs w:val="24"/>
          <w:lang w:val="en-GB"/>
        </w:rPr>
        <w:t xml:space="preserve"> </w:t>
      </w:r>
      <w:r w:rsidR="000B4F10" w:rsidRPr="007103B7">
        <w:rPr>
          <w:rFonts w:ascii="Times New Roman" w:hAnsi="Times New Roman" w:cs="Times New Roman"/>
          <w:color w:val="000000" w:themeColor="text1"/>
          <w:sz w:val="24"/>
          <w:szCs w:val="24"/>
          <w:lang w:val="en-GB"/>
        </w:rPr>
        <w:t>Company</w:t>
      </w:r>
      <w:r w:rsidRPr="007103B7">
        <w:rPr>
          <w:rFonts w:ascii="Times New Roman" w:hAnsi="Times New Roman" w:cs="Times New Roman"/>
          <w:color w:val="000000" w:themeColor="text1"/>
          <w:sz w:val="24"/>
          <w:szCs w:val="24"/>
          <w:lang w:val="en-GB"/>
        </w:rPr>
        <w:t>. We follow generally accepted industry standards to protect the Personal Information submitted to us and information that we have accessed.</w:t>
      </w:r>
    </w:p>
    <w:p w14:paraId="663F8A53" w14:textId="0B3E5ED4"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However, as effective as encryption technology is, no security system is impenetrable. Our</w:t>
      </w:r>
      <w:r w:rsidR="00190A00" w:rsidRPr="007103B7">
        <w:rPr>
          <w:rFonts w:ascii="Times New Roman" w:hAnsi="Times New Roman" w:cs="Times New Roman"/>
          <w:color w:val="000000" w:themeColor="text1"/>
          <w:sz w:val="24"/>
          <w:szCs w:val="24"/>
          <w:lang w:val="en-GB"/>
        </w:rPr>
        <w:t xml:space="preserve"> </w:t>
      </w:r>
      <w:r w:rsidR="000B4F10" w:rsidRPr="007103B7">
        <w:rPr>
          <w:rFonts w:ascii="Times New Roman" w:hAnsi="Times New Roman" w:cs="Times New Roman"/>
          <w:color w:val="000000" w:themeColor="text1"/>
          <w:sz w:val="24"/>
          <w:szCs w:val="24"/>
          <w:lang w:val="en-GB"/>
        </w:rPr>
        <w:t>Company</w:t>
      </w:r>
      <w:r w:rsidR="00FB08FD" w:rsidRPr="007103B7">
        <w:rPr>
          <w:rFonts w:ascii="Times New Roman" w:hAnsi="Times New Roman" w:cs="Times New Roman"/>
          <w:color w:val="000000" w:themeColor="text1"/>
          <w:sz w:val="24"/>
          <w:szCs w:val="24"/>
        </w:rPr>
        <w:t xml:space="preserve"> </w:t>
      </w:r>
      <w:r w:rsidRPr="007103B7">
        <w:rPr>
          <w:rFonts w:ascii="Times New Roman" w:hAnsi="Times New Roman" w:cs="Times New Roman"/>
          <w:color w:val="000000" w:themeColor="text1"/>
          <w:sz w:val="24"/>
          <w:szCs w:val="24"/>
          <w:lang w:val="en-GB"/>
        </w:rPr>
        <w:t>cannot guarantee the security of our database, nor can we guarantee that information you provide won’t be intercepted while being transmitted to the</w:t>
      </w:r>
      <w:r w:rsidR="00190A00" w:rsidRPr="007103B7">
        <w:rPr>
          <w:rFonts w:ascii="Times New Roman" w:hAnsi="Times New Roman" w:cs="Times New Roman"/>
          <w:color w:val="000000" w:themeColor="text1"/>
          <w:sz w:val="24"/>
          <w:szCs w:val="24"/>
          <w:lang w:val="en-GB"/>
        </w:rPr>
        <w:t xml:space="preserve"> </w:t>
      </w:r>
      <w:r w:rsidR="000B4F10" w:rsidRPr="007103B7">
        <w:rPr>
          <w:rFonts w:ascii="Times New Roman" w:hAnsi="Times New Roman" w:cs="Times New Roman"/>
          <w:color w:val="000000" w:themeColor="text1"/>
          <w:sz w:val="24"/>
          <w:szCs w:val="24"/>
          <w:lang w:val="en-GB"/>
        </w:rPr>
        <w:t>Company</w:t>
      </w:r>
      <w:r w:rsidR="00FB08FD" w:rsidRPr="007103B7">
        <w:rPr>
          <w:rFonts w:ascii="Times New Roman" w:hAnsi="Times New Roman" w:cs="Times New Roman"/>
          <w:color w:val="000000" w:themeColor="text1"/>
          <w:sz w:val="24"/>
          <w:szCs w:val="24"/>
        </w:rPr>
        <w:t xml:space="preserve"> </w:t>
      </w:r>
      <w:r w:rsidRPr="007103B7">
        <w:rPr>
          <w:rFonts w:ascii="Times New Roman" w:hAnsi="Times New Roman" w:cs="Times New Roman"/>
          <w:color w:val="000000" w:themeColor="text1"/>
          <w:sz w:val="24"/>
          <w:szCs w:val="24"/>
          <w:lang w:val="en-GB"/>
        </w:rPr>
        <w:t xml:space="preserve">over the Internet. </w:t>
      </w:r>
    </w:p>
    <w:p w14:paraId="1AEF3105" w14:textId="77777777" w:rsidR="00157022" w:rsidRPr="007103B7" w:rsidRDefault="00157022" w:rsidP="00157022">
      <w:pPr>
        <w:pStyle w:val="ListParagraph"/>
        <w:widowControl w:val="0"/>
        <w:spacing w:after="0" w:line="360" w:lineRule="auto"/>
        <w:ind w:left="360"/>
        <w:jc w:val="both"/>
        <w:rPr>
          <w:rFonts w:ascii="Times New Roman" w:hAnsi="Times New Roman" w:cs="Times New Roman"/>
          <w:b/>
          <w:color w:val="000000" w:themeColor="text1"/>
          <w:sz w:val="24"/>
          <w:szCs w:val="24"/>
          <w:lang w:val="en-GB"/>
        </w:rPr>
      </w:pPr>
    </w:p>
    <w:p w14:paraId="2EAA7BF4" w14:textId="4A1B3279" w:rsidR="00C15108" w:rsidRPr="007103B7" w:rsidRDefault="00813837" w:rsidP="00131CAA">
      <w:pPr>
        <w:widowControl w:val="0"/>
        <w:spacing w:after="0" w:line="360" w:lineRule="auto"/>
        <w:jc w:val="center"/>
        <w:rPr>
          <w:rFonts w:ascii="Times New Roman" w:hAnsi="Times New Roman" w:cs="Times New Roman"/>
          <w:b/>
          <w:color w:val="000000" w:themeColor="text1"/>
          <w:sz w:val="24"/>
          <w:szCs w:val="24"/>
          <w:lang w:val="en-GB"/>
        </w:rPr>
      </w:pPr>
      <w:r w:rsidRPr="007103B7">
        <w:rPr>
          <w:rFonts w:ascii="Times New Roman" w:hAnsi="Times New Roman" w:cs="Times New Roman"/>
          <w:b/>
          <w:color w:val="000000" w:themeColor="text1"/>
          <w:sz w:val="24"/>
          <w:szCs w:val="24"/>
          <w:lang w:val="en-GB"/>
        </w:rPr>
        <w:t>SEVERABIL</w:t>
      </w:r>
      <w:r w:rsidR="00FB08FD" w:rsidRPr="007103B7">
        <w:rPr>
          <w:rFonts w:ascii="Times New Roman" w:hAnsi="Times New Roman" w:cs="Times New Roman"/>
          <w:b/>
          <w:color w:val="000000" w:themeColor="text1"/>
          <w:sz w:val="24"/>
          <w:szCs w:val="24"/>
          <w:lang w:val="en-GB"/>
        </w:rPr>
        <w:t>I</w:t>
      </w:r>
      <w:r w:rsidRPr="007103B7">
        <w:rPr>
          <w:rFonts w:ascii="Times New Roman" w:hAnsi="Times New Roman" w:cs="Times New Roman"/>
          <w:b/>
          <w:color w:val="000000" w:themeColor="text1"/>
          <w:sz w:val="24"/>
          <w:szCs w:val="24"/>
          <w:lang w:val="en-GB"/>
        </w:rPr>
        <w:t>TY</w:t>
      </w:r>
    </w:p>
    <w:p w14:paraId="5D620566" w14:textId="462DC7E0"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 xml:space="preserve">Each paragraph of this Privacy Policy shall be and remain separate from and independent of and severable from all and any other paragraphs herein except where otherwise expressly indicated or indicated by the context of the agreement. The decision or declaration that one or more of the paragraphs are null and void shall </w:t>
      </w:r>
      <w:r w:rsidR="00095309" w:rsidRPr="007103B7">
        <w:rPr>
          <w:rFonts w:ascii="Times New Roman" w:hAnsi="Times New Roman" w:cs="Times New Roman"/>
          <w:color w:val="000000" w:themeColor="text1"/>
          <w:sz w:val="24"/>
          <w:szCs w:val="24"/>
          <w:lang w:val="en-GB"/>
        </w:rPr>
        <w:t>not affect</w:t>
      </w:r>
      <w:r w:rsidRPr="007103B7">
        <w:rPr>
          <w:rFonts w:ascii="Times New Roman" w:hAnsi="Times New Roman" w:cs="Times New Roman"/>
          <w:color w:val="000000" w:themeColor="text1"/>
          <w:sz w:val="24"/>
          <w:szCs w:val="24"/>
          <w:lang w:val="en-GB"/>
        </w:rPr>
        <w:t xml:space="preserve"> the remaining paragraphs of this privacy policy.</w:t>
      </w:r>
    </w:p>
    <w:p w14:paraId="01C85C59" w14:textId="77777777" w:rsidR="00157022" w:rsidRPr="007103B7" w:rsidRDefault="00157022" w:rsidP="00157022">
      <w:pPr>
        <w:pStyle w:val="ListParagraph1"/>
        <w:spacing w:line="360" w:lineRule="auto"/>
        <w:ind w:left="360"/>
        <w:contextualSpacing w:val="0"/>
        <w:jc w:val="both"/>
        <w:rPr>
          <w:rFonts w:ascii="Times New Roman" w:hAnsi="Times New Roman" w:cs="Times New Roman"/>
          <w:color w:val="000000" w:themeColor="text1"/>
        </w:rPr>
      </w:pPr>
    </w:p>
    <w:p w14:paraId="1475F805" w14:textId="106C237A" w:rsidR="00C15108" w:rsidRPr="007103B7" w:rsidRDefault="00813837" w:rsidP="00131CAA">
      <w:pPr>
        <w:pStyle w:val="ListParagraph1"/>
        <w:spacing w:line="360" w:lineRule="auto"/>
        <w:ind w:left="0"/>
        <w:contextualSpacing w:val="0"/>
        <w:jc w:val="center"/>
        <w:rPr>
          <w:rFonts w:ascii="Times New Roman" w:hAnsi="Times New Roman" w:cs="Times New Roman"/>
          <w:color w:val="000000" w:themeColor="text1"/>
        </w:rPr>
      </w:pPr>
      <w:r w:rsidRPr="007103B7">
        <w:rPr>
          <w:rFonts w:ascii="Times New Roman" w:hAnsi="Times New Roman" w:cs="Times New Roman"/>
          <w:b/>
          <w:bCs/>
          <w:color w:val="000000" w:themeColor="text1"/>
          <w:lang w:val="en-GB"/>
        </w:rPr>
        <w:t>AMENDMENT</w:t>
      </w:r>
    </w:p>
    <w:p w14:paraId="0CB882C1" w14:textId="77777777" w:rsidR="00C15108" w:rsidRPr="007103B7" w:rsidRDefault="00813837" w:rsidP="00157022">
      <w:pPr>
        <w:widowControl w:val="0"/>
        <w:spacing w:after="0" w:line="360" w:lineRule="auto"/>
        <w:jc w:val="both"/>
        <w:rPr>
          <w:rFonts w:ascii="Times New Roman" w:hAnsi="Times New Roman" w:cs="Times New Roman"/>
          <w:color w:val="000000" w:themeColor="text1"/>
          <w:sz w:val="24"/>
          <w:szCs w:val="24"/>
          <w:lang w:val="en-GB"/>
        </w:rPr>
      </w:pPr>
      <w:r w:rsidRPr="007103B7">
        <w:rPr>
          <w:rFonts w:ascii="Times New Roman" w:hAnsi="Times New Roman" w:cs="Times New Roman"/>
          <w:color w:val="000000" w:themeColor="text1"/>
          <w:sz w:val="24"/>
          <w:szCs w:val="24"/>
          <w:lang w:val="en-GB"/>
        </w:rPr>
        <w:t xml:space="preserve">Our Privacy Policy may change from time to time. The most current version of the policy will govern our use of your information and will always be at the Platform. Any amendments to this Policy shall be deemed as accepted by the User on their continued use of the Platform. </w:t>
      </w:r>
    </w:p>
    <w:p w14:paraId="3D3344DF" w14:textId="77777777" w:rsidR="00157022" w:rsidRPr="007103B7" w:rsidRDefault="00157022" w:rsidP="00157022">
      <w:pPr>
        <w:pStyle w:val="ListParagraph"/>
        <w:widowControl w:val="0"/>
        <w:spacing w:after="0" w:line="360" w:lineRule="auto"/>
        <w:ind w:left="360"/>
        <w:jc w:val="both"/>
        <w:rPr>
          <w:rFonts w:ascii="Times New Roman" w:hAnsi="Times New Roman" w:cs="Times New Roman"/>
          <w:color w:val="000000" w:themeColor="text1"/>
          <w:sz w:val="24"/>
          <w:szCs w:val="24"/>
        </w:rPr>
      </w:pPr>
    </w:p>
    <w:p w14:paraId="2DBF00F7" w14:textId="037609D1" w:rsidR="00C15108" w:rsidRPr="007103B7" w:rsidRDefault="00813837" w:rsidP="00131CAA">
      <w:pPr>
        <w:widowControl w:val="0"/>
        <w:spacing w:after="0" w:line="360" w:lineRule="auto"/>
        <w:jc w:val="center"/>
        <w:rPr>
          <w:rFonts w:ascii="Times New Roman" w:hAnsi="Times New Roman" w:cs="Times New Roman"/>
          <w:color w:val="000000" w:themeColor="text1"/>
          <w:sz w:val="24"/>
          <w:szCs w:val="24"/>
        </w:rPr>
      </w:pPr>
      <w:r w:rsidRPr="007103B7">
        <w:rPr>
          <w:rFonts w:ascii="Times New Roman" w:hAnsi="Times New Roman" w:cs="Times New Roman"/>
          <w:b/>
          <w:bCs/>
          <w:color w:val="000000" w:themeColor="text1"/>
          <w:sz w:val="24"/>
          <w:szCs w:val="24"/>
          <w:lang w:val="en-GB"/>
        </w:rPr>
        <w:t>CONTACT US</w:t>
      </w:r>
    </w:p>
    <w:p w14:paraId="4C5651A4" w14:textId="5A9BDFAD" w:rsidR="00C15108" w:rsidRPr="00131CAA" w:rsidRDefault="00813837" w:rsidP="00157022">
      <w:pPr>
        <w:widowControl w:val="0"/>
        <w:spacing w:after="0" w:line="360" w:lineRule="auto"/>
        <w:jc w:val="both"/>
        <w:rPr>
          <w:rFonts w:ascii="Times New Roman" w:hAnsi="Times New Roman" w:cs="Times New Roman"/>
          <w:b/>
          <w:color w:val="000000" w:themeColor="text1"/>
          <w:sz w:val="24"/>
          <w:szCs w:val="24"/>
          <w:lang w:val="en-GB"/>
        </w:rPr>
      </w:pPr>
      <w:r w:rsidRPr="007103B7">
        <w:rPr>
          <w:rFonts w:ascii="Times New Roman" w:hAnsi="Times New Roman" w:cs="Times New Roman"/>
          <w:color w:val="000000" w:themeColor="text1"/>
          <w:sz w:val="24"/>
          <w:szCs w:val="24"/>
          <w:lang w:val="en-GB"/>
        </w:rPr>
        <w:t xml:space="preserve">If you have any questions or concerns regarding this privacy policy, you should contact us by sending an e-mail to </w:t>
      </w:r>
      <w:bookmarkStart w:id="5" w:name="OLE_LINK1"/>
      <w:bookmarkStart w:id="6" w:name="OLE_LINK8"/>
      <w:r w:rsidRPr="007103B7">
        <w:rPr>
          <w:rFonts w:ascii="Times New Roman" w:hAnsi="Times New Roman" w:cs="Times New Roman"/>
          <w:color w:val="000000" w:themeColor="text1"/>
          <w:sz w:val="24"/>
          <w:szCs w:val="24"/>
          <w:lang w:val="en-GB"/>
        </w:rPr>
        <w:t>please email to</w:t>
      </w:r>
      <w:bookmarkEnd w:id="5"/>
      <w:bookmarkEnd w:id="6"/>
      <w:r w:rsidR="00CF4B3D" w:rsidRPr="007103B7">
        <w:rPr>
          <w:rFonts w:ascii="Times New Roman" w:eastAsia="Times New Roman" w:hAnsi="Times New Roman" w:cs="Times New Roman"/>
          <w:b/>
          <w:color w:val="000000" w:themeColor="text1"/>
          <w:sz w:val="24"/>
          <w:szCs w:val="24"/>
          <w:lang w:val="en-IN"/>
        </w:rPr>
        <w:t xml:space="preserve"> </w:t>
      </w:r>
      <w:r w:rsidR="007103B7" w:rsidRPr="007103B7">
        <w:rPr>
          <w:rFonts w:ascii="Times New Roman" w:hAnsi="Times New Roman"/>
          <w:i/>
          <w:iCs/>
          <w:color w:val="000000"/>
          <w:sz w:val="24"/>
          <w:szCs w:val="24"/>
          <w:shd w:val="clear" w:color="auto" w:fill="FFFFFF"/>
        </w:rPr>
        <w:t>support@socialex.co</w:t>
      </w:r>
    </w:p>
    <w:sectPr w:rsidR="00C15108" w:rsidRPr="00131CAA" w:rsidSect="003F529F">
      <w:headerReference w:type="even" r:id="rId9"/>
      <w:footerReference w:type="default" r:id="rId10"/>
      <w:head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6EC64" w14:textId="77777777" w:rsidR="00F67618" w:rsidRDefault="00F67618" w:rsidP="004B21E7">
      <w:pPr>
        <w:spacing w:after="0" w:line="240" w:lineRule="auto"/>
      </w:pPr>
      <w:r>
        <w:separator/>
      </w:r>
    </w:p>
  </w:endnote>
  <w:endnote w:type="continuationSeparator" w:id="0">
    <w:p w14:paraId="6E9F76FA" w14:textId="77777777" w:rsidR="00F67618" w:rsidRDefault="00F67618" w:rsidP="004B2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roid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Wingdings 2">
    <w:panose1 w:val="05020102010507070707"/>
    <w:charset w:val="4D"/>
    <w:family w:val="decorative"/>
    <w:pitch w:val="variable"/>
    <w:sig w:usb0="00000003" w:usb1="00000000" w:usb2="00000000" w:usb3="00000000" w:csb0="80000001" w:csb1="00000000"/>
  </w:font>
  <w:font w:name="OpenSymbol">
    <w:altName w:val="Segoe Print"/>
    <w:charset w:val="01"/>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9169981"/>
      <w:docPartObj>
        <w:docPartGallery w:val="Page Numbers (Bottom of Page)"/>
        <w:docPartUnique/>
      </w:docPartObj>
    </w:sdtPr>
    <w:sdtEndPr>
      <w:rPr>
        <w:noProof/>
      </w:rPr>
    </w:sdtEndPr>
    <w:sdtContent>
      <w:p w14:paraId="0A8A55E1" w14:textId="6A81E202" w:rsidR="00471DAA" w:rsidRDefault="00FE3A7E">
        <w:pPr>
          <w:pStyle w:val="Footer"/>
          <w:jc w:val="center"/>
        </w:pPr>
        <w:r>
          <w:fldChar w:fldCharType="begin"/>
        </w:r>
        <w:r>
          <w:instrText xml:space="preserve"> PAGE   \* MERGEFORMAT </w:instrText>
        </w:r>
        <w:r>
          <w:fldChar w:fldCharType="separate"/>
        </w:r>
        <w:r w:rsidR="00D43548">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836A5" w14:textId="77777777" w:rsidR="00F67618" w:rsidRDefault="00F67618" w:rsidP="004B21E7">
      <w:pPr>
        <w:spacing w:after="0" w:line="240" w:lineRule="auto"/>
      </w:pPr>
      <w:r>
        <w:separator/>
      </w:r>
    </w:p>
  </w:footnote>
  <w:footnote w:type="continuationSeparator" w:id="0">
    <w:p w14:paraId="5CD09C80" w14:textId="77777777" w:rsidR="00F67618" w:rsidRDefault="00F67618" w:rsidP="004B2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9A8EF" w14:textId="6AD802AE" w:rsidR="00471DAA" w:rsidRDefault="00F67618">
    <w:pPr>
      <w:pStyle w:val="Header"/>
    </w:pPr>
    <w:r>
      <w:rPr>
        <w:noProof/>
      </w:rPr>
      <w:pict w14:anchorId="6BBA72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682938" o:spid="_x0000_s2051"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georgia&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FA66" w14:textId="01A892C7" w:rsidR="00471DAA" w:rsidRDefault="00F67618">
    <w:pPr>
      <w:pStyle w:val="Header"/>
    </w:pPr>
    <w:r>
      <w:rPr>
        <w:noProof/>
      </w:rPr>
      <w:pict w14:anchorId="09BBB8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682937" o:spid="_x0000_s2049" type="#_x0000_t136" alt="" style="position:absolute;margin-left:0;margin-top:0;width:494.9pt;height:164.95pt;rotation:315;z-index:-251657216;mso-wrap-edited:f;mso-width-percent:0;mso-height-percent:0;mso-position-horizontal:center;mso-position-horizontal-relative:margin;mso-position-vertical:center;mso-position-vertical-relative:margin;mso-width-percent:0;mso-height-percent:0" o:allowincell="f" fillcolor="silver" stroked="f">
          <v:textpath style="font-family:&quot;georgia&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52B6B"/>
    <w:multiLevelType w:val="multilevel"/>
    <w:tmpl w:val="34C35A86"/>
    <w:lvl w:ilvl="0">
      <w:start w:val="1"/>
      <w:numFmt w:val="lowerLetter"/>
      <w:lvlText w:val="%1."/>
      <w:lvlJc w:val="left"/>
      <w:pPr>
        <w:ind w:left="360" w:hanging="360"/>
      </w:pPr>
      <w:rPr>
        <w:rFonts w:ascii="Times New Roman" w:eastAsia="Droid Sans" w:hAnsi="Times New Roman" w:cs="Times New Roman"/>
        <w:b w:val="0"/>
      </w:rPr>
    </w:lvl>
    <w:lvl w:ilvl="1">
      <w:start w:val="1"/>
      <w:numFmt w:val="lowerLetter"/>
      <w:lvlText w:val="%2."/>
      <w:lvlJc w:val="left"/>
      <w:pPr>
        <w:ind w:left="1440" w:hanging="360"/>
      </w:pPr>
      <w:rPr>
        <w:b w:val="0"/>
      </w:rPr>
    </w:lvl>
    <w:lvl w:ilvl="2">
      <w:start w:val="1"/>
      <w:numFmt w:val="lowerLetter"/>
      <w:lvlText w:val="%3."/>
      <w:lvlJc w:val="left"/>
      <w:pPr>
        <w:ind w:left="2340" w:hanging="360"/>
      </w:pPr>
    </w:lvl>
    <w:lvl w:ilvl="3">
      <w:start w:val="1"/>
      <w:numFmt w:val="decimal"/>
      <w:lvlText w:val="%4."/>
      <w:lvlJc w:val="left"/>
      <w:pPr>
        <w:ind w:left="360" w:hanging="360"/>
      </w:pPr>
      <w:rPr>
        <w:b/>
      </w:rPr>
    </w:lvl>
    <w:lvl w:ilvl="4">
      <w:start w:val="1"/>
      <w:numFmt w:val="lowerLetter"/>
      <w:lvlText w:val="%5."/>
      <w:lvlJc w:val="left"/>
      <w:pPr>
        <w:ind w:left="360" w:hanging="360"/>
      </w:pPr>
      <w:rPr>
        <w:rFonts w:ascii="Georgia" w:hAnsi="Georgia" w:hint="default"/>
        <w:b w:val="0"/>
      </w:rPr>
    </w:lvl>
    <w:lvl w:ilvl="5">
      <w:start w:val="1"/>
      <w:numFmt w:val="lowerLetter"/>
      <w:lvlText w:val="%6."/>
      <w:lvlJc w:val="right"/>
      <w:pPr>
        <w:ind w:left="1314" w:hanging="180"/>
      </w:pPr>
      <w:rPr>
        <w:rFonts w:ascii="Georgia" w:eastAsiaTheme="minorEastAsia" w:hAnsi="Georgia" w:cs="Helvetica"/>
        <w:b w:val="0"/>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6023EB"/>
    <w:multiLevelType w:val="multilevel"/>
    <w:tmpl w:val="6CB0284E"/>
    <w:lvl w:ilvl="0">
      <w:start w:val="1"/>
      <w:numFmt w:val="lowerLetter"/>
      <w:lvlText w:val="%1."/>
      <w:lvlJc w:val="left"/>
      <w:pPr>
        <w:ind w:left="360" w:hanging="360"/>
      </w:pPr>
      <w:rPr>
        <w:rFonts w:ascii="Times New Roman" w:eastAsia="Droid Sans" w:hAnsi="Times New Roman" w:cs="Times New Roman"/>
        <w:b w:val="0"/>
      </w:rPr>
    </w:lvl>
    <w:lvl w:ilvl="1">
      <w:start w:val="1"/>
      <w:numFmt w:val="lowerLetter"/>
      <w:lvlText w:val="%2."/>
      <w:lvlJc w:val="left"/>
      <w:pPr>
        <w:ind w:left="1440" w:hanging="360"/>
      </w:pPr>
      <w:rPr>
        <w:b w:val="0"/>
      </w:rPr>
    </w:lvl>
    <w:lvl w:ilvl="2">
      <w:start w:val="1"/>
      <w:numFmt w:val="lowerLetter"/>
      <w:lvlText w:val="%3."/>
      <w:lvlJc w:val="left"/>
      <w:pPr>
        <w:ind w:left="2340" w:hanging="360"/>
      </w:pPr>
    </w:lvl>
    <w:lvl w:ilvl="3">
      <w:start w:val="1"/>
      <w:numFmt w:val="decimal"/>
      <w:lvlText w:val="%4."/>
      <w:lvlJc w:val="left"/>
      <w:pPr>
        <w:ind w:left="360" w:hanging="360"/>
      </w:pPr>
      <w:rPr>
        <w:b/>
      </w:rPr>
    </w:lvl>
    <w:lvl w:ilvl="4">
      <w:start w:val="1"/>
      <w:numFmt w:val="lowerLetter"/>
      <w:lvlText w:val="%5."/>
      <w:lvlJc w:val="left"/>
      <w:pPr>
        <w:ind w:left="360" w:hanging="360"/>
      </w:pPr>
      <w:rPr>
        <w:rFonts w:ascii="Georgia" w:hAnsi="Georgia" w:hint="default"/>
        <w:b w:val="0"/>
      </w:rPr>
    </w:lvl>
    <w:lvl w:ilvl="5">
      <w:start w:val="1"/>
      <w:numFmt w:val="lowerLetter"/>
      <w:lvlText w:val="%6."/>
      <w:lvlJc w:val="right"/>
      <w:pPr>
        <w:ind w:left="1314" w:hanging="180"/>
      </w:pPr>
      <w:rPr>
        <w:rFonts w:ascii="Georgia" w:eastAsiaTheme="minorEastAsia" w:hAnsi="Georgia" w:cs="Helvetica"/>
        <w:b w:val="0"/>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FB0EC7"/>
    <w:multiLevelType w:val="multilevel"/>
    <w:tmpl w:val="10FB0EC7"/>
    <w:lvl w:ilvl="0">
      <w:start w:val="1"/>
      <w:numFmt w:val="lowerLetter"/>
      <w:lvlText w:val="%1."/>
      <w:lvlJc w:val="left"/>
      <w:pPr>
        <w:ind w:left="360" w:hanging="360"/>
      </w:pPr>
      <w:rPr>
        <w:b w:val="0"/>
      </w:rPr>
    </w:lvl>
    <w:lvl w:ilvl="1">
      <w:start w:val="1"/>
      <w:numFmt w:val="lowerLetter"/>
      <w:lvlText w:val="%2."/>
      <w:lvlJc w:val="left"/>
      <w:pPr>
        <w:ind w:left="1211" w:hanging="360"/>
      </w:pPr>
    </w:lvl>
    <w:lvl w:ilvl="2">
      <w:start w:val="1"/>
      <w:numFmt w:val="lowerLetter"/>
      <w:lvlText w:val="%3."/>
      <w:lvlJc w:val="left"/>
      <w:pPr>
        <w:ind w:left="36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84921CC"/>
    <w:multiLevelType w:val="hybridMultilevel"/>
    <w:tmpl w:val="A03EF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B5B28"/>
    <w:multiLevelType w:val="hybridMultilevel"/>
    <w:tmpl w:val="9788E84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C35A86"/>
    <w:multiLevelType w:val="multilevel"/>
    <w:tmpl w:val="34C35A86"/>
    <w:lvl w:ilvl="0">
      <w:start w:val="1"/>
      <w:numFmt w:val="lowerLetter"/>
      <w:lvlText w:val="%1."/>
      <w:lvlJc w:val="left"/>
      <w:pPr>
        <w:ind w:left="360" w:hanging="360"/>
      </w:pPr>
      <w:rPr>
        <w:rFonts w:ascii="Times New Roman" w:eastAsia="Droid Sans" w:hAnsi="Times New Roman" w:cs="Times New Roman"/>
        <w:b w:val="0"/>
      </w:rPr>
    </w:lvl>
    <w:lvl w:ilvl="1">
      <w:start w:val="1"/>
      <w:numFmt w:val="lowerLetter"/>
      <w:lvlText w:val="%2."/>
      <w:lvlJc w:val="left"/>
      <w:pPr>
        <w:ind w:left="1440" w:hanging="360"/>
      </w:pPr>
      <w:rPr>
        <w:b w:val="0"/>
      </w:rPr>
    </w:lvl>
    <w:lvl w:ilvl="2">
      <w:start w:val="1"/>
      <w:numFmt w:val="lowerLetter"/>
      <w:lvlText w:val="%3."/>
      <w:lvlJc w:val="left"/>
      <w:pPr>
        <w:ind w:left="2340" w:hanging="360"/>
      </w:pPr>
    </w:lvl>
    <w:lvl w:ilvl="3">
      <w:start w:val="1"/>
      <w:numFmt w:val="decimal"/>
      <w:lvlText w:val="%4."/>
      <w:lvlJc w:val="left"/>
      <w:pPr>
        <w:ind w:left="360" w:hanging="360"/>
      </w:pPr>
      <w:rPr>
        <w:b/>
      </w:rPr>
    </w:lvl>
    <w:lvl w:ilvl="4">
      <w:start w:val="1"/>
      <w:numFmt w:val="lowerLetter"/>
      <w:lvlText w:val="%5."/>
      <w:lvlJc w:val="left"/>
      <w:pPr>
        <w:ind w:left="360" w:hanging="360"/>
      </w:pPr>
      <w:rPr>
        <w:rFonts w:ascii="Georgia" w:hAnsi="Georgia" w:hint="default"/>
        <w:b w:val="0"/>
      </w:rPr>
    </w:lvl>
    <w:lvl w:ilvl="5">
      <w:start w:val="1"/>
      <w:numFmt w:val="lowerLetter"/>
      <w:lvlText w:val="%6."/>
      <w:lvlJc w:val="right"/>
      <w:pPr>
        <w:ind w:left="1314" w:hanging="180"/>
      </w:pPr>
      <w:rPr>
        <w:rFonts w:ascii="Georgia" w:eastAsiaTheme="minorEastAsia" w:hAnsi="Georgia" w:cs="Helvetica"/>
        <w:b w:val="0"/>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4C8667B"/>
    <w:multiLevelType w:val="multilevel"/>
    <w:tmpl w:val="44C8667B"/>
    <w:lvl w:ilvl="0">
      <w:start w:val="1"/>
      <w:numFmt w:val="lowerLetter"/>
      <w:lvlText w:val="%1."/>
      <w:lvlJc w:val="left"/>
      <w:pPr>
        <w:ind w:left="720" w:hanging="360"/>
      </w:pPr>
      <w:rPr>
        <w:rFonts w:ascii="Georgia" w:hAnsi="Georgia"/>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4D6E44DE"/>
    <w:multiLevelType w:val="multilevel"/>
    <w:tmpl w:val="6374B15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E24BEC"/>
    <w:multiLevelType w:val="hybridMultilevel"/>
    <w:tmpl w:val="C8C6D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FB7DC2"/>
    <w:multiLevelType w:val="hybridMultilevel"/>
    <w:tmpl w:val="7AB85C78"/>
    <w:lvl w:ilvl="0" w:tplc="4009001B">
      <w:start w:val="1"/>
      <w:numFmt w:val="lowerRoman"/>
      <w:lvlText w:val="%1."/>
      <w:lvlJc w:val="right"/>
      <w:pPr>
        <w:ind w:left="720" w:hanging="360"/>
      </w:pPr>
      <w:rPr>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5F8950AB"/>
    <w:multiLevelType w:val="multilevel"/>
    <w:tmpl w:val="5F8950A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0B30C67"/>
    <w:multiLevelType w:val="multilevel"/>
    <w:tmpl w:val="60B30C67"/>
    <w:lvl w:ilvl="0">
      <w:start w:val="1"/>
      <w:numFmt w:val="lowerLetter"/>
      <w:lvlText w:val="%1."/>
      <w:lvlJc w:val="left"/>
      <w:pPr>
        <w:ind w:left="720" w:hanging="360"/>
      </w:pPr>
      <w:rPr>
        <w:rFonts w:ascii="Georgia" w:hAnsi="Georgia"/>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12" w15:restartNumberingAfterBreak="0">
    <w:nsid w:val="6880456B"/>
    <w:multiLevelType w:val="multilevel"/>
    <w:tmpl w:val="6880456B"/>
    <w:lvl w:ilvl="0">
      <w:start w:val="1"/>
      <w:numFmt w:val="lowerLetter"/>
      <w:lvlText w:val="%1."/>
      <w:lvlJc w:val="left"/>
      <w:pPr>
        <w:ind w:left="360" w:hanging="360"/>
      </w:p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2E74E3D"/>
    <w:multiLevelType w:val="multilevel"/>
    <w:tmpl w:val="DF3EEFE2"/>
    <w:lvl w:ilvl="0">
      <w:start w:val="1"/>
      <w:numFmt w:val="lowerLetter"/>
      <w:lvlText w:val="%1."/>
      <w:lvlJc w:val="left"/>
      <w:pPr>
        <w:ind w:left="720" w:hanging="360"/>
      </w:pPr>
      <w:rPr>
        <w:rFonts w:ascii="Times New Roman" w:eastAsia="Droid Sans" w:hAnsi="Times New Roman" w:cs="Times New Roman"/>
        <w:b w:val="0"/>
      </w:rPr>
    </w:lvl>
    <w:lvl w:ilvl="1">
      <w:start w:val="1"/>
      <w:numFmt w:val="lowerLetter"/>
      <w:lvlText w:val="%2."/>
      <w:lvlJc w:val="left"/>
      <w:pPr>
        <w:ind w:left="1440" w:hanging="360"/>
      </w:pPr>
      <w:rPr>
        <w:b w:val="0"/>
      </w:rPr>
    </w:lvl>
    <w:lvl w:ilvl="2">
      <w:start w:val="1"/>
      <w:numFmt w:val="lowerLetter"/>
      <w:lvlText w:val="%3."/>
      <w:lvlJc w:val="left"/>
      <w:pPr>
        <w:ind w:left="2340" w:hanging="360"/>
      </w:pPr>
    </w:lvl>
    <w:lvl w:ilvl="3">
      <w:start w:val="1"/>
      <w:numFmt w:val="decimal"/>
      <w:lvlText w:val="%4."/>
      <w:lvlJc w:val="left"/>
      <w:pPr>
        <w:ind w:left="360" w:hanging="360"/>
      </w:pPr>
      <w:rPr>
        <w:rFonts w:ascii="Times New Roman" w:eastAsiaTheme="minorHAnsi" w:hAnsi="Times New Roman" w:cs="Times New Roman"/>
        <w:b/>
      </w:rPr>
    </w:lvl>
    <w:lvl w:ilvl="4">
      <w:start w:val="1"/>
      <w:numFmt w:val="lowerLetter"/>
      <w:lvlText w:val="%5."/>
      <w:lvlJc w:val="left"/>
      <w:pPr>
        <w:ind w:left="360" w:hanging="360"/>
      </w:pPr>
      <w:rPr>
        <w:rFonts w:ascii="Georgia" w:hAnsi="Georgia" w:hint="default"/>
        <w:b w:val="0"/>
      </w:rPr>
    </w:lvl>
    <w:lvl w:ilvl="5">
      <w:start w:val="1"/>
      <w:numFmt w:val="lowerLetter"/>
      <w:lvlText w:val="%6."/>
      <w:lvlJc w:val="right"/>
      <w:pPr>
        <w:ind w:left="450" w:hanging="180"/>
      </w:pPr>
      <w:rPr>
        <w:rFonts w:ascii="Times New Roman" w:eastAsiaTheme="minorEastAsia" w:hAnsi="Times New Roman" w:cs="Times New Roman" w:hint="default"/>
        <w:b w:val="0"/>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5DE0FD2"/>
    <w:multiLevelType w:val="hybridMultilevel"/>
    <w:tmpl w:val="9B06B89E"/>
    <w:lvl w:ilvl="0" w:tplc="F0581DAC">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304AF534">
      <w:start w:val="1"/>
      <w:numFmt w:val="lowerLetter"/>
      <w:lvlText w:val="%5."/>
      <w:lvlJc w:val="left"/>
      <w:pPr>
        <w:ind w:left="3600" w:hanging="360"/>
      </w:pPr>
      <w:rPr>
        <w:b w:val="0"/>
        <w:bCs/>
      </w:r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7EE401E"/>
    <w:multiLevelType w:val="hybridMultilevel"/>
    <w:tmpl w:val="92D0A94C"/>
    <w:lvl w:ilvl="0" w:tplc="0409001B">
      <w:start w:val="1"/>
      <w:numFmt w:val="lowerRoman"/>
      <w:lvlText w:val="%1."/>
      <w:lvlJc w:val="right"/>
      <w:pPr>
        <w:ind w:left="720" w:hanging="360"/>
      </w:pPr>
    </w:lvl>
    <w:lvl w:ilvl="1" w:tplc="66F665CA">
      <w:start w:val="8"/>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2D62617E">
      <w:start w:val="1"/>
      <w:numFmt w:val="lowerRoman"/>
      <w:lvlText w:val="%6."/>
      <w:lvlJc w:val="right"/>
      <w:pPr>
        <w:ind w:left="4320" w:hanging="180"/>
      </w:pPr>
      <w:rPr>
        <w:b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8B49D7"/>
    <w:multiLevelType w:val="multilevel"/>
    <w:tmpl w:val="9A006542"/>
    <w:lvl w:ilvl="0">
      <w:start w:val="1"/>
      <w:numFmt w:val="lowerLetter"/>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95B3571"/>
    <w:multiLevelType w:val="multilevel"/>
    <w:tmpl w:val="8EEC934A"/>
    <w:lvl w:ilvl="0">
      <w:start w:val="1"/>
      <w:numFmt w:val="lowerLetter"/>
      <w:suff w:val="space"/>
      <w:lvlText w:val="%1."/>
      <w:lvlJc w:val="left"/>
      <w:rPr>
        <w:rFonts w:ascii="Georgia" w:eastAsia="Times New Roman" w:hAnsi="Georgia" w:cs="Times New Roman" w:hint="default"/>
        <w:b/>
        <w:bCs/>
        <w:sz w:val="24"/>
        <w:szCs w:val="24"/>
      </w:rPr>
    </w:lvl>
    <w:lvl w:ilvl="1">
      <w:start w:val="1"/>
      <w:numFmt w:val="lowerLetter"/>
      <w:lvlText w:val="%2."/>
      <w:lvlJc w:val="left"/>
      <w:pPr>
        <w:ind w:left="17207" w:hanging="360"/>
      </w:pPr>
    </w:lvl>
    <w:lvl w:ilvl="2">
      <w:start w:val="1"/>
      <w:numFmt w:val="lowerRoman"/>
      <w:lvlText w:val="%3."/>
      <w:lvlJc w:val="right"/>
      <w:pPr>
        <w:ind w:left="17927" w:hanging="180"/>
      </w:pPr>
    </w:lvl>
    <w:lvl w:ilvl="3">
      <w:start w:val="1"/>
      <w:numFmt w:val="decimal"/>
      <w:lvlText w:val="%4."/>
      <w:lvlJc w:val="left"/>
      <w:pPr>
        <w:ind w:left="18647" w:hanging="360"/>
      </w:pPr>
    </w:lvl>
    <w:lvl w:ilvl="4">
      <w:start w:val="1"/>
      <w:numFmt w:val="lowerLetter"/>
      <w:lvlText w:val="%5."/>
      <w:lvlJc w:val="left"/>
      <w:pPr>
        <w:ind w:left="19367" w:hanging="360"/>
      </w:pPr>
    </w:lvl>
    <w:lvl w:ilvl="5">
      <w:start w:val="1"/>
      <w:numFmt w:val="lowerRoman"/>
      <w:lvlText w:val="%6."/>
      <w:lvlJc w:val="right"/>
      <w:pPr>
        <w:ind w:left="20087" w:hanging="180"/>
      </w:pPr>
    </w:lvl>
    <w:lvl w:ilvl="6">
      <w:start w:val="1"/>
      <w:numFmt w:val="decimal"/>
      <w:lvlText w:val="%7."/>
      <w:lvlJc w:val="left"/>
      <w:pPr>
        <w:ind w:left="20807" w:hanging="360"/>
      </w:pPr>
    </w:lvl>
    <w:lvl w:ilvl="7">
      <w:start w:val="1"/>
      <w:numFmt w:val="lowerLetter"/>
      <w:lvlText w:val="%8."/>
      <w:lvlJc w:val="left"/>
      <w:pPr>
        <w:ind w:left="21527" w:hanging="360"/>
      </w:pPr>
    </w:lvl>
    <w:lvl w:ilvl="8">
      <w:start w:val="1"/>
      <w:numFmt w:val="lowerRoman"/>
      <w:lvlText w:val="%9."/>
      <w:lvlJc w:val="right"/>
      <w:pPr>
        <w:ind w:left="22247" w:hanging="180"/>
      </w:pPr>
    </w:lvl>
  </w:abstractNum>
  <w:abstractNum w:abstractNumId="18" w15:restartNumberingAfterBreak="0">
    <w:nsid w:val="7962076B"/>
    <w:multiLevelType w:val="multilevel"/>
    <w:tmpl w:val="7962076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B9839C2"/>
    <w:multiLevelType w:val="hybridMultilevel"/>
    <w:tmpl w:val="61A8D03A"/>
    <w:lvl w:ilvl="0" w:tplc="D632EEC6">
      <w:start w:val="6"/>
      <w:numFmt w:val="decimal"/>
      <w:lvlText w:val="%1."/>
      <w:lvlJc w:val="left"/>
      <w:pPr>
        <w:ind w:left="360" w:hanging="360"/>
      </w:pPr>
      <w:rPr>
        <w:rFonts w:ascii="Georgia" w:hAnsi="Georgia"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D70E61"/>
    <w:multiLevelType w:val="hybridMultilevel"/>
    <w:tmpl w:val="36BA0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num>
  <w:num w:numId="5">
    <w:abstractNumId w:val="18"/>
  </w:num>
  <w:num w:numId="6">
    <w:abstractNumId w:val="11"/>
  </w:num>
  <w:num w:numId="7">
    <w:abstractNumId w:val="6"/>
  </w:num>
  <w:num w:numId="8">
    <w:abstractNumId w:val="2"/>
  </w:num>
  <w:num w:numId="9">
    <w:abstractNumId w:val="0"/>
  </w:num>
  <w:num w:numId="10">
    <w:abstractNumId w:val="8"/>
  </w:num>
  <w:num w:numId="11">
    <w:abstractNumId w:val="13"/>
  </w:num>
  <w:num w:numId="12">
    <w:abstractNumId w:val="20"/>
  </w:num>
  <w:num w:numId="13">
    <w:abstractNumId w:val="3"/>
  </w:num>
  <w:num w:numId="14">
    <w:abstractNumId w:val="1"/>
  </w:num>
  <w:num w:numId="15">
    <w:abstractNumId w:val="17"/>
  </w:num>
  <w:num w:numId="16">
    <w:abstractNumId w:val="16"/>
  </w:num>
  <w:num w:numId="17">
    <w:abstractNumId w:val="7"/>
  </w:num>
  <w:num w:numId="18">
    <w:abstractNumId w:val="19"/>
  </w:num>
  <w:num w:numId="19">
    <w:abstractNumId w:val="15"/>
  </w:num>
  <w:num w:numId="20">
    <w:abstractNumId w:val="4"/>
  </w:num>
  <w:num w:numId="21">
    <w:abstractNumId w:val="1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wtjQwNzAxMbA0MDFU0lEKTi0uzszPAykwsqgFAGmBQUYtAAAA"/>
  </w:docVars>
  <w:rsids>
    <w:rsidRoot w:val="00500748"/>
    <w:rsid w:val="00016A6E"/>
    <w:rsid w:val="00072E80"/>
    <w:rsid w:val="00080B63"/>
    <w:rsid w:val="0008271D"/>
    <w:rsid w:val="000834FF"/>
    <w:rsid w:val="0009097D"/>
    <w:rsid w:val="00095309"/>
    <w:rsid w:val="000B4F10"/>
    <w:rsid w:val="000E37D5"/>
    <w:rsid w:val="00101AE4"/>
    <w:rsid w:val="00131CAA"/>
    <w:rsid w:val="00134AFE"/>
    <w:rsid w:val="00157022"/>
    <w:rsid w:val="00177528"/>
    <w:rsid w:val="00181A5C"/>
    <w:rsid w:val="001836BF"/>
    <w:rsid w:val="00190A00"/>
    <w:rsid w:val="00196044"/>
    <w:rsid w:val="001B1231"/>
    <w:rsid w:val="001C6872"/>
    <w:rsid w:val="00212BC7"/>
    <w:rsid w:val="002161C6"/>
    <w:rsid w:val="002279DC"/>
    <w:rsid w:val="00231691"/>
    <w:rsid w:val="00247349"/>
    <w:rsid w:val="00250130"/>
    <w:rsid w:val="00255858"/>
    <w:rsid w:val="00267AE7"/>
    <w:rsid w:val="002815B1"/>
    <w:rsid w:val="002851E4"/>
    <w:rsid w:val="002B44AC"/>
    <w:rsid w:val="002C0230"/>
    <w:rsid w:val="002C41C4"/>
    <w:rsid w:val="002D4AE3"/>
    <w:rsid w:val="002F7BDF"/>
    <w:rsid w:val="0034453A"/>
    <w:rsid w:val="00377A2C"/>
    <w:rsid w:val="00380E88"/>
    <w:rsid w:val="00390044"/>
    <w:rsid w:val="003964AF"/>
    <w:rsid w:val="003A4375"/>
    <w:rsid w:val="003A5045"/>
    <w:rsid w:val="003A7F2C"/>
    <w:rsid w:val="003C71AC"/>
    <w:rsid w:val="003D54AE"/>
    <w:rsid w:val="003F529F"/>
    <w:rsid w:val="003F789C"/>
    <w:rsid w:val="00401560"/>
    <w:rsid w:val="00405111"/>
    <w:rsid w:val="00420866"/>
    <w:rsid w:val="00433F0B"/>
    <w:rsid w:val="00442BC4"/>
    <w:rsid w:val="00447E4E"/>
    <w:rsid w:val="004517A7"/>
    <w:rsid w:val="004712E9"/>
    <w:rsid w:val="00471DAA"/>
    <w:rsid w:val="00485CF8"/>
    <w:rsid w:val="004B21E7"/>
    <w:rsid w:val="004B375A"/>
    <w:rsid w:val="004B5ED4"/>
    <w:rsid w:val="004C3578"/>
    <w:rsid w:val="004E592D"/>
    <w:rsid w:val="004F3E70"/>
    <w:rsid w:val="004F5619"/>
    <w:rsid w:val="00500748"/>
    <w:rsid w:val="00502FA7"/>
    <w:rsid w:val="00503B13"/>
    <w:rsid w:val="005216AC"/>
    <w:rsid w:val="00527819"/>
    <w:rsid w:val="005404BB"/>
    <w:rsid w:val="00551EC8"/>
    <w:rsid w:val="00553C6F"/>
    <w:rsid w:val="00555A67"/>
    <w:rsid w:val="00570CA3"/>
    <w:rsid w:val="005729C8"/>
    <w:rsid w:val="005839E6"/>
    <w:rsid w:val="005A255A"/>
    <w:rsid w:val="005A47A6"/>
    <w:rsid w:val="005F4EA3"/>
    <w:rsid w:val="006044D3"/>
    <w:rsid w:val="006178AA"/>
    <w:rsid w:val="00635629"/>
    <w:rsid w:val="00642F64"/>
    <w:rsid w:val="00663A91"/>
    <w:rsid w:val="00671C25"/>
    <w:rsid w:val="00672FC3"/>
    <w:rsid w:val="00676F92"/>
    <w:rsid w:val="006813D1"/>
    <w:rsid w:val="00684A2A"/>
    <w:rsid w:val="006876B6"/>
    <w:rsid w:val="006F26F8"/>
    <w:rsid w:val="007103B7"/>
    <w:rsid w:val="007342DD"/>
    <w:rsid w:val="00734F04"/>
    <w:rsid w:val="00735A5B"/>
    <w:rsid w:val="00741E03"/>
    <w:rsid w:val="00776FEC"/>
    <w:rsid w:val="00786DB1"/>
    <w:rsid w:val="007876E1"/>
    <w:rsid w:val="00795032"/>
    <w:rsid w:val="007954A3"/>
    <w:rsid w:val="007A5E7F"/>
    <w:rsid w:val="007B6ED6"/>
    <w:rsid w:val="007F3F5F"/>
    <w:rsid w:val="0081026A"/>
    <w:rsid w:val="008120AB"/>
    <w:rsid w:val="00813837"/>
    <w:rsid w:val="008178F0"/>
    <w:rsid w:val="0083222B"/>
    <w:rsid w:val="008526A7"/>
    <w:rsid w:val="00854653"/>
    <w:rsid w:val="00872E4D"/>
    <w:rsid w:val="008C7EE0"/>
    <w:rsid w:val="008D082E"/>
    <w:rsid w:val="008D1CD1"/>
    <w:rsid w:val="008D494F"/>
    <w:rsid w:val="008D7ED2"/>
    <w:rsid w:val="008E20AB"/>
    <w:rsid w:val="008E5DC4"/>
    <w:rsid w:val="008F1E2A"/>
    <w:rsid w:val="009403A4"/>
    <w:rsid w:val="00963272"/>
    <w:rsid w:val="00964F26"/>
    <w:rsid w:val="00967086"/>
    <w:rsid w:val="009B20F5"/>
    <w:rsid w:val="009B5F65"/>
    <w:rsid w:val="009C19D7"/>
    <w:rsid w:val="009C6A13"/>
    <w:rsid w:val="009D472E"/>
    <w:rsid w:val="009E7A02"/>
    <w:rsid w:val="009F18AE"/>
    <w:rsid w:val="00A031EB"/>
    <w:rsid w:val="00A2205B"/>
    <w:rsid w:val="00A22BC4"/>
    <w:rsid w:val="00A316E7"/>
    <w:rsid w:val="00A35756"/>
    <w:rsid w:val="00A53930"/>
    <w:rsid w:val="00A55B83"/>
    <w:rsid w:val="00A60C80"/>
    <w:rsid w:val="00A645B1"/>
    <w:rsid w:val="00A65258"/>
    <w:rsid w:val="00A76E14"/>
    <w:rsid w:val="00A81DB0"/>
    <w:rsid w:val="00AA2E9B"/>
    <w:rsid w:val="00AB72ED"/>
    <w:rsid w:val="00AC67FF"/>
    <w:rsid w:val="00AD4A57"/>
    <w:rsid w:val="00AD759D"/>
    <w:rsid w:val="00AE29EA"/>
    <w:rsid w:val="00AF108C"/>
    <w:rsid w:val="00B14E77"/>
    <w:rsid w:val="00B16575"/>
    <w:rsid w:val="00B23CB0"/>
    <w:rsid w:val="00B308BD"/>
    <w:rsid w:val="00B8203D"/>
    <w:rsid w:val="00BB21A8"/>
    <w:rsid w:val="00BE540D"/>
    <w:rsid w:val="00BF1097"/>
    <w:rsid w:val="00C15108"/>
    <w:rsid w:val="00C40171"/>
    <w:rsid w:val="00C97CC6"/>
    <w:rsid w:val="00CB0DAB"/>
    <w:rsid w:val="00CC1BB5"/>
    <w:rsid w:val="00CC4CB2"/>
    <w:rsid w:val="00CE3EA4"/>
    <w:rsid w:val="00CF4B3D"/>
    <w:rsid w:val="00D11B06"/>
    <w:rsid w:val="00D12E84"/>
    <w:rsid w:val="00D133F0"/>
    <w:rsid w:val="00D43548"/>
    <w:rsid w:val="00D53725"/>
    <w:rsid w:val="00D76A37"/>
    <w:rsid w:val="00D869FA"/>
    <w:rsid w:val="00DA4599"/>
    <w:rsid w:val="00DD10A4"/>
    <w:rsid w:val="00DF2F70"/>
    <w:rsid w:val="00E02F84"/>
    <w:rsid w:val="00E1556A"/>
    <w:rsid w:val="00E226B7"/>
    <w:rsid w:val="00E235E7"/>
    <w:rsid w:val="00E23FFB"/>
    <w:rsid w:val="00E25AF6"/>
    <w:rsid w:val="00E37844"/>
    <w:rsid w:val="00E52F05"/>
    <w:rsid w:val="00E744E2"/>
    <w:rsid w:val="00E75259"/>
    <w:rsid w:val="00E77BE8"/>
    <w:rsid w:val="00EA1E1B"/>
    <w:rsid w:val="00EB78ED"/>
    <w:rsid w:val="00EE6276"/>
    <w:rsid w:val="00EE7894"/>
    <w:rsid w:val="00EF5B1F"/>
    <w:rsid w:val="00F0713A"/>
    <w:rsid w:val="00F21B02"/>
    <w:rsid w:val="00F259A6"/>
    <w:rsid w:val="00F31265"/>
    <w:rsid w:val="00F32404"/>
    <w:rsid w:val="00F529CA"/>
    <w:rsid w:val="00F66D22"/>
    <w:rsid w:val="00F67618"/>
    <w:rsid w:val="00F77F5B"/>
    <w:rsid w:val="00F9138A"/>
    <w:rsid w:val="00FB08FD"/>
    <w:rsid w:val="00FC1389"/>
    <w:rsid w:val="00FC2F9C"/>
    <w:rsid w:val="00FE1826"/>
    <w:rsid w:val="00FE3A7E"/>
    <w:rsid w:val="00FF0724"/>
    <w:rsid w:val="00FF39FA"/>
    <w:rsid w:val="00FF49B6"/>
    <w:rsid w:val="00FF4A79"/>
    <w:rsid w:val="05415A1C"/>
    <w:rsid w:val="09B30EAD"/>
    <w:rsid w:val="0B304FE9"/>
    <w:rsid w:val="14291319"/>
    <w:rsid w:val="14CC198C"/>
    <w:rsid w:val="279A2F29"/>
    <w:rsid w:val="28904A8B"/>
    <w:rsid w:val="2DBC6A38"/>
    <w:rsid w:val="33426315"/>
    <w:rsid w:val="35FC399A"/>
    <w:rsid w:val="4DEE2702"/>
    <w:rsid w:val="56D21B5B"/>
    <w:rsid w:val="57556A2B"/>
    <w:rsid w:val="635E6747"/>
    <w:rsid w:val="63EB6F0E"/>
    <w:rsid w:val="689B442C"/>
    <w:rsid w:val="6C581150"/>
    <w:rsid w:val="77781785"/>
    <w:rsid w:val="7907348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957CF93"/>
  <w15:docId w15:val="{C8C44A04-5E89-4D37-95F4-F2C5E460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29F"/>
    <w:pPr>
      <w:spacing w:after="200" w:line="276"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3F529F"/>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qFormat/>
    <w:rsid w:val="003F529F"/>
  </w:style>
  <w:style w:type="paragraph" w:styleId="CommentSubject">
    <w:name w:val="annotation subject"/>
    <w:basedOn w:val="CommentText"/>
    <w:next w:val="CommentText"/>
    <w:link w:val="CommentSubjectChar"/>
    <w:uiPriority w:val="99"/>
    <w:semiHidden/>
    <w:unhideWhenUsed/>
    <w:qFormat/>
    <w:rsid w:val="003F529F"/>
    <w:pPr>
      <w:spacing w:line="240" w:lineRule="auto"/>
    </w:pPr>
    <w:rPr>
      <w:b/>
      <w:bCs/>
      <w:sz w:val="20"/>
      <w:szCs w:val="20"/>
    </w:rPr>
  </w:style>
  <w:style w:type="character" w:styleId="CommentReference">
    <w:name w:val="annotation reference"/>
    <w:basedOn w:val="DefaultParagraphFont"/>
    <w:uiPriority w:val="99"/>
    <w:unhideWhenUsed/>
    <w:qFormat/>
    <w:rsid w:val="003F529F"/>
    <w:rPr>
      <w:sz w:val="18"/>
      <w:szCs w:val="18"/>
    </w:rPr>
  </w:style>
  <w:style w:type="character" w:styleId="FollowedHyperlink">
    <w:name w:val="FollowedHyperlink"/>
    <w:basedOn w:val="DefaultParagraphFont"/>
    <w:uiPriority w:val="99"/>
    <w:semiHidden/>
    <w:unhideWhenUsed/>
    <w:rsid w:val="003F529F"/>
    <w:rPr>
      <w:color w:val="800080"/>
      <w:u w:val="single"/>
    </w:rPr>
  </w:style>
  <w:style w:type="character" w:styleId="Hyperlink">
    <w:name w:val="Hyperlink"/>
    <w:basedOn w:val="DefaultParagraphFont"/>
    <w:uiPriority w:val="99"/>
    <w:unhideWhenUsed/>
    <w:qFormat/>
    <w:rsid w:val="003F529F"/>
    <w:rPr>
      <w:color w:val="0000FF" w:themeColor="hyperlink"/>
      <w:u w:val="single"/>
    </w:rPr>
  </w:style>
  <w:style w:type="character" w:styleId="Strong">
    <w:name w:val="Strong"/>
    <w:basedOn w:val="DefaultParagraphFont"/>
    <w:uiPriority w:val="22"/>
    <w:qFormat/>
    <w:rsid w:val="003F529F"/>
    <w:rPr>
      <w:b/>
      <w:bCs/>
    </w:rPr>
  </w:style>
  <w:style w:type="character" w:customStyle="1" w:styleId="InternetLink">
    <w:name w:val="Internet Link"/>
    <w:basedOn w:val="DefaultParagraphFont"/>
    <w:uiPriority w:val="99"/>
    <w:unhideWhenUsed/>
    <w:qFormat/>
    <w:rsid w:val="003F529F"/>
    <w:rPr>
      <w:color w:val="0000FF" w:themeColor="hyperlink"/>
      <w:u w:val="single"/>
    </w:rPr>
  </w:style>
  <w:style w:type="character" w:customStyle="1" w:styleId="BalloonTextChar">
    <w:name w:val="Balloon Text Char"/>
    <w:basedOn w:val="DefaultParagraphFont"/>
    <w:link w:val="BalloonText"/>
    <w:uiPriority w:val="99"/>
    <w:semiHidden/>
    <w:qFormat/>
    <w:rsid w:val="003F529F"/>
    <w:rPr>
      <w:rFonts w:ascii="Tahoma" w:hAnsi="Tahoma" w:cs="Tahoma"/>
      <w:sz w:val="16"/>
      <w:szCs w:val="16"/>
    </w:rPr>
  </w:style>
  <w:style w:type="paragraph" w:customStyle="1" w:styleId="ListParagraph1">
    <w:name w:val="List Paragraph1"/>
    <w:basedOn w:val="Normal"/>
    <w:uiPriority w:val="34"/>
    <w:qFormat/>
    <w:rsid w:val="003F529F"/>
    <w:pPr>
      <w:widowControl w:val="0"/>
      <w:suppressAutoHyphens/>
      <w:spacing w:after="0" w:line="240" w:lineRule="auto"/>
      <w:ind w:left="720"/>
      <w:contextualSpacing/>
    </w:pPr>
    <w:rPr>
      <w:rFonts w:ascii="Liberation Serif" w:eastAsia="Droid Sans" w:hAnsi="Liberation Serif" w:cs="FreeSans"/>
      <w:color w:val="00000A"/>
      <w:sz w:val="24"/>
      <w:szCs w:val="24"/>
      <w:lang w:val="en-IN" w:eastAsia="zh-CN" w:bidi="hi-IN"/>
    </w:rPr>
  </w:style>
  <w:style w:type="character" w:customStyle="1" w:styleId="CommentTextChar">
    <w:name w:val="Comment Text Char"/>
    <w:basedOn w:val="DefaultParagraphFont"/>
    <w:link w:val="CommentText"/>
    <w:uiPriority w:val="99"/>
    <w:qFormat/>
    <w:rsid w:val="003F529F"/>
  </w:style>
  <w:style w:type="character" w:customStyle="1" w:styleId="CommentTextChar1">
    <w:name w:val="Comment Text Char1"/>
    <w:basedOn w:val="DefaultParagraphFont"/>
    <w:uiPriority w:val="99"/>
    <w:semiHidden/>
    <w:qFormat/>
    <w:rsid w:val="003F529F"/>
    <w:rPr>
      <w:sz w:val="20"/>
      <w:szCs w:val="20"/>
    </w:rPr>
  </w:style>
  <w:style w:type="character" w:customStyle="1" w:styleId="UnresolvedMention1">
    <w:name w:val="Unresolved Mention1"/>
    <w:basedOn w:val="DefaultParagraphFont"/>
    <w:uiPriority w:val="99"/>
    <w:unhideWhenUsed/>
    <w:qFormat/>
    <w:rsid w:val="003F529F"/>
    <w:rPr>
      <w:color w:val="605E5C"/>
      <w:shd w:val="clear" w:color="auto" w:fill="E1DFDD"/>
    </w:rPr>
  </w:style>
  <w:style w:type="paragraph" w:customStyle="1" w:styleId="ListParagraph11">
    <w:name w:val="List Paragraph11"/>
    <w:basedOn w:val="Normal"/>
    <w:uiPriority w:val="34"/>
    <w:qFormat/>
    <w:rsid w:val="003F529F"/>
    <w:pPr>
      <w:widowControl w:val="0"/>
      <w:suppressAutoHyphens/>
      <w:spacing w:after="0" w:line="240" w:lineRule="auto"/>
      <w:ind w:left="720"/>
      <w:contextualSpacing/>
    </w:pPr>
    <w:rPr>
      <w:rFonts w:ascii="Liberation Serif" w:eastAsia="Droid Sans" w:hAnsi="Liberation Serif" w:cs="FreeSans"/>
      <w:color w:val="00000A"/>
      <w:sz w:val="24"/>
      <w:szCs w:val="24"/>
      <w:lang w:val="en-IN" w:eastAsia="zh-CN" w:bidi="hi-IN"/>
    </w:rPr>
  </w:style>
  <w:style w:type="character" w:customStyle="1" w:styleId="UnresolvedMention2">
    <w:name w:val="Unresolved Mention2"/>
    <w:basedOn w:val="DefaultParagraphFont"/>
    <w:uiPriority w:val="99"/>
    <w:semiHidden/>
    <w:unhideWhenUsed/>
    <w:qFormat/>
    <w:rsid w:val="003F529F"/>
    <w:rPr>
      <w:color w:val="605E5C"/>
      <w:shd w:val="clear" w:color="auto" w:fill="E1DFDD"/>
    </w:rPr>
  </w:style>
  <w:style w:type="character" w:customStyle="1" w:styleId="CommentSubjectChar">
    <w:name w:val="Comment Subject Char"/>
    <w:basedOn w:val="CommentTextChar"/>
    <w:link w:val="CommentSubject"/>
    <w:uiPriority w:val="99"/>
    <w:semiHidden/>
    <w:qFormat/>
    <w:rsid w:val="003F529F"/>
    <w:rPr>
      <w:rFonts w:asciiTheme="minorHAnsi" w:eastAsiaTheme="minorEastAsia" w:hAnsiTheme="minorHAnsi" w:cstheme="minorBidi"/>
      <w:b/>
      <w:bCs/>
    </w:rPr>
  </w:style>
  <w:style w:type="paragraph" w:styleId="Header">
    <w:name w:val="header"/>
    <w:basedOn w:val="Normal"/>
    <w:link w:val="HeaderChar"/>
    <w:uiPriority w:val="99"/>
    <w:unhideWhenUsed/>
    <w:rsid w:val="004B2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1E7"/>
    <w:rPr>
      <w:rFonts w:asciiTheme="minorHAnsi" w:eastAsiaTheme="minorEastAsia" w:hAnsiTheme="minorHAnsi" w:cstheme="minorBidi"/>
      <w:sz w:val="22"/>
      <w:szCs w:val="22"/>
    </w:rPr>
  </w:style>
  <w:style w:type="paragraph" w:styleId="Footer">
    <w:name w:val="footer"/>
    <w:basedOn w:val="Normal"/>
    <w:link w:val="FooterChar"/>
    <w:uiPriority w:val="99"/>
    <w:unhideWhenUsed/>
    <w:rsid w:val="004B2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1E7"/>
    <w:rPr>
      <w:rFonts w:asciiTheme="minorHAnsi" w:eastAsiaTheme="minorEastAsia" w:hAnsiTheme="minorHAnsi" w:cstheme="minorBidi"/>
      <w:sz w:val="22"/>
      <w:szCs w:val="22"/>
    </w:rPr>
  </w:style>
  <w:style w:type="paragraph" w:styleId="ListParagraph">
    <w:name w:val="List Paragraph"/>
    <w:basedOn w:val="Normal"/>
    <w:uiPriority w:val="34"/>
    <w:qFormat/>
    <w:rsid w:val="00527819"/>
    <w:pPr>
      <w:ind w:left="720"/>
      <w:contextualSpacing/>
    </w:pPr>
    <w:rPr>
      <w:rFonts w:eastAsiaTheme="minorHAnsi"/>
      <w:lang w:val="en-IN"/>
    </w:rPr>
  </w:style>
  <w:style w:type="character" w:customStyle="1" w:styleId="UnresolvedMention3">
    <w:name w:val="Unresolved Mention3"/>
    <w:basedOn w:val="DefaultParagraphFont"/>
    <w:uiPriority w:val="99"/>
    <w:semiHidden/>
    <w:unhideWhenUsed/>
    <w:rsid w:val="00967086"/>
    <w:rPr>
      <w:color w:val="605E5C"/>
      <w:shd w:val="clear" w:color="auto" w:fill="E1DFDD"/>
    </w:rPr>
  </w:style>
  <w:style w:type="character" w:styleId="UnresolvedMention">
    <w:name w:val="Unresolved Mention"/>
    <w:basedOn w:val="DefaultParagraphFont"/>
    <w:uiPriority w:val="99"/>
    <w:semiHidden/>
    <w:unhideWhenUsed/>
    <w:rsid w:val="008120AB"/>
    <w:rPr>
      <w:color w:val="605E5C"/>
      <w:shd w:val="clear" w:color="auto" w:fill="E1DFDD"/>
    </w:rPr>
  </w:style>
  <w:style w:type="paragraph" w:styleId="NormalWeb">
    <w:name w:val="Normal (Web)"/>
    <w:basedOn w:val="Normal"/>
    <w:uiPriority w:val="99"/>
    <w:semiHidden/>
    <w:unhideWhenUsed/>
    <w:rsid w:val="008120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iz-site-link">
    <w:name w:val="biz-site-link"/>
    <w:basedOn w:val="DefaultParagraphFont"/>
    <w:rsid w:val="00812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802902">
      <w:bodyDiv w:val="1"/>
      <w:marLeft w:val="0"/>
      <w:marRight w:val="0"/>
      <w:marTop w:val="0"/>
      <w:marBottom w:val="0"/>
      <w:divBdr>
        <w:top w:val="none" w:sz="0" w:space="0" w:color="auto"/>
        <w:left w:val="none" w:sz="0" w:space="0" w:color="auto"/>
        <w:bottom w:val="none" w:sz="0" w:space="0" w:color="auto"/>
        <w:right w:val="none" w:sz="0" w:space="0" w:color="auto"/>
      </w:divBdr>
    </w:div>
    <w:div w:id="565839452">
      <w:bodyDiv w:val="1"/>
      <w:marLeft w:val="0"/>
      <w:marRight w:val="0"/>
      <w:marTop w:val="0"/>
      <w:marBottom w:val="0"/>
      <w:divBdr>
        <w:top w:val="none" w:sz="0" w:space="0" w:color="auto"/>
        <w:left w:val="none" w:sz="0" w:space="0" w:color="auto"/>
        <w:bottom w:val="none" w:sz="0" w:space="0" w:color="auto"/>
        <w:right w:val="none" w:sz="0" w:space="0" w:color="auto"/>
      </w:divBdr>
    </w:div>
    <w:div w:id="716661823">
      <w:bodyDiv w:val="1"/>
      <w:marLeft w:val="0"/>
      <w:marRight w:val="0"/>
      <w:marTop w:val="0"/>
      <w:marBottom w:val="0"/>
      <w:divBdr>
        <w:top w:val="none" w:sz="0" w:space="0" w:color="auto"/>
        <w:left w:val="none" w:sz="0" w:space="0" w:color="auto"/>
        <w:bottom w:val="none" w:sz="0" w:space="0" w:color="auto"/>
        <w:right w:val="none" w:sz="0" w:space="0" w:color="auto"/>
      </w:divBdr>
    </w:div>
    <w:div w:id="765078886">
      <w:bodyDiv w:val="1"/>
      <w:marLeft w:val="0"/>
      <w:marRight w:val="0"/>
      <w:marTop w:val="0"/>
      <w:marBottom w:val="0"/>
      <w:divBdr>
        <w:top w:val="none" w:sz="0" w:space="0" w:color="auto"/>
        <w:left w:val="none" w:sz="0" w:space="0" w:color="auto"/>
        <w:bottom w:val="none" w:sz="0" w:space="0" w:color="auto"/>
        <w:right w:val="none" w:sz="0" w:space="0" w:color="auto"/>
      </w:divBdr>
    </w:div>
    <w:div w:id="978417374">
      <w:bodyDiv w:val="1"/>
      <w:marLeft w:val="0"/>
      <w:marRight w:val="0"/>
      <w:marTop w:val="0"/>
      <w:marBottom w:val="0"/>
      <w:divBdr>
        <w:top w:val="none" w:sz="0" w:space="0" w:color="auto"/>
        <w:left w:val="none" w:sz="0" w:space="0" w:color="auto"/>
        <w:bottom w:val="none" w:sz="0" w:space="0" w:color="auto"/>
        <w:right w:val="none" w:sz="0" w:space="0" w:color="auto"/>
      </w:divBdr>
    </w:div>
    <w:div w:id="1042632630">
      <w:bodyDiv w:val="1"/>
      <w:marLeft w:val="0"/>
      <w:marRight w:val="0"/>
      <w:marTop w:val="0"/>
      <w:marBottom w:val="0"/>
      <w:divBdr>
        <w:top w:val="none" w:sz="0" w:space="0" w:color="auto"/>
        <w:left w:val="none" w:sz="0" w:space="0" w:color="auto"/>
        <w:bottom w:val="none" w:sz="0" w:space="0" w:color="auto"/>
        <w:right w:val="none" w:sz="0" w:space="0" w:color="auto"/>
      </w:divBdr>
    </w:div>
    <w:div w:id="1100101260">
      <w:bodyDiv w:val="1"/>
      <w:marLeft w:val="0"/>
      <w:marRight w:val="0"/>
      <w:marTop w:val="0"/>
      <w:marBottom w:val="0"/>
      <w:divBdr>
        <w:top w:val="none" w:sz="0" w:space="0" w:color="auto"/>
        <w:left w:val="none" w:sz="0" w:space="0" w:color="auto"/>
        <w:bottom w:val="none" w:sz="0" w:space="0" w:color="auto"/>
        <w:right w:val="none" w:sz="0" w:space="0" w:color="auto"/>
      </w:divBdr>
    </w:div>
    <w:div w:id="1524784103">
      <w:bodyDiv w:val="1"/>
      <w:marLeft w:val="0"/>
      <w:marRight w:val="0"/>
      <w:marTop w:val="0"/>
      <w:marBottom w:val="0"/>
      <w:divBdr>
        <w:top w:val="none" w:sz="0" w:space="0" w:color="auto"/>
        <w:left w:val="none" w:sz="0" w:space="0" w:color="auto"/>
        <w:bottom w:val="none" w:sz="0" w:space="0" w:color="auto"/>
        <w:right w:val="none" w:sz="0" w:space="0" w:color="auto"/>
      </w:divBdr>
    </w:div>
    <w:div w:id="1680042004">
      <w:bodyDiv w:val="1"/>
      <w:marLeft w:val="0"/>
      <w:marRight w:val="0"/>
      <w:marTop w:val="0"/>
      <w:marBottom w:val="0"/>
      <w:divBdr>
        <w:top w:val="none" w:sz="0" w:space="0" w:color="auto"/>
        <w:left w:val="none" w:sz="0" w:space="0" w:color="auto"/>
        <w:bottom w:val="none" w:sz="0" w:space="0" w:color="auto"/>
        <w:right w:val="none" w:sz="0" w:space="0" w:color="auto"/>
      </w:divBdr>
    </w:div>
    <w:div w:id="1724600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4AD77A-7534-4D7D-A939-E6E07E3E6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Vuser</dc:creator>
  <cp:lastModifiedBy>Akash Pingley</cp:lastModifiedBy>
  <cp:revision>15</cp:revision>
  <dcterms:created xsi:type="dcterms:W3CDTF">2020-07-31T10:28:00Z</dcterms:created>
  <dcterms:modified xsi:type="dcterms:W3CDTF">2020-09-12T06:01:00Z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