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FDAD" w14:textId="77777777" w:rsidR="00FE397F" w:rsidRDefault="00000000">
      <w:pPr>
        <w:pBdr>
          <w:bottom w:val="single" w:sz="4" w:space="0" w:color="A6B727"/>
        </w:pBdr>
        <w:tabs>
          <w:tab w:val="right" w:pos="9360"/>
        </w:tabs>
        <w:rPr>
          <w:rtl/>
        </w:rPr>
      </w:pPr>
      <w:sdt>
        <w:sdtPr>
          <w:alias w:val="Title"/>
          <w:id w:val="874265635"/>
          <w:placeholder>
            <w:docPart w:val="DefaultPlaceholder_22675703"/>
          </w:placeholder>
          <w:text/>
        </w:sdtPr>
        <w:sdtContent>
          <w:r>
            <w:rPr>
              <w:smallCaps/>
              <w:color w:val="565349"/>
              <w:rtl/>
            </w:rPr>
            <w:t>آزمایشگاه مدار های منطقی</w:t>
          </w:r>
        </w:sdtContent>
      </w:sdt>
      <w:r>
        <w:tab/>
      </w:r>
      <w:r>
        <w:rPr>
          <w:smallCaps/>
          <w:color w:val="565349"/>
          <w:rtl/>
        </w:rPr>
        <w:t>گروه 2</w:t>
      </w:r>
    </w:p>
    <w:p w14:paraId="109EA8F2" w14:textId="77777777" w:rsidR="00FE397F" w:rsidRDefault="00000000">
      <w:r>
        <w:t> </w:t>
      </w:r>
    </w:p>
    <w:p w14:paraId="31C41040" w14:textId="77777777" w:rsidR="00FE397F" w:rsidRDefault="00000000">
      <w:pPr>
        <w:spacing w:after="200"/>
      </w:pPr>
      <w:r>
        <w:t> </w:t>
      </w:r>
    </w:p>
    <w:p w14:paraId="49B033E7" w14:textId="77777777" w:rsidR="00FE397F" w:rsidRDefault="00000000">
      <w:pPr>
        <w:bidi/>
        <w:spacing w:before="240" w:after="200"/>
        <w:jc w:val="center"/>
      </w:pPr>
      <w:r>
        <w:rPr>
          <w:noProof/>
        </w:rPr>
        <w:drawing>
          <wp:inline distT="0" distB="0" distL="0" distR="0" wp14:anchorId="1CF08B83" wp14:editId="5324DFAE">
            <wp:extent cx="2514600" cy="251460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7CB" w14:textId="77777777" w:rsidR="00FE397F" w:rsidRDefault="00000000">
      <w:pPr>
        <w:bidi/>
        <w:spacing w:after="200" w:line="288" w:lineRule="auto"/>
        <w:rPr>
          <w:sz w:val="32"/>
          <w:szCs w:val="32"/>
        </w:rPr>
      </w:pPr>
      <w:r>
        <w:rPr>
          <w:sz w:val="32"/>
          <w:szCs w:val="32"/>
        </w:rPr>
        <w:t> </w:t>
      </w:r>
    </w:p>
    <w:p w14:paraId="0405D62E" w14:textId="77777777" w:rsidR="00FE397F" w:rsidRDefault="00000000">
      <w:pPr>
        <w:bidi/>
        <w:spacing w:after="200" w:line="288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 </w:t>
      </w:r>
    </w:p>
    <w:p w14:paraId="6EF6555C" w14:textId="77777777" w:rsidR="00FE397F" w:rsidRDefault="00000000">
      <w:pPr>
        <w:bidi/>
        <w:spacing w:after="200" w:line="288" w:lineRule="auto"/>
        <w:jc w:val="center"/>
        <w:rPr>
          <w:sz w:val="40"/>
          <w:szCs w:val="40"/>
          <w:rtl/>
        </w:rPr>
      </w:pPr>
      <w:r>
        <w:rPr>
          <w:sz w:val="40"/>
          <w:szCs w:val="40"/>
          <w:rtl/>
        </w:rPr>
        <w:t>آزمایشگاه مدارهای منطقی</w:t>
      </w:r>
    </w:p>
    <w:p w14:paraId="7B35A287" w14:textId="77777777" w:rsidR="00FE397F" w:rsidRDefault="00000000">
      <w:pPr>
        <w:bidi/>
        <w:spacing w:after="200"/>
        <w:jc w:val="center"/>
      </w:pPr>
      <w:r>
        <w:t> </w:t>
      </w:r>
    </w:p>
    <w:p w14:paraId="53A91BD7" w14:textId="77777777" w:rsidR="00FE397F" w:rsidRDefault="00000000">
      <w:pPr>
        <w:bidi/>
        <w:spacing w:after="200" w:line="276" w:lineRule="auto"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آشنایی با </w:t>
      </w:r>
      <w:r>
        <w:rPr>
          <w:sz w:val="22"/>
          <w:szCs w:val="22"/>
        </w:rPr>
        <w:t>ALU</w:t>
      </w:r>
      <w:r>
        <w:rPr>
          <w:sz w:val="30"/>
          <w:szCs w:val="30"/>
          <w:rtl/>
        </w:rPr>
        <w:t>، ثبات</w:t>
      </w:r>
      <w:r>
        <w:rPr>
          <w:rFonts w:ascii="Arial" w:eastAsia="Arial" w:hAnsi="Arial" w:cs="Arial"/>
          <w:sz w:val="30"/>
          <w:szCs w:val="30"/>
          <w:rtl/>
        </w:rPr>
        <w:t>‌</w:t>
      </w:r>
      <w:r>
        <w:rPr>
          <w:sz w:val="30"/>
          <w:szCs w:val="30"/>
          <w:rtl/>
        </w:rPr>
        <w:t>ها و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rtl/>
        </w:rPr>
        <w:t>گذرگاه داده</w:t>
      </w:r>
    </w:p>
    <w:p w14:paraId="199DD841" w14:textId="77777777" w:rsidR="00FE397F" w:rsidRDefault="00000000">
      <w:pPr>
        <w:bidi/>
        <w:spacing w:after="200"/>
        <w:jc w:val="center"/>
        <w:rPr>
          <w:rtl/>
        </w:rPr>
      </w:pPr>
      <w:r>
        <w:rPr>
          <w:rtl/>
        </w:rPr>
        <w:t xml:space="preserve">گروه </w:t>
      </w:r>
      <w:r>
        <w:t>2</w:t>
      </w:r>
    </w:p>
    <w:p w14:paraId="577E0496" w14:textId="77777777" w:rsidR="00FE397F" w:rsidRDefault="00000000">
      <w:pPr>
        <w:bidi/>
        <w:spacing w:after="200"/>
        <w:jc w:val="center"/>
        <w:rPr>
          <w:rtl/>
        </w:rPr>
      </w:pPr>
      <w:r>
        <w:rPr>
          <w:rtl/>
        </w:rPr>
        <w:t xml:space="preserve">مهدی علی نژاد </w:t>
      </w:r>
      <w:r>
        <w:t>401106266</w:t>
      </w:r>
    </w:p>
    <w:p w14:paraId="1882D991" w14:textId="77777777" w:rsidR="00FE397F" w:rsidRDefault="00000000">
      <w:pPr>
        <w:bidi/>
        <w:spacing w:after="200"/>
        <w:jc w:val="center"/>
        <w:rPr>
          <w:rtl/>
        </w:rPr>
      </w:pPr>
      <w:r>
        <w:rPr>
          <w:rtl/>
        </w:rPr>
        <w:t xml:space="preserve">مبین پورعابدینی </w:t>
      </w:r>
      <w:r>
        <w:t>401110556</w:t>
      </w:r>
    </w:p>
    <w:p w14:paraId="6EE158CE" w14:textId="77777777" w:rsidR="00FE397F" w:rsidRDefault="00000000">
      <w:pPr>
        <w:bidi/>
        <w:spacing w:after="200"/>
        <w:jc w:val="center"/>
        <w:rPr>
          <w:rtl/>
        </w:rPr>
      </w:pPr>
      <w:r>
        <w:rPr>
          <w:rtl/>
        </w:rPr>
        <w:t xml:space="preserve">الینا هژبری </w:t>
      </w:r>
      <w:r>
        <w:t>401170661</w:t>
      </w:r>
    </w:p>
    <w:p w14:paraId="5618BB77" w14:textId="77777777" w:rsidR="00FE397F" w:rsidRDefault="00000000">
      <w:pPr>
        <w:bidi/>
        <w:spacing w:after="200"/>
        <w:jc w:val="center"/>
      </w:pPr>
      <w:r>
        <w:t> </w:t>
      </w:r>
    </w:p>
    <w:p w14:paraId="0DDC9BFA" w14:textId="77777777" w:rsidR="00FE397F" w:rsidRDefault="00000000">
      <w:pPr>
        <w:bidi/>
        <w:spacing w:after="200" w:line="288" w:lineRule="auto"/>
        <w:jc w:val="center"/>
        <w:rPr>
          <w:sz w:val="32"/>
          <w:szCs w:val="32"/>
          <w:rtl/>
        </w:rPr>
      </w:pPr>
      <w:r>
        <w:rPr>
          <w:sz w:val="32"/>
          <w:szCs w:val="32"/>
          <w:rtl/>
        </w:rPr>
        <w:t>دانشکده مهندسی کامپیوتر</w:t>
      </w:r>
    </w:p>
    <w:p w14:paraId="63586DD5" w14:textId="77777777" w:rsidR="00FE397F" w:rsidRDefault="00000000">
      <w:pPr>
        <w:bidi/>
        <w:spacing w:after="200" w:line="288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 </w:t>
      </w:r>
    </w:p>
    <w:p w14:paraId="527A5E11" w14:textId="77777777" w:rsidR="00FE397F" w:rsidRDefault="00000000">
      <w:pPr>
        <w:bidi/>
        <w:spacing w:after="200" w:line="288" w:lineRule="auto"/>
        <w:jc w:val="center"/>
        <w:rPr>
          <w:sz w:val="36"/>
          <w:szCs w:val="36"/>
        </w:rPr>
      </w:pPr>
      <w:r>
        <w:rPr>
          <w:sz w:val="36"/>
          <w:szCs w:val="36"/>
        </w:rPr>
        <w:t> </w:t>
      </w:r>
    </w:p>
    <w:p w14:paraId="3B779C46" w14:textId="77777777" w:rsidR="00FE397F" w:rsidRDefault="00000000">
      <w:pPr>
        <w:bidi/>
        <w:spacing w:after="200"/>
      </w:pPr>
      <w:r>
        <w:t> </w:t>
      </w:r>
    </w:p>
    <w:p w14:paraId="0476A141" w14:textId="77777777" w:rsidR="00B53A2C" w:rsidRDefault="00B53A2C">
      <w:bookmarkStart w:id="0" w:name="_Toc118267734"/>
      <w:r>
        <w:br w:type="page"/>
      </w:r>
    </w:p>
    <w:p w14:paraId="6FFBDA2F" w14:textId="31111EEB" w:rsidR="00B53A2C" w:rsidRDefault="00B53A2C" w:rsidP="00B53A2C">
      <w:pPr>
        <w:bidi/>
        <w:rPr>
          <w:rtl/>
        </w:rPr>
      </w:pPr>
    </w:p>
    <w:sdt>
      <w:sdtPr>
        <w:rPr>
          <w:sz w:val="40"/>
          <w:szCs w:val="40"/>
          <w:rtl/>
        </w:rPr>
        <w:id w:val="-12163544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2BEE4080" w14:textId="0D0D7CE1" w:rsidR="00B53A2C" w:rsidRPr="00B53A2C" w:rsidRDefault="00B53A2C" w:rsidP="00B53A2C">
          <w:pPr>
            <w:pStyle w:val="TOCHeading"/>
            <w:bidi/>
            <w:rPr>
              <w:rFonts w:cs="B Nazanin"/>
            </w:rPr>
          </w:pPr>
          <w:r w:rsidRPr="00B53A2C">
            <w:rPr>
              <w:rFonts w:cs="B Nazanin" w:hint="cs"/>
              <w:rtl/>
            </w:rPr>
            <w:t>فهرست مطالب</w:t>
          </w:r>
        </w:p>
        <w:p w14:paraId="259B382D" w14:textId="65927878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r w:rsidRPr="00B53A2C">
            <w:rPr>
              <w:rFonts w:cs="B Nazanin"/>
            </w:rPr>
            <w:fldChar w:fldCharType="begin"/>
          </w:r>
          <w:r w:rsidRPr="00B53A2C">
            <w:rPr>
              <w:rFonts w:cs="B Nazanin"/>
            </w:rPr>
            <w:instrText xml:space="preserve"> TOC \o "1-3" \h \z \u </w:instrText>
          </w:r>
          <w:r w:rsidRPr="00B53A2C">
            <w:rPr>
              <w:rFonts w:cs="B Nazanin"/>
            </w:rPr>
            <w:fldChar w:fldCharType="separate"/>
          </w:r>
          <w:hyperlink w:anchor="_Toc143838127" w:history="1">
            <w:r w:rsidRPr="00B53A2C">
              <w:rPr>
                <w:rStyle w:val="Hyperlink"/>
                <w:rFonts w:cs="B Nazanin"/>
                <w:noProof/>
                <w:rtl/>
              </w:rPr>
              <w:t>هدف آزما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_Toc143838127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3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EC6CEC5" w14:textId="61C30D2F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hyperlink w:anchor="_Toc143838128" w:history="1">
            <w:r w:rsidRPr="00B53A2C">
              <w:rPr>
                <w:rStyle w:val="Hyperlink"/>
                <w:rFonts w:cs="B Nazanin"/>
                <w:noProof/>
                <w:rtl/>
              </w:rPr>
              <w:t>وسا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B53A2C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_Toc143838128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4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BF743CB" w14:textId="5C393D95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hyperlink w:anchor="_Toc143838129" w:history="1">
            <w:r w:rsidRPr="00B53A2C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_Toc143838129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5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7F08FA0" w14:textId="5F3C4745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hyperlink w:anchor="_Toc143838130" w:history="1">
            <w:r w:rsidRPr="00B53A2C">
              <w:rPr>
                <w:rStyle w:val="Hyperlink"/>
                <w:rFonts w:cs="B Nazanin"/>
                <w:noProof/>
                <w:rtl/>
              </w:rPr>
              <w:t>نت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جه</w:t>
            </w:r>
            <w:r w:rsidRPr="00B53A2C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_Toc143838130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6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2C2AE8B" w14:textId="27157B71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hyperlink w:anchor="_Toc143838131" w:history="1">
            <w:r w:rsidRPr="00B53A2C">
              <w:rPr>
                <w:rStyle w:val="Hyperlink"/>
                <w:rFonts w:cs="B Nazanin"/>
                <w:noProof/>
                <w:rtl/>
              </w:rPr>
              <w:t>چالش ها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_Toc143838131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7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1AEAD91" w14:textId="2E85F839" w:rsidR="00B53A2C" w:rsidRPr="00B53A2C" w:rsidRDefault="00B53A2C" w:rsidP="00B53A2C">
          <w:pPr>
            <w:pStyle w:val="TOC1"/>
            <w:tabs>
              <w:tab w:val="right" w:leader="dot" w:pos="9681"/>
            </w:tabs>
            <w:bidi/>
            <w:rPr>
              <w:rFonts w:asciiTheme="minorHAnsi" w:eastAsiaTheme="minorEastAsia" w:hAnsiTheme="minorHAnsi" w:cs="B Nazanin"/>
              <w:noProof/>
              <w:kern w:val="2"/>
              <w14:ligatures w14:val="standardContextual"/>
            </w:rPr>
          </w:pPr>
          <w:hyperlink w:anchor="_Toc143838132" w:history="1">
            <w:r w:rsidRPr="00B53A2C">
              <w:rPr>
                <w:rStyle w:val="Hyperlink"/>
                <w:rFonts w:cs="B Nazanin"/>
                <w:noProof/>
                <w:rtl/>
              </w:rPr>
              <w:t>نتا</w:t>
            </w:r>
            <w:r w:rsidRPr="00B53A2C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B53A2C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Pr="00B53A2C">
              <w:rPr>
                <w:rFonts w:cs="B Nazanin"/>
                <w:noProof/>
                <w:webHidden/>
              </w:rPr>
              <w:tab/>
            </w:r>
            <w:r w:rsidRPr="00B53A2C">
              <w:rPr>
                <w:rFonts w:cs="B Nazanin"/>
                <w:noProof/>
                <w:webHidden/>
              </w:rPr>
              <w:fldChar w:fldCharType="begin"/>
            </w:r>
            <w:r w:rsidRPr="00B53A2C">
              <w:rPr>
                <w:rFonts w:cs="B Nazanin"/>
                <w:noProof/>
                <w:webHidden/>
              </w:rPr>
              <w:instrText xml:space="preserve"> PAGEREF _Toc143838132 \h </w:instrText>
            </w:r>
            <w:r w:rsidRPr="00B53A2C">
              <w:rPr>
                <w:rFonts w:cs="B Nazanin"/>
                <w:noProof/>
                <w:webHidden/>
              </w:rPr>
            </w:r>
            <w:r w:rsidRPr="00B53A2C">
              <w:rPr>
                <w:rFonts w:cs="B Nazanin"/>
                <w:noProof/>
                <w:webHidden/>
              </w:rPr>
              <w:fldChar w:fldCharType="separate"/>
            </w:r>
            <w:r w:rsidR="003367E2">
              <w:rPr>
                <w:rFonts w:cs="B Nazanin"/>
                <w:noProof/>
                <w:webHidden/>
                <w:rtl/>
              </w:rPr>
              <w:t>8</w:t>
            </w:r>
            <w:r w:rsidRPr="00B53A2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E2D390D" w14:textId="25454775" w:rsidR="00B53A2C" w:rsidRDefault="00B53A2C" w:rsidP="00B53A2C">
          <w:pPr>
            <w:bidi/>
          </w:pPr>
          <w:r w:rsidRPr="00B53A2C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3A4200E" w14:textId="26283812" w:rsidR="00B53A2C" w:rsidRDefault="00B53A2C" w:rsidP="00B53A2C">
      <w:pPr>
        <w:bidi/>
        <w:rPr>
          <w:rtl/>
        </w:rPr>
      </w:pPr>
    </w:p>
    <w:p w14:paraId="2B66364C" w14:textId="78DBF290" w:rsidR="00B53A2C" w:rsidRDefault="00B53A2C">
      <w:pPr>
        <w:rPr>
          <w:rtl/>
        </w:rPr>
      </w:pPr>
      <w:r>
        <w:rPr>
          <w:rtl/>
        </w:rPr>
        <w:br w:type="page"/>
      </w:r>
    </w:p>
    <w:p w14:paraId="28F56C4F" w14:textId="77777777" w:rsidR="00FE397F" w:rsidRDefault="00FE397F" w:rsidP="00B53A2C">
      <w:pPr>
        <w:keepNext/>
        <w:keepLines/>
        <w:bidi/>
        <w:spacing w:before="360" w:after="40"/>
      </w:pPr>
    </w:p>
    <w:p w14:paraId="3644E94E" w14:textId="77777777" w:rsidR="00FE397F" w:rsidRPr="00B53A2C" w:rsidRDefault="00000000">
      <w:pPr>
        <w:pStyle w:val="Heading1"/>
        <w:bidi/>
        <w:spacing w:before="360" w:after="40"/>
        <w:rPr>
          <w:rFonts w:cs="B Nazanin"/>
          <w:sz w:val="32"/>
          <w:szCs w:val="32"/>
          <w:rtl/>
        </w:rPr>
      </w:pPr>
      <w:bookmarkStart w:id="1" w:name="_Toc143775873"/>
      <w:bookmarkStart w:id="2" w:name="_Toc143838127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t>هدف آزمایش</w:t>
      </w:r>
      <w:bookmarkEnd w:id="0"/>
      <w:bookmarkEnd w:id="1"/>
      <w:bookmarkEnd w:id="2"/>
    </w:p>
    <w:p w14:paraId="0CB71D6C" w14:textId="77777777" w:rsidR="00FE397F" w:rsidRDefault="00000000">
      <w:pPr>
        <w:bidi/>
        <w:spacing w:after="200" w:line="276" w:lineRule="auto"/>
        <w:ind w:firstLine="720"/>
        <w:rPr>
          <w:rtl/>
        </w:rPr>
      </w:pPr>
      <w:r w:rsidRPr="00B53A2C">
        <w:rPr>
          <w:rFonts w:cs="B Nazanin"/>
          <w:rtl/>
        </w:rPr>
        <w:t xml:space="preserve">هدف از انجام این آزمایش آَشنایی با </w:t>
      </w:r>
      <w:r w:rsidRPr="00B53A2C">
        <w:rPr>
          <w:rFonts w:cs="B Nazanin"/>
          <w:sz w:val="22"/>
          <w:szCs w:val="22"/>
        </w:rPr>
        <w:t>ALU</w:t>
      </w:r>
      <w:r w:rsidRPr="00B53A2C">
        <w:rPr>
          <w:rFonts w:cs="B Nazanin"/>
          <w:rtl/>
        </w:rPr>
        <w:t>، ثبات و گذرگاه داده می‌باشد</w:t>
      </w:r>
      <w:r>
        <w:rPr>
          <w:rtl/>
        </w:rPr>
        <w:t xml:space="preserve">. </w:t>
      </w:r>
      <w:r>
        <w:br w:type="page"/>
      </w:r>
    </w:p>
    <w:p w14:paraId="67F061AB" w14:textId="77777777" w:rsidR="00FE397F" w:rsidRPr="00B53A2C" w:rsidRDefault="00000000">
      <w:pPr>
        <w:pStyle w:val="Heading1"/>
        <w:bidi/>
        <w:spacing w:before="360" w:after="40"/>
        <w:rPr>
          <w:rFonts w:cs="B Nazanin"/>
          <w:sz w:val="32"/>
          <w:szCs w:val="32"/>
          <w:rtl/>
        </w:rPr>
      </w:pPr>
      <w:bookmarkStart w:id="3" w:name="_Toc143775874"/>
      <w:bookmarkStart w:id="4" w:name="_Toc143838128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lastRenderedPageBreak/>
        <w:t>وسایل مورد نیاز</w:t>
      </w:r>
      <w:bookmarkEnd w:id="3"/>
      <w:bookmarkEnd w:id="4"/>
    </w:p>
    <w:p w14:paraId="0BDFC81F" w14:textId="51C1641B" w:rsidR="00FE397F" w:rsidRDefault="00B53A2C">
      <w:pPr>
        <w:bidi/>
        <w:spacing w:after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CA375C" wp14:editId="29A90679">
            <wp:simplePos x="0" y="0"/>
            <wp:positionH relativeFrom="column">
              <wp:posOffset>4242435</wp:posOffset>
            </wp:positionH>
            <wp:positionV relativeFrom="line">
              <wp:posOffset>104140</wp:posOffset>
            </wp:positionV>
            <wp:extent cx="304800" cy="3448050"/>
            <wp:effectExtent l="0" t="0" r="0" b="0"/>
            <wp:wrapSquare wrapText="bothSides"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 </w:t>
      </w:r>
    </w:p>
    <w:p w14:paraId="230D0F6D" w14:textId="0E68B302" w:rsidR="00FE397F" w:rsidRDefault="00B53A2C">
      <w:pPr>
        <w:bidi/>
        <w:spacing w:after="20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CA9473E" wp14:editId="24709CA8">
            <wp:simplePos x="0" y="0"/>
            <wp:positionH relativeFrom="margin">
              <wp:posOffset>2516505</wp:posOffset>
            </wp:positionH>
            <wp:positionV relativeFrom="line">
              <wp:posOffset>276860</wp:posOffset>
            </wp:positionV>
            <wp:extent cx="2314575" cy="266700"/>
            <wp:effectExtent l="0" t="0" r="0" b="0"/>
            <wp:wrapSquare wrapText="bothSides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123AEE35" wp14:editId="06E0B42C">
            <wp:simplePos x="0" y="0"/>
            <wp:positionH relativeFrom="margin">
              <wp:align>center</wp:align>
            </wp:positionH>
            <wp:positionV relativeFrom="line">
              <wp:posOffset>1452880</wp:posOffset>
            </wp:positionV>
            <wp:extent cx="2314575" cy="222250"/>
            <wp:effectExtent l="0" t="0" r="0" b="6350"/>
            <wp:wrapSquare wrapText="bothSides"/>
            <wp:docPr id="100021" name="Picture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115DFCD2" wp14:editId="7D48635E">
            <wp:simplePos x="0" y="0"/>
            <wp:positionH relativeFrom="column">
              <wp:posOffset>1943100</wp:posOffset>
            </wp:positionH>
            <wp:positionV relativeFrom="line">
              <wp:posOffset>1127760</wp:posOffset>
            </wp:positionV>
            <wp:extent cx="2409825" cy="266700"/>
            <wp:effectExtent l="0" t="0" r="0" b="0"/>
            <wp:wrapSquare wrapText="bothSides"/>
            <wp:docPr id="100019" name="Picture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65884EC7" wp14:editId="596F2E62">
            <wp:simplePos x="0" y="0"/>
            <wp:positionH relativeFrom="margin">
              <wp:align>center</wp:align>
            </wp:positionH>
            <wp:positionV relativeFrom="line">
              <wp:posOffset>848360</wp:posOffset>
            </wp:positionV>
            <wp:extent cx="1019175" cy="266700"/>
            <wp:effectExtent l="0" t="0" r="0" b="0"/>
            <wp:wrapSquare wrapText="bothSides"/>
            <wp:docPr id="100023" name="Picture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D6764C1" wp14:editId="0695A8A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019175" cy="266700"/>
            <wp:effectExtent l="0" t="0" r="0" b="0"/>
            <wp:wrapSquare wrapText="bothSides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232066BA" wp14:editId="718BA2C3">
            <wp:simplePos x="0" y="0"/>
            <wp:positionH relativeFrom="margin">
              <wp:align>center</wp:align>
            </wp:positionH>
            <wp:positionV relativeFrom="line">
              <wp:posOffset>556260</wp:posOffset>
            </wp:positionV>
            <wp:extent cx="1609725" cy="266700"/>
            <wp:effectExtent l="0" t="0" r="0" b="0"/>
            <wp:wrapSquare wrapText="bothSides"/>
            <wp:docPr id="100015" name="Picture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ahoma" w:eastAsia="Tahoma" w:hAnsi="Tahoma" w:cs="Tahoma"/>
          <w:sz w:val="21"/>
          <w:szCs w:val="21"/>
          <w:rtl/>
        </w:rPr>
        <w:t xml:space="preserve">                                </w:t>
      </w:r>
    </w:p>
    <w:p w14:paraId="47158AFC" w14:textId="1A1719BA" w:rsidR="00FE397F" w:rsidRDefault="00B53A2C">
      <w:pPr>
        <w:bidi/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2C712" wp14:editId="2728ACCA">
                <wp:simplePos x="0" y="0"/>
                <wp:positionH relativeFrom="margin">
                  <wp:align>center</wp:align>
                </wp:positionH>
                <wp:positionV relativeFrom="paragraph">
                  <wp:posOffset>2592070</wp:posOffset>
                </wp:positionV>
                <wp:extent cx="609600" cy="368300"/>
                <wp:effectExtent l="0" t="0" r="0" b="0"/>
                <wp:wrapNone/>
                <wp:docPr id="517894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178D" w14:textId="5E8FB19D" w:rsidR="00B53A2C" w:rsidRDefault="00B53A2C">
                            <w:r>
                              <w:t>74157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C7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4.1pt;width:48pt;height:2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" filled="f" stroked="f">
                <v:textbox>
                  <w:txbxContent>
                    <w:p w14:paraId="7E6B178D" w14:textId="5E8FB19D" w:rsidR="00B53A2C" w:rsidRDefault="00B53A2C">
                      <w:r>
                        <w:t>74157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50E016DE" wp14:editId="151E87F4">
            <wp:simplePos x="0" y="0"/>
            <wp:positionH relativeFrom="margin">
              <wp:align>center</wp:align>
            </wp:positionH>
            <wp:positionV relativeFrom="line">
              <wp:posOffset>1504950</wp:posOffset>
            </wp:positionV>
            <wp:extent cx="1019175" cy="266700"/>
            <wp:effectExtent l="0" t="0" r="0" b="0"/>
            <wp:wrapSquare wrapText="bothSides"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8A5EDCD" wp14:editId="7AED791A">
            <wp:simplePos x="0" y="0"/>
            <wp:positionH relativeFrom="margin">
              <wp:align>center</wp:align>
            </wp:positionH>
            <wp:positionV relativeFrom="line">
              <wp:posOffset>2098040</wp:posOffset>
            </wp:positionV>
            <wp:extent cx="1019175" cy="266700"/>
            <wp:effectExtent l="0" t="0" r="0" b="0"/>
            <wp:wrapSquare wrapText="bothSides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19E8C930" wp14:editId="24DC8C1C">
            <wp:simplePos x="0" y="0"/>
            <wp:positionH relativeFrom="margin">
              <wp:align>center</wp:align>
            </wp:positionH>
            <wp:positionV relativeFrom="paragraph">
              <wp:posOffset>2032000</wp:posOffset>
            </wp:positionV>
            <wp:extent cx="1123950" cy="295275"/>
            <wp:effectExtent l="0" t="0" r="0" b="0"/>
            <wp:wrapSquare wrapText="bothSides"/>
            <wp:docPr id="100017" name="Picture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EA8EBE4" wp14:editId="1B751ED0">
            <wp:simplePos x="0" y="0"/>
            <wp:positionH relativeFrom="margin">
              <wp:align>center</wp:align>
            </wp:positionH>
            <wp:positionV relativeFrom="line">
              <wp:posOffset>1225550</wp:posOffset>
            </wp:positionV>
            <wp:extent cx="1019175" cy="266700"/>
            <wp:effectExtent l="0" t="0" r="0" b="0"/>
            <wp:wrapSquare wrapText="bothSides"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</w:p>
    <w:p w14:paraId="2081BCD7" w14:textId="77777777" w:rsidR="00FE397F" w:rsidRPr="00B53A2C" w:rsidRDefault="00000000">
      <w:pPr>
        <w:pStyle w:val="Heading1"/>
        <w:bidi/>
        <w:spacing w:before="360" w:after="40"/>
        <w:rPr>
          <w:rFonts w:cs="B Nazanin"/>
          <w:sz w:val="32"/>
          <w:szCs w:val="32"/>
          <w:rtl/>
        </w:rPr>
      </w:pPr>
      <w:bookmarkStart w:id="5" w:name="_Toc143775875"/>
      <w:bookmarkStart w:id="6" w:name="_Toc143838129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lastRenderedPageBreak/>
        <w:t>شرح آزمایش</w:t>
      </w:r>
      <w:bookmarkEnd w:id="5"/>
      <w:bookmarkEnd w:id="6"/>
    </w:p>
    <w:p w14:paraId="2C364F09" w14:textId="598FA759" w:rsidR="00FE397F" w:rsidRPr="00B53A2C" w:rsidRDefault="00000000">
      <w:pPr>
        <w:bidi/>
        <w:spacing w:after="200" w:line="276" w:lineRule="auto"/>
        <w:ind w:firstLine="720"/>
        <w:rPr>
          <w:rFonts w:cs="B Nazanin"/>
          <w:rtl/>
        </w:rPr>
      </w:pPr>
      <w:r w:rsidRPr="00B53A2C">
        <w:rPr>
          <w:rFonts w:cs="B Nazanin"/>
          <w:rtl/>
        </w:rPr>
        <w:t xml:space="preserve">مداری طرح کنید که دارای دو ثبات داده </w:t>
      </w:r>
      <w:r w:rsidRPr="00B53A2C">
        <w:rPr>
          <w:rFonts w:asciiTheme="majorBidi" w:hAnsiTheme="majorBidi" w:cstheme="majorBidi"/>
          <w:sz w:val="22"/>
          <w:szCs w:val="22"/>
        </w:rPr>
        <w:t>A</w:t>
      </w:r>
      <w:r w:rsidRPr="00B53A2C">
        <w:rPr>
          <w:rFonts w:cs="B Nazanin"/>
          <w:rtl/>
        </w:rPr>
        <w:t xml:space="preserve"> و </w:t>
      </w:r>
      <w:r w:rsidRPr="00B53A2C">
        <w:rPr>
          <w:rFonts w:asciiTheme="majorBidi" w:hAnsiTheme="majorBidi" w:cstheme="majorBidi"/>
          <w:sz w:val="22"/>
          <w:szCs w:val="22"/>
        </w:rPr>
        <w:t>B</w:t>
      </w:r>
      <w:r w:rsidRPr="00B53A2C">
        <w:rPr>
          <w:rFonts w:cs="B Nazanin"/>
          <w:rtl/>
        </w:rPr>
        <w:t xml:space="preserve">، یک </w:t>
      </w:r>
      <w:r w:rsidRPr="00B53A2C">
        <w:rPr>
          <w:rFonts w:asciiTheme="majorBidi" w:hAnsiTheme="majorBidi" w:cstheme="majorBidi"/>
          <w:sz w:val="22"/>
          <w:szCs w:val="22"/>
        </w:rPr>
        <w:t>ALU</w:t>
      </w:r>
      <w:r w:rsidRPr="00B53A2C">
        <w:rPr>
          <w:rFonts w:cs="B Nazanin"/>
          <w:rtl/>
        </w:rPr>
        <w:t xml:space="preserve"> و یک کنترل کننده باشد. به طوریکه با دادن کدهای مختلف به </w:t>
      </w:r>
      <w:r w:rsidRPr="00B53A2C">
        <w:rPr>
          <w:rFonts w:asciiTheme="majorBidi" w:hAnsiTheme="majorBidi" w:cstheme="majorBidi"/>
          <w:sz w:val="22"/>
          <w:szCs w:val="22"/>
        </w:rPr>
        <w:t>ALU</w:t>
      </w:r>
      <w:r w:rsidRPr="00B53A2C">
        <w:rPr>
          <w:rFonts w:cs="B Nazanin"/>
          <w:rtl/>
        </w:rPr>
        <w:t>، اعمال مختلف بر روی ورودی‌ها انجام گیرد.</w:t>
      </w:r>
    </w:p>
    <w:p w14:paraId="3A82D853" w14:textId="77777777" w:rsidR="00FE397F" w:rsidRPr="00B53A2C" w:rsidRDefault="00000000">
      <w:pPr>
        <w:bidi/>
        <w:spacing w:after="200" w:line="276" w:lineRule="auto"/>
        <w:ind w:firstLine="720"/>
        <w:rPr>
          <w:rFonts w:cs="B Nazanin"/>
          <w:rtl/>
        </w:rPr>
      </w:pPr>
      <w:r w:rsidRPr="00B53A2C">
        <w:rPr>
          <w:rFonts w:cs="B Nazanin"/>
          <w:rtl/>
        </w:rPr>
        <w:t xml:space="preserve">ثبات‌های </w:t>
      </w:r>
      <w:r w:rsidRPr="00B53A2C">
        <w:rPr>
          <w:rFonts w:cs="B Nazanin"/>
          <w:sz w:val="22"/>
          <w:szCs w:val="22"/>
        </w:rPr>
        <w:t>A</w:t>
      </w:r>
      <w:r w:rsidRPr="00B53A2C">
        <w:rPr>
          <w:rFonts w:cs="B Nazanin"/>
          <w:sz w:val="22"/>
          <w:szCs w:val="22"/>
          <w:rtl/>
        </w:rPr>
        <w:t xml:space="preserve"> </w:t>
      </w:r>
      <w:r w:rsidRPr="00B53A2C">
        <w:rPr>
          <w:rFonts w:cs="B Nazanin"/>
          <w:rtl/>
        </w:rPr>
        <w:t xml:space="preserve">و </w:t>
      </w:r>
      <w:r w:rsidRPr="00B53A2C">
        <w:rPr>
          <w:rFonts w:cs="B Nazanin"/>
          <w:sz w:val="22"/>
          <w:szCs w:val="22"/>
        </w:rPr>
        <w:t>B</w:t>
      </w:r>
      <w:r w:rsidRPr="00B53A2C">
        <w:rPr>
          <w:rFonts w:cs="B Nazanin"/>
          <w:sz w:val="22"/>
          <w:szCs w:val="22"/>
          <w:rtl/>
        </w:rPr>
        <w:t xml:space="preserve"> </w:t>
      </w:r>
      <w:r w:rsidRPr="00B53A2C">
        <w:rPr>
          <w:rFonts w:cs="B Nazanin"/>
          <w:rtl/>
        </w:rPr>
        <w:t xml:space="preserve">از طریق گذرگاه داده به ورودی‌های </w:t>
      </w:r>
      <w:r w:rsidRPr="00B53A2C">
        <w:rPr>
          <w:rFonts w:cs="B Nazanin"/>
          <w:sz w:val="22"/>
          <w:szCs w:val="22"/>
        </w:rPr>
        <w:t>ALU</w:t>
      </w:r>
      <w:r w:rsidRPr="00B53A2C">
        <w:rPr>
          <w:rFonts w:cs="B Nazanin"/>
          <w:rtl/>
        </w:rPr>
        <w:t xml:space="preserve"> وصل می‌شوند. هر دو ثبات می‌توانند از </w:t>
      </w:r>
      <w:r w:rsidRPr="00B53A2C">
        <w:rPr>
          <w:rFonts w:cs="B Nazanin"/>
          <w:sz w:val="22"/>
          <w:szCs w:val="22"/>
        </w:rPr>
        <w:t>ALU</w:t>
      </w:r>
      <w:r w:rsidRPr="00B53A2C">
        <w:rPr>
          <w:rFonts w:cs="B Nazanin"/>
          <w:rtl/>
        </w:rPr>
        <w:t xml:space="preserve"> اطلاعات بگیرند. این مدار را با </w:t>
      </w:r>
      <w:r w:rsidRPr="00B53A2C">
        <w:rPr>
          <w:rFonts w:cs="B Nazanin"/>
          <w:sz w:val="22"/>
          <w:szCs w:val="22"/>
        </w:rPr>
        <w:t xml:space="preserve">74181 </w:t>
      </w:r>
      <w:r w:rsidRPr="00B53A2C">
        <w:rPr>
          <w:rFonts w:cs="B Nazanin"/>
          <w:sz w:val="22"/>
          <w:szCs w:val="22"/>
          <w:rtl/>
        </w:rPr>
        <w:t>(</w:t>
      </w:r>
      <w:r w:rsidRPr="00B53A2C">
        <w:rPr>
          <w:rFonts w:cs="B Nazanin"/>
          <w:sz w:val="22"/>
          <w:szCs w:val="22"/>
        </w:rPr>
        <w:t>ALU</w:t>
      </w:r>
      <w:r w:rsidRPr="00B53A2C">
        <w:rPr>
          <w:rFonts w:cs="B Nazanin"/>
          <w:sz w:val="22"/>
          <w:szCs w:val="22"/>
          <w:rtl/>
        </w:rPr>
        <w:t xml:space="preserve">)، </w:t>
      </w:r>
      <w:r w:rsidRPr="00B53A2C">
        <w:rPr>
          <w:rFonts w:asciiTheme="majorBidi" w:hAnsiTheme="majorBidi" w:cs="B Nazanin"/>
          <w:sz w:val="22"/>
          <w:szCs w:val="22"/>
          <w:rtl/>
        </w:rPr>
        <w:t>74175</w:t>
      </w:r>
      <w:r w:rsidRPr="00B53A2C">
        <w:rPr>
          <w:rFonts w:cs="B Nazanin"/>
          <w:rtl/>
        </w:rPr>
        <w:t xml:space="preserve"> (ثبات‌ها) و گذرگاه داده </w:t>
      </w:r>
      <w:r w:rsidRPr="00B53A2C">
        <w:rPr>
          <w:rFonts w:cs="B Nazanin"/>
          <w:sz w:val="22"/>
          <w:szCs w:val="22"/>
        </w:rPr>
        <w:t>AND-OR</w:t>
      </w:r>
      <w:r w:rsidRPr="00B53A2C">
        <w:rPr>
          <w:rFonts w:cs="B Nazanin"/>
          <w:sz w:val="22"/>
          <w:szCs w:val="22"/>
          <w:rtl/>
        </w:rPr>
        <w:t xml:space="preserve"> </w:t>
      </w:r>
      <w:r w:rsidRPr="00B53A2C">
        <w:rPr>
          <w:rFonts w:cs="B Nazanin"/>
          <w:rtl/>
        </w:rPr>
        <w:t>بسازید. با استفاده از یک شمارنده عملیات زیر را به ترتیب انجام دهید: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  <w:gridCol w:w="1180"/>
      </w:tblGrid>
      <w:tr w:rsidR="00FE397F" w14:paraId="58BBF4D6" w14:textId="77777777">
        <w:trPr>
          <w:trHeight w:val="552"/>
          <w:jc w:val="center"/>
        </w:trPr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48B1A9A4" w14:textId="77777777" w:rsidR="00FE397F" w:rsidRDefault="00000000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خروجی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Corbel" w:eastAsia="Corbel" w:hAnsi="Corbel" w:cs="Corbel"/>
              </w:rPr>
              <w:t>ALU</w:t>
            </w:r>
          </w:p>
        </w:tc>
        <w:tc>
          <w:tcPr>
            <w:tcW w:w="1180" w:type="dxa"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62C5C8F9" w14:textId="77777777" w:rsidR="00FE397F" w:rsidRDefault="00000000">
            <w:pPr>
              <w:bidi/>
              <w:jc w:val="center"/>
              <w:rPr>
                <w:rtl/>
              </w:rPr>
            </w:pPr>
            <w:r>
              <w:rPr>
                <w:rFonts w:ascii="Tahoma" w:eastAsia="Tahoma" w:hAnsi="Tahoma" w:cs="Tahoma"/>
                <w:rtl/>
              </w:rPr>
              <w:t>شمارنده</w:t>
            </w:r>
          </w:p>
        </w:tc>
      </w:tr>
      <w:tr w:rsidR="00FE397F" w14:paraId="23342490" w14:textId="77777777">
        <w:trPr>
          <w:trHeight w:val="583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3DACA3AA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DATA1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230F7625" w14:textId="77777777" w:rsidR="00FE397F" w:rsidRDefault="00000000">
            <w:pPr>
              <w:bidi/>
              <w:jc w:val="center"/>
            </w:pPr>
            <w:r>
              <w:t>1</w:t>
            </w:r>
          </w:p>
        </w:tc>
      </w:tr>
      <w:tr w:rsidR="00FE397F" w14:paraId="66E258DF" w14:textId="77777777">
        <w:trPr>
          <w:trHeight w:val="514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226B67DB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← DATA2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0D7BF13D" w14:textId="77777777" w:rsidR="00FE397F" w:rsidRDefault="00000000">
            <w:pPr>
              <w:bidi/>
              <w:jc w:val="center"/>
            </w:pPr>
            <w:r>
              <w:t>2</w:t>
            </w:r>
          </w:p>
        </w:tc>
      </w:tr>
      <w:tr w:rsidR="00FE397F" w14:paraId="47C45AF3" w14:textId="77777777">
        <w:trPr>
          <w:trHeight w:val="506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14784732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ADD(A,B)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654FF705" w14:textId="77777777" w:rsidR="00FE397F" w:rsidRDefault="00000000">
            <w:pPr>
              <w:bidi/>
              <w:jc w:val="center"/>
            </w:pPr>
            <w:r>
              <w:t>3</w:t>
            </w:r>
          </w:p>
        </w:tc>
      </w:tr>
      <w:tr w:rsidR="00FE397F" w14:paraId="5AA873EA" w14:textId="77777777">
        <w:trPr>
          <w:trHeight w:val="514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52E1F7D7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DEC(A)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41EDCB99" w14:textId="77777777" w:rsidR="00FE397F" w:rsidRDefault="00000000">
            <w:pPr>
              <w:bidi/>
              <w:jc w:val="center"/>
            </w:pPr>
            <w:r>
              <w:t>4</w:t>
            </w:r>
          </w:p>
        </w:tc>
      </w:tr>
      <w:tr w:rsidR="00FE397F" w14:paraId="70DED9A0" w14:textId="77777777">
        <w:trPr>
          <w:trHeight w:val="506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0B73AEDA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A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7007A8AD" w14:textId="77777777" w:rsidR="00FE397F" w:rsidRDefault="00000000">
            <w:pPr>
              <w:bidi/>
              <w:jc w:val="center"/>
            </w:pPr>
            <w:r>
              <w:t>5</w:t>
            </w:r>
          </w:p>
        </w:tc>
      </w:tr>
      <w:tr w:rsidR="00FE397F" w14:paraId="06DFCC68" w14:textId="77777777">
        <w:trPr>
          <w:trHeight w:val="514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304FB4CE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B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7CD8090A" w14:textId="77777777" w:rsidR="00FE397F" w:rsidRDefault="00000000">
            <w:pPr>
              <w:bidi/>
              <w:jc w:val="center"/>
            </w:pPr>
            <w:r>
              <w:t>6</w:t>
            </w:r>
          </w:p>
        </w:tc>
      </w:tr>
      <w:tr w:rsidR="00FE397F" w14:paraId="5BD0E842" w14:textId="77777777">
        <w:trPr>
          <w:trHeight w:val="506"/>
          <w:jc w:val="center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15" w:type="dxa"/>
              <w:left w:w="108" w:type="dxa"/>
              <w:bottom w:w="15" w:type="dxa"/>
              <w:right w:w="101" w:type="dxa"/>
            </w:tcMar>
            <w:hideMark/>
          </w:tcPr>
          <w:p w14:paraId="52B16A5A" w14:textId="77777777" w:rsidR="00FE397F" w:rsidRDefault="0000000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XNOR(A,B)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right w:val="single" w:sz="4" w:space="0" w:color="000000"/>
            </w:tcBorders>
            <w:tcMar>
              <w:top w:w="15" w:type="dxa"/>
              <w:left w:w="101" w:type="dxa"/>
              <w:bottom w:w="15" w:type="dxa"/>
              <w:right w:w="108" w:type="dxa"/>
            </w:tcMar>
            <w:hideMark/>
          </w:tcPr>
          <w:p w14:paraId="7B49DDDA" w14:textId="77777777" w:rsidR="00FE397F" w:rsidRDefault="00000000">
            <w:pPr>
              <w:bidi/>
              <w:jc w:val="center"/>
            </w:pPr>
            <w:r>
              <w:t>7</w:t>
            </w:r>
          </w:p>
        </w:tc>
      </w:tr>
    </w:tbl>
    <w:p w14:paraId="786B13C0" w14:textId="77777777" w:rsidR="00FE397F" w:rsidRDefault="00000000">
      <w:pPr>
        <w:bidi/>
        <w:spacing w:before="240" w:after="200"/>
      </w:pPr>
      <w:r>
        <w:br w:type="page"/>
      </w:r>
    </w:p>
    <w:p w14:paraId="3EE19C8B" w14:textId="77777777" w:rsidR="00FE397F" w:rsidRPr="00B53A2C" w:rsidRDefault="00000000">
      <w:pPr>
        <w:pStyle w:val="Heading1"/>
        <w:bidi/>
        <w:spacing w:before="360" w:after="40"/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</w:rPr>
      </w:pPr>
      <w:bookmarkStart w:id="7" w:name="_Toc143775876"/>
      <w:bookmarkStart w:id="8" w:name="_Toc143838130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lastRenderedPageBreak/>
        <w:t>نتیجه ی مورد انتظار</w:t>
      </w:r>
      <w:bookmarkEnd w:id="7"/>
      <w:bookmarkEnd w:id="8"/>
    </w:p>
    <w:p w14:paraId="219C16E7" w14:textId="77777777" w:rsidR="00B53A2C" w:rsidRPr="00B53A2C" w:rsidRDefault="00B53A2C" w:rsidP="00B53A2C">
      <w:pPr>
        <w:bidi/>
        <w:rPr>
          <w:rtl/>
        </w:rPr>
      </w:pPr>
    </w:p>
    <w:p w14:paraId="703F5AA2" w14:textId="77777777" w:rsidR="00FE397F" w:rsidRDefault="00000000" w:rsidP="00B53A2C">
      <w:pPr>
        <w:jc w:val="center"/>
      </w:pPr>
      <w:bookmarkStart w:id="9" w:name="_Toc143775877"/>
      <w:r>
        <w:rPr>
          <w:noProof/>
        </w:rPr>
        <w:drawing>
          <wp:inline distT="0" distB="0" distL="0" distR="0" wp14:anchorId="5C5F10E2" wp14:editId="46178B63">
            <wp:extent cx="4276725" cy="3657600"/>
            <wp:effectExtent l="0" t="0" r="0" b="0"/>
            <wp:docPr id="100025" name="Picture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84E665" w14:textId="77777777" w:rsidR="00FE397F" w:rsidRDefault="00000000">
      <w:pPr>
        <w:bidi/>
        <w:spacing w:after="200" w:line="360" w:lineRule="auto"/>
        <w:ind w:left="720" w:hanging="360"/>
        <w:jc w:val="center"/>
        <w:rPr>
          <w:rtl/>
        </w:rPr>
      </w:pPr>
      <w:r>
        <w:rPr>
          <w:rtl/>
        </w:rPr>
        <w:t xml:space="preserve">شکل </w:t>
      </w:r>
      <w:r>
        <w:t>1</w:t>
      </w:r>
      <w:r>
        <w:rPr>
          <w:rtl/>
        </w:rPr>
        <w:t>- مدار نهایی</w:t>
      </w:r>
    </w:p>
    <w:p w14:paraId="0A87A01D" w14:textId="77777777" w:rsidR="00FE397F" w:rsidRDefault="00000000" w:rsidP="00B53A2C">
      <w:pPr>
        <w:jc w:val="center"/>
      </w:pPr>
      <w:bookmarkStart w:id="10" w:name="_Toc143775878"/>
      <w:r>
        <w:rPr>
          <w:noProof/>
        </w:rPr>
        <w:drawing>
          <wp:inline distT="0" distB="0" distL="0" distR="0" wp14:anchorId="104B3447" wp14:editId="30213D11">
            <wp:extent cx="5095875" cy="1371600"/>
            <wp:effectExtent l="0" t="0" r="0" b="0"/>
            <wp:docPr id="100027" name="Picture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0162FD6" w14:textId="77777777" w:rsidR="00FE397F" w:rsidRDefault="00000000">
      <w:pPr>
        <w:bidi/>
        <w:spacing w:after="200" w:line="360" w:lineRule="auto"/>
        <w:jc w:val="center"/>
        <w:rPr>
          <w:rtl/>
        </w:rPr>
      </w:pPr>
      <w:r>
        <w:rPr>
          <w:rtl/>
        </w:rPr>
        <w:t xml:space="preserve">شکل </w:t>
      </w:r>
      <w:r>
        <w:t>2</w:t>
      </w:r>
      <w:r>
        <w:rPr>
          <w:rtl/>
        </w:rPr>
        <w:t xml:space="preserve">- </w:t>
      </w:r>
      <w:r>
        <w:t>VSM Signal Generator</w:t>
      </w:r>
    </w:p>
    <w:p w14:paraId="3E35DA2B" w14:textId="5827301E" w:rsidR="00B53A2C" w:rsidRDefault="00000000">
      <w:pPr>
        <w:bidi/>
        <w:spacing w:after="200"/>
        <w:jc w:val="center"/>
      </w:pPr>
      <w:r>
        <w:t> </w:t>
      </w:r>
    </w:p>
    <w:p w14:paraId="726DE0F0" w14:textId="77777777" w:rsidR="00B53A2C" w:rsidRDefault="00B53A2C">
      <w:r>
        <w:br w:type="page"/>
      </w:r>
    </w:p>
    <w:p w14:paraId="66DD7039" w14:textId="77777777" w:rsidR="00FE397F" w:rsidRDefault="00FE397F">
      <w:pPr>
        <w:bidi/>
        <w:spacing w:after="200"/>
        <w:jc w:val="center"/>
      </w:pPr>
    </w:p>
    <w:p w14:paraId="32FF6AA7" w14:textId="77777777" w:rsidR="00FE397F" w:rsidRDefault="00000000">
      <w:pPr>
        <w:bidi/>
        <w:spacing w:after="200"/>
        <w:jc w:val="center"/>
      </w:pPr>
      <w:r>
        <w:t> </w:t>
      </w:r>
    </w:p>
    <w:p w14:paraId="0BAB6A01" w14:textId="77777777" w:rsidR="00FE397F" w:rsidRDefault="00000000">
      <w:pPr>
        <w:bidi/>
        <w:spacing w:after="200"/>
        <w:jc w:val="center"/>
      </w:pPr>
      <w:r>
        <w:t> </w:t>
      </w:r>
    </w:p>
    <w:p w14:paraId="4A0E59F7" w14:textId="77777777" w:rsidR="00FE397F" w:rsidRPr="00B53A2C" w:rsidRDefault="00000000">
      <w:pPr>
        <w:pStyle w:val="Heading1"/>
        <w:bidi/>
        <w:spacing w:before="360" w:after="40"/>
        <w:rPr>
          <w:rFonts w:cs="B Nazanin"/>
          <w:sz w:val="32"/>
          <w:szCs w:val="32"/>
          <w:rtl/>
        </w:rPr>
      </w:pPr>
      <w:bookmarkStart w:id="11" w:name="_Toc143775879"/>
      <w:bookmarkStart w:id="12" w:name="_Toc143838131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t>چالش ها</w:t>
      </w:r>
      <w:bookmarkEnd w:id="11"/>
      <w:bookmarkEnd w:id="12"/>
    </w:p>
    <w:p w14:paraId="239E3C03" w14:textId="77777777" w:rsidR="00FE397F" w:rsidRPr="00B53A2C" w:rsidRDefault="00000000">
      <w:pPr>
        <w:bidi/>
        <w:spacing w:after="200" w:line="288" w:lineRule="auto"/>
        <w:rPr>
          <w:rFonts w:cs="B Nazanin"/>
          <w:rtl/>
        </w:rPr>
      </w:pPr>
      <w:r>
        <w:rPr>
          <w:rtl/>
        </w:rPr>
        <w:tab/>
      </w:r>
      <w:r w:rsidRPr="00B53A2C">
        <w:rPr>
          <w:rFonts w:cs="B Nazanin"/>
          <w:rtl/>
        </w:rPr>
        <w:t xml:space="preserve">این آزمایش یکی از آزمایش های وقت گیر بود و به دلیل حجم زیاد اتصالات وسیم هایی که استفاده شده بود ریسک خطا اش بالا بود، یکی دیگه از چالش ها این نکته بود که </w:t>
      </w:r>
      <w:r w:rsidRPr="00B53A2C">
        <w:rPr>
          <w:rFonts w:cs="B Nazanin"/>
          <w:sz w:val="22"/>
          <w:szCs w:val="22"/>
        </w:rPr>
        <w:t>ALU sum</w:t>
      </w:r>
      <w:r w:rsidRPr="00B53A2C">
        <w:rPr>
          <w:sz w:val="22"/>
          <w:szCs w:val="22"/>
          <w:rtl/>
        </w:rPr>
        <w:t xml:space="preserve"> </w:t>
      </w:r>
      <w:r w:rsidRPr="00B53A2C">
        <w:rPr>
          <w:rFonts w:cs="B Nazanin"/>
          <w:rtl/>
        </w:rPr>
        <w:t xml:space="preserve">اونجوری که انتظار داشتیم کار نمیکرد و یه واحد بیشتر نشون میداد خروجی رو که به کمک یک </w:t>
      </w:r>
      <w:r w:rsidRPr="00B53A2C">
        <w:rPr>
          <w:rFonts w:cs="B Nazanin"/>
          <w:sz w:val="22"/>
          <w:szCs w:val="22"/>
        </w:rPr>
        <w:t>binary adder</w:t>
      </w:r>
      <w:r w:rsidRPr="00B53A2C">
        <w:rPr>
          <w:rFonts w:cs="B Nazanin"/>
          <w:rtl/>
        </w:rPr>
        <w:t xml:space="preserve"> سعی کردیم این مشکل رو حل کنیم.</w:t>
      </w:r>
      <w:r w:rsidRPr="00B53A2C">
        <w:rPr>
          <w:rFonts w:ascii="Calibri" w:hAnsi="Calibri" w:cs="Calibri" w:hint="cs"/>
          <w:rtl/>
        </w:rPr>
        <w:t> 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چالش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دیگه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هم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سوختن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یکی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از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قطعه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هامون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در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هنگام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بستن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مدار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بود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که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باعث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شد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مدتی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متوجه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نشیم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مشکل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از</w:t>
      </w:r>
      <w:r w:rsidRPr="00B53A2C">
        <w:rPr>
          <w:rFonts w:cs="B Nazanin"/>
          <w:rtl/>
        </w:rPr>
        <w:t xml:space="preserve"> </w:t>
      </w:r>
      <w:r w:rsidRPr="00B53A2C">
        <w:rPr>
          <w:rFonts w:cs="B Nazanin" w:hint="cs"/>
          <w:rtl/>
        </w:rPr>
        <w:t>کجاست</w:t>
      </w:r>
      <w:r w:rsidRPr="00B53A2C">
        <w:rPr>
          <w:rFonts w:cs="B Nazanin"/>
          <w:rtl/>
        </w:rPr>
        <w:t>.</w:t>
      </w:r>
      <w:r w:rsidRPr="00B53A2C">
        <w:rPr>
          <w:rFonts w:cs="B Nazanin"/>
        </w:rPr>
        <w:br w:type="page"/>
      </w:r>
    </w:p>
    <w:p w14:paraId="08710C6B" w14:textId="77777777" w:rsidR="00FE397F" w:rsidRDefault="00FE397F">
      <w:pPr>
        <w:bidi/>
        <w:spacing w:after="200" w:line="288" w:lineRule="auto"/>
        <w:rPr>
          <w:sz w:val="28"/>
          <w:szCs w:val="28"/>
        </w:rPr>
      </w:pPr>
    </w:p>
    <w:p w14:paraId="73F629BA" w14:textId="77777777" w:rsidR="00FE397F" w:rsidRDefault="00000000">
      <w:pPr>
        <w:pStyle w:val="Heading1"/>
        <w:bidi/>
        <w:spacing w:before="360" w:after="40"/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</w:pPr>
      <w:bookmarkStart w:id="13" w:name="_Toc143775880"/>
      <w:bookmarkStart w:id="14" w:name="_Toc143838132"/>
      <w:r w:rsidRPr="00B53A2C">
        <w:rPr>
          <w:rFonts w:ascii="Times New Roman" w:eastAsia="Times New Roman" w:hAnsi="Times New Roman" w:cs="B Nazanin"/>
          <w:b w:val="0"/>
          <w:bCs w:val="0"/>
          <w:color w:val="606062"/>
          <w:sz w:val="32"/>
          <w:szCs w:val="32"/>
          <w:rtl/>
        </w:rPr>
        <w:t>نتایج</w:t>
      </w:r>
      <w:bookmarkEnd w:id="13"/>
      <w:bookmarkEnd w:id="14"/>
    </w:p>
    <w:p w14:paraId="7A745368" w14:textId="77777777" w:rsidR="00B53A2C" w:rsidRPr="00B53A2C" w:rsidRDefault="00B53A2C" w:rsidP="00B53A2C">
      <w:pPr>
        <w:bidi/>
        <w:rPr>
          <w:rtl/>
        </w:rPr>
      </w:pPr>
    </w:p>
    <w:p w14:paraId="45ABC200" w14:textId="77777777" w:rsidR="00FE397F" w:rsidRDefault="00000000">
      <w:pPr>
        <w:bidi/>
        <w:spacing w:after="200"/>
        <w:jc w:val="center"/>
      </w:pPr>
      <w:r>
        <w:rPr>
          <w:noProof/>
        </w:rPr>
        <w:drawing>
          <wp:inline distT="0" distB="0" distL="0" distR="0" wp14:anchorId="063094A3" wp14:editId="10C2F46E">
            <wp:extent cx="2714625" cy="2943225"/>
            <wp:effectExtent l="0" t="0" r="0" b="0"/>
            <wp:docPr id="100029" name="Picture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7D0D1" wp14:editId="6C82A5E2">
            <wp:extent cx="3295650" cy="3343275"/>
            <wp:effectExtent l="0" t="0" r="0" b="0"/>
            <wp:docPr id="100031" name="Picture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689" w14:textId="54197878" w:rsidR="00FE397F" w:rsidRPr="00B53A2C" w:rsidRDefault="00000000">
      <w:pPr>
        <w:bidi/>
        <w:spacing w:after="200" w:line="360" w:lineRule="auto"/>
        <w:ind w:left="720" w:hanging="360"/>
        <w:jc w:val="center"/>
        <w:rPr>
          <w:rFonts w:cs="B Nazanin"/>
          <w:rtl/>
        </w:rPr>
      </w:pPr>
      <w:r w:rsidRPr="00B53A2C">
        <w:rPr>
          <w:rFonts w:cs="B Nazanin"/>
          <w:rtl/>
        </w:rPr>
        <w:t>شک</w:t>
      </w:r>
      <w:r w:rsidR="00B53A2C">
        <w:rPr>
          <w:rFonts w:cs="B Nazanin" w:hint="cs"/>
          <w:rtl/>
        </w:rPr>
        <w:t>ل 3</w:t>
      </w:r>
      <w:r w:rsidRPr="00B53A2C">
        <w:rPr>
          <w:rFonts w:cs="B Nazanin"/>
          <w:rtl/>
        </w:rPr>
        <w:t xml:space="preserve"> و 4 - مدار نهایی</w:t>
      </w:r>
    </w:p>
    <w:p w14:paraId="178AAC20" w14:textId="77777777" w:rsidR="00FE397F" w:rsidRDefault="00000000">
      <w:pPr>
        <w:bidi/>
        <w:spacing w:after="200" w:line="360" w:lineRule="auto"/>
        <w:jc w:val="both"/>
        <w:rPr>
          <w:rtl/>
        </w:rPr>
      </w:pPr>
      <w:r>
        <w:rPr>
          <w:rtl/>
        </w:rPr>
        <w:t> </w:t>
      </w:r>
    </w:p>
    <w:p w14:paraId="3DF9FFBF" w14:textId="5755301E" w:rsidR="00FE397F" w:rsidRDefault="00000000">
      <w:pPr>
        <w:bidi/>
        <w:spacing w:before="240"/>
        <w:jc w:val="righ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 xml:space="preserve"> PAGE    \* MERGEFORMAT </w:instrText>
      </w:r>
      <w:r>
        <w:rPr>
          <w:sz w:val="17"/>
          <w:szCs w:val="17"/>
        </w:rPr>
        <w:fldChar w:fldCharType="separate"/>
      </w:r>
      <w:r w:rsidR="003367E2" w:rsidRPr="003367E2">
        <w:rPr>
          <w:rFonts w:ascii="IRANSansXVN" w:eastAsia="IRANSansXVN" w:hAnsi="IRANSansXVN" w:cs="IRANSansXVN"/>
          <w:noProof/>
          <w:color w:val="474747"/>
          <w:sz w:val="17"/>
          <w:szCs w:val="17"/>
          <w:shd w:val="clear" w:color="auto" w:fill="FFFFFF"/>
          <w:rtl/>
        </w:rPr>
        <w:t>8</w:t>
      </w:r>
      <w:r>
        <w:rPr>
          <w:rFonts w:ascii="IRANSansXVN" w:eastAsia="IRANSansXVN" w:hAnsi="IRANSansXVN" w:cs="IRANSansXVN"/>
          <w:color w:val="474747"/>
          <w:sz w:val="17"/>
          <w:szCs w:val="17"/>
          <w:shd w:val="clear" w:color="auto" w:fill="FFFFFF"/>
        </w:rPr>
        <w:fldChar w:fldCharType="end"/>
      </w:r>
    </w:p>
    <w:p w14:paraId="3AD51E19" w14:textId="77777777" w:rsidR="00FE397F" w:rsidRDefault="00000000">
      <w:pPr>
        <w:spacing w:after="200"/>
      </w:pPr>
      <w:r>
        <w:t> </w:t>
      </w:r>
    </w:p>
    <w:sectPr w:rsidR="00FE397F">
      <w:pgSz w:w="12240" w:h="15840"/>
      <w:pgMar w:top="1138" w:right="850" w:bottom="113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7F"/>
    <w:rsid w:val="003367E2"/>
    <w:rsid w:val="00B53A2C"/>
    <w:rsid w:val="00D504A9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E5D8"/>
  <w15:docId w15:val="{2D2836F5-28B8-4939-B816-A449D5DD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53A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A2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3A2C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635B-41E8-4F87-B0F2-871856DDF4BE}"/>
      </w:docPartPr>
      <w:docPartBody>
        <w:p w:rsidR="001223BE" w:rsidRDefault="00000000">
          <w:r>
            <w:rPr>
              <w:rStyle w:val="Placeholder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BE"/>
    <w:rsid w:val="001223BE"/>
    <w:rsid w:val="00C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lastModifiedBy>Mahdi Ali nejad</cp:lastModifiedBy>
  <cp:revision>4</cp:revision>
  <cp:lastPrinted>2023-08-25T03:17:00Z</cp:lastPrinted>
  <dcterms:created xsi:type="dcterms:W3CDTF">2023-08-25T03:17:00Z</dcterms:created>
  <dcterms:modified xsi:type="dcterms:W3CDTF">2023-08-25T03:17:00Z</dcterms:modified>
</cp:coreProperties>
</file>