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7A" w:rsidRPr="00462E56" w:rsidRDefault="005B76C0" w:rsidP="001C2706">
      <w:pPr>
        <w:spacing w:line="360" w:lineRule="auto"/>
        <w:jc w:val="center"/>
        <w:rPr>
          <w:rFonts w:eastAsia="黑体"/>
          <w:b/>
          <w:sz w:val="40"/>
          <w:szCs w:val="40"/>
        </w:rPr>
      </w:pPr>
      <w:r w:rsidRPr="00462E56">
        <w:rPr>
          <w:rFonts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4445" b="0"/>
                <wp:wrapNone/>
                <wp:docPr id="6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00DF" w:rsidRPr="00495ED3" w:rsidRDefault="007600DF" w:rsidP="008922AD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:rsidR="007600DF" w:rsidRPr="008922AD" w:rsidRDefault="007600DF" w:rsidP="00A7793C">
                            <w:pPr>
                              <w:spacing w:line="360" w:lineRule="auto"/>
                              <w:ind w:firstLineChars="300" w:firstLine="723"/>
                            </w:pP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4pt;margin-top:31.2pt;width:54pt;height:6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V/rQIAAK0FAAAOAAAAZHJzL2Uyb0RvYy54bWysVFtvmzAUfp+0/2D5nXIZIYBKqjaEaVJ3&#10;kdr9AAdMsAY2s51ANfW/79iEJG1fpm08WIdzjr9z+3yub8auRQcqFRM8w/6VhxHlpagY32X4+2Ph&#10;xBgpTXhFWsFphp+owjer9++uhz6lgWhEW1GJAISrdOgz3Gjdp66ryoZ2RF2JnnIw1kJ2RMOv3LmV&#10;JAOgd60beF7kDkJWvRQlVQq0+WTEK4tf17TUX+taUY3aDENu2p7Snltzuqtrku4k6RtWHtMgf5FF&#10;RxiHoCeonGiC9pK9gepYKYUStb4qReeKumYltTVANb73qpqHhvTU1gLNUf2pTer/wZZfDt8kYlWG&#10;Ix8jTjqY0SMdNboTI1qa9gy9SsHroQc/PYIaxmxLVf29KH8oxMW6IXxHb6UUQ0NJBen55qZ7cXXC&#10;UQZkO3wWFYQhey0s0FjLzvQOuoEAHcb0dBqNSaUEZRQvYg8sJZji0PTKzs4l6Xy7l0p/pKJDRsiw&#10;hNFbdHK4V9pkQ9LZxQTjomBta8ff8hcKcJw0EBuuGpvJwk7zV+Ilm3gTh04YRBsn9PLcuS3WoRMV&#10;/nKRf8jX69x/NnH9MG1YVVFuwszM8sM/m9yR4xMnTtxSomWVgTMpKbnbrluJDgSYXdjP9hwsZzf3&#10;ZRq2CVDLq5L8IPTugsQponjphEW4cJKlFzuen9wlkRcmYV68LOmecfrvJaEhw8kiWExkOif9qjbP&#10;fm9rI2nHNOyOlnVAiZMTSQ0FN7yyo9WEtZN80QqT/rkVMO550JawhqMTW/W4HQHFsHgrqiegrhTA&#10;LGAhLDwQzBks4XeA/ZFh9XNPJMWo/cThBYBaz4Kche0sEF42AtaQxmgS13paSvtesl0D4NMb4+IW&#10;XknNLIHPiRzfFuwEW8dxf5mlc/lvvc5bdvUbAAD//wMAUEsDBBQABgAIAAAAIQCXU9Aa3QAAAAkB&#10;AAAPAAAAZHJzL2Rvd25yZXYueG1sTI/dasJAEIXvC77DMkLvdKOxIaTZSAlI74RaH2DMTpPg/qTZ&#10;1cS37/SqvTzMx5nvlPvZGnGnMfTeKdisExDkGq971yo4fx5WOYgQ0Wk03pGCBwXYV4unEgvtJ/dB&#10;91NsBZe4UKCCLsahkDI0HVkMaz+Q49uXHy1GjmMr9YgTl1sjt0mSSYu94w8dDlR31FxPN6vg+JDd&#10;lNqXc1PX2TFLvw94fTdKPS/nt1cQkeb4B8OvPqtDxU4Xf3M6CKNgtUlyHhMVZNsdCCY4XZhL83wH&#10;sirl/wXVDwAAAP//AwBQSwECLQAUAAYACAAAACEAtoM4kv4AAADhAQAAEwAAAAAAAAAAAAAAAAAA&#10;AAAAW0NvbnRlbnRfVHlwZXNdLnhtbFBLAQItABQABgAIAAAAIQA4/SH/1gAAAJQBAAALAAAAAAAA&#10;AAAAAAAAAC8BAABfcmVscy8ucmVsc1BLAQItABQABgAIAAAAIQCyfHV/rQIAAK0FAAAOAAAAAAAA&#10;AAAAAAAAAC4CAABkcnMvZTJvRG9jLnhtbFBLAQItABQABgAIAAAAIQCXU9Aa3QAAAAkBAAAPAAAA&#10;AAAAAAAAAAAAAAcFAABkcnMvZG93bnJldi54bWxQSwUGAAAAAAQABADzAAAAEQYAAAAA&#10;" filled="f" stroked="f">
                <v:textbox style="layout-flow:vertical;mso-layout-flow-alt:bottom-to-top" inset="0,0,0,0">
                  <w:txbxContent>
                    <w:p w:rsidR="007600DF" w:rsidRPr="00495ED3" w:rsidRDefault="007600DF" w:rsidP="008922AD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:rsidR="007600DF" w:rsidRPr="008922AD" w:rsidRDefault="007600DF" w:rsidP="00A7793C">
                      <w:pPr>
                        <w:spacing w:line="360" w:lineRule="auto"/>
                        <w:ind w:firstLineChars="300" w:firstLine="723"/>
                      </w:pP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 w:rsidRPr="00462E56">
        <w:rPr>
          <w:rFonts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08820"/>
                <wp:effectExtent l="14605" t="6985" r="13970" b="13970"/>
                <wp:wrapNone/>
                <wp:docPr id="6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44BD95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BfIwIAAEoEAAAOAAAAZHJzL2Uyb0RvYy54bWysVMGO2jAQvVfqP1i+QxKashARVlUCvWy7&#10;SLv9AGM7iVXHtmxDQFX/vWMHENteqqoImbE98+bNzDOrx1Mv0ZFbJ7QqcTZNMeKKaiZUW+Jvr9vJ&#10;AiPniWJEasVLfOYOP67fv1sNpuAz3WnJuEUAolwxmBJ33psiSRzteE/cVBuu4LLRticetrZNmCUD&#10;oPcymaXpPBm0ZcZqyp2D03q8xOuI3zSc+uemcdwjWWLg5uNq47oPa7JekaK1xHSCXmiQf2DRE6Eg&#10;6Q2qJp6ggxV/QPWCWu1046dU94luGkF5rAGqydLfqnnpiOGxFmiOM7c2uf8HS78edxYJVuI5tEeR&#10;Hmb0JBRHeWjNYFwBHpXa2VAcPakX86Tpd4eUrjqiWh4pvp4NhGUhInkTEjbOQIL98EUz8CEHr2Of&#10;To3tAyR0AJ3iOM63cfCTR3Q8pHC6nKeLxSyOKiHFNdBY5z9z3aNglFgC5whMjk/OByKkuLqEPEpv&#10;hZRx2lKhAdjOHtI0RjgtBQu3wc/Zdl9Ji44kCCZ+Yllwc+8WoGviutFPtsGutYfvqCirD4rFbB0n&#10;bHOxPRFytIGdVCEf1Ap8L9aomB/LdLlZbBb5JJ/NN5M8revJp22VT+bb7OFj/aGuqjr7GahnedEJ&#10;xrgK7K/qzfK/U8flHY26u+n31qfkLXpsKJC9/kbScdhhvqNS9pqdd/YqAhBsdL48rvAi7vdg3/8F&#10;rH8BAAD//wMAUEsDBBQABgAIAAAAIQBBthOT2gAAAAMBAAAPAAAAZHJzL2Rvd25yZXYueG1sTI/N&#10;TsNADITvSLzDykjc6CblRyXNpuJXQnCoaPsAbmKSqFlvlHXbwNNjuMDFsjWj8Tf5YvSdOdAQ28AO&#10;0kkChrgMVcu1g836+WIGJgpyhV1gcvBJERbF6UmOWRWO/E6HldRGQzhm6KAR6TNrY9mQxzgJPbFq&#10;H2HwKHoOta0GPGq47+w0SW6sx5b1Q4M9PTRU7lZ776BNb78ErdiX2dXy7fF1+XS/9jvnzs/GuzkY&#10;oVH+zPCDr+hQKNM27LmKpnOgReR3qqb7Vh3X6eUUbJHb/+zFNwAAAP//AwBQSwECLQAUAAYACAAA&#10;ACEAtoM4kv4AAADhAQAAEwAAAAAAAAAAAAAAAAAAAAAAW0NvbnRlbnRfVHlwZXNdLnhtbFBLAQIt&#10;ABQABgAIAAAAIQA4/SH/1gAAAJQBAAALAAAAAAAAAAAAAAAAAC8BAABfcmVscy8ucmVsc1BLAQIt&#10;ABQABgAIAAAAIQCiO8BfIwIAAEoEAAAOAAAAAAAAAAAAAAAAAC4CAABkcnMvZTJvRG9jLnhtbFBL&#10;AQItABQABgAIAAAAIQBBthOT2gAAAAMBAAAPAAAAAAAAAAAAAAAAAH0EAABkcnMvZG93bnJldi54&#10;bWxQSwUGAAAAAAQABADzAAAAhAUAAAAA&#10;" strokeweight="1pt">
                <v:stroke dashstyle="longDashDotDot"/>
              </v:line>
            </w:pict>
          </mc:Fallback>
        </mc:AlternateContent>
      </w:r>
      <w:r w:rsidR="00D111C7" w:rsidRPr="00462E56">
        <w:rPr>
          <w:rFonts w:eastAsia="黑体" w:hint="eastAsia"/>
          <w:b/>
          <w:sz w:val="40"/>
          <w:szCs w:val="40"/>
        </w:rPr>
        <w:t>西南交通大学</w:t>
      </w:r>
      <w:r w:rsidR="00D111C7" w:rsidRPr="00462E56">
        <w:rPr>
          <w:rFonts w:eastAsia="黑体" w:hint="eastAsia"/>
          <w:b/>
          <w:sz w:val="40"/>
          <w:szCs w:val="40"/>
        </w:rPr>
        <w:t>20</w:t>
      </w:r>
      <w:r w:rsidR="00095037" w:rsidRPr="00462E56">
        <w:rPr>
          <w:rFonts w:eastAsia="黑体" w:hint="eastAsia"/>
          <w:b/>
          <w:sz w:val="40"/>
          <w:szCs w:val="40"/>
        </w:rPr>
        <w:t>1</w:t>
      </w:r>
      <w:r w:rsidR="00330F43" w:rsidRPr="00462E56">
        <w:rPr>
          <w:rFonts w:eastAsia="黑体"/>
          <w:b/>
          <w:sz w:val="40"/>
          <w:szCs w:val="40"/>
        </w:rPr>
        <w:t>7</w:t>
      </w:r>
      <w:r w:rsidR="00D111C7" w:rsidRPr="00462E56">
        <w:rPr>
          <w:rFonts w:eastAsia="黑体" w:hint="eastAsia"/>
          <w:b/>
          <w:sz w:val="40"/>
          <w:szCs w:val="40"/>
        </w:rPr>
        <w:t>－</w:t>
      </w:r>
      <w:r w:rsidR="00D111C7" w:rsidRPr="00462E56">
        <w:rPr>
          <w:rFonts w:eastAsia="黑体" w:hint="eastAsia"/>
          <w:b/>
          <w:sz w:val="40"/>
          <w:szCs w:val="40"/>
        </w:rPr>
        <w:t>20</w:t>
      </w:r>
      <w:r w:rsidR="008F0856" w:rsidRPr="00462E56">
        <w:rPr>
          <w:rFonts w:eastAsia="黑体" w:hint="eastAsia"/>
          <w:b/>
          <w:sz w:val="40"/>
          <w:szCs w:val="40"/>
        </w:rPr>
        <w:t>1</w:t>
      </w:r>
      <w:r w:rsidR="00330F43" w:rsidRPr="00462E56">
        <w:rPr>
          <w:rFonts w:eastAsia="黑体"/>
          <w:b/>
          <w:sz w:val="40"/>
          <w:szCs w:val="40"/>
        </w:rPr>
        <w:t>8</w:t>
      </w:r>
      <w:proofErr w:type="gramStart"/>
      <w:r w:rsidR="00D111C7" w:rsidRPr="00462E56">
        <w:rPr>
          <w:rFonts w:eastAsia="黑体" w:hint="eastAsia"/>
          <w:b/>
          <w:sz w:val="40"/>
          <w:szCs w:val="40"/>
        </w:rPr>
        <w:t>学年第</w:t>
      </w:r>
      <w:proofErr w:type="gramEnd"/>
      <w:r w:rsidR="00790498" w:rsidRPr="00462E56">
        <w:rPr>
          <w:rFonts w:eastAsia="黑体" w:hint="eastAsia"/>
          <w:b/>
          <w:sz w:val="40"/>
          <w:szCs w:val="40"/>
        </w:rPr>
        <w:t>(</w:t>
      </w:r>
      <w:r w:rsidR="00330F43" w:rsidRPr="00462E56">
        <w:rPr>
          <w:rFonts w:eastAsia="黑体"/>
          <w:b/>
          <w:sz w:val="40"/>
          <w:szCs w:val="40"/>
        </w:rPr>
        <w:t>2</w:t>
      </w:r>
      <w:r w:rsidR="00790498" w:rsidRPr="00462E56">
        <w:rPr>
          <w:rFonts w:eastAsia="黑体" w:hint="eastAsia"/>
          <w:b/>
          <w:sz w:val="40"/>
          <w:szCs w:val="40"/>
        </w:rPr>
        <w:t>)</w:t>
      </w:r>
      <w:r w:rsidR="00D111C7" w:rsidRPr="00462E56">
        <w:rPr>
          <w:rFonts w:eastAsia="黑体" w:hint="eastAsia"/>
          <w:b/>
          <w:sz w:val="40"/>
          <w:szCs w:val="40"/>
        </w:rPr>
        <w:t>学期考试试卷</w:t>
      </w:r>
    </w:p>
    <w:p w:rsidR="00D111C7" w:rsidRPr="00462E56" w:rsidRDefault="00D111C7" w:rsidP="001C2706">
      <w:pPr>
        <w:spacing w:line="360" w:lineRule="auto"/>
        <w:ind w:firstLineChars="150" w:firstLine="420"/>
        <w:rPr>
          <w:rFonts w:eastAsia="黑体"/>
          <w:sz w:val="28"/>
          <w:szCs w:val="28"/>
          <w:u w:val="single"/>
        </w:rPr>
      </w:pPr>
      <w:r w:rsidRPr="00462E56">
        <w:rPr>
          <w:rFonts w:eastAsia="黑体" w:hint="eastAsia"/>
          <w:sz w:val="28"/>
          <w:szCs w:val="28"/>
        </w:rPr>
        <w:t>课程代码</w:t>
      </w:r>
      <w:r w:rsidRPr="00462E56">
        <w:rPr>
          <w:rFonts w:eastAsia="黑体" w:hint="eastAsia"/>
          <w:sz w:val="28"/>
          <w:szCs w:val="28"/>
          <w:u w:val="single"/>
        </w:rPr>
        <w:t xml:space="preserve"> </w:t>
      </w:r>
      <w:r w:rsidR="00967E1A" w:rsidRPr="00462E56">
        <w:rPr>
          <w:rFonts w:eastAsia="黑体"/>
          <w:sz w:val="28"/>
          <w:szCs w:val="28"/>
          <w:u w:val="single"/>
        </w:rPr>
        <w:t>0473061</w:t>
      </w:r>
      <w:r w:rsidR="008F0856" w:rsidRPr="00462E56">
        <w:rPr>
          <w:rFonts w:eastAsia="黑体" w:hint="eastAsia"/>
          <w:sz w:val="28"/>
          <w:szCs w:val="28"/>
          <w:u w:val="single"/>
        </w:rPr>
        <w:t xml:space="preserve"> </w:t>
      </w:r>
      <w:r w:rsidRPr="00462E56">
        <w:rPr>
          <w:rFonts w:eastAsia="黑体" w:hint="eastAsia"/>
          <w:sz w:val="28"/>
          <w:szCs w:val="28"/>
          <w:u w:val="single"/>
        </w:rPr>
        <w:t xml:space="preserve"> </w:t>
      </w:r>
      <w:r w:rsidRPr="00462E56">
        <w:rPr>
          <w:rFonts w:eastAsia="黑体" w:hint="eastAsia"/>
          <w:sz w:val="28"/>
          <w:szCs w:val="28"/>
        </w:rPr>
        <w:t>课程名称</w:t>
      </w:r>
      <w:r w:rsidRPr="00462E56">
        <w:rPr>
          <w:rFonts w:eastAsia="黑体" w:hint="eastAsia"/>
          <w:sz w:val="28"/>
          <w:szCs w:val="28"/>
          <w:u w:val="single"/>
        </w:rPr>
        <w:t xml:space="preserve"> </w:t>
      </w:r>
      <w:r w:rsidR="008F0856" w:rsidRPr="00462E56">
        <w:rPr>
          <w:rFonts w:eastAsia="黑体" w:hint="eastAsia"/>
          <w:sz w:val="28"/>
          <w:szCs w:val="28"/>
          <w:u w:val="single"/>
        </w:rPr>
        <w:t>现代通信原理</w:t>
      </w:r>
      <w:r w:rsidR="00967E1A" w:rsidRPr="00462E56">
        <w:rPr>
          <w:rFonts w:eastAsia="黑体"/>
          <w:sz w:val="28"/>
          <w:szCs w:val="28"/>
          <w:u w:val="single"/>
        </w:rPr>
        <w:t>C</w:t>
      </w:r>
      <w:r w:rsidRPr="00462E56">
        <w:rPr>
          <w:rFonts w:eastAsia="黑体" w:hint="eastAsia"/>
          <w:sz w:val="28"/>
          <w:szCs w:val="28"/>
          <w:u w:val="single"/>
        </w:rPr>
        <w:t xml:space="preserve">  </w:t>
      </w:r>
      <w:r w:rsidRPr="00462E56">
        <w:rPr>
          <w:rFonts w:eastAsia="黑体" w:hint="eastAsia"/>
          <w:sz w:val="28"/>
          <w:szCs w:val="28"/>
        </w:rPr>
        <w:t>考试时间</w:t>
      </w:r>
      <w:r w:rsidR="008922AD" w:rsidRPr="00462E56">
        <w:rPr>
          <w:rFonts w:eastAsia="黑体" w:hint="eastAsia"/>
          <w:sz w:val="28"/>
          <w:szCs w:val="28"/>
          <w:u w:val="single"/>
        </w:rPr>
        <w:t xml:space="preserve">  </w:t>
      </w:r>
      <w:r w:rsidR="00967E1A" w:rsidRPr="00462E56">
        <w:rPr>
          <w:rFonts w:eastAsia="黑体"/>
          <w:sz w:val="28"/>
          <w:szCs w:val="28"/>
          <w:u w:val="single"/>
        </w:rPr>
        <w:t>12</w:t>
      </w:r>
      <w:r w:rsidR="00095037" w:rsidRPr="00462E56">
        <w:rPr>
          <w:rFonts w:eastAsia="黑体" w:hint="eastAsia"/>
          <w:sz w:val="28"/>
          <w:szCs w:val="28"/>
          <w:u w:val="single"/>
        </w:rPr>
        <w:t>0</w:t>
      </w:r>
      <w:r w:rsidR="00E833D9" w:rsidRPr="00462E56">
        <w:rPr>
          <w:rFonts w:eastAsia="黑体" w:hint="eastAsia"/>
          <w:b/>
          <w:sz w:val="28"/>
          <w:szCs w:val="28"/>
          <w:u w:val="single"/>
        </w:rPr>
        <w:t>分钟</w:t>
      </w:r>
      <w:r w:rsidR="008922AD" w:rsidRPr="00462E56">
        <w:rPr>
          <w:rFonts w:eastAsia="黑体" w:hint="eastAsia"/>
          <w:sz w:val="28"/>
          <w:szCs w:val="28"/>
          <w:u w:val="single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3"/>
        <w:gridCol w:w="1050"/>
      </w:tblGrid>
      <w:tr w:rsidR="00D111C7" w:rsidRPr="00462E56" w:rsidTr="000503F2">
        <w:trPr>
          <w:trHeight w:val="301"/>
          <w:jc w:val="center"/>
        </w:trPr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proofErr w:type="gramStart"/>
            <w:r w:rsidRPr="00462E56">
              <w:rPr>
                <w:rFonts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732" w:type="dxa"/>
            <w:vAlign w:val="center"/>
          </w:tcPr>
          <w:p w:rsidR="00D111C7" w:rsidRPr="00462E56" w:rsidRDefault="00967E1A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3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总成绩</w:t>
            </w:r>
          </w:p>
        </w:tc>
      </w:tr>
      <w:tr w:rsidR="00D111C7" w:rsidRPr="00462E56" w:rsidTr="000503F2">
        <w:trPr>
          <w:trHeight w:val="604"/>
          <w:jc w:val="center"/>
        </w:trPr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 w:rsidRPr="00462E56">
              <w:rPr>
                <w:rFonts w:eastAsia="黑体" w:hint="eastAsia"/>
                <w:sz w:val="24"/>
              </w:rPr>
              <w:t>得分</w:t>
            </w: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733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D111C7" w:rsidRPr="00462E56" w:rsidRDefault="00D111C7" w:rsidP="001C270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</w:tbl>
    <w:p w:rsidR="00B87CBE" w:rsidRPr="00462E56" w:rsidRDefault="00792991" w:rsidP="001C2706">
      <w:pPr>
        <w:spacing w:line="360" w:lineRule="auto"/>
        <w:rPr>
          <w:sz w:val="24"/>
        </w:rPr>
      </w:pPr>
      <w:r w:rsidRPr="00462E56">
        <w:rPr>
          <w:rFonts w:hint="eastAsia"/>
          <w:sz w:val="24"/>
        </w:rPr>
        <w:t xml:space="preserve">   </w:t>
      </w:r>
    </w:p>
    <w:p w:rsidR="00D111C7" w:rsidRPr="00462E56" w:rsidRDefault="00792991" w:rsidP="001C2706">
      <w:pPr>
        <w:spacing w:line="360" w:lineRule="auto"/>
        <w:ind w:firstLineChars="200" w:firstLine="480"/>
        <w:rPr>
          <w:rFonts w:eastAsia="黑体"/>
          <w:sz w:val="24"/>
          <w:u w:val="single"/>
        </w:rPr>
      </w:pPr>
      <w:r w:rsidRPr="00462E56">
        <w:rPr>
          <w:rFonts w:eastAsia="黑体" w:hint="eastAsia"/>
          <w:sz w:val="24"/>
        </w:rPr>
        <w:t>阅卷教师签字：</w:t>
      </w:r>
      <w:r w:rsidRPr="00462E56">
        <w:rPr>
          <w:rFonts w:eastAsia="黑体" w:hint="eastAsia"/>
          <w:sz w:val="24"/>
          <w:u w:val="single"/>
        </w:rPr>
        <w:t xml:space="preserve">                                                             </w:t>
      </w:r>
    </w:p>
    <w:p w:rsidR="002C1AEA" w:rsidRPr="00462E56" w:rsidRDefault="002C1AEA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DC3221" w:rsidRPr="00462E56" w:rsidRDefault="00DC3221" w:rsidP="001179E3">
      <w:pPr>
        <w:spacing w:line="360" w:lineRule="auto"/>
        <w:ind w:leftChars="100" w:left="210"/>
        <w:rPr>
          <w:sz w:val="24"/>
        </w:rPr>
      </w:pPr>
      <w:r w:rsidRPr="00462E56">
        <w:rPr>
          <w:rFonts w:hint="eastAsia"/>
          <w:sz w:val="24"/>
        </w:rPr>
        <w:t>一、（</w:t>
      </w:r>
      <w:r w:rsidRPr="00462E56">
        <w:rPr>
          <w:sz w:val="24"/>
        </w:rPr>
        <w:t>10</w:t>
      </w:r>
      <w:r w:rsidRPr="00462E56">
        <w:rPr>
          <w:rFonts w:hint="eastAsia"/>
          <w:sz w:val="24"/>
        </w:rPr>
        <w:t>分）已知某四进制数字信号传输系统的信息速率为</w:t>
      </w:r>
      <w:r w:rsidRPr="00462E56">
        <w:rPr>
          <w:rFonts w:hint="eastAsia"/>
          <w:sz w:val="24"/>
        </w:rPr>
        <w:t>2400bit/s</w:t>
      </w:r>
      <w:r w:rsidRPr="00462E56">
        <w:rPr>
          <w:rFonts w:hint="eastAsia"/>
          <w:sz w:val="24"/>
        </w:rPr>
        <w:t>，半小时内</w:t>
      </w:r>
      <w:proofErr w:type="gramStart"/>
      <w:r w:rsidRPr="00462E56">
        <w:rPr>
          <w:rFonts w:hint="eastAsia"/>
          <w:sz w:val="24"/>
        </w:rPr>
        <w:t>接收端共收到</w:t>
      </w:r>
      <w:proofErr w:type="gramEnd"/>
      <w:r w:rsidRPr="00462E56">
        <w:rPr>
          <w:rFonts w:hint="eastAsia"/>
          <w:sz w:val="24"/>
        </w:rPr>
        <w:t>216</w:t>
      </w:r>
      <w:r w:rsidRPr="00462E56">
        <w:rPr>
          <w:rFonts w:hint="eastAsia"/>
          <w:sz w:val="24"/>
        </w:rPr>
        <w:t>个错误码元，试计算该系统误码率是多少？</w:t>
      </w:r>
    </w:p>
    <w:p w:rsidR="00DC3221" w:rsidRDefault="00DC3221" w:rsidP="00DC3221">
      <w:pPr>
        <w:spacing w:line="360" w:lineRule="auto"/>
      </w:pPr>
    </w:p>
    <w:p w:rsidR="00962215" w:rsidRDefault="00962215" w:rsidP="00DC3221">
      <w:pPr>
        <w:spacing w:line="360" w:lineRule="auto"/>
      </w:pPr>
    </w:p>
    <w:p w:rsidR="00962215" w:rsidRDefault="00962215" w:rsidP="00DC3221">
      <w:pPr>
        <w:spacing w:line="360" w:lineRule="auto"/>
      </w:pPr>
    </w:p>
    <w:p w:rsidR="00962215" w:rsidRDefault="00962215" w:rsidP="00DC3221">
      <w:pPr>
        <w:spacing w:line="360" w:lineRule="auto"/>
      </w:pPr>
    </w:p>
    <w:p w:rsidR="00962215" w:rsidRDefault="00962215" w:rsidP="00DC3221">
      <w:pPr>
        <w:spacing w:line="360" w:lineRule="auto"/>
      </w:pPr>
    </w:p>
    <w:p w:rsidR="00962215" w:rsidRDefault="00962215" w:rsidP="00DC3221">
      <w:pPr>
        <w:spacing w:line="360" w:lineRule="auto"/>
      </w:pPr>
    </w:p>
    <w:p w:rsidR="00962215" w:rsidRPr="00462E56" w:rsidRDefault="00962215" w:rsidP="00DC3221">
      <w:pPr>
        <w:spacing w:line="360" w:lineRule="auto"/>
      </w:pPr>
    </w:p>
    <w:p w:rsidR="00AB3B21" w:rsidRPr="00462E56" w:rsidRDefault="00AB3B21" w:rsidP="00AB3B21">
      <w:pPr>
        <w:pStyle w:val="a5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462E56">
        <w:rPr>
          <w:rFonts w:ascii="Times New Roman" w:hAnsi="Times New Roman" w:hint="eastAsia"/>
          <w:sz w:val="24"/>
        </w:rPr>
        <w:t>二、（</w:t>
      </w:r>
      <w:r w:rsidRPr="00462E56">
        <w:rPr>
          <w:rFonts w:ascii="Times New Roman" w:hAnsi="Times New Roman"/>
          <w:sz w:val="24"/>
        </w:rPr>
        <w:t>10</w:t>
      </w:r>
      <w:r w:rsidRPr="00462E56">
        <w:rPr>
          <w:rFonts w:ascii="Times New Roman" w:hAnsi="Times New Roman" w:hint="eastAsia"/>
          <w:sz w:val="24"/>
        </w:rPr>
        <w:t>分）</w:t>
      </w:r>
      <w:r w:rsidRPr="00462E56">
        <w:rPr>
          <w:rFonts w:ascii="Times New Roman" w:hAnsi="Times New Roman" w:hint="eastAsia"/>
          <w:sz w:val="24"/>
          <w:szCs w:val="24"/>
        </w:rPr>
        <w:t>设</w:t>
      </w:r>
      <w:r w:rsidRPr="00462E56">
        <w:rPr>
          <w:rFonts w:ascii="Times New Roman" w:hAnsi="Times New Roman"/>
          <w:position w:val="-10"/>
          <w:sz w:val="24"/>
          <w:szCs w:val="24"/>
        </w:rPr>
        <w:object w:dxaOrig="2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7.25pt" o:ole="">
            <v:imagedata r:id="rId8" o:title=""/>
          </v:shape>
          <o:OLEObject Type="Embed" ProgID="Equation.3" ShapeID="_x0000_i1025" DrawAspect="Content" ObjectID="_1592634210" r:id="rId9"/>
        </w:object>
      </w:r>
      <w:r w:rsidRPr="00462E56">
        <w:rPr>
          <w:rFonts w:ascii="Times New Roman" w:hAnsi="Times New Roman" w:hint="eastAsia"/>
          <w:sz w:val="24"/>
          <w:szCs w:val="24"/>
        </w:rPr>
        <w:t>是一个随机过程，其中，</w:t>
      </w:r>
      <w:r w:rsidRPr="00462E56">
        <w:rPr>
          <w:rFonts w:ascii="Times New Roman" w:hAnsi="Times New Roman"/>
          <w:position w:val="-10"/>
          <w:sz w:val="24"/>
          <w:szCs w:val="24"/>
        </w:rPr>
        <w:object w:dxaOrig="240" w:dyaOrig="340">
          <v:shape id="_x0000_i1026" type="#_x0000_t75" style="width:12pt;height:17.25pt" o:ole="">
            <v:imagedata r:id="rId10" o:title=""/>
          </v:shape>
          <o:OLEObject Type="Embed" ProgID="Equation.3" ShapeID="_x0000_i1026" DrawAspect="Content" ObjectID="_1592634211" r:id="rId11"/>
        </w:object>
      </w:r>
      <w:r w:rsidRPr="00462E56">
        <w:rPr>
          <w:rFonts w:ascii="Times New Roman" w:hAnsi="Times New Roman" w:hint="eastAsia"/>
          <w:sz w:val="24"/>
          <w:szCs w:val="24"/>
        </w:rPr>
        <w:t>和</w:t>
      </w:r>
      <w:r w:rsidRPr="00462E56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027" type="#_x0000_t75" style="width:13.5pt;height:17.25pt" o:ole="">
            <v:imagedata r:id="rId12" o:title=""/>
          </v:shape>
          <o:OLEObject Type="Embed" ProgID="Equation.3" ShapeID="_x0000_i1027" DrawAspect="Content" ObjectID="_1592634212" r:id="rId13"/>
        </w:object>
      </w:r>
      <w:r w:rsidRPr="00462E56">
        <w:rPr>
          <w:rFonts w:ascii="Times New Roman" w:hAnsi="Times New Roman" w:hint="eastAsia"/>
          <w:sz w:val="24"/>
          <w:szCs w:val="24"/>
        </w:rPr>
        <w:t>是互相统计独立的高斯随机变量，</w:t>
      </w:r>
      <w:r w:rsidRPr="00462E56">
        <w:rPr>
          <w:rFonts w:ascii="Times New Roman" w:hAnsi="Times New Roman"/>
          <w:position w:val="-10"/>
          <w:sz w:val="24"/>
          <w:szCs w:val="24"/>
        </w:rPr>
        <w:object w:dxaOrig="240" w:dyaOrig="340">
          <v:shape id="_x0000_i1028" type="#_x0000_t75" style="width:12pt;height:17.25pt" o:ole="">
            <v:imagedata r:id="rId10" o:title=""/>
          </v:shape>
          <o:OLEObject Type="Embed" ProgID="Equation.3" ShapeID="_x0000_i1028" DrawAspect="Content" ObjectID="_1592634213" r:id="rId14"/>
        </w:object>
      </w:r>
      <w:r w:rsidRPr="00462E56">
        <w:rPr>
          <w:rFonts w:ascii="Times New Roman" w:hAnsi="Times New Roman" w:hint="eastAsia"/>
          <w:sz w:val="24"/>
          <w:szCs w:val="24"/>
        </w:rPr>
        <w:t>和</w:t>
      </w:r>
      <w:r w:rsidRPr="00462E56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029" type="#_x0000_t75" style="width:13.5pt;height:17.25pt" o:ole="">
            <v:imagedata r:id="rId12" o:title=""/>
          </v:shape>
          <o:OLEObject Type="Embed" ProgID="Equation.3" ShapeID="_x0000_i1029" DrawAspect="Content" ObjectID="_1592634214" r:id="rId15"/>
        </w:object>
      </w:r>
      <w:r w:rsidRPr="00462E56">
        <w:rPr>
          <w:rFonts w:ascii="Times New Roman" w:hAnsi="Times New Roman" w:hint="eastAsia"/>
          <w:sz w:val="24"/>
          <w:szCs w:val="24"/>
        </w:rPr>
        <w:t>的数学期望均为</w:t>
      </w:r>
      <w:r w:rsidRPr="00462E56">
        <w:rPr>
          <w:rFonts w:ascii="Times New Roman" w:hAnsi="Times New Roman" w:hint="eastAsia"/>
          <w:sz w:val="24"/>
          <w:szCs w:val="24"/>
        </w:rPr>
        <w:t>0</w:t>
      </w:r>
      <w:r w:rsidRPr="00462E56">
        <w:rPr>
          <w:rFonts w:ascii="Times New Roman" w:hAnsi="Times New Roman" w:hint="eastAsia"/>
          <w:sz w:val="24"/>
          <w:szCs w:val="24"/>
        </w:rPr>
        <w:t>，方差均为</w:t>
      </w:r>
      <w:r w:rsidRPr="00462E56">
        <w:rPr>
          <w:rFonts w:ascii="Times New Roman" w:hAnsi="Times New Roman"/>
          <w:position w:val="-6"/>
          <w:sz w:val="24"/>
          <w:szCs w:val="24"/>
        </w:rPr>
        <w:object w:dxaOrig="320" w:dyaOrig="320">
          <v:shape id="_x0000_i1030" type="#_x0000_t75" style="width:16.5pt;height:16.5pt" o:ole="">
            <v:imagedata r:id="rId16" o:title=""/>
          </v:shape>
          <o:OLEObject Type="Embed" ProgID="Equation.3" ShapeID="_x0000_i1030" DrawAspect="Content" ObjectID="_1592634215" r:id="rId17"/>
        </w:object>
      </w:r>
      <w:r w:rsidRPr="00462E56">
        <w:rPr>
          <w:rFonts w:ascii="Times New Roman" w:hAnsi="Times New Roman" w:hint="eastAsia"/>
          <w:sz w:val="24"/>
          <w:szCs w:val="24"/>
        </w:rPr>
        <w:t>。试求：</w:t>
      </w:r>
    </w:p>
    <w:p w:rsidR="00AB3B21" w:rsidRPr="00462E56" w:rsidRDefault="00702751" w:rsidP="00AB3B21">
      <w:pPr>
        <w:numPr>
          <w:ilvl w:val="0"/>
          <w:numId w:val="22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702751">
        <w:rPr>
          <w:position w:val="-10"/>
          <w:sz w:val="24"/>
        </w:rPr>
        <w:object w:dxaOrig="859" w:dyaOrig="400">
          <v:shape id="_x0000_i1040" type="#_x0000_t75" style="width:42.75pt;height:20.25pt" o:ole="">
            <v:imagedata r:id="rId18" o:title=""/>
          </v:shape>
          <o:OLEObject Type="Embed" ProgID="Equation.3" ShapeID="_x0000_i1040" DrawAspect="Content" ObjectID="_1592634216" r:id="rId19"/>
        </w:object>
      </w:r>
      <w:r w:rsidR="00AB3B21" w:rsidRPr="00462E56">
        <w:rPr>
          <w:rFonts w:hint="eastAsia"/>
          <w:sz w:val="24"/>
        </w:rPr>
        <w:t>与</w:t>
      </w:r>
      <w:r w:rsidRPr="00702751">
        <w:rPr>
          <w:position w:val="-10"/>
          <w:sz w:val="24"/>
        </w:rPr>
        <w:object w:dxaOrig="960" w:dyaOrig="400">
          <v:shape id="_x0000_i1041" type="#_x0000_t75" style="width:47.25pt;height:20.25pt" o:ole="">
            <v:imagedata r:id="rId20" o:title=""/>
          </v:shape>
          <o:OLEObject Type="Embed" ProgID="Equation.3" ShapeID="_x0000_i1041" DrawAspect="Content" ObjectID="_1592634217" r:id="rId21"/>
        </w:object>
      </w:r>
      <w:r w:rsidR="00AB3B21" w:rsidRPr="00462E56">
        <w:rPr>
          <w:rFonts w:hint="eastAsia"/>
          <w:sz w:val="24"/>
        </w:rPr>
        <w:t>；</w:t>
      </w:r>
    </w:p>
    <w:p w:rsidR="00AB3B21" w:rsidRPr="00462E56" w:rsidRDefault="00702751" w:rsidP="00AB3B21">
      <w:pPr>
        <w:numPr>
          <w:ilvl w:val="0"/>
          <w:numId w:val="22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702751">
        <w:rPr>
          <w:position w:val="-10"/>
          <w:sz w:val="24"/>
        </w:rPr>
        <w:object w:dxaOrig="540" w:dyaOrig="400">
          <v:shape id="_x0000_i1042" type="#_x0000_t75" style="width:27pt;height:20.25pt" o:ole="">
            <v:imagedata r:id="rId22" o:title=""/>
          </v:shape>
          <o:OLEObject Type="Embed" ProgID="Equation.3" ShapeID="_x0000_i1042" DrawAspect="Content" ObjectID="_1592634218" r:id="rId23"/>
        </w:object>
      </w:r>
      <w:r w:rsidR="00AB3B21" w:rsidRPr="00462E56">
        <w:rPr>
          <w:rFonts w:hint="eastAsia"/>
          <w:sz w:val="24"/>
        </w:rPr>
        <w:t>的概率密度函数。</w:t>
      </w:r>
    </w:p>
    <w:p w:rsidR="00E06E71" w:rsidRPr="00462E56" w:rsidRDefault="00E06E71" w:rsidP="00E06E71">
      <w:pPr>
        <w:ind w:left="840"/>
      </w:pPr>
    </w:p>
    <w:p w:rsidR="00962215" w:rsidRDefault="0096221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62215" w:rsidRDefault="00962215" w:rsidP="001179E3">
      <w:pPr>
        <w:spacing w:line="360" w:lineRule="auto"/>
        <w:ind w:leftChars="100" w:left="210"/>
        <w:rPr>
          <w:sz w:val="24"/>
        </w:rPr>
      </w:pPr>
    </w:p>
    <w:p w:rsidR="00962215" w:rsidRDefault="00962215" w:rsidP="001179E3">
      <w:pPr>
        <w:spacing w:line="360" w:lineRule="auto"/>
        <w:ind w:leftChars="100" w:left="210"/>
        <w:rPr>
          <w:sz w:val="24"/>
        </w:rPr>
      </w:pPr>
    </w:p>
    <w:p w:rsidR="00962215" w:rsidRDefault="00962215" w:rsidP="001179E3">
      <w:pPr>
        <w:spacing w:line="360" w:lineRule="auto"/>
        <w:ind w:leftChars="100" w:left="210"/>
        <w:rPr>
          <w:sz w:val="24"/>
        </w:rPr>
      </w:pPr>
    </w:p>
    <w:p w:rsidR="00962215" w:rsidRDefault="00962215" w:rsidP="001179E3">
      <w:pPr>
        <w:spacing w:line="360" w:lineRule="auto"/>
        <w:ind w:leftChars="100" w:left="210"/>
        <w:rPr>
          <w:sz w:val="24"/>
        </w:rPr>
      </w:pPr>
    </w:p>
    <w:p w:rsidR="00962215" w:rsidRDefault="00962215" w:rsidP="001179E3">
      <w:pPr>
        <w:spacing w:line="360" w:lineRule="auto"/>
        <w:ind w:leftChars="100" w:left="210"/>
        <w:rPr>
          <w:sz w:val="24"/>
        </w:rPr>
      </w:pPr>
    </w:p>
    <w:p w:rsidR="008820C2" w:rsidRPr="00462E56" w:rsidRDefault="00E06E71" w:rsidP="001179E3">
      <w:pPr>
        <w:spacing w:line="360" w:lineRule="auto"/>
        <w:ind w:leftChars="100" w:left="210"/>
        <w:rPr>
          <w:sz w:val="24"/>
        </w:rPr>
      </w:pPr>
      <w:r w:rsidRPr="00462E56">
        <w:rPr>
          <w:rFonts w:hint="eastAsia"/>
          <w:sz w:val="24"/>
        </w:rPr>
        <w:t>三</w:t>
      </w:r>
      <w:r w:rsidR="008820C2" w:rsidRPr="00462E56">
        <w:rPr>
          <w:rFonts w:hint="eastAsia"/>
          <w:sz w:val="24"/>
        </w:rPr>
        <w:t>、（</w:t>
      </w:r>
      <w:r w:rsidR="008820C2" w:rsidRPr="00462E56">
        <w:rPr>
          <w:sz w:val="24"/>
        </w:rPr>
        <w:t>10</w:t>
      </w:r>
      <w:r w:rsidR="008820C2" w:rsidRPr="00462E56">
        <w:rPr>
          <w:rFonts w:hint="eastAsia"/>
          <w:sz w:val="24"/>
        </w:rPr>
        <w:t>分）</w:t>
      </w:r>
      <w:r w:rsidR="008820C2" w:rsidRPr="00462E56">
        <w:rPr>
          <w:sz w:val="24"/>
        </w:rPr>
        <w:t>假定</w:t>
      </w:r>
      <w:r w:rsidR="00702751" w:rsidRPr="00702751">
        <w:rPr>
          <w:position w:val="-12"/>
          <w:sz w:val="24"/>
        </w:rPr>
        <w:object w:dxaOrig="5480" w:dyaOrig="420">
          <v:shape id="_x0000_i1043" type="#_x0000_t75" style="width:270.75pt;height:21pt" o:ole="">
            <v:imagedata r:id="rId24" o:title=""/>
          </v:shape>
          <o:OLEObject Type="Embed" ProgID="Equation.3" ShapeID="_x0000_i1043" DrawAspect="Content" ObjectID="_1592634219" r:id="rId25"/>
        </w:object>
      </w:r>
      <w:r w:rsidR="008820C2" w:rsidRPr="00462E56">
        <w:rPr>
          <w:rFonts w:hint="eastAsia"/>
          <w:sz w:val="24"/>
        </w:rPr>
        <w:t>。试求</w:t>
      </w:r>
    </w:p>
    <w:p w:rsidR="008820C2" w:rsidRPr="00462E56" w:rsidRDefault="00702751" w:rsidP="008820C2">
      <w:pPr>
        <w:numPr>
          <w:ilvl w:val="0"/>
          <w:numId w:val="31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702751">
        <w:rPr>
          <w:position w:val="-10"/>
          <w:sz w:val="24"/>
        </w:rPr>
        <w:object w:dxaOrig="499" w:dyaOrig="400">
          <v:shape id="_x0000_i1045" type="#_x0000_t75" style="width:24.75pt;height:20.25pt" o:ole="">
            <v:imagedata r:id="rId26" o:title=""/>
          </v:shape>
          <o:OLEObject Type="Embed" ProgID="Equation.3" ShapeID="_x0000_i1045" DrawAspect="Content" ObjectID="_1592634220" r:id="rId27"/>
        </w:object>
      </w:r>
      <w:r w:rsidR="008820C2" w:rsidRPr="00462E56">
        <w:rPr>
          <w:sz w:val="24"/>
        </w:rPr>
        <w:t xml:space="preserve"> </w:t>
      </w:r>
      <w:r w:rsidR="00AB3B21" w:rsidRPr="00462E56">
        <w:rPr>
          <w:rFonts w:hint="eastAsia"/>
          <w:sz w:val="24"/>
        </w:rPr>
        <w:t>的</w:t>
      </w:r>
      <w:r w:rsidR="008820C2" w:rsidRPr="00462E56">
        <w:rPr>
          <w:sz w:val="24"/>
        </w:rPr>
        <w:t>频谱</w:t>
      </w:r>
      <w:r w:rsidRPr="00702751">
        <w:rPr>
          <w:position w:val="-10"/>
          <w:sz w:val="24"/>
        </w:rPr>
        <w:object w:dxaOrig="620" w:dyaOrig="400">
          <v:shape id="_x0000_i1044" type="#_x0000_t75" style="width:30.75pt;height:20.25pt" o:ole="">
            <v:imagedata r:id="rId28" o:title=""/>
          </v:shape>
          <o:OLEObject Type="Embed" ProgID="Equation.3" ShapeID="_x0000_i1044" DrawAspect="Content" ObjectID="_1592634221" r:id="rId29"/>
        </w:object>
      </w:r>
      <w:r w:rsidR="008820C2" w:rsidRPr="00462E56">
        <w:rPr>
          <w:sz w:val="24"/>
        </w:rPr>
        <w:t>；</w:t>
      </w:r>
      <w:r w:rsidR="008820C2" w:rsidRPr="00462E56">
        <w:rPr>
          <w:sz w:val="24"/>
        </w:rPr>
        <w:t xml:space="preserve"> </w:t>
      </w:r>
    </w:p>
    <w:p w:rsidR="008820C2" w:rsidRPr="00462E56" w:rsidRDefault="00702751" w:rsidP="008820C2">
      <w:pPr>
        <w:numPr>
          <w:ilvl w:val="0"/>
          <w:numId w:val="31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702751">
        <w:rPr>
          <w:position w:val="-10"/>
          <w:sz w:val="24"/>
        </w:rPr>
        <w:object w:dxaOrig="499" w:dyaOrig="400">
          <v:shape id="_x0000_i1046" type="#_x0000_t75" style="width:24.75pt;height:20.25pt" o:ole="">
            <v:imagedata r:id="rId26" o:title=""/>
          </v:shape>
          <o:OLEObject Type="Embed" ProgID="Equation.3" ShapeID="_x0000_i1046" DrawAspect="Content" ObjectID="_1592634222" r:id="rId30"/>
        </w:object>
      </w:r>
      <w:r w:rsidR="008820C2" w:rsidRPr="00462E56">
        <w:rPr>
          <w:sz w:val="24"/>
        </w:rPr>
        <w:t xml:space="preserve"> </w:t>
      </w:r>
      <w:r w:rsidR="008820C2" w:rsidRPr="00462E56">
        <w:rPr>
          <w:sz w:val="24"/>
        </w:rPr>
        <w:t>的奈奎斯特抽样频率。</w:t>
      </w:r>
    </w:p>
    <w:p w:rsidR="008820C2" w:rsidRPr="00462E56" w:rsidRDefault="002015D8" w:rsidP="00AB3B21">
      <w:pPr>
        <w:pStyle w:val="a5"/>
        <w:tabs>
          <w:tab w:val="left" w:pos="567"/>
        </w:tabs>
        <w:spacing w:line="360" w:lineRule="auto"/>
        <w:ind w:leftChars="100" w:left="210" w:firstLineChars="0" w:firstLine="0"/>
        <w:jc w:val="center"/>
        <w:rPr>
          <w:rFonts w:ascii="Times New Roman" w:hAnsi="Times New Roman"/>
          <w:sz w:val="24"/>
        </w:rPr>
      </w:pPr>
      <w:r w:rsidRPr="00462E56">
        <w:rPr>
          <w:rFonts w:ascii="Times New Roman" w:hAnsi="Times New Roman" w:hint="eastAsia"/>
          <w:sz w:val="24"/>
        </w:rPr>
        <w:t>傅里叶变换对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79"/>
        <w:gridCol w:w="2806"/>
        <w:gridCol w:w="4395"/>
      </w:tblGrid>
      <w:tr w:rsidR="00AB3B21" w:rsidRPr="00462E56" w:rsidTr="00702751">
        <w:tc>
          <w:tcPr>
            <w:tcW w:w="879" w:type="dxa"/>
          </w:tcPr>
          <w:p w:rsidR="00AB3B21" w:rsidRPr="00462E56" w:rsidRDefault="00AB3B21" w:rsidP="001C2706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w:r w:rsidRPr="00462E56">
              <w:rPr>
                <w:rFonts w:ascii="Times New Roman" w:hAnsi="Times New Roman" w:hint="eastAsia"/>
                <w:sz w:val="24"/>
              </w:rPr>
              <w:t>序号</w:t>
            </w:r>
          </w:p>
        </w:tc>
        <w:tc>
          <w:tcPr>
            <w:tcW w:w="2806" w:type="dxa"/>
          </w:tcPr>
          <w:p w:rsidR="00AB3B21" w:rsidRPr="00462E56" w:rsidRDefault="00AB3B21" w:rsidP="001C2706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i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(t)</m:t>
                </m:r>
              </m:oMath>
            </m:oMathPara>
          </w:p>
        </w:tc>
        <w:tc>
          <w:tcPr>
            <w:tcW w:w="4395" w:type="dxa"/>
          </w:tcPr>
          <w:p w:rsidR="00AB3B21" w:rsidRPr="00462E56" w:rsidRDefault="00AB3B21" w:rsidP="00AB3B21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X(f)</m:t>
                </m:r>
              </m:oMath>
            </m:oMathPara>
          </w:p>
        </w:tc>
      </w:tr>
      <w:tr w:rsidR="00AB3B21" w:rsidRPr="00462E56" w:rsidTr="00702751">
        <w:tc>
          <w:tcPr>
            <w:tcW w:w="879" w:type="dxa"/>
          </w:tcPr>
          <w:p w:rsidR="00AB3B21" w:rsidRPr="00462E56" w:rsidRDefault="00AB3B21" w:rsidP="001C2706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w:r w:rsidRPr="00462E56">
              <w:rPr>
                <w:rFonts w:ascii="Times New Roman" w:hAnsi="Times New Roman" w:hint="eastAsia"/>
                <w:sz w:val="24"/>
              </w:rPr>
              <w:t>1</w:t>
            </w:r>
          </w:p>
        </w:tc>
        <w:tc>
          <w:tcPr>
            <w:tcW w:w="2806" w:type="dxa"/>
          </w:tcPr>
          <w:p w:rsidR="00AB3B21" w:rsidRPr="00462E56" w:rsidRDefault="00AB3B21" w:rsidP="00AB3B21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Sa(2</m:t>
                </m:r>
                <m:r>
                  <w:rPr>
                    <w:rFonts w:ascii="Cambria Math" w:hAnsi="Cambria Math"/>
                    <w:sz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π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4395" w:type="dxa"/>
          </w:tcPr>
          <w:p w:rsidR="00AB3B21" w:rsidRPr="00462E56" w:rsidRDefault="004617D2" w:rsidP="00AB3B21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-B≤f≤B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其他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AB3B21" w:rsidRPr="00462E56" w:rsidTr="00702751">
        <w:tc>
          <w:tcPr>
            <w:tcW w:w="879" w:type="dxa"/>
          </w:tcPr>
          <w:p w:rsidR="00AB3B21" w:rsidRPr="00462E56" w:rsidRDefault="00AB3B21" w:rsidP="001C2706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w:r w:rsidRPr="00462E56"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2806" w:type="dxa"/>
          </w:tcPr>
          <w:p w:rsidR="00AB3B21" w:rsidRPr="00462E56" w:rsidRDefault="00AB3B21" w:rsidP="00AB3B21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AB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(π</m:t>
                </m:r>
                <m:r>
                  <w:rPr>
                    <w:rFonts w:ascii="Cambria Math" w:hAnsi="Cambria Math"/>
                    <w:sz w:val="24"/>
                  </w:rPr>
                  <m:t>Bt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4395" w:type="dxa"/>
          </w:tcPr>
          <w:p w:rsidR="00AB3B21" w:rsidRPr="00462E56" w:rsidRDefault="004617D2" w:rsidP="001C2706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微软雅黑" w:hAnsi="Cambria Math" w:cs="微软雅黑" w:hint="eastAsia"/>
                                      <w:sz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4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B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-B≤f≤B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其他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AB3B21" w:rsidRPr="00462E56" w:rsidTr="00702751">
        <w:tc>
          <w:tcPr>
            <w:tcW w:w="879" w:type="dxa"/>
          </w:tcPr>
          <w:p w:rsidR="00AB3B21" w:rsidRPr="00462E56" w:rsidRDefault="00AB3B21" w:rsidP="001C2706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w:r w:rsidRPr="00462E56"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2806" w:type="dxa"/>
          </w:tcPr>
          <w:p w:rsidR="00AB3B21" w:rsidRPr="00462E56" w:rsidRDefault="00AB3B21" w:rsidP="00AB3B21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Acos2π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</m:t>
                </m:r>
              </m:oMath>
            </m:oMathPara>
          </w:p>
        </w:tc>
        <w:tc>
          <w:tcPr>
            <w:tcW w:w="4395" w:type="dxa"/>
          </w:tcPr>
          <w:p w:rsidR="00AB3B21" w:rsidRPr="00462E56" w:rsidRDefault="004617D2" w:rsidP="001C2706">
            <w:pPr>
              <w:pStyle w:val="a5"/>
              <w:tabs>
                <w:tab w:val="left" w:pos="567"/>
              </w:tabs>
              <w:spacing w:line="360" w:lineRule="auto"/>
              <w:ind w:firstLineChars="0" w:firstLine="0"/>
              <w:rPr>
                <w:rFonts w:ascii="Times New Roman" w:hAnsi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[δ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f+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]</m:t>
                </m:r>
              </m:oMath>
            </m:oMathPara>
          </w:p>
        </w:tc>
      </w:tr>
    </w:tbl>
    <w:p w:rsidR="002015D8" w:rsidRPr="00462E56" w:rsidRDefault="002015D8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5F18E8" w:rsidRPr="00462E56" w:rsidRDefault="005F18E8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1179E3" w:rsidRPr="00462E56" w:rsidRDefault="001179E3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1179E3" w:rsidRPr="00462E56" w:rsidRDefault="001179E3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1179E3" w:rsidRPr="00462E56" w:rsidRDefault="001179E3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1179E3" w:rsidRPr="00462E56" w:rsidRDefault="001179E3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1179E3" w:rsidRPr="00462E56" w:rsidRDefault="001179E3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18447B" w:rsidRPr="00462E56" w:rsidRDefault="0018447B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6C21C4" w:rsidRPr="00462E56" w:rsidRDefault="006C21C4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6B160B" w:rsidRPr="00462E56" w:rsidRDefault="006B160B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6B160B" w:rsidRPr="00462E56" w:rsidRDefault="006B160B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885780" w:rsidRPr="00462E56" w:rsidRDefault="00885780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962215" w:rsidRDefault="0096221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885780" w:rsidRPr="00462E56" w:rsidRDefault="00885780" w:rsidP="001A31C1">
      <w:pPr>
        <w:spacing w:line="360" w:lineRule="auto"/>
        <w:rPr>
          <w:sz w:val="24"/>
        </w:rPr>
      </w:pPr>
      <w:r w:rsidRPr="00462E56">
        <w:rPr>
          <w:rFonts w:hint="eastAsia"/>
          <w:sz w:val="24"/>
        </w:rPr>
        <w:lastRenderedPageBreak/>
        <w:t>四、（</w:t>
      </w:r>
      <w:r w:rsidRPr="00462E56">
        <w:rPr>
          <w:sz w:val="24"/>
        </w:rPr>
        <w:t>15</w:t>
      </w:r>
      <w:r w:rsidRPr="00462E56">
        <w:rPr>
          <w:rFonts w:hint="eastAsia"/>
          <w:sz w:val="24"/>
        </w:rPr>
        <w:t>分）</w:t>
      </w:r>
      <w:r w:rsidRPr="00462E56">
        <w:rPr>
          <w:sz w:val="24"/>
        </w:rPr>
        <w:t>某基带传输系统采用滚降因子为</w:t>
      </w:r>
      <w:r w:rsidRPr="00462E56">
        <w:rPr>
          <w:sz w:val="24"/>
        </w:rPr>
        <w:t xml:space="preserve"> 0.25 </w:t>
      </w:r>
      <w:r w:rsidRPr="00462E56">
        <w:rPr>
          <w:sz w:val="24"/>
        </w:rPr>
        <w:t>的升余弦传输特性，基带码元为</w:t>
      </w:r>
      <w:r w:rsidRPr="00462E56">
        <w:rPr>
          <w:sz w:val="24"/>
        </w:rPr>
        <w:t xml:space="preserve"> 8 </w:t>
      </w:r>
      <w:r w:rsidRPr="00462E56">
        <w:rPr>
          <w:sz w:val="24"/>
        </w:rPr>
        <w:t>进制，码元速率为</w:t>
      </w:r>
      <w:r w:rsidRPr="00462E56">
        <w:rPr>
          <w:sz w:val="24"/>
        </w:rPr>
        <w:t xml:space="preserve"> 2000 baud</w:t>
      </w:r>
      <w:r w:rsidRPr="00462E56">
        <w:rPr>
          <w:sz w:val="24"/>
        </w:rPr>
        <w:t>。</w:t>
      </w:r>
    </w:p>
    <w:p w:rsidR="00885780" w:rsidRPr="00462E56" w:rsidRDefault="00885780" w:rsidP="00D73448">
      <w:pPr>
        <w:numPr>
          <w:ilvl w:val="0"/>
          <w:numId w:val="28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sz w:val="24"/>
        </w:rPr>
        <w:t>计算该系统的信息速率；</w:t>
      </w:r>
    </w:p>
    <w:p w:rsidR="00885780" w:rsidRPr="00462E56" w:rsidRDefault="00885780" w:rsidP="00D73448">
      <w:pPr>
        <w:numPr>
          <w:ilvl w:val="0"/>
          <w:numId w:val="28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sz w:val="24"/>
        </w:rPr>
        <w:t>计算基带信号的带宽；</w:t>
      </w:r>
    </w:p>
    <w:p w:rsidR="00885780" w:rsidRPr="00462E56" w:rsidRDefault="00885780" w:rsidP="00D73448">
      <w:pPr>
        <w:numPr>
          <w:ilvl w:val="0"/>
          <w:numId w:val="28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sz w:val="24"/>
        </w:rPr>
        <w:t>计算该系统的频带利用率。</w:t>
      </w:r>
    </w:p>
    <w:p w:rsidR="001179E3" w:rsidRPr="00462E56" w:rsidRDefault="001179E3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1179E3" w:rsidRDefault="001179E3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 w:hint="eastAsia"/>
          <w:sz w:val="24"/>
        </w:rPr>
      </w:pPr>
    </w:p>
    <w:p w:rsidR="001032B5" w:rsidRPr="00462E56" w:rsidRDefault="001032B5" w:rsidP="001C2706">
      <w:pPr>
        <w:pStyle w:val="a5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p w:rsidR="00352662" w:rsidRPr="00462E56" w:rsidRDefault="009A2B1E" w:rsidP="001A31C1">
      <w:pPr>
        <w:spacing w:line="360" w:lineRule="auto"/>
        <w:rPr>
          <w:sz w:val="24"/>
        </w:rPr>
      </w:pPr>
      <w:r w:rsidRPr="00462E56">
        <w:rPr>
          <w:rFonts w:hint="eastAsia"/>
          <w:sz w:val="24"/>
        </w:rPr>
        <w:t>五</w:t>
      </w:r>
      <w:r w:rsidR="00352662" w:rsidRPr="00462E56">
        <w:rPr>
          <w:rFonts w:hint="eastAsia"/>
          <w:sz w:val="24"/>
        </w:rPr>
        <w:t>、（</w:t>
      </w:r>
      <w:r w:rsidR="00352662" w:rsidRPr="00462E56">
        <w:rPr>
          <w:sz w:val="24"/>
        </w:rPr>
        <w:t>15</w:t>
      </w:r>
      <w:r w:rsidR="00352662" w:rsidRPr="00462E56">
        <w:rPr>
          <w:rFonts w:hint="eastAsia"/>
          <w:sz w:val="24"/>
        </w:rPr>
        <w:t>分）已知数字信息</w:t>
      </w:r>
      <w:r w:rsidR="00352662" w:rsidRPr="00462E56">
        <w:rPr>
          <w:rFonts w:hint="eastAsia"/>
          <w:sz w:val="24"/>
        </w:rPr>
        <w:t>{</w:t>
      </w:r>
      <w:r w:rsidR="00352662" w:rsidRPr="00462E56">
        <w:rPr>
          <w:rFonts w:hint="eastAsia"/>
          <w:i/>
          <w:sz w:val="24"/>
        </w:rPr>
        <w:t>a</w:t>
      </w:r>
      <w:r w:rsidR="00352662" w:rsidRPr="00462E56">
        <w:rPr>
          <w:rFonts w:hint="eastAsia"/>
          <w:i/>
          <w:sz w:val="24"/>
          <w:vertAlign w:val="subscript"/>
        </w:rPr>
        <w:t>n</w:t>
      </w:r>
      <w:r w:rsidR="00352662" w:rsidRPr="00462E56">
        <w:rPr>
          <w:rFonts w:hint="eastAsia"/>
          <w:sz w:val="24"/>
        </w:rPr>
        <w:t>}=1011010</w:t>
      </w:r>
      <w:r w:rsidR="00352662" w:rsidRPr="00462E56">
        <w:rPr>
          <w:rFonts w:hint="eastAsia"/>
          <w:sz w:val="24"/>
        </w:rPr>
        <w:t>，码元速率</w:t>
      </w:r>
      <w:r w:rsidR="00352662" w:rsidRPr="00462E56">
        <w:rPr>
          <w:rFonts w:hint="eastAsia"/>
          <w:sz w:val="24"/>
        </w:rPr>
        <w:t>1200</w:t>
      </w:r>
      <w:r w:rsidR="00352662" w:rsidRPr="00462E56">
        <w:rPr>
          <w:rFonts w:hint="eastAsia"/>
          <w:sz w:val="24"/>
        </w:rPr>
        <w:t>波特，载波频率为</w:t>
      </w:r>
      <w:r w:rsidR="00352662" w:rsidRPr="00462E56">
        <w:rPr>
          <w:rFonts w:hint="eastAsia"/>
          <w:sz w:val="24"/>
        </w:rPr>
        <w:t>2400Hz</w:t>
      </w:r>
      <w:r w:rsidR="00352662" w:rsidRPr="00462E56">
        <w:rPr>
          <w:rFonts w:hint="eastAsia"/>
          <w:sz w:val="24"/>
        </w:rPr>
        <w:t>。</w:t>
      </w:r>
    </w:p>
    <w:p w:rsidR="00352662" w:rsidRPr="00462E56" w:rsidRDefault="00352662" w:rsidP="00B97980">
      <w:pPr>
        <w:numPr>
          <w:ilvl w:val="0"/>
          <w:numId w:val="30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rFonts w:hint="eastAsia"/>
          <w:sz w:val="24"/>
        </w:rPr>
        <w:t>试画出</w:t>
      </w:r>
      <w:r w:rsidRPr="00462E56">
        <w:rPr>
          <w:rFonts w:hint="eastAsia"/>
          <w:sz w:val="24"/>
        </w:rPr>
        <w:t>2PSK</w:t>
      </w:r>
      <w:r w:rsidRPr="00462E56">
        <w:rPr>
          <w:rFonts w:hint="eastAsia"/>
          <w:sz w:val="24"/>
        </w:rPr>
        <w:t>、</w:t>
      </w:r>
      <w:r w:rsidRPr="00462E56">
        <w:rPr>
          <w:rFonts w:hint="eastAsia"/>
          <w:sz w:val="24"/>
        </w:rPr>
        <w:t>2DPSK</w:t>
      </w:r>
      <w:r w:rsidRPr="00462E56">
        <w:rPr>
          <w:rFonts w:hint="eastAsia"/>
          <w:sz w:val="24"/>
        </w:rPr>
        <w:t>波形；</w:t>
      </w:r>
    </w:p>
    <w:p w:rsidR="00352662" w:rsidRPr="00462E56" w:rsidRDefault="00352662" w:rsidP="00B97980">
      <w:pPr>
        <w:numPr>
          <w:ilvl w:val="0"/>
          <w:numId w:val="30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rFonts w:hint="eastAsia"/>
          <w:sz w:val="24"/>
        </w:rPr>
        <w:t>2</w:t>
      </w:r>
      <w:r w:rsidRPr="00462E56">
        <w:rPr>
          <w:sz w:val="24"/>
        </w:rPr>
        <w:t>DPSK</w:t>
      </w:r>
      <w:r w:rsidRPr="00462E56">
        <w:rPr>
          <w:rFonts w:hint="eastAsia"/>
          <w:sz w:val="24"/>
        </w:rPr>
        <w:t>调制解决了</w:t>
      </w:r>
      <w:r w:rsidRPr="00462E56">
        <w:rPr>
          <w:rFonts w:hint="eastAsia"/>
          <w:sz w:val="24"/>
        </w:rPr>
        <w:t>2</w:t>
      </w:r>
      <w:r w:rsidRPr="00462E56">
        <w:rPr>
          <w:sz w:val="24"/>
        </w:rPr>
        <w:t>PSK</w:t>
      </w:r>
      <w:r w:rsidRPr="00462E56">
        <w:rPr>
          <w:rFonts w:hint="eastAsia"/>
          <w:sz w:val="24"/>
        </w:rPr>
        <w:t>调制可能出现的什么问题？</w:t>
      </w:r>
    </w:p>
    <w:p w:rsidR="00352662" w:rsidRPr="00462E56" w:rsidRDefault="00352662" w:rsidP="00352662"/>
    <w:p w:rsidR="00352662" w:rsidRPr="00462E56" w:rsidRDefault="005B76C0" w:rsidP="00352662">
      <w:pPr>
        <w:snapToGrid w:val="0"/>
        <w:jc w:val="center"/>
      </w:pPr>
      <w:r w:rsidRPr="00462E56">
        <w:rPr>
          <w:noProof/>
        </w:rPr>
        <w:drawing>
          <wp:inline distT="0" distB="0" distL="0" distR="0">
            <wp:extent cx="4495165" cy="1640205"/>
            <wp:effectExtent l="0" t="0" r="0" b="0"/>
            <wp:docPr id="1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E56">
        <w:rPr>
          <w:noProof/>
        </w:rPr>
        <w:drawing>
          <wp:inline distT="0" distB="0" distL="0" distR="0">
            <wp:extent cx="4495165" cy="669925"/>
            <wp:effectExtent l="0" t="0" r="0" b="0"/>
            <wp:docPr id="2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62" w:rsidRPr="00462E56" w:rsidRDefault="005B76C0" w:rsidP="00352662">
      <w:r w:rsidRPr="00462E56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7543165</wp:posOffset>
                </wp:positionH>
                <wp:positionV relativeFrom="paragraph">
                  <wp:posOffset>3192780</wp:posOffset>
                </wp:positionV>
                <wp:extent cx="4458970" cy="1684020"/>
                <wp:effectExtent l="0" t="38100" r="55880" b="0"/>
                <wp:wrapNone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8970" cy="1684020"/>
                          <a:chOff x="0" y="0"/>
                          <a:chExt cx="8162" cy="2652"/>
                        </a:xfrm>
                      </wpg:grpSpPr>
                      <wps:wsp>
                        <wps:cNvPr id="1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12" y="780"/>
                            <a:ext cx="795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1560"/>
                            <a:ext cx="816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0" y="78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496"/>
                            <a:ext cx="816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0" y="171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60" y="312"/>
                            <a:ext cx="848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908" y="31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62" y="31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770" y="31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10" y="31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890" y="31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862" y="312"/>
                            <a:ext cx="1908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910" y="312"/>
                            <a:ext cx="98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WordArt 38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1484" y="468"/>
                            <a:ext cx="335" cy="45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2662" w:rsidRDefault="00352662" w:rsidP="00352662">
                              <w:pPr>
                                <w:pStyle w:val="a6"/>
                                <w:spacing w:after="0"/>
                                <w:jc w:val="center"/>
                              </w:pPr>
                              <w:r w:rsidRPr="005B76C0">
                                <w:rPr>
                                  <w:rFonts w:hint="eastAsia"/>
                                  <w:outline/>
                                  <w:color w:val="FFFFFF"/>
                                  <w:sz w:val="18"/>
                                  <w:szCs w:val="18"/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2" name="WordArt 39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3180" y="468"/>
                            <a:ext cx="335" cy="45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2662" w:rsidRDefault="00352662" w:rsidP="00352662">
                              <w:pPr>
                                <w:pStyle w:val="a6"/>
                                <w:spacing w:after="0"/>
                                <w:jc w:val="center"/>
                              </w:pPr>
                              <w:r w:rsidRPr="005B76C0">
                                <w:rPr>
                                  <w:rFonts w:hint="eastAsia"/>
                                  <w:outline/>
                                  <w:color w:val="FFFFFF"/>
                                  <w:sz w:val="18"/>
                                  <w:szCs w:val="18"/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3" name="WordArt 40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6360" y="468"/>
                            <a:ext cx="335" cy="45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2662" w:rsidRDefault="00352662" w:rsidP="00352662">
                              <w:pPr>
                                <w:pStyle w:val="a6"/>
                                <w:spacing w:after="0"/>
                                <w:jc w:val="center"/>
                              </w:pPr>
                              <w:r w:rsidRPr="005B76C0">
                                <w:rPr>
                                  <w:rFonts w:hint="eastAsia"/>
                                  <w:outline/>
                                  <w:color w:val="FFFFFF"/>
                                  <w:sz w:val="18"/>
                                  <w:szCs w:val="18"/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4" name="WordArt 41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4240" y="468"/>
                            <a:ext cx="335" cy="45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2662" w:rsidRDefault="00352662" w:rsidP="00352662">
                              <w:pPr>
                                <w:pStyle w:val="a6"/>
                                <w:spacing w:after="0"/>
                                <w:jc w:val="center"/>
                              </w:pPr>
                              <w:r w:rsidRPr="005B76C0">
                                <w:rPr>
                                  <w:rFonts w:hint="eastAsia"/>
                                  <w:outline/>
                                  <w:color w:val="FFFFFF"/>
                                  <w:sz w:val="18"/>
                                  <w:szCs w:val="18"/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35" name="WordArt 42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2332" y="468"/>
                            <a:ext cx="335" cy="45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2662" w:rsidRDefault="00352662" w:rsidP="00352662">
                              <w:pPr>
                                <w:pStyle w:val="a6"/>
                                <w:spacing w:after="0"/>
                                <w:jc w:val="center"/>
                              </w:pPr>
                              <w:r w:rsidRPr="00352662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58" name="WordArt 43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5406" y="468"/>
                            <a:ext cx="335" cy="45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2662" w:rsidRDefault="00352662" w:rsidP="00352662">
                              <w:pPr>
                                <w:pStyle w:val="a6"/>
                                <w:spacing w:after="0"/>
                                <w:jc w:val="center"/>
                              </w:pPr>
                              <w:r w:rsidRPr="00352662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59" name="WordArt 44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7420" y="468"/>
                            <a:ext cx="335" cy="45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2662" w:rsidRDefault="00352662" w:rsidP="00352662">
                              <w:pPr>
                                <w:pStyle w:val="a6"/>
                                <w:spacing w:after="0"/>
                                <w:jc w:val="center"/>
                              </w:pPr>
                              <w:r w:rsidRPr="00352662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组合 14" o:spid="_x0000_s1027" style="position:absolute;left:0;text-align:left;margin-left:593.95pt;margin-top:251.4pt;width:351.1pt;height:132.6pt;z-index:251657728" coordsize="8162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MO/AUAACU+AAAOAAAAZHJzL2Uyb0RvYy54bWzsW8tu4zYU3RfoPwjaO9b7YcQZOH5kM20D&#10;TNpZM5Jsq5VElVJiB4Puuuiy/9PvKfobvXyIkezYSdyJk6DMwtGDosjLcy4vL49OP6zzTLtNSJXi&#10;YqibJ4auJUWE47RYDPUfr2a9QNeqGhUxynCRDPW7pNI/nH37zemqHCQWXuIsTogGlRTVYFUO9WVd&#10;l4N+v4qWSY6qE1wmBdycY5KjGk7Joh8TtILa86xvGYbXX2ESlwRHSVXB1Qm/qZ+x+ufzJKp/mM+r&#10;pNayoQ5tq9kvYb/X9Ld/dooGC4LKZRqJZqADWpGjtICXyqomqEbaDUm3qsrTiOAKz+uTCOd9PJ+n&#10;UcL6AL0xjY3eXBB8U7K+LAarRSnNBKbdsNPB1Ubf314SLY1h7BxdK1AOY/TPX7///ecfGlwA66zK&#10;xQAKXZDyU3lJeBfh8COOfqngdn/zPj1f8MLa9eo7HEOF6KbGzDrrOclpFdBvbc0G4U4OQrKutQgu&#10;Oo4bhD6MVQT3TC9wDEsMU7SEsdx6LlpOxZOB6Vn8MctzLdr4PhrwV7JmimbRPgHYqnt7Vv/Nnp+W&#10;qEzYMFXUVI097caeH9Mi0SxhTVZkXHBTRutCmFIr8HiJikXCKru6K8FsJusCbSzUyh+hJxWMw6Om&#10;tUwwBRjQD4TxGvP6oStsy25IC6FBSar6IsG5Rg+GegatZoOGbj9WNTdmU4SOYYFnaZbBdTTICm01&#10;1EPXcsH8eQlgqooFe7bCWRrTcrRYRRbX44xot4iSkf2JQeoUA9AXMat3maB4Ko5rlGZwrNXMNDVJ&#10;wVhZotMX50msa1kC/oce8ZZmBX0jdBraLo44H7+ERjgNpoHTcyxv2nOMyaQ3mo2dnjczfXdiT8bj&#10;ifkbbbzpDJZpHCcFbX/jG0znaVgRXoqzWnoHabN+t3aGVGhs8581GjDLB5sD9hrHd5eE9k7A91g4&#10;9ro4dqmFO6BEg6+MY22epeVPlAB06ISzMA0PgLvtLwSaQ9sTQ984mQasCs8Kz22/7HfxzGDzsnhu&#10;oZhD2HQBy8zFNW75fu5Sblm55U5MuyO8gMCah2s8vPBf2y1vRRrKMatAg8QPrWt2IDrsIjp4eURv&#10;OWbLCdl8wEJHthxRjlnFy+COnw5jWK12HHP48jDeHy+bvrmBaeWZlWd+FqTNDqRtFqIeLWSWCz8b&#10;chrdoNmBIIimid5lzEyX8jR3Qichlah4Tl704fjBgoxXKyK2WfrseCgNDQAjYHELpcLbOh4LaN5b&#10;wk2htLUd8aw0+w6UdtPCNnNpR0OpFdAUuUKpSvo2O2Y7UNpN+tr2ywexrbWY49P9H4VShdJHUNpN&#10;5drH3WJzQ1OhVG2gtdQHO3xpN1NrH2EDreVLvSBUKFUofRyl3ewr3019A3GpydZVapGv1AhMpQS5&#10;p84i/wjbXi1nunvKD0Fno1JRXVXL/1czA7kngdLPsHcwIrVmt3ezqJJOq9fnGORuXONScUGdVIGN&#10;CMErKn8CaRqt6xFxGJfmUW/9JHGY6QQg9oP1lchJ3e922RCdMBg77iNyGgLSyn3ysIcymqOZa/iO&#10;HfR837V7jj01eufBbNwbjU3P86fn4/PphlRlyiSc1ddBUsIqa8Rs0qGKdzTaq+b/Qxqsen295mLJ&#10;Zj3MVVnaChSkoHr79QYR0KQVN/kYg8YNRm5OcC4w0Iw11SVdrT8jUgplUg22uswaBSmT21Gfs4gF&#10;hlD8M1SUZyBMBemc5lLlHH0/pBJFYTi6r5U+W5Uj0FzOUqbbo7jg7YRn6AloH48kHoP01iYR2vth&#10;r00E26RuWxGB6xwPIYJMXyoiCAn6w4tAyKBtEMFp76K9NhE8W4gr1YwAgt9DiCAzpIoI+4kgPzNo&#10;QiOnvVH32kRwLOClmhGE8v0QIsgkrCLCfiJApM23qyUR5GQK33u8NhEsm8ZuKjQ6PDSSeV5FhL1E&#10;cGV+XBJBTqZvgAiuY8BmqCLC4USQX1goIuwngkzBSyLIyfQNEMF3qLRVEeFwIshk9fslAvuQFr5F&#10;Ztkn8d00/di5fc6yTPdfd5/9CwAA//8DAFBLAwQUAAYACAAAACEAx592DOIAAAANAQAADwAAAGRy&#10;cy9kb3ducmV2LnhtbEyPUWvCMBSF3wf7D+EO9jaTONRam4rIticZTAfDt9hc22KTlCa29d/v+rQ9&#10;Hu7Hud/J1qNtWI9dqL1TICcCGLrCm9qVCr4P7y8JsBC1M7rxDhXcMMA6f3zIdGr84L6w38eSUYkL&#10;qVZQxdimnIeiQqvDxLfo6Hb2ndWRYldy0+mBym3Dp0LMudW1ow+VbnFbYXHZX62Cj0EPm1f51u8u&#10;5+3teJh9/uwkKvX8NG5WwCKO8Q+Guz6pQ05OJ391JrCGskwWS2IVzMSURtyRZCkksJOCxTwRwPOM&#10;/1+R/wIAAP//AwBQSwECLQAUAAYACAAAACEAtoM4kv4AAADhAQAAEwAAAAAAAAAAAAAAAAAAAAAA&#10;W0NvbnRlbnRfVHlwZXNdLnhtbFBLAQItABQABgAIAAAAIQA4/SH/1gAAAJQBAAALAAAAAAAAAAAA&#10;AAAAAC8BAABfcmVscy8ucmVsc1BLAQItABQABgAIAAAAIQDBO4MO/AUAACU+AAAOAAAAAAAAAAAA&#10;AAAAAC4CAABkcnMvZTJvRG9jLnhtbFBLAQItABQABgAIAAAAIQDHn3YM4gAAAA0BAAAPAAAAAAAA&#10;AAAAAAAAAFYIAABkcnMvZG93bnJldi54bWxQSwUGAAAAAAQABADzAAAAZQkAAAAA&#10;">
                <v:line id="Line 24" o:spid="_x0000_s1028" style="position:absolute;visibility:visible;mso-wrap-style:square" from="212,780" to="8162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25" o:spid="_x0000_s1029" style="position:absolute;flip:y;visibility:visible;mso-wrap-style:square" from="1060,0" to="106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26" o:spid="_x0000_s1030" style="position:absolute;visibility:visible;mso-wrap-style:square" from="0,1560" to="8162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Line 27" o:spid="_x0000_s1031" style="position:absolute;flip:y;visibility:visible;mso-wrap-style:square" from="1060,780" to="1060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line id="Line 28" o:spid="_x0000_s1032" style="position:absolute;visibility:visible;mso-wrap-style:square" from="0,2496" to="8162,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29" o:spid="_x0000_s1033" style="position:absolute;flip:y;visibility:visible;mso-wrap-style:square" from="1060,1716" to="1060,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30" o:spid="_x0000_s1034" style="position:absolute;visibility:visible;mso-wrap-style:square" from="1060,312" to="1908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31" o:spid="_x0000_s1035" style="position:absolute;visibility:visible;mso-wrap-style:square" from="1908,312" to="1908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32" o:spid="_x0000_s1036" style="position:absolute;visibility:visible;mso-wrap-style:square" from="2862,312" to="2862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33" o:spid="_x0000_s1037" style="position:absolute;visibility:visible;mso-wrap-style:square" from="4770,312" to="477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34" o:spid="_x0000_s1038" style="position:absolute;visibility:visible;mso-wrap-style:square" from="5910,312" to="591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35" o:spid="_x0000_s1039" style="position:absolute;visibility:visible;mso-wrap-style:square" from="6890,312" to="689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36" o:spid="_x0000_s1040" style="position:absolute;visibility:visible;mso-wrap-style:square" from="2862,312" to="477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37" o:spid="_x0000_s1041" style="position:absolute;visibility:visible;mso-wrap-style:square" from="5910,312" to="689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shape id="WordArt 38" o:spid="_x0000_s1042" type="#_x0000_t202" style="position:absolute;left:1484;top:468;width:33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o:lock v:ext="edit" shapetype="t"/>
                  <v:textbox style="mso-fit-shape-to-text:t">
                    <w:txbxContent>
                      <w:p w:rsidR="00352662" w:rsidRDefault="00352662" w:rsidP="00352662">
                        <w:pPr>
                          <w:pStyle w:val="a6"/>
                          <w:spacing w:after="0"/>
                          <w:jc w:val="center"/>
                        </w:pPr>
                        <w:r w:rsidRPr="005B76C0">
                          <w:rPr>
                            <w:rFonts w:hint="eastAsia"/>
                            <w:outline/>
                            <w:color w:val="FFFFFF"/>
                            <w:sz w:val="18"/>
                            <w:szCs w:val="18"/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WordArt 39" o:spid="_x0000_s1043" type="#_x0000_t202" style="position:absolute;left:3180;top:468;width:33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o:lock v:ext="edit" shapetype="t"/>
                  <v:textbox style="mso-fit-shape-to-text:t">
                    <w:txbxContent>
                      <w:p w:rsidR="00352662" w:rsidRDefault="00352662" w:rsidP="00352662">
                        <w:pPr>
                          <w:pStyle w:val="a6"/>
                          <w:spacing w:after="0"/>
                          <w:jc w:val="center"/>
                        </w:pPr>
                        <w:r w:rsidRPr="005B76C0">
                          <w:rPr>
                            <w:rFonts w:hint="eastAsia"/>
                            <w:outline/>
                            <w:color w:val="FFFFFF"/>
                            <w:sz w:val="18"/>
                            <w:szCs w:val="18"/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WordArt 40" o:spid="_x0000_s1044" type="#_x0000_t202" style="position:absolute;left:6360;top:468;width:33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:rsidR="00352662" w:rsidRDefault="00352662" w:rsidP="00352662">
                        <w:pPr>
                          <w:pStyle w:val="a6"/>
                          <w:spacing w:after="0"/>
                          <w:jc w:val="center"/>
                        </w:pPr>
                        <w:r w:rsidRPr="005B76C0">
                          <w:rPr>
                            <w:rFonts w:hint="eastAsia"/>
                            <w:outline/>
                            <w:color w:val="FFFFFF"/>
                            <w:sz w:val="18"/>
                            <w:szCs w:val="18"/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WordArt 41" o:spid="_x0000_s1045" type="#_x0000_t202" style="position:absolute;left:4240;top:468;width:33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o:lock v:ext="edit" shapetype="t"/>
                  <v:textbox style="mso-fit-shape-to-text:t">
                    <w:txbxContent>
                      <w:p w:rsidR="00352662" w:rsidRDefault="00352662" w:rsidP="00352662">
                        <w:pPr>
                          <w:pStyle w:val="a6"/>
                          <w:spacing w:after="0"/>
                          <w:jc w:val="center"/>
                        </w:pPr>
                        <w:r w:rsidRPr="005B76C0">
                          <w:rPr>
                            <w:rFonts w:hint="eastAsia"/>
                            <w:outline/>
                            <w:color w:val="FFFFFF"/>
                            <w:sz w:val="18"/>
                            <w:szCs w:val="18"/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WordArt 42" o:spid="_x0000_s1046" type="#_x0000_t202" style="position:absolute;left:2332;top:468;width:33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:rsidR="00352662" w:rsidRDefault="00352662" w:rsidP="00352662">
                        <w:pPr>
                          <w:pStyle w:val="a6"/>
                          <w:spacing w:after="0"/>
                          <w:jc w:val="center"/>
                        </w:pPr>
                        <w:r w:rsidRPr="0035266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WordArt 43" o:spid="_x0000_s1047" type="#_x0000_t202" style="position:absolute;left:5406;top:468;width:33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o:lock v:ext="edit" shapetype="t"/>
                  <v:textbox style="mso-fit-shape-to-text:t">
                    <w:txbxContent>
                      <w:p w:rsidR="00352662" w:rsidRDefault="00352662" w:rsidP="00352662">
                        <w:pPr>
                          <w:pStyle w:val="a6"/>
                          <w:spacing w:after="0"/>
                          <w:jc w:val="center"/>
                        </w:pPr>
                        <w:r w:rsidRPr="0035266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WordArt 44" o:spid="_x0000_s1048" type="#_x0000_t202" style="position:absolute;left:7420;top:468;width:33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:rsidR="00352662" w:rsidRDefault="00352662" w:rsidP="00352662">
                        <w:pPr>
                          <w:pStyle w:val="a6"/>
                          <w:spacing w:after="0"/>
                          <w:jc w:val="center"/>
                        </w:pPr>
                        <w:r w:rsidRPr="0035266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32B5" w:rsidRDefault="001179E3" w:rsidP="001A31C1">
      <w:pPr>
        <w:pStyle w:val="a5"/>
        <w:tabs>
          <w:tab w:val="left" w:pos="567"/>
        </w:tabs>
        <w:spacing w:line="360" w:lineRule="auto"/>
        <w:ind w:firstLineChars="0" w:firstLine="0"/>
        <w:rPr>
          <w:rFonts w:ascii="Times New Roman" w:hAnsi="Times New Roman" w:hint="eastAsia"/>
          <w:sz w:val="24"/>
        </w:rPr>
      </w:pPr>
      <w:r w:rsidRPr="00462E56">
        <w:rPr>
          <w:rFonts w:ascii="Times New Roman" w:hAnsi="Times New Roman"/>
          <w:sz w:val="24"/>
        </w:rPr>
        <w:br w:type="page"/>
      </w:r>
    </w:p>
    <w:p w:rsidR="008820C2" w:rsidRPr="00462E56" w:rsidRDefault="005F18E8" w:rsidP="001A31C1">
      <w:pPr>
        <w:pStyle w:val="a5"/>
        <w:tabs>
          <w:tab w:val="left" w:pos="567"/>
        </w:tabs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462E56">
        <w:rPr>
          <w:rFonts w:ascii="Times New Roman" w:hAnsi="Times New Roman" w:hint="eastAsia"/>
          <w:sz w:val="24"/>
        </w:rPr>
        <w:lastRenderedPageBreak/>
        <w:t>六</w:t>
      </w:r>
      <w:r w:rsidR="008820C2" w:rsidRPr="00462E56">
        <w:rPr>
          <w:rFonts w:ascii="Times New Roman" w:hAnsi="Times New Roman" w:hint="eastAsia"/>
          <w:sz w:val="24"/>
        </w:rPr>
        <w:t>、（</w:t>
      </w:r>
      <w:r w:rsidR="008820C2" w:rsidRPr="00462E56">
        <w:rPr>
          <w:rFonts w:ascii="Times New Roman" w:hAnsi="Times New Roman" w:hint="eastAsia"/>
          <w:sz w:val="24"/>
        </w:rPr>
        <w:t>2</w:t>
      </w:r>
      <w:r w:rsidR="008820C2" w:rsidRPr="00462E56">
        <w:rPr>
          <w:rFonts w:ascii="Times New Roman" w:hAnsi="Times New Roman"/>
          <w:sz w:val="24"/>
        </w:rPr>
        <w:t>0</w:t>
      </w:r>
      <w:r w:rsidR="008820C2" w:rsidRPr="00462E56">
        <w:rPr>
          <w:rFonts w:ascii="Times New Roman" w:hAnsi="Times New Roman" w:hint="eastAsia"/>
          <w:sz w:val="24"/>
        </w:rPr>
        <w:t>分）</w:t>
      </w:r>
      <w:r w:rsidR="008820C2" w:rsidRPr="00462E56">
        <w:rPr>
          <w:rFonts w:ascii="Times New Roman" w:hAnsi="Times New Roman" w:hint="eastAsia"/>
          <w:sz w:val="24"/>
          <w:szCs w:val="24"/>
        </w:rPr>
        <w:t>已知随机二进制序列</w:t>
      </w:r>
      <w:r w:rsidR="008820C2" w:rsidRPr="00462E56">
        <w:rPr>
          <w:rFonts w:ascii="Times New Roman" w:hAnsi="Times New Roman" w:hint="eastAsia"/>
          <w:sz w:val="24"/>
          <w:szCs w:val="24"/>
        </w:rPr>
        <w:t>1</w:t>
      </w:r>
      <w:r w:rsidR="008820C2" w:rsidRPr="00462E56">
        <w:rPr>
          <w:rFonts w:ascii="Times New Roman" w:hAnsi="Times New Roman" w:hint="eastAsia"/>
          <w:sz w:val="24"/>
          <w:szCs w:val="24"/>
        </w:rPr>
        <w:t>和</w:t>
      </w:r>
      <w:r w:rsidR="008820C2" w:rsidRPr="00462E56">
        <w:rPr>
          <w:rFonts w:ascii="Times New Roman" w:hAnsi="Times New Roman" w:hint="eastAsia"/>
          <w:sz w:val="24"/>
          <w:szCs w:val="24"/>
        </w:rPr>
        <w:t>0</w:t>
      </w:r>
      <w:r w:rsidR="008820C2" w:rsidRPr="00462E56">
        <w:rPr>
          <w:rFonts w:ascii="Times New Roman" w:hAnsi="Times New Roman" w:hint="eastAsia"/>
          <w:sz w:val="24"/>
          <w:szCs w:val="24"/>
        </w:rPr>
        <w:t>出现概率为</w:t>
      </w:r>
      <w:r w:rsidR="008820C2" w:rsidRPr="00462E56">
        <w:rPr>
          <w:rFonts w:ascii="Times New Roman" w:hAnsi="Times New Roman"/>
          <w:position w:val="-10"/>
          <w:sz w:val="24"/>
          <w:szCs w:val="24"/>
        </w:rPr>
        <w:object w:dxaOrig="240" w:dyaOrig="260">
          <v:shape id="_x0000_i1031" type="#_x0000_t75" style="width:13.5pt;height:15pt" o:ole="">
            <v:imagedata r:id="rId32" o:title=""/>
          </v:shape>
          <o:OLEObject Type="Embed" ProgID="Equation.DSMT4" ShapeID="_x0000_i1031" DrawAspect="Content" ObjectID="_1592634223" r:id="rId33"/>
        </w:object>
      </w:r>
      <w:r w:rsidR="008820C2" w:rsidRPr="00462E56">
        <w:rPr>
          <w:rFonts w:ascii="Times New Roman" w:hAnsi="Times New Roman" w:hint="eastAsia"/>
          <w:sz w:val="24"/>
          <w:szCs w:val="24"/>
        </w:rPr>
        <w:t>和</w:t>
      </w:r>
      <w:r w:rsidR="008820C2" w:rsidRPr="00462E56">
        <w:rPr>
          <w:rFonts w:ascii="Times New Roman" w:hAnsi="Times New Roman"/>
          <w:position w:val="-14"/>
          <w:sz w:val="24"/>
          <w:szCs w:val="24"/>
        </w:rPr>
        <w:object w:dxaOrig="700" w:dyaOrig="400">
          <v:shape id="_x0000_i1032" type="#_x0000_t75" style="width:33.75pt;height:18.75pt" o:ole="">
            <v:imagedata r:id="rId34" o:title=""/>
          </v:shape>
          <o:OLEObject Type="Embed" ProgID="Equation.DSMT4" ShapeID="_x0000_i1032" DrawAspect="Content" ObjectID="_1592634224" r:id="rId35"/>
        </w:object>
      </w:r>
      <w:r w:rsidR="008820C2" w:rsidRPr="00462E56">
        <w:rPr>
          <w:rFonts w:ascii="Times New Roman" w:hAnsi="Times New Roman" w:hint="eastAsia"/>
          <w:sz w:val="24"/>
          <w:szCs w:val="24"/>
        </w:rPr>
        <w:t>，基带信号中分别用</w:t>
      </w:r>
      <w:r w:rsidR="008820C2" w:rsidRPr="00462E56">
        <w:rPr>
          <w:rFonts w:ascii="Times New Roman" w:hAnsi="Times New Roman"/>
          <w:position w:val="-14"/>
          <w:sz w:val="24"/>
          <w:szCs w:val="24"/>
        </w:rPr>
        <w:object w:dxaOrig="520" w:dyaOrig="400">
          <v:shape id="_x0000_i1033" type="#_x0000_t75" style="width:21pt;height:16.5pt" o:ole="">
            <v:imagedata r:id="rId36" o:title=""/>
          </v:shape>
          <o:OLEObject Type="Embed" ProgID="Equation.DSMT4" ShapeID="_x0000_i1033" DrawAspect="Content" ObjectID="_1592634225" r:id="rId37"/>
        </w:object>
      </w:r>
      <w:r w:rsidR="008820C2" w:rsidRPr="00462E56">
        <w:rPr>
          <w:rFonts w:ascii="Times New Roman" w:hAnsi="Times New Roman" w:hint="eastAsia"/>
          <w:sz w:val="24"/>
          <w:szCs w:val="24"/>
        </w:rPr>
        <w:t>和</w:t>
      </w:r>
      <w:r w:rsidR="008820C2" w:rsidRPr="00462E56">
        <w:rPr>
          <w:rFonts w:ascii="Times New Roman" w:hAnsi="Times New Roman"/>
          <w:position w:val="-14"/>
          <w:sz w:val="24"/>
          <w:szCs w:val="24"/>
        </w:rPr>
        <w:object w:dxaOrig="660" w:dyaOrig="400">
          <v:shape id="_x0000_i1034" type="#_x0000_t75" style="width:31.5pt;height:19.5pt" o:ole="">
            <v:imagedata r:id="rId38" o:title=""/>
          </v:shape>
          <o:OLEObject Type="Embed" ProgID="Equation.DSMT4" ShapeID="_x0000_i1034" DrawAspect="Content" ObjectID="_1592634226" r:id="rId39"/>
        </w:object>
      </w:r>
      <w:r w:rsidR="008820C2" w:rsidRPr="00462E56">
        <w:rPr>
          <w:rFonts w:ascii="Times New Roman" w:hAnsi="Times New Roman" w:hint="eastAsia"/>
          <w:sz w:val="24"/>
          <w:szCs w:val="24"/>
        </w:rPr>
        <w:t>表示</w:t>
      </w:r>
      <w:r w:rsidR="008820C2" w:rsidRPr="00462E56">
        <w:rPr>
          <w:rFonts w:ascii="Times New Roman" w:hAnsi="Times New Roman" w:hint="eastAsia"/>
          <w:sz w:val="24"/>
          <w:szCs w:val="24"/>
        </w:rPr>
        <w:t>1</w:t>
      </w:r>
      <w:r w:rsidR="008820C2" w:rsidRPr="00462E56">
        <w:rPr>
          <w:rFonts w:ascii="Times New Roman" w:hAnsi="Times New Roman" w:hint="eastAsia"/>
          <w:sz w:val="24"/>
          <w:szCs w:val="24"/>
        </w:rPr>
        <w:t>和</w:t>
      </w:r>
      <w:r w:rsidR="008820C2" w:rsidRPr="00462E56">
        <w:rPr>
          <w:rFonts w:ascii="Times New Roman" w:hAnsi="Times New Roman" w:hint="eastAsia"/>
          <w:sz w:val="24"/>
          <w:szCs w:val="24"/>
        </w:rPr>
        <w:t>0</w:t>
      </w:r>
      <w:r w:rsidR="008820C2" w:rsidRPr="00462E56">
        <w:rPr>
          <w:rFonts w:ascii="Times New Roman" w:hAnsi="Times New Roman" w:hint="eastAsia"/>
          <w:sz w:val="24"/>
          <w:szCs w:val="24"/>
        </w:rPr>
        <w:t>。试问：</w:t>
      </w:r>
    </w:p>
    <w:p w:rsidR="008820C2" w:rsidRPr="00462E56" w:rsidRDefault="008820C2" w:rsidP="008820C2">
      <w:pPr>
        <w:numPr>
          <w:ilvl w:val="0"/>
          <w:numId w:val="26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rFonts w:hint="eastAsia"/>
          <w:sz w:val="24"/>
        </w:rPr>
        <w:t>基带信号的功率谱密度及功率；</w:t>
      </w:r>
    </w:p>
    <w:p w:rsidR="008820C2" w:rsidRPr="00462E56" w:rsidRDefault="008820C2" w:rsidP="008820C2">
      <w:pPr>
        <w:numPr>
          <w:ilvl w:val="0"/>
          <w:numId w:val="26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rFonts w:hint="eastAsia"/>
          <w:sz w:val="24"/>
        </w:rPr>
        <w:t>若</w:t>
      </w:r>
      <w:r w:rsidRPr="00462E56">
        <w:rPr>
          <w:sz w:val="24"/>
        </w:rPr>
        <w:object w:dxaOrig="520" w:dyaOrig="400">
          <v:shape id="_x0000_i1035" type="#_x0000_t75" style="width:27.75pt;height:21pt" o:ole="">
            <v:imagedata r:id="rId36" o:title=""/>
          </v:shape>
          <o:OLEObject Type="Embed" ProgID="Equation.DSMT4" ShapeID="_x0000_i1035" DrawAspect="Content" ObjectID="_1592634227" r:id="rId40"/>
        </w:object>
      </w:r>
      <w:r w:rsidRPr="00462E56">
        <w:rPr>
          <w:rFonts w:hint="eastAsia"/>
          <w:sz w:val="24"/>
        </w:rPr>
        <w:t>为图所示波形，</w:t>
      </w:r>
      <w:r w:rsidRPr="00462E56">
        <w:rPr>
          <w:sz w:val="24"/>
        </w:rPr>
        <w:object w:dxaOrig="240" w:dyaOrig="360">
          <v:shape id="_x0000_i1036" type="#_x0000_t75" style="width:12pt;height:18pt" o:ole="">
            <v:imagedata r:id="rId41" o:title=""/>
          </v:shape>
          <o:OLEObject Type="Embed" ProgID="Equation.DSMT4" ShapeID="_x0000_i1036" DrawAspect="Content" ObjectID="_1592634228" r:id="rId42"/>
        </w:object>
      </w:r>
      <w:r w:rsidRPr="00462E56">
        <w:rPr>
          <w:rFonts w:hint="eastAsia"/>
          <w:sz w:val="24"/>
        </w:rPr>
        <w:t>为码元宽度，该序列是否含有离散分量</w:t>
      </w:r>
      <w:r w:rsidRPr="00462E56">
        <w:rPr>
          <w:sz w:val="24"/>
        </w:rPr>
        <w:object w:dxaOrig="880" w:dyaOrig="360">
          <v:shape id="_x0000_i1037" type="#_x0000_t75" style="width:51pt;height:21pt" o:ole="">
            <v:imagedata r:id="rId43" o:title=""/>
          </v:shape>
          <o:OLEObject Type="Embed" ProgID="Equation.DSMT4" ShapeID="_x0000_i1037" DrawAspect="Content" ObjectID="_1592634229" r:id="rId44"/>
        </w:object>
      </w:r>
      <w:r w:rsidRPr="00462E56">
        <w:rPr>
          <w:rFonts w:hint="eastAsia"/>
          <w:sz w:val="24"/>
        </w:rPr>
        <w:t>。</w:t>
      </w:r>
    </w:p>
    <w:p w:rsidR="008820C2" w:rsidRPr="00462E56" w:rsidRDefault="00346FE4" w:rsidP="008820C2">
      <w:pPr>
        <w:spacing w:line="360" w:lineRule="auto"/>
        <w:jc w:val="center"/>
        <w:rPr>
          <w:sz w:val="24"/>
        </w:rPr>
      </w:pPr>
      <w:r w:rsidRPr="00462E56">
        <w:rPr>
          <w:noProof/>
          <w:sz w:val="24"/>
        </w:rPr>
        <w:drawing>
          <wp:inline distT="0" distB="0" distL="0" distR="0">
            <wp:extent cx="2266950" cy="1296677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95" b="13403"/>
                    <a:stretch/>
                  </pic:blipFill>
                  <pic:spPr bwMode="auto">
                    <a:xfrm>
                      <a:off x="0" y="0"/>
                      <a:ext cx="2283672" cy="130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E8" w:rsidRPr="00462E56" w:rsidRDefault="001179E3" w:rsidP="00693EEC">
      <w:pPr>
        <w:pStyle w:val="a5"/>
        <w:tabs>
          <w:tab w:val="left" w:pos="567"/>
        </w:tabs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462E56">
        <w:rPr>
          <w:rFonts w:ascii="Times New Roman" w:hAnsi="Times New Roman"/>
          <w:sz w:val="24"/>
        </w:rPr>
        <w:br w:type="page"/>
      </w:r>
      <w:r w:rsidR="005F18E8" w:rsidRPr="00462E56">
        <w:rPr>
          <w:rFonts w:ascii="Times New Roman" w:hAnsi="Times New Roman" w:hint="eastAsia"/>
          <w:sz w:val="24"/>
          <w:szCs w:val="24"/>
        </w:rPr>
        <w:lastRenderedPageBreak/>
        <w:t>七、（</w:t>
      </w:r>
      <w:r w:rsidR="005F18E8" w:rsidRPr="00462E56">
        <w:rPr>
          <w:rFonts w:ascii="Times New Roman" w:hAnsi="Times New Roman" w:hint="eastAsia"/>
          <w:sz w:val="24"/>
          <w:szCs w:val="24"/>
        </w:rPr>
        <w:t>20</w:t>
      </w:r>
      <w:r w:rsidR="005F18E8" w:rsidRPr="00462E56">
        <w:rPr>
          <w:rFonts w:ascii="Times New Roman" w:hAnsi="Times New Roman" w:hint="eastAsia"/>
          <w:sz w:val="24"/>
          <w:szCs w:val="24"/>
        </w:rPr>
        <w:t>分）若某</w:t>
      </w:r>
      <w:r w:rsidR="005F18E8" w:rsidRPr="00462E56">
        <w:rPr>
          <w:rFonts w:ascii="Times New Roman" w:hAnsi="Times New Roman" w:hint="eastAsia"/>
          <w:sz w:val="24"/>
          <w:szCs w:val="24"/>
        </w:rPr>
        <w:t>2FSK</w:t>
      </w:r>
      <w:r w:rsidR="005F18E8" w:rsidRPr="00462E56">
        <w:rPr>
          <w:rFonts w:ascii="Times New Roman" w:hAnsi="Times New Roman" w:hint="eastAsia"/>
          <w:sz w:val="24"/>
          <w:szCs w:val="24"/>
        </w:rPr>
        <w:t>系统的码元传输速率为</w:t>
      </w:r>
      <w:r w:rsidR="005F18E8" w:rsidRPr="00462E56">
        <w:rPr>
          <w:rFonts w:ascii="Times New Roman" w:hAnsi="Times New Roman" w:hint="eastAsia"/>
          <w:sz w:val="24"/>
          <w:szCs w:val="24"/>
        </w:rPr>
        <w:t>R</w:t>
      </w:r>
      <w:r w:rsidR="005F18E8" w:rsidRPr="00462E56">
        <w:rPr>
          <w:rFonts w:ascii="Times New Roman" w:hAnsi="Times New Roman" w:hint="eastAsia"/>
          <w:sz w:val="24"/>
          <w:szCs w:val="24"/>
          <w:vertAlign w:val="subscript"/>
        </w:rPr>
        <w:t>B</w:t>
      </w:r>
      <w:r w:rsidR="005F18E8" w:rsidRPr="00462E56">
        <w:rPr>
          <w:rFonts w:ascii="Times New Roman" w:hAnsi="Times New Roman" w:hint="eastAsia"/>
          <w:sz w:val="24"/>
          <w:szCs w:val="24"/>
        </w:rPr>
        <w:t xml:space="preserve"> = 2</w:t>
      </w:r>
      <w:r w:rsidR="005F18E8" w:rsidRPr="00462E56">
        <w:rPr>
          <w:rFonts w:ascii="Times New Roman" w:hAnsi="Times New Roman" w:hint="eastAsia"/>
          <w:sz w:val="24"/>
          <w:szCs w:val="24"/>
        </w:rPr>
        <w:t>×</w:t>
      </w:r>
      <w:r w:rsidR="005F18E8" w:rsidRPr="00462E56">
        <w:rPr>
          <w:rFonts w:ascii="Times New Roman" w:hAnsi="Times New Roman" w:hint="eastAsia"/>
          <w:sz w:val="24"/>
          <w:szCs w:val="24"/>
        </w:rPr>
        <w:t>10</w:t>
      </w:r>
      <w:r w:rsidR="005F18E8" w:rsidRPr="00462E56">
        <w:rPr>
          <w:rFonts w:ascii="Times New Roman" w:hAnsi="Times New Roman" w:hint="eastAsia"/>
          <w:sz w:val="24"/>
          <w:szCs w:val="24"/>
          <w:vertAlign w:val="superscript"/>
        </w:rPr>
        <w:t>6</w:t>
      </w:r>
      <w:r w:rsidR="005F18E8" w:rsidRPr="00462E56">
        <w:rPr>
          <w:rFonts w:ascii="Times New Roman" w:hAnsi="Times New Roman" w:hint="eastAsia"/>
          <w:sz w:val="24"/>
          <w:szCs w:val="24"/>
        </w:rPr>
        <w:t>B</w:t>
      </w:r>
      <w:r w:rsidR="005F18E8" w:rsidRPr="00462E56">
        <w:rPr>
          <w:rFonts w:ascii="Times New Roman" w:hAnsi="Times New Roman" w:hint="eastAsia"/>
          <w:sz w:val="24"/>
          <w:szCs w:val="24"/>
        </w:rPr>
        <w:t>，发送“</w:t>
      </w:r>
      <w:r w:rsidR="005F18E8" w:rsidRPr="00462E56">
        <w:rPr>
          <w:rFonts w:ascii="Times New Roman" w:hAnsi="Times New Roman" w:hint="eastAsia"/>
          <w:sz w:val="24"/>
          <w:szCs w:val="24"/>
        </w:rPr>
        <w:t>1</w:t>
      </w:r>
      <w:r w:rsidR="005F18E8" w:rsidRPr="00462E56">
        <w:rPr>
          <w:rFonts w:ascii="Times New Roman" w:hAnsi="Times New Roman" w:hint="eastAsia"/>
          <w:sz w:val="24"/>
          <w:szCs w:val="24"/>
        </w:rPr>
        <w:t>”符号的频率</w:t>
      </w:r>
      <w:r w:rsidR="005F18E8" w:rsidRPr="00462E56">
        <w:rPr>
          <w:rFonts w:ascii="Times New Roman" w:hAnsi="Times New Roman" w:hint="eastAsia"/>
          <w:sz w:val="24"/>
          <w:szCs w:val="24"/>
        </w:rPr>
        <w:t>f</w:t>
      </w:r>
      <w:r w:rsidR="005F18E8" w:rsidRPr="00462E56">
        <w:rPr>
          <w:rFonts w:ascii="Times New Roman" w:hAnsi="Times New Roman" w:hint="eastAsia"/>
          <w:sz w:val="24"/>
          <w:szCs w:val="24"/>
          <w:vertAlign w:val="subscript"/>
        </w:rPr>
        <w:t>1</w:t>
      </w:r>
      <w:r w:rsidR="005F18E8" w:rsidRPr="00462E56">
        <w:rPr>
          <w:rFonts w:ascii="Times New Roman" w:hAnsi="Times New Roman" w:hint="eastAsia"/>
          <w:sz w:val="24"/>
          <w:szCs w:val="24"/>
        </w:rPr>
        <w:t>为</w:t>
      </w:r>
      <w:r w:rsidR="005F18E8" w:rsidRPr="00462E56">
        <w:rPr>
          <w:rFonts w:ascii="Times New Roman" w:hAnsi="Times New Roman" w:hint="eastAsia"/>
          <w:sz w:val="24"/>
          <w:szCs w:val="24"/>
        </w:rPr>
        <w:t>10MHz</w:t>
      </w:r>
      <w:r w:rsidR="005F18E8" w:rsidRPr="00462E56">
        <w:rPr>
          <w:rFonts w:ascii="Times New Roman" w:hAnsi="Times New Roman" w:hint="eastAsia"/>
          <w:sz w:val="24"/>
          <w:szCs w:val="24"/>
        </w:rPr>
        <w:t>，发送“</w:t>
      </w:r>
      <w:r w:rsidR="005F18E8" w:rsidRPr="00462E56">
        <w:rPr>
          <w:rFonts w:ascii="Times New Roman" w:hAnsi="Times New Roman" w:hint="eastAsia"/>
          <w:sz w:val="24"/>
          <w:szCs w:val="24"/>
        </w:rPr>
        <w:t>0</w:t>
      </w:r>
      <w:r w:rsidR="005F18E8" w:rsidRPr="00462E56">
        <w:rPr>
          <w:rFonts w:ascii="Times New Roman" w:hAnsi="Times New Roman" w:hint="eastAsia"/>
          <w:sz w:val="24"/>
          <w:szCs w:val="24"/>
        </w:rPr>
        <w:t>”符号的频率</w:t>
      </w:r>
      <w:r w:rsidR="005F18E8" w:rsidRPr="00462E56">
        <w:rPr>
          <w:rFonts w:ascii="Times New Roman" w:hAnsi="Times New Roman" w:hint="eastAsia"/>
          <w:sz w:val="24"/>
          <w:szCs w:val="24"/>
        </w:rPr>
        <w:t>f</w:t>
      </w:r>
      <w:r w:rsidR="005F18E8" w:rsidRPr="00462E56">
        <w:rPr>
          <w:rFonts w:ascii="Times New Roman" w:hAnsi="Times New Roman" w:hint="eastAsia"/>
          <w:sz w:val="24"/>
          <w:szCs w:val="24"/>
          <w:vertAlign w:val="subscript"/>
        </w:rPr>
        <w:t>2</w:t>
      </w:r>
      <w:r w:rsidR="005F18E8" w:rsidRPr="00462E56">
        <w:rPr>
          <w:rFonts w:ascii="Times New Roman" w:hAnsi="Times New Roman" w:hint="eastAsia"/>
          <w:sz w:val="24"/>
          <w:szCs w:val="24"/>
        </w:rPr>
        <w:t>为</w:t>
      </w:r>
      <w:r w:rsidR="005F18E8" w:rsidRPr="00462E56">
        <w:rPr>
          <w:rFonts w:ascii="Times New Roman" w:hAnsi="Times New Roman" w:hint="eastAsia"/>
          <w:sz w:val="24"/>
          <w:szCs w:val="24"/>
        </w:rPr>
        <w:t>10.4MHz</w:t>
      </w:r>
      <w:r w:rsidR="005F18E8" w:rsidRPr="00462E56">
        <w:rPr>
          <w:rFonts w:ascii="Times New Roman" w:hAnsi="Times New Roman" w:hint="eastAsia"/>
          <w:sz w:val="24"/>
          <w:szCs w:val="24"/>
        </w:rPr>
        <w:t>，且发送概率相等。接收端解调器输入信号的峰值振幅</w:t>
      </w:r>
      <w:r w:rsidR="005F18E8" w:rsidRPr="00462E56">
        <w:rPr>
          <w:rFonts w:ascii="Times New Roman" w:hAnsi="Times New Roman" w:hint="eastAsia"/>
          <w:sz w:val="24"/>
          <w:szCs w:val="24"/>
        </w:rPr>
        <w:t xml:space="preserve">a = 40 </w:t>
      </w:r>
      <w:r w:rsidR="005F18E8" w:rsidRPr="00462E56">
        <w:rPr>
          <w:rFonts w:ascii="Times New Roman" w:hAnsi="Times New Roman" w:hint="eastAsia"/>
          <w:sz w:val="24"/>
          <w:szCs w:val="24"/>
        </w:rPr>
        <w:t>μ</w:t>
      </w:r>
      <w:r w:rsidR="005F18E8" w:rsidRPr="00462E56">
        <w:rPr>
          <w:rFonts w:ascii="Times New Roman" w:hAnsi="Times New Roman" w:hint="eastAsia"/>
          <w:sz w:val="24"/>
          <w:szCs w:val="24"/>
        </w:rPr>
        <w:t>V</w:t>
      </w:r>
      <w:r w:rsidR="005F18E8" w:rsidRPr="00462E56">
        <w:rPr>
          <w:rFonts w:ascii="Times New Roman" w:hAnsi="Times New Roman" w:hint="eastAsia"/>
          <w:sz w:val="24"/>
          <w:szCs w:val="24"/>
        </w:rPr>
        <w:t>，信道加性高斯白噪声的单边功率谱密度</w:t>
      </w:r>
      <w:r w:rsidR="005F18E8" w:rsidRPr="00462E56">
        <w:rPr>
          <w:rFonts w:ascii="Times New Roman" w:hAnsi="Times New Roman" w:hint="eastAsia"/>
          <w:sz w:val="24"/>
          <w:szCs w:val="24"/>
        </w:rPr>
        <w:t>n</w:t>
      </w:r>
      <w:r w:rsidR="005F18E8" w:rsidRPr="00462E56">
        <w:rPr>
          <w:rFonts w:ascii="Times New Roman" w:hAnsi="Times New Roman" w:hint="eastAsia"/>
          <w:sz w:val="24"/>
          <w:szCs w:val="24"/>
          <w:vertAlign w:val="subscript"/>
        </w:rPr>
        <w:t>0</w:t>
      </w:r>
      <w:r w:rsidR="005F18E8" w:rsidRPr="00462E56">
        <w:rPr>
          <w:rFonts w:ascii="Times New Roman" w:hAnsi="Times New Roman" w:hint="eastAsia"/>
          <w:sz w:val="24"/>
          <w:szCs w:val="24"/>
        </w:rPr>
        <w:t xml:space="preserve"> = 6</w:t>
      </w:r>
      <w:r w:rsidR="005F18E8" w:rsidRPr="00462E56">
        <w:rPr>
          <w:rFonts w:ascii="Times New Roman" w:hAnsi="Times New Roman" w:hint="eastAsia"/>
          <w:sz w:val="24"/>
          <w:szCs w:val="24"/>
        </w:rPr>
        <w:t>×</w:t>
      </w:r>
      <w:r w:rsidR="005F18E8" w:rsidRPr="00462E56">
        <w:rPr>
          <w:rFonts w:ascii="Times New Roman" w:hAnsi="Times New Roman" w:hint="eastAsia"/>
          <w:sz w:val="24"/>
          <w:szCs w:val="24"/>
        </w:rPr>
        <w:t>10</w:t>
      </w:r>
      <w:r w:rsidR="005F18E8" w:rsidRPr="00462E56">
        <w:rPr>
          <w:rFonts w:ascii="Times New Roman" w:hAnsi="Times New Roman" w:hint="eastAsia"/>
          <w:sz w:val="24"/>
          <w:szCs w:val="24"/>
          <w:vertAlign w:val="superscript"/>
        </w:rPr>
        <w:t>-18</w:t>
      </w:r>
      <w:r w:rsidR="005F18E8" w:rsidRPr="00462E56">
        <w:rPr>
          <w:rFonts w:ascii="Times New Roman" w:hAnsi="Times New Roman" w:hint="eastAsia"/>
          <w:sz w:val="24"/>
          <w:szCs w:val="24"/>
        </w:rPr>
        <w:t>W/Hz</w:t>
      </w:r>
      <w:r w:rsidR="005F18E8" w:rsidRPr="00462E56">
        <w:rPr>
          <w:rFonts w:ascii="Times New Roman" w:hAnsi="Times New Roman" w:hint="eastAsia"/>
          <w:sz w:val="24"/>
          <w:szCs w:val="24"/>
        </w:rPr>
        <w:t>。试求：</w:t>
      </w:r>
    </w:p>
    <w:p w:rsidR="005F18E8" w:rsidRPr="00462E56" w:rsidRDefault="005F18E8" w:rsidP="005F18E8">
      <w:pPr>
        <w:numPr>
          <w:ilvl w:val="0"/>
          <w:numId w:val="32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 w:rsidRPr="00462E56">
        <w:rPr>
          <w:rFonts w:hint="eastAsia"/>
          <w:sz w:val="24"/>
        </w:rPr>
        <w:t>2FSK</w:t>
      </w:r>
      <w:r w:rsidRPr="00462E56">
        <w:rPr>
          <w:rFonts w:hint="eastAsia"/>
          <w:sz w:val="24"/>
        </w:rPr>
        <w:t>信号的带宽；（</w:t>
      </w:r>
      <w:r w:rsidRPr="00462E56">
        <w:rPr>
          <w:rFonts w:hint="eastAsia"/>
          <w:sz w:val="24"/>
        </w:rPr>
        <w:t>4</w:t>
      </w:r>
      <w:r w:rsidRPr="00462E56">
        <w:rPr>
          <w:rFonts w:hint="eastAsia"/>
          <w:sz w:val="24"/>
        </w:rPr>
        <w:t>分）</w:t>
      </w:r>
    </w:p>
    <w:p w:rsidR="005F18E8" w:rsidRPr="00462E56" w:rsidRDefault="00BA675D" w:rsidP="005F18E8">
      <w:pPr>
        <w:numPr>
          <w:ilvl w:val="0"/>
          <w:numId w:val="32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>
        <w:rPr>
          <w:rFonts w:hint="eastAsia"/>
          <w:sz w:val="24"/>
        </w:rPr>
        <w:t>相干解调</w:t>
      </w:r>
      <w:r w:rsidR="005F18E8" w:rsidRPr="00462E56">
        <w:rPr>
          <w:rFonts w:hint="eastAsia"/>
          <w:sz w:val="24"/>
        </w:rPr>
        <w:t>时，系统的误码率；（</w:t>
      </w:r>
      <w:r w:rsidR="005F18E8" w:rsidRPr="00462E56">
        <w:rPr>
          <w:rFonts w:hint="eastAsia"/>
          <w:sz w:val="24"/>
        </w:rPr>
        <w:t>8</w:t>
      </w:r>
      <w:r w:rsidR="005F18E8" w:rsidRPr="00462E56">
        <w:rPr>
          <w:rFonts w:hint="eastAsia"/>
          <w:sz w:val="24"/>
        </w:rPr>
        <w:t>分）</w:t>
      </w:r>
    </w:p>
    <w:p w:rsidR="005F18E8" w:rsidRPr="00462E56" w:rsidRDefault="00BA675D" w:rsidP="005F18E8">
      <w:pPr>
        <w:numPr>
          <w:ilvl w:val="0"/>
          <w:numId w:val="32"/>
        </w:numPr>
        <w:tabs>
          <w:tab w:val="left" w:pos="567"/>
        </w:tabs>
        <w:spacing w:line="360" w:lineRule="auto"/>
        <w:ind w:leftChars="400" w:left="840" w:firstLine="0"/>
        <w:rPr>
          <w:sz w:val="24"/>
        </w:rPr>
      </w:pPr>
      <w:r>
        <w:rPr>
          <w:rFonts w:hint="eastAsia"/>
          <w:sz w:val="24"/>
        </w:rPr>
        <w:t>非相干</w:t>
      </w:r>
      <w:r w:rsidR="00AD41F4">
        <w:rPr>
          <w:rFonts w:hint="eastAsia"/>
          <w:sz w:val="24"/>
        </w:rPr>
        <w:t>解调</w:t>
      </w:r>
      <w:r w:rsidR="005F18E8" w:rsidRPr="00462E56">
        <w:rPr>
          <w:rFonts w:hint="eastAsia"/>
          <w:sz w:val="24"/>
        </w:rPr>
        <w:t>时，系统的误码率。（</w:t>
      </w:r>
      <w:r w:rsidR="005F18E8" w:rsidRPr="00462E56">
        <w:rPr>
          <w:rFonts w:hint="eastAsia"/>
          <w:sz w:val="24"/>
        </w:rPr>
        <w:t>8</w:t>
      </w:r>
      <w:r w:rsidR="005F18E8" w:rsidRPr="00462E56">
        <w:rPr>
          <w:rFonts w:hint="eastAsia"/>
          <w:sz w:val="24"/>
        </w:rPr>
        <w:t>分）</w:t>
      </w:r>
    </w:p>
    <w:p w:rsidR="00B932A2" w:rsidRDefault="005B76C0" w:rsidP="005F18E8">
      <w:pPr>
        <w:pStyle w:val="Style1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  <w:r w:rsidRPr="00462E56">
        <w:rPr>
          <w:rFonts w:ascii="Times New Roman" w:hAnsi="Times New Roman" w:hint="eastAsia"/>
          <w:sz w:val="24"/>
        </w:rPr>
        <w:t>（已知：</w:t>
      </w:r>
      <w:r w:rsidR="00462E56" w:rsidRPr="00462E56">
        <w:rPr>
          <w:rFonts w:ascii="Times New Roman" w:hAnsi="Times New Roman" w:hint="eastAsia"/>
          <w:sz w:val="24"/>
        </w:rPr>
        <w:t>2FSK</w:t>
      </w:r>
      <w:r w:rsidR="00BA675D">
        <w:rPr>
          <w:rFonts w:ascii="Times New Roman" w:hAnsi="Times New Roman" w:hint="eastAsia"/>
          <w:sz w:val="24"/>
        </w:rPr>
        <w:t>相干解调</w:t>
      </w:r>
      <w:r w:rsidR="00BA675D" w:rsidRPr="00462E56">
        <w:rPr>
          <w:rFonts w:ascii="Times New Roman" w:hAnsi="Times New Roman" w:hint="eastAsia"/>
          <w:sz w:val="24"/>
        </w:rPr>
        <w:t>的误码率：</w:t>
      </w:r>
      <w:r w:rsidR="00BA675D" w:rsidRPr="00462E56">
        <w:rPr>
          <w:rFonts w:ascii="Times New Roman" w:hAnsi="Times New Roman"/>
          <w:sz w:val="24"/>
        </w:rPr>
        <w:object w:dxaOrig="2940" w:dyaOrig="1280">
          <v:shape id="_x0000_i1038" type="#_x0000_t75" style="width:76.5pt;height:33.75pt" o:ole="">
            <v:imagedata r:id="rId46" o:title=""/>
          </v:shape>
          <o:OLEObject Type="Embed" ProgID="Unknown" ShapeID="_x0000_i1038" DrawAspect="Content" ObjectID="_1592634230" r:id="rId47"/>
        </w:object>
      </w:r>
      <w:r w:rsidR="00B932A2">
        <w:rPr>
          <w:rFonts w:ascii="Times New Roman" w:hAnsi="Times New Roman" w:hint="eastAsia"/>
          <w:sz w:val="24"/>
        </w:rPr>
        <w:t>，</w:t>
      </w:r>
      <w:r w:rsidR="00BA675D">
        <w:rPr>
          <w:rFonts w:ascii="Times New Roman" w:hAnsi="Times New Roman" w:hint="eastAsia"/>
          <w:sz w:val="24"/>
        </w:rPr>
        <w:t>非相干解调</w:t>
      </w:r>
      <w:r w:rsidR="00BA675D" w:rsidRPr="00462E56">
        <w:rPr>
          <w:rFonts w:ascii="Times New Roman" w:hAnsi="Times New Roman" w:hint="eastAsia"/>
          <w:sz w:val="24"/>
        </w:rPr>
        <w:t>的误码率：</w:t>
      </w:r>
      <w:r w:rsidR="00BA675D" w:rsidRPr="00B932A2">
        <w:rPr>
          <w:rFonts w:ascii="Times New Roman" w:hAnsi="Times New Roman"/>
          <w:sz w:val="24"/>
        </w:rPr>
        <w:object w:dxaOrig="2880" w:dyaOrig="1200">
          <v:shape id="_x0000_i1039" type="#_x0000_t75" style="width:77.25pt;height:32.25pt" o:ole="">
            <v:imagedata r:id="rId48" o:title=""/>
          </v:shape>
          <o:OLEObject Type="Embed" ProgID="Unknown" ShapeID="_x0000_i1039" DrawAspect="Content" ObjectID="_1592634231" r:id="rId49"/>
        </w:object>
      </w:r>
    </w:p>
    <w:p w:rsidR="003A215C" w:rsidRDefault="005B76C0" w:rsidP="005F18E8">
      <w:pPr>
        <w:pStyle w:val="Style1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</w:rPr>
          <m:t>rfc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4.08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=7.9×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-9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</w:rPr>
          <m:t>e</m:t>
        </m:r>
        <m:r>
          <m:rPr>
            <m:sty m:val="p"/>
          </m:rPr>
          <w:rPr>
            <w:rFonts w:ascii="Cambria Math" w:hAnsi="Cambria Math"/>
            <w:sz w:val="24"/>
          </w:rPr>
          <m:t>rfc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5.77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=3.34×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</w:rPr>
              <m:t>16</m:t>
            </m:r>
          </m:sup>
        </m:sSup>
      </m:oMath>
      <w:r w:rsidR="00F65A3C" w:rsidRPr="00462E56">
        <w:rPr>
          <w:rFonts w:ascii="Times New Roman" w:hAnsi="Times New Roman" w:hint="eastAsia"/>
          <w:sz w:val="24"/>
        </w:rPr>
        <w:t>，</w:t>
      </w:r>
    </w:p>
    <w:p w:rsidR="005F18E8" w:rsidRPr="00462E56" w:rsidRDefault="004617D2" w:rsidP="005F18E8">
      <w:pPr>
        <w:pStyle w:val="Style1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-16.7</m:t>
            </m:r>
          </m:sup>
        </m:sSup>
        <m:r>
          <w:rPr>
            <w:rFonts w:ascii="Cambria Math" w:hAnsi="Cambria Math"/>
            <w:sz w:val="24"/>
          </w:rPr>
          <m:t>=5.6×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-8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-33.3</m:t>
            </m:r>
          </m:sup>
        </m:sSup>
        <m:r>
          <w:rPr>
            <w:rFonts w:ascii="Cambria Math" w:hAnsi="Cambria Math"/>
            <w:sz w:val="24"/>
          </w:rPr>
          <m:t>=3.45×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-15</m:t>
            </m:r>
          </m:sup>
        </m:sSup>
      </m:oMath>
      <w:r w:rsidR="005B76C0" w:rsidRPr="00462E56">
        <w:rPr>
          <w:rFonts w:ascii="Times New Roman" w:hAnsi="Times New Roman" w:hint="eastAsia"/>
          <w:sz w:val="24"/>
        </w:rPr>
        <w:t>）</w:t>
      </w:r>
    </w:p>
    <w:p w:rsidR="005B76C0" w:rsidRPr="003A215C" w:rsidRDefault="005B76C0" w:rsidP="005F18E8">
      <w:pPr>
        <w:pStyle w:val="Style1"/>
        <w:tabs>
          <w:tab w:val="left" w:pos="567"/>
        </w:tabs>
        <w:spacing w:line="360" w:lineRule="auto"/>
        <w:ind w:leftChars="100" w:left="210" w:firstLineChars="0" w:firstLine="0"/>
        <w:rPr>
          <w:rFonts w:ascii="Times New Roman" w:hAnsi="Times New Roman"/>
          <w:sz w:val="24"/>
        </w:rPr>
      </w:pPr>
    </w:p>
    <w:sectPr w:rsidR="005B76C0" w:rsidRPr="003A215C" w:rsidSect="000F7A67">
      <w:pgSz w:w="11906" w:h="16838" w:code="9"/>
      <w:pgMar w:top="851" w:right="397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7D2" w:rsidRDefault="004617D2" w:rsidP="003F0C28">
      <w:r>
        <w:separator/>
      </w:r>
    </w:p>
  </w:endnote>
  <w:endnote w:type="continuationSeparator" w:id="0">
    <w:p w:rsidR="004617D2" w:rsidRDefault="004617D2" w:rsidP="003F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7D2" w:rsidRDefault="004617D2" w:rsidP="003F0C28">
      <w:r>
        <w:separator/>
      </w:r>
    </w:p>
  </w:footnote>
  <w:footnote w:type="continuationSeparator" w:id="0">
    <w:p w:rsidR="004617D2" w:rsidRDefault="004617D2" w:rsidP="003F0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085"/>
    <w:multiLevelType w:val="hybridMultilevel"/>
    <w:tmpl w:val="196EE7C6"/>
    <w:lvl w:ilvl="0" w:tplc="9C04D6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F098C"/>
    <w:multiLevelType w:val="hybridMultilevel"/>
    <w:tmpl w:val="F4FA9FFE"/>
    <w:lvl w:ilvl="0" w:tplc="DED89948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56758A"/>
    <w:multiLevelType w:val="hybridMultilevel"/>
    <w:tmpl w:val="F9109828"/>
    <w:lvl w:ilvl="0" w:tplc="AD368332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054969A8"/>
    <w:multiLevelType w:val="hybridMultilevel"/>
    <w:tmpl w:val="935809E2"/>
    <w:lvl w:ilvl="0" w:tplc="90E05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0608B"/>
    <w:multiLevelType w:val="hybridMultilevel"/>
    <w:tmpl w:val="FDC62A60"/>
    <w:lvl w:ilvl="0" w:tplc="978EB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12EA5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6">
    <w:nsid w:val="0E730C47"/>
    <w:multiLevelType w:val="hybridMultilevel"/>
    <w:tmpl w:val="CC86CDD0"/>
    <w:lvl w:ilvl="0" w:tplc="DA44E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1E3086"/>
    <w:multiLevelType w:val="hybridMultilevel"/>
    <w:tmpl w:val="A6D47D8E"/>
    <w:lvl w:ilvl="0" w:tplc="48AC8158">
      <w:start w:val="1"/>
      <w:numFmt w:val="decimal"/>
      <w:lvlText w:val="（%1）"/>
      <w:lvlJc w:val="left"/>
      <w:pPr>
        <w:tabs>
          <w:tab w:val="num" w:pos="828"/>
        </w:tabs>
        <w:ind w:left="828" w:hanging="53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54F34C2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9">
    <w:nsid w:val="15CE275B"/>
    <w:multiLevelType w:val="hybridMultilevel"/>
    <w:tmpl w:val="2A3EDC86"/>
    <w:lvl w:ilvl="0" w:tplc="8EF85C10">
      <w:start w:val="2"/>
      <w:numFmt w:val="decimal"/>
      <w:lvlText w:val="(%1)"/>
      <w:lvlJc w:val="left"/>
      <w:pPr>
        <w:tabs>
          <w:tab w:val="num" w:pos="1065"/>
        </w:tabs>
        <w:ind w:left="1065" w:hanging="840"/>
      </w:pPr>
    </w:lvl>
    <w:lvl w:ilvl="1" w:tplc="04090019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172B0919"/>
    <w:multiLevelType w:val="hybridMultilevel"/>
    <w:tmpl w:val="079C3CC2"/>
    <w:lvl w:ilvl="0" w:tplc="C6BA792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18F403A2"/>
    <w:multiLevelType w:val="hybridMultilevel"/>
    <w:tmpl w:val="1C86C856"/>
    <w:lvl w:ilvl="0" w:tplc="C5421C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28032A"/>
    <w:multiLevelType w:val="hybridMultilevel"/>
    <w:tmpl w:val="93D4BBE6"/>
    <w:lvl w:ilvl="0" w:tplc="3ADA08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110B60"/>
    <w:multiLevelType w:val="multilevel"/>
    <w:tmpl w:val="23110B60"/>
    <w:lvl w:ilvl="0">
      <w:start w:val="8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F9481F"/>
    <w:multiLevelType w:val="hybridMultilevel"/>
    <w:tmpl w:val="B6348344"/>
    <w:lvl w:ilvl="0" w:tplc="604016B6">
      <w:start w:val="1"/>
      <w:numFmt w:val="decimal"/>
      <w:lvlText w:val="（%1）"/>
      <w:lvlJc w:val="left"/>
      <w:pPr>
        <w:ind w:left="93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240927EA"/>
    <w:multiLevelType w:val="hybridMultilevel"/>
    <w:tmpl w:val="6624F152"/>
    <w:lvl w:ilvl="0" w:tplc="E946E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5A85D63"/>
    <w:multiLevelType w:val="hybridMultilevel"/>
    <w:tmpl w:val="443E7FB4"/>
    <w:lvl w:ilvl="0" w:tplc="F2068DA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696BF8"/>
    <w:multiLevelType w:val="hybridMultilevel"/>
    <w:tmpl w:val="D4263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C0B223C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9">
    <w:nsid w:val="41D13FAE"/>
    <w:multiLevelType w:val="multilevel"/>
    <w:tmpl w:val="41D13FAE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4C279C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21">
    <w:nsid w:val="42E32F07"/>
    <w:multiLevelType w:val="hybridMultilevel"/>
    <w:tmpl w:val="8364073C"/>
    <w:lvl w:ilvl="0" w:tplc="564ADF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3DE4E52"/>
    <w:multiLevelType w:val="multilevel"/>
    <w:tmpl w:val="43DE4E5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3B7DB2"/>
    <w:multiLevelType w:val="hybridMultilevel"/>
    <w:tmpl w:val="4C0CC0A2"/>
    <w:lvl w:ilvl="0" w:tplc="24868C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2AFEE5"/>
    <w:multiLevelType w:val="singleLevel"/>
    <w:tmpl w:val="572AFEE5"/>
    <w:lvl w:ilvl="0">
      <w:start w:val="1"/>
      <w:numFmt w:val="decimal"/>
      <w:suff w:val="nothing"/>
      <w:lvlText w:val="（%1）"/>
      <w:lvlJc w:val="left"/>
    </w:lvl>
  </w:abstractNum>
  <w:abstractNum w:abstractNumId="25">
    <w:nsid w:val="576E590B"/>
    <w:multiLevelType w:val="singleLevel"/>
    <w:tmpl w:val="576E590B"/>
    <w:lvl w:ilvl="0">
      <w:start w:val="1"/>
      <w:numFmt w:val="decimal"/>
      <w:suff w:val="nothing"/>
      <w:lvlText w:val="（%1）"/>
      <w:lvlJc w:val="left"/>
    </w:lvl>
  </w:abstractNum>
  <w:abstractNum w:abstractNumId="26">
    <w:nsid w:val="58D93F50"/>
    <w:multiLevelType w:val="hybridMultilevel"/>
    <w:tmpl w:val="E370EA58"/>
    <w:lvl w:ilvl="0" w:tplc="181C297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5C905D25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28">
    <w:nsid w:val="63591BAF"/>
    <w:multiLevelType w:val="hybridMultilevel"/>
    <w:tmpl w:val="824ABA98"/>
    <w:lvl w:ilvl="0" w:tplc="6666C2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1436B5"/>
    <w:multiLevelType w:val="hybridMultilevel"/>
    <w:tmpl w:val="F90E25AE"/>
    <w:lvl w:ilvl="0" w:tplc="18C83A3E">
      <w:start w:val="7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7F31BA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31">
    <w:nsid w:val="751A3BB0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32">
    <w:nsid w:val="796D1567"/>
    <w:multiLevelType w:val="hybridMultilevel"/>
    <w:tmpl w:val="990A7DB6"/>
    <w:lvl w:ilvl="0" w:tplc="AE2E93D4">
      <w:start w:val="1"/>
      <w:numFmt w:val="decimal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33">
    <w:nsid w:val="79F61DA9"/>
    <w:multiLevelType w:val="hybridMultilevel"/>
    <w:tmpl w:val="51861018"/>
    <w:lvl w:ilvl="0" w:tplc="AC3E59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9"/>
  </w:num>
  <w:num w:numId="5">
    <w:abstractNumId w:val="13"/>
  </w:num>
  <w:num w:numId="6">
    <w:abstractNumId w:val="22"/>
  </w:num>
  <w:num w:numId="7">
    <w:abstractNumId w:val="3"/>
  </w:num>
  <w:num w:numId="8">
    <w:abstractNumId w:val="33"/>
  </w:num>
  <w:num w:numId="9">
    <w:abstractNumId w:val="12"/>
  </w:num>
  <w:num w:numId="10">
    <w:abstractNumId w:val="26"/>
  </w:num>
  <w:num w:numId="11">
    <w:abstractNumId w:val="21"/>
  </w:num>
  <w:num w:numId="12">
    <w:abstractNumId w:val="2"/>
  </w:num>
  <w:num w:numId="13">
    <w:abstractNumId w:val="14"/>
  </w:num>
  <w:num w:numId="14">
    <w:abstractNumId w:val="23"/>
  </w:num>
  <w:num w:numId="15">
    <w:abstractNumId w:val="29"/>
  </w:num>
  <w:num w:numId="16">
    <w:abstractNumId w:val="11"/>
  </w:num>
  <w:num w:numId="17">
    <w:abstractNumId w:val="0"/>
  </w:num>
  <w:num w:numId="18">
    <w:abstractNumId w:val="24"/>
  </w:num>
  <w:num w:numId="19">
    <w:abstractNumId w:val="25"/>
  </w:num>
  <w:num w:numId="20">
    <w:abstractNumId w:val="32"/>
  </w:num>
  <w:num w:numId="21">
    <w:abstractNumId w:val="15"/>
  </w:num>
  <w:num w:numId="22">
    <w:abstractNumId w:val="18"/>
  </w:num>
  <w:num w:numId="23">
    <w:abstractNumId w:val="20"/>
  </w:num>
  <w:num w:numId="24">
    <w:abstractNumId w:val="7"/>
  </w:num>
  <w:num w:numId="25">
    <w:abstractNumId w:val="16"/>
  </w:num>
  <w:num w:numId="26">
    <w:abstractNumId w:val="31"/>
  </w:num>
  <w:num w:numId="27">
    <w:abstractNumId w:val="28"/>
  </w:num>
  <w:num w:numId="28">
    <w:abstractNumId w:val="27"/>
  </w:num>
  <w:num w:numId="29">
    <w:abstractNumId w:val="8"/>
  </w:num>
  <w:num w:numId="30">
    <w:abstractNumId w:val="5"/>
  </w:num>
  <w:num w:numId="31">
    <w:abstractNumId w:val="1"/>
  </w:num>
  <w:num w:numId="32">
    <w:abstractNumId w:val="30"/>
  </w:num>
  <w:num w:numId="33">
    <w:abstractNumId w:val="10"/>
  </w:num>
  <w:num w:numId="3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C7"/>
    <w:rsid w:val="000154BD"/>
    <w:rsid w:val="00016D0C"/>
    <w:rsid w:val="00020404"/>
    <w:rsid w:val="00024186"/>
    <w:rsid w:val="00027EC9"/>
    <w:rsid w:val="000503F2"/>
    <w:rsid w:val="0006398E"/>
    <w:rsid w:val="0008083E"/>
    <w:rsid w:val="00083064"/>
    <w:rsid w:val="000867F7"/>
    <w:rsid w:val="00095037"/>
    <w:rsid w:val="000950AA"/>
    <w:rsid w:val="000C10C2"/>
    <w:rsid w:val="000C48BB"/>
    <w:rsid w:val="000E7BCB"/>
    <w:rsid w:val="000F7A67"/>
    <w:rsid w:val="001032B5"/>
    <w:rsid w:val="0010695F"/>
    <w:rsid w:val="00110476"/>
    <w:rsid w:val="001159F6"/>
    <w:rsid w:val="001179E3"/>
    <w:rsid w:val="00120528"/>
    <w:rsid w:val="00141B02"/>
    <w:rsid w:val="00145F0A"/>
    <w:rsid w:val="00157E28"/>
    <w:rsid w:val="0016364F"/>
    <w:rsid w:val="00170867"/>
    <w:rsid w:val="00176CF0"/>
    <w:rsid w:val="00180448"/>
    <w:rsid w:val="001826C5"/>
    <w:rsid w:val="0018447B"/>
    <w:rsid w:val="00196879"/>
    <w:rsid w:val="001A31C1"/>
    <w:rsid w:val="001B3731"/>
    <w:rsid w:val="001B7317"/>
    <w:rsid w:val="001B7804"/>
    <w:rsid w:val="001C2706"/>
    <w:rsid w:val="001D32C2"/>
    <w:rsid w:val="001D4000"/>
    <w:rsid w:val="001E44C8"/>
    <w:rsid w:val="001F1B66"/>
    <w:rsid w:val="001F751C"/>
    <w:rsid w:val="002015D8"/>
    <w:rsid w:val="00203499"/>
    <w:rsid w:val="00212DE8"/>
    <w:rsid w:val="002200FC"/>
    <w:rsid w:val="002201D2"/>
    <w:rsid w:val="00231C29"/>
    <w:rsid w:val="00234E3A"/>
    <w:rsid w:val="0024053F"/>
    <w:rsid w:val="002509A9"/>
    <w:rsid w:val="002523B8"/>
    <w:rsid w:val="00255DC6"/>
    <w:rsid w:val="00260F09"/>
    <w:rsid w:val="00261089"/>
    <w:rsid w:val="00282E5E"/>
    <w:rsid w:val="00287753"/>
    <w:rsid w:val="002A7591"/>
    <w:rsid w:val="002B0B50"/>
    <w:rsid w:val="002B6630"/>
    <w:rsid w:val="002C1AEA"/>
    <w:rsid w:val="002C6EB2"/>
    <w:rsid w:val="002D52B8"/>
    <w:rsid w:val="002D6139"/>
    <w:rsid w:val="002D63DD"/>
    <w:rsid w:val="002F107C"/>
    <w:rsid w:val="002F5D95"/>
    <w:rsid w:val="003056B5"/>
    <w:rsid w:val="00321474"/>
    <w:rsid w:val="00330F43"/>
    <w:rsid w:val="003311BC"/>
    <w:rsid w:val="003327FA"/>
    <w:rsid w:val="0033670E"/>
    <w:rsid w:val="0034242C"/>
    <w:rsid w:val="00346A11"/>
    <w:rsid w:val="00346FE4"/>
    <w:rsid w:val="00352662"/>
    <w:rsid w:val="0035272B"/>
    <w:rsid w:val="00355B7A"/>
    <w:rsid w:val="00355C0A"/>
    <w:rsid w:val="003650AA"/>
    <w:rsid w:val="003742C4"/>
    <w:rsid w:val="0038659B"/>
    <w:rsid w:val="003A048F"/>
    <w:rsid w:val="003A215C"/>
    <w:rsid w:val="003A4449"/>
    <w:rsid w:val="003A7D8E"/>
    <w:rsid w:val="003D02A7"/>
    <w:rsid w:val="003E0CA3"/>
    <w:rsid w:val="003E3CA9"/>
    <w:rsid w:val="003E6842"/>
    <w:rsid w:val="003E7DAD"/>
    <w:rsid w:val="003F0C28"/>
    <w:rsid w:val="003F2066"/>
    <w:rsid w:val="004104AB"/>
    <w:rsid w:val="00413CC9"/>
    <w:rsid w:val="00416D02"/>
    <w:rsid w:val="00422C62"/>
    <w:rsid w:val="00424BB9"/>
    <w:rsid w:val="00435726"/>
    <w:rsid w:val="0044681D"/>
    <w:rsid w:val="00452A5C"/>
    <w:rsid w:val="004617D2"/>
    <w:rsid w:val="00462E56"/>
    <w:rsid w:val="00466C1B"/>
    <w:rsid w:val="00495ED3"/>
    <w:rsid w:val="004A347E"/>
    <w:rsid w:val="004B2BF5"/>
    <w:rsid w:val="004C20EA"/>
    <w:rsid w:val="004D1A62"/>
    <w:rsid w:val="004D38A8"/>
    <w:rsid w:val="004E6009"/>
    <w:rsid w:val="004F0EFD"/>
    <w:rsid w:val="004F622A"/>
    <w:rsid w:val="00522473"/>
    <w:rsid w:val="00522978"/>
    <w:rsid w:val="00523194"/>
    <w:rsid w:val="00532563"/>
    <w:rsid w:val="00553604"/>
    <w:rsid w:val="00560E05"/>
    <w:rsid w:val="00564A77"/>
    <w:rsid w:val="00590221"/>
    <w:rsid w:val="005914E8"/>
    <w:rsid w:val="00596012"/>
    <w:rsid w:val="005A1AE8"/>
    <w:rsid w:val="005A25AC"/>
    <w:rsid w:val="005A3177"/>
    <w:rsid w:val="005B76C0"/>
    <w:rsid w:val="005C1115"/>
    <w:rsid w:val="005C4EDB"/>
    <w:rsid w:val="005D67AB"/>
    <w:rsid w:val="005E2067"/>
    <w:rsid w:val="005F18E8"/>
    <w:rsid w:val="005F5EB5"/>
    <w:rsid w:val="0061094A"/>
    <w:rsid w:val="00622ECA"/>
    <w:rsid w:val="00634707"/>
    <w:rsid w:val="006438A6"/>
    <w:rsid w:val="006512E3"/>
    <w:rsid w:val="00651974"/>
    <w:rsid w:val="0065637A"/>
    <w:rsid w:val="00657252"/>
    <w:rsid w:val="00657BDC"/>
    <w:rsid w:val="006757C8"/>
    <w:rsid w:val="00682CE2"/>
    <w:rsid w:val="00687A86"/>
    <w:rsid w:val="00693EEC"/>
    <w:rsid w:val="00696641"/>
    <w:rsid w:val="006A7FBA"/>
    <w:rsid w:val="006B02D6"/>
    <w:rsid w:val="006B160B"/>
    <w:rsid w:val="006B2D27"/>
    <w:rsid w:val="006B52E6"/>
    <w:rsid w:val="006C21C4"/>
    <w:rsid w:val="006C40EC"/>
    <w:rsid w:val="006D26E5"/>
    <w:rsid w:val="006D7ECB"/>
    <w:rsid w:val="006E1EB6"/>
    <w:rsid w:val="006F48B0"/>
    <w:rsid w:val="00702751"/>
    <w:rsid w:val="00703150"/>
    <w:rsid w:val="0071759C"/>
    <w:rsid w:val="00734AD2"/>
    <w:rsid w:val="00751FE2"/>
    <w:rsid w:val="00755F78"/>
    <w:rsid w:val="007600DF"/>
    <w:rsid w:val="00762787"/>
    <w:rsid w:val="007811CF"/>
    <w:rsid w:val="007843CE"/>
    <w:rsid w:val="00790498"/>
    <w:rsid w:val="00791B1E"/>
    <w:rsid w:val="00792991"/>
    <w:rsid w:val="00796F87"/>
    <w:rsid w:val="007A0D59"/>
    <w:rsid w:val="007A2FCA"/>
    <w:rsid w:val="007A3DB7"/>
    <w:rsid w:val="007B2C89"/>
    <w:rsid w:val="008100A8"/>
    <w:rsid w:val="00821C05"/>
    <w:rsid w:val="00843B83"/>
    <w:rsid w:val="008445E6"/>
    <w:rsid w:val="00851BB5"/>
    <w:rsid w:val="00853D72"/>
    <w:rsid w:val="00856D81"/>
    <w:rsid w:val="00857ADD"/>
    <w:rsid w:val="008714C2"/>
    <w:rsid w:val="008820C2"/>
    <w:rsid w:val="00885780"/>
    <w:rsid w:val="008922AD"/>
    <w:rsid w:val="008A0A56"/>
    <w:rsid w:val="008A4311"/>
    <w:rsid w:val="008A5907"/>
    <w:rsid w:val="008B3260"/>
    <w:rsid w:val="008C37C8"/>
    <w:rsid w:val="008C3CA1"/>
    <w:rsid w:val="008E3B2D"/>
    <w:rsid w:val="008F0856"/>
    <w:rsid w:val="008F2D99"/>
    <w:rsid w:val="008F55EC"/>
    <w:rsid w:val="00901169"/>
    <w:rsid w:val="009018AC"/>
    <w:rsid w:val="009215B3"/>
    <w:rsid w:val="00925ABD"/>
    <w:rsid w:val="00933B00"/>
    <w:rsid w:val="0093557D"/>
    <w:rsid w:val="00942DF5"/>
    <w:rsid w:val="00952876"/>
    <w:rsid w:val="00956DA4"/>
    <w:rsid w:val="00962215"/>
    <w:rsid w:val="00963541"/>
    <w:rsid w:val="0096652E"/>
    <w:rsid w:val="00967E1A"/>
    <w:rsid w:val="00972639"/>
    <w:rsid w:val="00977ABD"/>
    <w:rsid w:val="009901DD"/>
    <w:rsid w:val="009956EC"/>
    <w:rsid w:val="009961F5"/>
    <w:rsid w:val="009A0299"/>
    <w:rsid w:val="009A2B1E"/>
    <w:rsid w:val="009A3674"/>
    <w:rsid w:val="009B5502"/>
    <w:rsid w:val="009C4A92"/>
    <w:rsid w:val="009C53AD"/>
    <w:rsid w:val="009C612A"/>
    <w:rsid w:val="009D3FA8"/>
    <w:rsid w:val="009F46DF"/>
    <w:rsid w:val="00A03D95"/>
    <w:rsid w:val="00A03FFB"/>
    <w:rsid w:val="00A06E74"/>
    <w:rsid w:val="00A24DB7"/>
    <w:rsid w:val="00A2541F"/>
    <w:rsid w:val="00A263BE"/>
    <w:rsid w:val="00A52498"/>
    <w:rsid w:val="00A52FB2"/>
    <w:rsid w:val="00A62173"/>
    <w:rsid w:val="00A654A7"/>
    <w:rsid w:val="00A7586B"/>
    <w:rsid w:val="00A76BC1"/>
    <w:rsid w:val="00A7793C"/>
    <w:rsid w:val="00A80983"/>
    <w:rsid w:val="00A82283"/>
    <w:rsid w:val="00AA7F77"/>
    <w:rsid w:val="00AB3B21"/>
    <w:rsid w:val="00AB5656"/>
    <w:rsid w:val="00AC0D99"/>
    <w:rsid w:val="00AC3D9E"/>
    <w:rsid w:val="00AC51E7"/>
    <w:rsid w:val="00AD1716"/>
    <w:rsid w:val="00AD41F4"/>
    <w:rsid w:val="00AD6959"/>
    <w:rsid w:val="00AE44E1"/>
    <w:rsid w:val="00AE7E23"/>
    <w:rsid w:val="00AF20B2"/>
    <w:rsid w:val="00B04BC6"/>
    <w:rsid w:val="00B10936"/>
    <w:rsid w:val="00B13270"/>
    <w:rsid w:val="00B2180D"/>
    <w:rsid w:val="00B219AD"/>
    <w:rsid w:val="00B21AA3"/>
    <w:rsid w:val="00B22BEA"/>
    <w:rsid w:val="00B24132"/>
    <w:rsid w:val="00B36AAB"/>
    <w:rsid w:val="00B4274D"/>
    <w:rsid w:val="00B46925"/>
    <w:rsid w:val="00B87CBE"/>
    <w:rsid w:val="00B932A2"/>
    <w:rsid w:val="00B97980"/>
    <w:rsid w:val="00BA1729"/>
    <w:rsid w:val="00BA675D"/>
    <w:rsid w:val="00BA7BC6"/>
    <w:rsid w:val="00BB2919"/>
    <w:rsid w:val="00BB5E7B"/>
    <w:rsid w:val="00BB72B3"/>
    <w:rsid w:val="00BC21BA"/>
    <w:rsid w:val="00BC2DDE"/>
    <w:rsid w:val="00BD0E99"/>
    <w:rsid w:val="00BD2817"/>
    <w:rsid w:val="00BE58C6"/>
    <w:rsid w:val="00BF303D"/>
    <w:rsid w:val="00BF6AC5"/>
    <w:rsid w:val="00C14A37"/>
    <w:rsid w:val="00C33B7C"/>
    <w:rsid w:val="00C349CD"/>
    <w:rsid w:val="00C3587C"/>
    <w:rsid w:val="00C361B8"/>
    <w:rsid w:val="00C3783C"/>
    <w:rsid w:val="00C53714"/>
    <w:rsid w:val="00C65C10"/>
    <w:rsid w:val="00C751F7"/>
    <w:rsid w:val="00C970D2"/>
    <w:rsid w:val="00CA3F02"/>
    <w:rsid w:val="00CA73FC"/>
    <w:rsid w:val="00CB6D5C"/>
    <w:rsid w:val="00CD01DB"/>
    <w:rsid w:val="00CD35E2"/>
    <w:rsid w:val="00CD4CD4"/>
    <w:rsid w:val="00CD7036"/>
    <w:rsid w:val="00CD7A41"/>
    <w:rsid w:val="00CE7C6D"/>
    <w:rsid w:val="00D04DAD"/>
    <w:rsid w:val="00D06947"/>
    <w:rsid w:val="00D111C7"/>
    <w:rsid w:val="00D2773C"/>
    <w:rsid w:val="00D27A77"/>
    <w:rsid w:val="00D44E86"/>
    <w:rsid w:val="00D52205"/>
    <w:rsid w:val="00D564F3"/>
    <w:rsid w:val="00D56650"/>
    <w:rsid w:val="00D62C82"/>
    <w:rsid w:val="00D62FD8"/>
    <w:rsid w:val="00D65A9D"/>
    <w:rsid w:val="00D67FE4"/>
    <w:rsid w:val="00D73448"/>
    <w:rsid w:val="00D81CB9"/>
    <w:rsid w:val="00D87FB7"/>
    <w:rsid w:val="00D916F1"/>
    <w:rsid w:val="00D97BD2"/>
    <w:rsid w:val="00DA3656"/>
    <w:rsid w:val="00DA455F"/>
    <w:rsid w:val="00DA57AF"/>
    <w:rsid w:val="00DC25AA"/>
    <w:rsid w:val="00DC2BB9"/>
    <w:rsid w:val="00DC3221"/>
    <w:rsid w:val="00DD0AD8"/>
    <w:rsid w:val="00DD27DF"/>
    <w:rsid w:val="00DE1D65"/>
    <w:rsid w:val="00DE4B64"/>
    <w:rsid w:val="00DF602D"/>
    <w:rsid w:val="00E02905"/>
    <w:rsid w:val="00E06E71"/>
    <w:rsid w:val="00E06F9D"/>
    <w:rsid w:val="00E124E5"/>
    <w:rsid w:val="00E12BE8"/>
    <w:rsid w:val="00E35AF2"/>
    <w:rsid w:val="00E35C10"/>
    <w:rsid w:val="00E55DDD"/>
    <w:rsid w:val="00E63E11"/>
    <w:rsid w:val="00E643B8"/>
    <w:rsid w:val="00E77B59"/>
    <w:rsid w:val="00E801BF"/>
    <w:rsid w:val="00E827B5"/>
    <w:rsid w:val="00E82B1E"/>
    <w:rsid w:val="00E833D9"/>
    <w:rsid w:val="00E9244A"/>
    <w:rsid w:val="00E93CC1"/>
    <w:rsid w:val="00EA2B1F"/>
    <w:rsid w:val="00ED01ED"/>
    <w:rsid w:val="00EE51C7"/>
    <w:rsid w:val="00EF0787"/>
    <w:rsid w:val="00EF2CAB"/>
    <w:rsid w:val="00EF3CC5"/>
    <w:rsid w:val="00F127FF"/>
    <w:rsid w:val="00F22945"/>
    <w:rsid w:val="00F24503"/>
    <w:rsid w:val="00F35C0A"/>
    <w:rsid w:val="00F36D61"/>
    <w:rsid w:val="00F442E7"/>
    <w:rsid w:val="00F45968"/>
    <w:rsid w:val="00F60F8C"/>
    <w:rsid w:val="00F6579C"/>
    <w:rsid w:val="00F65A3C"/>
    <w:rsid w:val="00F76420"/>
    <w:rsid w:val="00F86A46"/>
    <w:rsid w:val="00F92CCD"/>
    <w:rsid w:val="00F97E66"/>
    <w:rsid w:val="00FA3A56"/>
    <w:rsid w:val="00FA5C6F"/>
    <w:rsid w:val="00FA6FDC"/>
    <w:rsid w:val="00FC4641"/>
    <w:rsid w:val="00FD276E"/>
    <w:rsid w:val="00FD5608"/>
    <w:rsid w:val="00FE16B6"/>
    <w:rsid w:val="00FE4700"/>
    <w:rsid w:val="00FE541F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90498"/>
    <w:rPr>
      <w:sz w:val="18"/>
      <w:szCs w:val="18"/>
    </w:rPr>
  </w:style>
  <w:style w:type="paragraph" w:styleId="a5">
    <w:name w:val="List Paragraph"/>
    <w:basedOn w:val="a"/>
    <w:uiPriority w:val="34"/>
    <w:qFormat/>
    <w:rsid w:val="00C3783C"/>
    <w:pPr>
      <w:ind w:firstLineChars="200" w:firstLine="420"/>
    </w:pPr>
    <w:rPr>
      <w:rFonts w:ascii="Calibri" w:hAnsi="Calibri"/>
      <w:szCs w:val="22"/>
    </w:rPr>
  </w:style>
  <w:style w:type="paragraph" w:styleId="a6">
    <w:name w:val="Normal (Web)"/>
    <w:basedOn w:val="a"/>
    <w:uiPriority w:val="99"/>
    <w:rsid w:val="00AE44E1"/>
    <w:pPr>
      <w:widowControl/>
      <w:spacing w:after="38" w:line="301" w:lineRule="atLeast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CharChar">
    <w:name w:val="Char Char"/>
    <w:basedOn w:val="a"/>
    <w:rsid w:val="00AE44E1"/>
    <w:rPr>
      <w:rFonts w:ascii="Tahoma" w:hAnsi="Tahoma"/>
      <w:sz w:val="24"/>
      <w:szCs w:val="20"/>
    </w:rPr>
  </w:style>
  <w:style w:type="paragraph" w:customStyle="1" w:styleId="DisplayEquationAurora">
    <w:name w:val="Display Equation (Aurora)"/>
    <w:basedOn w:val="a"/>
    <w:link w:val="DisplayEquationAuroraChar"/>
    <w:rsid w:val="00E02905"/>
    <w:pPr>
      <w:tabs>
        <w:tab w:val="center" w:pos="4153"/>
        <w:tab w:val="right" w:pos="8306"/>
      </w:tabs>
    </w:pPr>
    <w:rPr>
      <w:rFonts w:ascii="楷体" w:eastAsia="楷体" w:hAnsi="楷体"/>
      <w:szCs w:val="21"/>
    </w:rPr>
  </w:style>
  <w:style w:type="character" w:customStyle="1" w:styleId="DisplayEquationAuroraChar">
    <w:name w:val="Display Equation (Aurora) Char"/>
    <w:link w:val="DisplayEquationAurora"/>
    <w:rsid w:val="00E02905"/>
    <w:rPr>
      <w:rFonts w:ascii="楷体" w:eastAsia="楷体" w:hAnsi="楷体"/>
      <w:kern w:val="2"/>
      <w:sz w:val="21"/>
      <w:szCs w:val="21"/>
    </w:rPr>
  </w:style>
  <w:style w:type="paragraph" w:styleId="a7">
    <w:name w:val="header"/>
    <w:basedOn w:val="a"/>
    <w:link w:val="Char"/>
    <w:rsid w:val="003F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3F0C28"/>
    <w:rPr>
      <w:kern w:val="2"/>
      <w:sz w:val="18"/>
      <w:szCs w:val="18"/>
    </w:rPr>
  </w:style>
  <w:style w:type="paragraph" w:styleId="a8">
    <w:name w:val="footer"/>
    <w:basedOn w:val="a"/>
    <w:link w:val="Char0"/>
    <w:rsid w:val="003F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3F0C28"/>
    <w:rPr>
      <w:kern w:val="2"/>
      <w:sz w:val="18"/>
      <w:szCs w:val="18"/>
    </w:rPr>
  </w:style>
  <w:style w:type="character" w:styleId="a9">
    <w:name w:val="Strong"/>
    <w:uiPriority w:val="22"/>
    <w:qFormat/>
    <w:rsid w:val="00821C05"/>
    <w:rPr>
      <w:b/>
      <w:bCs/>
    </w:rPr>
  </w:style>
  <w:style w:type="character" w:customStyle="1" w:styleId="apple-converted-space">
    <w:name w:val="apple-converted-space"/>
    <w:basedOn w:val="a0"/>
    <w:rsid w:val="00821C05"/>
  </w:style>
  <w:style w:type="character" w:styleId="aa">
    <w:name w:val="Emphasis"/>
    <w:uiPriority w:val="20"/>
    <w:qFormat/>
    <w:rsid w:val="002C6EB2"/>
    <w:rPr>
      <w:i/>
      <w:iCs/>
    </w:rPr>
  </w:style>
  <w:style w:type="paragraph" w:customStyle="1" w:styleId="Style2">
    <w:name w:val="_Style 2"/>
    <w:basedOn w:val="a"/>
    <w:uiPriority w:val="34"/>
    <w:qFormat/>
    <w:rsid w:val="00FE16B6"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rsid w:val="00FE16B6"/>
    <w:pPr>
      <w:ind w:firstLineChars="200" w:firstLine="420"/>
    </w:pPr>
    <w:rPr>
      <w:rFonts w:ascii="Calibri" w:hAnsi="Calibri"/>
      <w:szCs w:val="22"/>
    </w:rPr>
  </w:style>
  <w:style w:type="character" w:styleId="ab">
    <w:name w:val="Placeholder Text"/>
    <w:basedOn w:val="a0"/>
    <w:uiPriority w:val="99"/>
    <w:semiHidden/>
    <w:rsid w:val="00F65A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90498"/>
    <w:rPr>
      <w:sz w:val="18"/>
      <w:szCs w:val="18"/>
    </w:rPr>
  </w:style>
  <w:style w:type="paragraph" w:styleId="a5">
    <w:name w:val="List Paragraph"/>
    <w:basedOn w:val="a"/>
    <w:uiPriority w:val="34"/>
    <w:qFormat/>
    <w:rsid w:val="00C3783C"/>
    <w:pPr>
      <w:ind w:firstLineChars="200" w:firstLine="420"/>
    </w:pPr>
    <w:rPr>
      <w:rFonts w:ascii="Calibri" w:hAnsi="Calibri"/>
      <w:szCs w:val="22"/>
    </w:rPr>
  </w:style>
  <w:style w:type="paragraph" w:styleId="a6">
    <w:name w:val="Normal (Web)"/>
    <w:basedOn w:val="a"/>
    <w:uiPriority w:val="99"/>
    <w:rsid w:val="00AE44E1"/>
    <w:pPr>
      <w:widowControl/>
      <w:spacing w:after="38" w:line="301" w:lineRule="atLeast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CharChar">
    <w:name w:val="Char Char"/>
    <w:basedOn w:val="a"/>
    <w:rsid w:val="00AE44E1"/>
    <w:rPr>
      <w:rFonts w:ascii="Tahoma" w:hAnsi="Tahoma"/>
      <w:sz w:val="24"/>
      <w:szCs w:val="20"/>
    </w:rPr>
  </w:style>
  <w:style w:type="paragraph" w:customStyle="1" w:styleId="DisplayEquationAurora">
    <w:name w:val="Display Equation (Aurora)"/>
    <w:basedOn w:val="a"/>
    <w:link w:val="DisplayEquationAuroraChar"/>
    <w:rsid w:val="00E02905"/>
    <w:pPr>
      <w:tabs>
        <w:tab w:val="center" w:pos="4153"/>
        <w:tab w:val="right" w:pos="8306"/>
      </w:tabs>
    </w:pPr>
    <w:rPr>
      <w:rFonts w:ascii="楷体" w:eastAsia="楷体" w:hAnsi="楷体"/>
      <w:szCs w:val="21"/>
    </w:rPr>
  </w:style>
  <w:style w:type="character" w:customStyle="1" w:styleId="DisplayEquationAuroraChar">
    <w:name w:val="Display Equation (Aurora) Char"/>
    <w:link w:val="DisplayEquationAurora"/>
    <w:rsid w:val="00E02905"/>
    <w:rPr>
      <w:rFonts w:ascii="楷体" w:eastAsia="楷体" w:hAnsi="楷体"/>
      <w:kern w:val="2"/>
      <w:sz w:val="21"/>
      <w:szCs w:val="21"/>
    </w:rPr>
  </w:style>
  <w:style w:type="paragraph" w:styleId="a7">
    <w:name w:val="header"/>
    <w:basedOn w:val="a"/>
    <w:link w:val="Char"/>
    <w:rsid w:val="003F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3F0C28"/>
    <w:rPr>
      <w:kern w:val="2"/>
      <w:sz w:val="18"/>
      <w:szCs w:val="18"/>
    </w:rPr>
  </w:style>
  <w:style w:type="paragraph" w:styleId="a8">
    <w:name w:val="footer"/>
    <w:basedOn w:val="a"/>
    <w:link w:val="Char0"/>
    <w:rsid w:val="003F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3F0C28"/>
    <w:rPr>
      <w:kern w:val="2"/>
      <w:sz w:val="18"/>
      <w:szCs w:val="18"/>
    </w:rPr>
  </w:style>
  <w:style w:type="character" w:styleId="a9">
    <w:name w:val="Strong"/>
    <w:uiPriority w:val="22"/>
    <w:qFormat/>
    <w:rsid w:val="00821C05"/>
    <w:rPr>
      <w:b/>
      <w:bCs/>
    </w:rPr>
  </w:style>
  <w:style w:type="character" w:customStyle="1" w:styleId="apple-converted-space">
    <w:name w:val="apple-converted-space"/>
    <w:basedOn w:val="a0"/>
    <w:rsid w:val="00821C05"/>
  </w:style>
  <w:style w:type="character" w:styleId="aa">
    <w:name w:val="Emphasis"/>
    <w:uiPriority w:val="20"/>
    <w:qFormat/>
    <w:rsid w:val="002C6EB2"/>
    <w:rPr>
      <w:i/>
      <w:iCs/>
    </w:rPr>
  </w:style>
  <w:style w:type="paragraph" w:customStyle="1" w:styleId="Style2">
    <w:name w:val="_Style 2"/>
    <w:basedOn w:val="a"/>
    <w:uiPriority w:val="34"/>
    <w:qFormat/>
    <w:rsid w:val="00FE16B6"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rsid w:val="00FE16B6"/>
    <w:pPr>
      <w:ind w:firstLineChars="200" w:firstLine="420"/>
    </w:pPr>
    <w:rPr>
      <w:rFonts w:ascii="Calibri" w:hAnsi="Calibri"/>
      <w:szCs w:val="22"/>
    </w:rPr>
  </w:style>
  <w:style w:type="character" w:styleId="ab">
    <w:name w:val="Placeholder Text"/>
    <w:basedOn w:val="a0"/>
    <w:uiPriority w:val="99"/>
    <w:semiHidden/>
    <w:rsid w:val="00F65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1.png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cp:lastModifiedBy>刘林</cp:lastModifiedBy>
  <cp:revision>7</cp:revision>
  <cp:lastPrinted>2006-06-01T01:35:00Z</cp:lastPrinted>
  <dcterms:created xsi:type="dcterms:W3CDTF">2018-07-04T07:38:00Z</dcterms:created>
  <dcterms:modified xsi:type="dcterms:W3CDTF">2018-07-09T01:36:00Z</dcterms:modified>
</cp:coreProperties>
</file>