
<file path=[Content_Types].xml><?xml version="1.0" encoding="utf-8"?>
<Types xmlns="http://schemas.openxmlformats.org/package/2006/content-types">
  <Default Extension="xml" ContentType="application/vnd.openxmlformats-officedocument.wordprocessingml.comments+xml"/>
  <Default Extension="jpg" ContentType="image/jpeg"/>
  <Default Extension="png" ContentType="image/png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ackground w:color="FFFFFF"/>
  <w:body>
    <w:p xmlns:wp14="http://schemas.microsoft.com/office/word/2010/wordml" w14:paraId="410A32CC" wp14:textId="77777777">
      <w:pPr>
        <w:pStyle w:val="Normal"/>
        <w:ind w:hanging="0"/>
        <w:jc w:val="center"/>
        <w:rPr/>
      </w:pPr>
      <w:bookmarkStart w:name="_gjdgxs" w:id="0"/>
      <w:bookmarkEnd w:id="0"/>
      <w:r>
        <w:rPr/>
        <w:t>Міністерство освіти і науки України</w:t>
      </w:r>
    </w:p>
    <w:p xmlns:wp14="http://schemas.microsoft.com/office/word/2010/wordml" w14:paraId="3220A27B" wp14:textId="77777777">
      <w:pPr>
        <w:pStyle w:val="Normal"/>
        <w:ind w:hanging="0"/>
        <w:jc w:val="center"/>
        <w:rPr/>
      </w:pPr>
      <w:bookmarkStart w:name="_30j0zll" w:id="1"/>
      <w:bookmarkEnd w:id="1"/>
      <w:r>
        <w:rPr/>
        <w:t>Національний технічний університет України „КПІ”</w:t>
      </w:r>
    </w:p>
    <w:p xmlns:wp14="http://schemas.microsoft.com/office/word/2010/wordml" w14:paraId="0350E149" wp14:textId="77777777">
      <w:pPr>
        <w:pStyle w:val="Normal"/>
        <w:ind w:hanging="0"/>
        <w:jc w:val="center"/>
        <w:rPr/>
      </w:pPr>
      <w:bookmarkStart w:name="_1fob9te" w:id="2"/>
      <w:bookmarkEnd w:id="2"/>
      <w:r>
        <w:rPr/>
        <w:t>Факультет інформатики та обчислювальної техніки</w:t>
      </w:r>
    </w:p>
    <w:p xmlns:wp14="http://schemas.microsoft.com/office/word/2010/wordml" w14:paraId="672A6659" wp14:textId="77777777">
      <w:pPr>
        <w:pStyle w:val="Normal"/>
        <w:spacing w:line="240" w:lineRule="auto"/>
        <w:ind w:hanging="0"/>
        <w:jc w:val="center"/>
        <w:rPr/>
      </w:pPr>
      <w:r>
        <w:rPr/>
      </w:r>
    </w:p>
    <w:p xmlns:wp14="http://schemas.microsoft.com/office/word/2010/wordml" w14:paraId="0A37501D" wp14:textId="77777777">
      <w:pPr>
        <w:pStyle w:val="Normal"/>
        <w:spacing w:line="240" w:lineRule="auto"/>
        <w:ind w:hanging="0"/>
        <w:jc w:val="center"/>
        <w:rPr/>
      </w:pPr>
      <w:r>
        <w:rPr/>
      </w:r>
    </w:p>
    <w:p xmlns:wp14="http://schemas.microsoft.com/office/word/2010/wordml" w14:paraId="01121E76" wp14:textId="77777777">
      <w:pPr>
        <w:pStyle w:val="Normal"/>
        <w:ind w:hanging="0"/>
        <w:jc w:val="center"/>
        <w:rPr/>
      </w:pPr>
      <w:bookmarkStart w:name="_3znysh7" w:id="3"/>
      <w:bookmarkEnd w:id="3"/>
      <w:r>
        <w:rPr/>
        <w:t>Кафедра автоматизованих систем обробки</w:t>
      </w:r>
    </w:p>
    <w:p xmlns:wp14="http://schemas.microsoft.com/office/word/2010/wordml" w14:paraId="46937E1A" wp14:textId="77777777">
      <w:pPr>
        <w:pStyle w:val="Normal"/>
        <w:ind w:hanging="0"/>
        <w:jc w:val="center"/>
        <w:rPr/>
      </w:pPr>
      <w:r>
        <w:rPr/>
        <w:t>інформації та управління</w:t>
      </w:r>
    </w:p>
    <w:p xmlns:wp14="http://schemas.microsoft.com/office/word/2010/wordml" w14:paraId="5DAB6C7B" wp14:textId="77777777">
      <w:pPr>
        <w:pStyle w:val="Normal"/>
        <w:ind w:hanging="0"/>
        <w:jc w:val="center"/>
        <w:rPr>
          <w:lang w:val="uk-UA"/>
        </w:rPr>
      </w:pPr>
      <w:r>
        <w:rPr>
          <w:lang w:val="uk-UA"/>
        </w:rPr>
      </w:r>
    </w:p>
    <w:p xmlns:wp14="http://schemas.microsoft.com/office/word/2010/wordml" w14:paraId="137AD267" wp14:textId="77777777">
      <w:pPr>
        <w:pStyle w:val="Normal"/>
        <w:ind w:hanging="0"/>
        <w:jc w:val="center"/>
        <w:rPr>
          <w:lang w:val="uk-UA"/>
        </w:rPr>
      </w:pPr>
      <w:r>
        <w:rPr>
          <w:lang w:val="uk-UA"/>
        </w:rPr>
        <w:t>Компоненти Програмної Інженерії</w:t>
      </w:r>
    </w:p>
    <w:p xmlns:wp14="http://schemas.microsoft.com/office/word/2010/wordml" w14:paraId="02EB378F" wp14:textId="77777777">
      <w:pPr>
        <w:pStyle w:val="Normal"/>
        <w:spacing w:line="240" w:lineRule="auto"/>
        <w:ind w:hanging="0"/>
        <w:jc w:val="center"/>
        <w:rPr/>
      </w:pPr>
      <w:r>
        <w:rPr/>
      </w:r>
    </w:p>
    <w:p xmlns:wp14="http://schemas.microsoft.com/office/word/2010/wordml" w14:paraId="122F8FCC" wp14:textId="77777777">
      <w:pPr>
        <w:pStyle w:val="Normal"/>
        <w:ind w:hanging="0"/>
        <w:jc w:val="center"/>
        <w:rPr/>
      </w:pPr>
      <w:bookmarkStart w:name="_2et92p0" w:id="4"/>
      <w:bookmarkEnd w:id="4"/>
      <w:r>
        <w:rPr>
          <w:b/>
          <w:sz w:val="32"/>
          <w:szCs w:val="32"/>
        </w:rPr>
        <w:t>ЗВІТ</w:t>
      </w:r>
    </w:p>
    <w:p xmlns:wp14="http://schemas.microsoft.com/office/word/2010/wordml" w14:paraId="6A05A809" wp14:textId="77777777">
      <w:pPr>
        <w:pStyle w:val="Normal"/>
        <w:spacing w:line="240" w:lineRule="auto"/>
        <w:ind w:hanging="0"/>
        <w:jc w:val="center"/>
        <w:rPr/>
      </w:pPr>
      <w:r>
        <w:rPr/>
      </w:r>
    </w:p>
    <w:p xmlns:wp14="http://schemas.microsoft.com/office/word/2010/wordml" w14:paraId="2DC1AA77" wp14:textId="2DD05C3B">
      <w:pPr>
        <w:pStyle w:val="Normal"/>
        <w:spacing w:line="240" w:lineRule="auto"/>
        <w:ind w:hanging="0"/>
        <w:jc w:val="center"/>
        <w:rPr/>
      </w:pPr>
      <w:r w:rsidR="3F7181C8">
        <w:rPr/>
        <w:t xml:space="preserve">з </w:t>
      </w:r>
      <w:proofErr w:type="spellStart"/>
      <w:r w:rsidR="3F7181C8">
        <w:rPr/>
        <w:t>лабораторної</w:t>
      </w:r>
      <w:proofErr w:type="spellEnd"/>
      <w:r w:rsidR="3F7181C8">
        <w:rPr/>
        <w:t xml:space="preserve"> </w:t>
      </w:r>
      <w:proofErr w:type="spellStart"/>
      <w:r w:rsidR="3F7181C8">
        <w:rPr/>
        <w:t>роботи</w:t>
      </w:r>
      <w:proofErr w:type="spellEnd"/>
      <w:r w:rsidR="3F7181C8">
        <w:rPr/>
        <w:t xml:space="preserve"> № </w:t>
      </w:r>
      <w:r w:rsidR="3F7181C8">
        <w:rPr/>
        <w:t>2</w:t>
      </w:r>
    </w:p>
    <w:p xmlns:wp14="http://schemas.microsoft.com/office/word/2010/wordml" w14:paraId="67393771" wp14:textId="77777777">
      <w:pPr>
        <w:pStyle w:val="Normal"/>
        <w:spacing w:line="240" w:lineRule="auto"/>
        <w:ind w:hanging="0"/>
        <w:jc w:val="center"/>
        <w:rPr/>
      </w:pPr>
      <w:r>
        <w:rPr/>
        <w:t>на тему :</w:t>
      </w:r>
    </w:p>
    <w:p xmlns:wp14="http://schemas.microsoft.com/office/word/2010/wordml" w14:paraId="5A39BBE3" wp14:textId="77777777">
      <w:pPr>
        <w:pStyle w:val="Normal"/>
        <w:spacing w:line="240" w:lineRule="auto"/>
        <w:ind w:hanging="0"/>
        <w:jc w:val="center"/>
        <w:rPr/>
      </w:pPr>
    </w:p>
    <w:p w:rsidR="3F7181C8" w:rsidP="3F7181C8" w:rsidRDefault="3F7181C8" w14:noSpellErr="1" w14:paraId="729E4362" w14:textId="5872E597">
      <w:pPr>
        <w:jc w:val="center"/>
      </w:pPr>
      <w:r w:rsidRPr="3F7181C8" w:rsidR="3F7181C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ДОСЛІДЖЕННЯ ТИПОВИХ СЦЕНАРІЇВ</w:t>
      </w:r>
    </w:p>
    <w:p w:rsidR="3F7181C8" w:rsidP="3F7181C8" w:rsidRDefault="3F7181C8" w14:noSpellErr="1" w14:paraId="33117F57" w14:textId="561A4CAE">
      <w:pPr>
        <w:pStyle w:val="Normal"/>
        <w:spacing w:before="0" w:after="560" w:line="240" w:lineRule="auto"/>
        <w:ind w:hanging="0"/>
        <w:jc w:val="center"/>
      </w:pPr>
      <w:r w:rsidRPr="3F7181C8" w:rsidR="3F7181C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ЗАСТОСУВАННЯ «ECLIPSE PROCESS FRAMEWORK COMPOSER»</w:t>
      </w:r>
    </w:p>
    <w:p xmlns:wp14="http://schemas.microsoft.com/office/word/2010/wordml" w14:paraId="41C8F396" wp14:textId="77777777">
      <w:pPr>
        <w:pStyle w:val="Normal"/>
        <w:spacing w:line="240" w:lineRule="auto"/>
        <w:rPr>
          <w:lang w:val="en-US"/>
        </w:rPr>
      </w:pPr>
      <w:r>
        <w:rPr>
          <w:lang w:val="en-US"/>
        </w:rPr>
      </w:r>
    </w:p>
    <w:p xmlns:wp14="http://schemas.microsoft.com/office/word/2010/wordml" w14:paraId="72A3D3EC" wp14:textId="77777777">
      <w:pPr>
        <w:pStyle w:val="Normal"/>
        <w:jc w:val="right"/>
        <w:rPr>
          <w:lang w:val="en-US"/>
        </w:rPr>
      </w:pPr>
      <w:r>
        <w:rPr>
          <w:lang w:val="en-US"/>
        </w:rPr>
      </w:r>
    </w:p>
    <w:tbl>
      <w:tblPr>
        <w:tblStyle w:val="a5"/>
        <w:tblW w:w="9747" w:type="dxa"/>
        <w:jc w:val="left"/>
        <w:tblInd w:w="-115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2484"/>
        <w:gridCol w:w="408"/>
        <w:gridCol w:w="4630"/>
        <w:gridCol w:w="371"/>
        <w:gridCol w:w="1854"/>
      </w:tblGrid>
      <w:tr xmlns:wp14="http://schemas.microsoft.com/office/word/2010/wordml" w14:paraId="70ACFD86" wp14:textId="77777777">
        <w:trPr/>
        <w:tc>
          <w:tcPr>
            <w:tcW w:w="2484" w:type="dxa"/>
            <w:tcBorders/>
            <w:shd w:val="clear" w:fill="auto"/>
          </w:tcPr>
          <w:p w14:paraId="313C9B8D" wp14:textId="77777777">
            <w:pPr>
              <w:pStyle w:val="Normal"/>
              <w:spacing w:line="240" w:lineRule="auto"/>
              <w:ind w:hanging="0"/>
              <w:jc w:val="left"/>
              <w:rPr>
                <w:b/>
                <w:b/>
              </w:rPr>
            </w:pPr>
            <w:r>
              <w:rPr>
                <w:b/>
              </w:rPr>
              <w:t xml:space="preserve">Виконав </w:t>
            </w:r>
          </w:p>
          <w:p w14:paraId="2AFB2DDE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>
                <w:b/>
              </w:rPr>
              <w:t>студент</w:t>
            </w:r>
          </w:p>
        </w:tc>
        <w:tc>
          <w:tcPr>
            <w:tcW w:w="408" w:type="dxa"/>
            <w:tcBorders/>
            <w:shd w:val="clear" w:fill="auto"/>
          </w:tcPr>
          <w:p w14:paraId="0D0B940D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4630" w:type="dxa"/>
            <w:tcBorders>
              <w:bottom w:val="single" w:color="000001" w:sz="4" w:space="0"/>
              <w:insideH w:val="single" w:color="000001" w:sz="4" w:space="0"/>
            </w:tcBorders>
            <w:shd w:val="clear" w:fill="auto"/>
          </w:tcPr>
          <w:p w14:paraId="1018C3CF" wp14:textId="77777777">
            <w:pPr>
              <w:pStyle w:val="Normal"/>
              <w:spacing w:line="240" w:lineRule="auto"/>
              <w:jc w:val="center"/>
              <w:rPr/>
            </w:pPr>
            <w:r>
              <w:rPr>
                <w:i/>
              </w:rPr>
              <w:t xml:space="preserve">ІП-63 </w:t>
            </w:r>
            <w:r>
              <w:rPr>
                <w:i/>
                <w:lang w:val="uk-UA"/>
              </w:rPr>
              <w:t>Шелудько Дмитро Максимович</w:t>
            </w:r>
          </w:p>
        </w:tc>
        <w:tc>
          <w:tcPr>
            <w:tcW w:w="371" w:type="dxa"/>
            <w:tcBorders/>
            <w:shd w:val="clear" w:fill="auto"/>
          </w:tcPr>
          <w:p w14:paraId="0E27B00A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1854" w:type="dxa"/>
            <w:tcBorders>
              <w:bottom w:val="single" w:color="000001" w:sz="4" w:space="0"/>
              <w:insideH w:val="single" w:color="000001" w:sz="4" w:space="0"/>
            </w:tcBorders>
            <w:shd w:val="clear" w:fill="auto"/>
          </w:tcPr>
          <w:p w14:paraId="60061E4C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</w:tr>
      <w:tr xmlns:wp14="http://schemas.microsoft.com/office/word/2010/wordml" w14:paraId="246E6726" wp14:textId="77777777">
        <w:trPr/>
        <w:tc>
          <w:tcPr>
            <w:tcW w:w="2484" w:type="dxa"/>
            <w:tcBorders/>
            <w:shd w:val="clear" w:fill="auto"/>
          </w:tcPr>
          <w:p w14:paraId="44EAFD9C" wp14:textId="77777777">
            <w:pPr>
              <w:pStyle w:val="Normal"/>
              <w:spacing w:line="240" w:lineRule="auto"/>
              <w:ind w:hanging="0"/>
              <w:jc w:val="center"/>
              <w:rPr/>
            </w:pPr>
            <w:r>
              <w:rPr/>
            </w:r>
          </w:p>
        </w:tc>
        <w:tc>
          <w:tcPr>
            <w:tcW w:w="408" w:type="dxa"/>
            <w:tcBorders/>
            <w:shd w:val="clear" w:fill="auto"/>
          </w:tcPr>
          <w:p w14:paraId="4B94D5A5" wp14:textId="77777777">
            <w:pPr>
              <w:pStyle w:val="Normal"/>
              <w:spacing w:line="240" w:lineRule="auto"/>
              <w:ind w:hanging="0"/>
              <w:jc w:val="center"/>
              <w:rPr/>
            </w:pPr>
            <w:r>
              <w:rPr/>
            </w:r>
          </w:p>
        </w:tc>
        <w:tc>
          <w:tcPr>
            <w:tcW w:w="4630" w:type="dxa"/>
            <w:tcBorders>
              <w:top w:val="single" w:color="000001" w:sz="4" w:space="0"/>
            </w:tcBorders>
            <w:shd w:val="clear" w:fill="auto"/>
          </w:tcPr>
          <w:p w14:paraId="546F7F56" wp14:textId="77777777">
            <w:pPr>
              <w:pStyle w:val="Normal"/>
              <w:spacing w:line="240" w:lineRule="auto"/>
              <w:ind w:hanging="0"/>
              <w:jc w:val="center"/>
              <w:rPr/>
            </w:pPr>
            <w:r>
              <w:rPr>
                <w:sz w:val="20"/>
                <w:szCs w:val="20"/>
              </w:rPr>
              <w:t>(№ групи, прізвище, ім’я, по батькові )</w:t>
            </w:r>
          </w:p>
        </w:tc>
        <w:tc>
          <w:tcPr>
            <w:tcW w:w="371" w:type="dxa"/>
            <w:tcBorders/>
            <w:shd w:val="clear" w:fill="auto"/>
          </w:tcPr>
          <w:p w14:paraId="3DEEC669" wp14:textId="77777777">
            <w:pPr>
              <w:pStyle w:val="Normal"/>
              <w:spacing w:line="240" w:lineRule="auto"/>
              <w:ind w:hanging="0"/>
              <w:jc w:val="center"/>
              <w:rPr/>
            </w:pPr>
            <w:r>
              <w:rPr/>
            </w:r>
          </w:p>
        </w:tc>
        <w:tc>
          <w:tcPr>
            <w:tcW w:w="1854" w:type="dxa"/>
            <w:tcBorders>
              <w:top w:val="single" w:color="000001" w:sz="4" w:space="0"/>
            </w:tcBorders>
            <w:shd w:val="clear" w:fill="auto"/>
          </w:tcPr>
          <w:p w14:paraId="3656B9AB" wp14:textId="77777777">
            <w:pPr>
              <w:pStyle w:val="Normal"/>
              <w:spacing w:line="240" w:lineRule="auto"/>
              <w:ind w:hanging="0"/>
              <w:jc w:val="center"/>
              <w:rPr/>
            </w:pPr>
            <w:r>
              <w:rPr/>
            </w:r>
          </w:p>
        </w:tc>
      </w:tr>
      <w:tr xmlns:wp14="http://schemas.microsoft.com/office/word/2010/wordml" w14:paraId="45FB0818" wp14:textId="77777777">
        <w:trPr/>
        <w:tc>
          <w:tcPr>
            <w:tcW w:w="2484" w:type="dxa"/>
            <w:tcBorders/>
            <w:shd w:val="clear" w:fill="auto"/>
          </w:tcPr>
          <w:p w14:paraId="049F31CB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408" w:type="dxa"/>
            <w:tcBorders/>
            <w:shd w:val="clear" w:fill="auto"/>
          </w:tcPr>
          <w:p w14:paraId="53128261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4630" w:type="dxa"/>
            <w:tcBorders/>
            <w:shd w:val="clear" w:fill="auto"/>
          </w:tcPr>
          <w:p w14:paraId="62486C05" wp14:textId="77777777">
            <w:pPr>
              <w:pStyle w:val="Normal"/>
              <w:spacing w:line="240" w:lineRule="auto"/>
              <w:ind w:hanging="0"/>
              <w:jc w:val="center"/>
              <w:rPr/>
            </w:pPr>
            <w:r>
              <w:rPr/>
            </w:r>
          </w:p>
        </w:tc>
        <w:tc>
          <w:tcPr>
            <w:tcW w:w="371" w:type="dxa"/>
            <w:tcBorders/>
            <w:shd w:val="clear" w:fill="auto"/>
          </w:tcPr>
          <w:p w14:paraId="4101652C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1854" w:type="dxa"/>
            <w:tcBorders/>
            <w:shd w:val="clear" w:fill="auto"/>
          </w:tcPr>
          <w:p w14:paraId="4B99056E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</w:tr>
      <w:tr xmlns:wp14="http://schemas.microsoft.com/office/word/2010/wordml" w14:paraId="28F5CB59" wp14:textId="77777777">
        <w:trPr/>
        <w:tc>
          <w:tcPr>
            <w:tcW w:w="2484" w:type="dxa"/>
            <w:tcBorders/>
            <w:shd w:val="clear" w:fill="auto"/>
          </w:tcPr>
          <w:p w14:paraId="5944BC34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>
                <w:b/>
              </w:rPr>
              <w:t>Прийняв</w:t>
            </w:r>
          </w:p>
        </w:tc>
        <w:tc>
          <w:tcPr>
            <w:tcW w:w="408" w:type="dxa"/>
            <w:tcBorders/>
            <w:shd w:val="clear" w:fill="auto"/>
          </w:tcPr>
          <w:p w14:paraId="1299C43A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4630" w:type="dxa"/>
            <w:tcBorders>
              <w:bottom w:val="single" w:color="000001" w:sz="4" w:space="0"/>
              <w:insideH w:val="single" w:color="000001" w:sz="4" w:space="0"/>
            </w:tcBorders>
            <w:shd w:val="clear" w:fill="auto"/>
          </w:tcPr>
          <w:p w14:paraId="5850FEDF" wp14:textId="77777777">
            <w:pPr>
              <w:pStyle w:val="Normal"/>
              <w:spacing w:line="240" w:lineRule="auto"/>
              <w:ind w:hanging="0"/>
              <w:jc w:val="center"/>
              <w:rPr>
                <w:lang w:val="uk-UA"/>
              </w:rPr>
            </w:pPr>
            <w:r>
              <w:rPr>
                <w:i/>
              </w:rPr>
              <w:t xml:space="preserve">викл. </w:t>
            </w:r>
            <w:r>
              <w:rPr>
                <w:i/>
                <w:lang w:val="uk-UA"/>
              </w:rPr>
              <w:t>Вітковська Ірина Іванівна</w:t>
            </w:r>
          </w:p>
        </w:tc>
        <w:tc>
          <w:tcPr>
            <w:tcW w:w="371" w:type="dxa"/>
            <w:tcBorders/>
            <w:shd w:val="clear" w:fill="auto"/>
          </w:tcPr>
          <w:p w14:paraId="4DDBEF00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1854" w:type="dxa"/>
            <w:tcBorders>
              <w:bottom w:val="single" w:color="000001" w:sz="4" w:space="0"/>
              <w:insideH w:val="single" w:color="000001" w:sz="4" w:space="0"/>
            </w:tcBorders>
            <w:shd w:val="clear" w:fill="auto"/>
          </w:tcPr>
          <w:p w14:paraId="3461D779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</w:tr>
      <w:tr xmlns:wp14="http://schemas.microsoft.com/office/word/2010/wordml" w14:paraId="17CEDE2D" wp14:textId="77777777">
        <w:trPr/>
        <w:tc>
          <w:tcPr>
            <w:tcW w:w="2484" w:type="dxa"/>
            <w:tcBorders/>
            <w:shd w:val="clear" w:fill="auto"/>
          </w:tcPr>
          <w:p w14:paraId="3CF2D8B6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408" w:type="dxa"/>
            <w:tcBorders/>
            <w:shd w:val="clear" w:fill="auto"/>
          </w:tcPr>
          <w:p w14:paraId="0FB78278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4630" w:type="dxa"/>
            <w:tcBorders>
              <w:top w:val="single" w:color="000001" w:sz="4" w:space="0"/>
            </w:tcBorders>
            <w:shd w:val="clear" w:fill="auto"/>
          </w:tcPr>
          <w:p w14:paraId="3EBCC1B7" wp14:textId="77777777">
            <w:pPr>
              <w:pStyle w:val="Normal"/>
              <w:spacing w:line="240" w:lineRule="auto"/>
              <w:ind w:hanging="0"/>
              <w:jc w:val="center"/>
              <w:rPr/>
            </w:pPr>
            <w:r>
              <w:rPr>
                <w:sz w:val="20"/>
                <w:szCs w:val="20"/>
              </w:rPr>
              <w:t>(посада, прізвище, ім’я, по батькові )</w:t>
            </w:r>
          </w:p>
        </w:tc>
        <w:tc>
          <w:tcPr>
            <w:tcW w:w="371" w:type="dxa"/>
            <w:tcBorders/>
            <w:shd w:val="clear" w:fill="auto"/>
          </w:tcPr>
          <w:p w14:paraId="1FC39945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  <w:tc>
          <w:tcPr>
            <w:tcW w:w="1854" w:type="dxa"/>
            <w:tcBorders>
              <w:top w:val="single" w:color="000001" w:sz="4" w:space="0"/>
            </w:tcBorders>
            <w:shd w:val="clear" w:fill="auto"/>
          </w:tcPr>
          <w:p w14:paraId="0562CB0E" wp14:textId="77777777">
            <w:pPr>
              <w:pStyle w:val="Normal"/>
              <w:spacing w:line="240" w:lineRule="auto"/>
              <w:ind w:hanging="0"/>
              <w:jc w:val="left"/>
              <w:rPr/>
            </w:pPr>
            <w:r>
              <w:rPr/>
            </w:r>
          </w:p>
        </w:tc>
      </w:tr>
    </w:tbl>
    <w:p xmlns:wp14="http://schemas.microsoft.com/office/word/2010/wordml" w14:paraId="34CE0A41" wp14:textId="77777777">
      <w:pPr>
        <w:pStyle w:val="Normal"/>
        <w:spacing w:line="240" w:lineRule="auto"/>
        <w:jc w:val="right"/>
        <w:rPr/>
      </w:pPr>
      <w:r>
        <w:rPr/>
      </w:r>
    </w:p>
    <w:p xmlns:wp14="http://schemas.microsoft.com/office/word/2010/wordml" w14:paraId="62EBF3C5" wp14:textId="77777777">
      <w:pPr>
        <w:pStyle w:val="Normal"/>
        <w:spacing w:line="240" w:lineRule="auto"/>
        <w:jc w:val="center"/>
        <w:rPr/>
      </w:pPr>
      <w:r>
        <w:rPr/>
      </w:r>
    </w:p>
    <w:p xmlns:wp14="http://schemas.microsoft.com/office/word/2010/wordml" w14:paraId="6D98A12B" wp14:textId="77777777">
      <w:pPr>
        <w:pStyle w:val="Normal"/>
        <w:spacing w:line="240" w:lineRule="auto"/>
        <w:jc w:val="center"/>
        <w:rPr/>
      </w:pPr>
      <w:r>
        <w:rPr/>
      </w:r>
    </w:p>
    <w:p xmlns:wp14="http://schemas.microsoft.com/office/word/2010/wordml" w14:paraId="5CCA32FF" wp14:textId="77777777">
      <w:pPr>
        <w:pStyle w:val="Normal"/>
        <w:spacing w:line="240" w:lineRule="auto"/>
        <w:ind w:hanging="0"/>
        <w:jc w:val="center"/>
        <w:rPr/>
      </w:pPr>
      <w:r>
        <w:rPr/>
        <w:t>Київ 2018</w:t>
      </w:r>
    </w:p>
    <w:p xmlns:wp14="http://schemas.microsoft.com/office/word/2010/wordml" w14:paraId="2946DB82" wp14:textId="77777777">
      <w:pPr>
        <w:pStyle w:val="Normal"/>
        <w:ind w:hanging="0"/>
        <w:rPr/>
      </w:pPr>
      <w:hyperlink w:anchor="_26in1rg">
        <w:r>
          <w:rPr>
            <w:rStyle w:val="ListLabel11"/>
            <w:b/>
            <w:smallCaps/>
          </w:rPr>
          <w:tab/>
        </w:r>
      </w:hyperlink>
    </w:p>
    <w:p xmlns:wp14="http://schemas.microsoft.com/office/word/2010/wordml" w14:paraId="5997CC1D" wp14:textId="77777777">
      <w:pPr>
        <w:pStyle w:val="Normal"/>
        <w:rPr/>
      </w:pPr>
      <w:r>
        <w:rPr/>
      </w:r>
    </w:p>
    <w:p xmlns:wp14="http://schemas.microsoft.com/office/word/2010/wordml" w14:paraId="110FFD37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6B699379" wp14:textId="77777777">
      <w:pPr>
        <w:pStyle w:val="Normal"/>
        <w:ind w:hanging="0"/>
        <w:rPr/>
      </w:pPr>
      <w:r>
        <w:rPr/>
      </w:r>
    </w:p>
    <w:p xmlns:wp14="http://schemas.microsoft.com/office/word/2010/wordml" w14:paraId="4D56E2DA" wp14:textId="77777777">
      <w:pPr>
        <w:pStyle w:val="Normal"/>
        <w:tabs>
          <w:tab w:val="left" w:leader="none" w:pos="6663"/>
        </w:tabs>
        <w:ind w:hanging="0"/>
        <w:rPr>
          <w:lang w:val="uk-UA"/>
        </w:rPr>
      </w:pPr>
      <w:bookmarkStart w:name="_17dp8vu" w:id="7"/>
      <w:bookmarkStart w:name="_2s8eyo1" w:id="8"/>
      <w:bookmarkEnd w:id="7"/>
      <w:bookmarkEnd w:id="8"/>
      <w:r>
        <w:rPr>
          <w:lang w:val="uk-UA"/>
        </w:rPr>
        <w:t>Eclipse Process Framework (EPF) - це проект з відкритим вихідним кодом, яким управляє Фонд Eclipse. У цього є дві мети:</w:t>
      </w:r>
    </w:p>
    <w:p xmlns:wp14="http://schemas.microsoft.com/office/word/2010/wordml" w14:paraId="468AA938" wp14:textId="77777777">
      <w:pPr>
        <w:pStyle w:val="ListParagraph"/>
        <w:numPr>
          <w:ilvl w:val="0"/>
          <w:numId w:val="1"/>
        </w:numPr>
        <w:rPr>
          <w:lang w:val="uk-UA"/>
        </w:rPr>
      </w:pPr>
      <w:r>
        <w:rPr>
          <w:lang w:val="uk-UA"/>
        </w:rPr>
        <w:t>Надавати розширяєму структуру і зразкові інструменти для розробки програмного забезпечення - метод і процес створення, управління бібліотекою, настройки та публікації процесу</w:t>
      </w:r>
    </w:p>
    <w:p xmlns:wp14="http://schemas.microsoft.com/office/word/2010/wordml" w14:paraId="069625E1" wp14:textId="77777777">
      <w:pPr>
        <w:pStyle w:val="ListParagraph"/>
        <w:numPr>
          <w:ilvl w:val="0"/>
          <w:numId w:val="1"/>
        </w:numPr>
        <w:rPr>
          <w:lang w:val="uk-UA"/>
        </w:rPr>
      </w:pPr>
      <w:r>
        <w:rPr>
          <w:lang w:val="uk-UA"/>
        </w:rPr>
        <w:t>Надавати приблизний і розширюваний контент процесу для цілого ряду процесів розробки та управління програмними засобами, що підтримують ітеративний, гнучкий і інкрементний процес розробки і застосовних до широкого набору платформ і додатків для розробки</w:t>
      </w:r>
    </w:p>
    <w:p xmlns:wp14="http://schemas.microsoft.com/office/word/2010/wordml" w14:paraId="3FE9F23F" wp14:textId="77777777">
      <w:pPr>
        <w:pStyle w:val="Normal"/>
        <w:ind w:hanging="0"/>
        <w:rPr>
          <w:lang w:val="uk-UA"/>
        </w:rPr>
      </w:pPr>
      <w:r>
        <w:rPr>
          <w:lang w:val="uk-UA"/>
        </w:rPr>
      </w:r>
    </w:p>
    <w:p xmlns:wp14="http://schemas.microsoft.com/office/word/2010/wordml" w14:paraId="1F72F646" wp14:textId="77777777">
      <w:pPr>
        <w:pStyle w:val="Normal"/>
        <w:ind w:hanging="0"/>
        <w:rPr>
          <w:lang w:val="uk-UA"/>
        </w:rPr>
      </w:pPr>
      <w:r>
        <w:rPr>
          <w:lang w:val="uk-UA"/>
        </w:rPr>
      </w:r>
    </w:p>
    <w:p xmlns:wp14="http://schemas.microsoft.com/office/word/2010/wordml" w14:paraId="08CE6F91" wp14:textId="77777777">
      <w:pPr>
        <w:pStyle w:val="Normal"/>
        <w:ind w:hanging="0"/>
        <w:rPr>
          <w:lang w:val="en-US"/>
        </w:rPr>
      </w:pPr>
      <w:r>
        <w:rPr/>
        <w:drawing>
          <wp:inline xmlns:wp14="http://schemas.microsoft.com/office/word/2010/wordprocessingDrawing" distT="0" distB="6350" distL="0" distR="2540" wp14:anchorId="38820654" wp14:editId="7777777">
            <wp:extent cx="6645910" cy="4927600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E3EF7F4" wp14:textId="77777777">
      <w:pPr>
        <w:pStyle w:val="Normal"/>
        <w:ind w:hanging="0"/>
        <w:jc w:val="center"/>
        <w:rPr/>
      </w:pPr>
      <w:r>
        <w:rPr/>
        <w:t xml:space="preserve">Екран вітання </w:t>
      </w:r>
      <w:r>
        <w:rPr>
          <w:lang w:val="en-US"/>
        </w:rPr>
        <w:t>EPF</w:t>
      </w:r>
    </w:p>
    <w:p xmlns:wp14="http://schemas.microsoft.com/office/word/2010/wordml" w14:paraId="61CDCEAD" wp14:textId="77777777">
      <w:pPr>
        <w:pStyle w:val="Normal"/>
        <w:ind w:hanging="0"/>
        <w:rPr/>
      </w:pPr>
      <w:r>
        <w:rPr/>
      </w:r>
    </w:p>
    <w:p xmlns:wp14="http://schemas.microsoft.com/office/word/2010/wordml" w14:paraId="6BB9E253" wp14:textId="77777777">
      <w:pPr>
        <w:pStyle w:val="Normal"/>
        <w:ind w:hanging="0"/>
        <w:rPr/>
      </w:pPr>
      <w:r>
        <w:rPr/>
      </w:r>
    </w:p>
    <w:p xmlns:wp14="http://schemas.microsoft.com/office/word/2010/wordml" w14:paraId="23DE523C" wp14:textId="77777777">
      <w:pPr>
        <w:pStyle w:val="Normal"/>
        <w:ind w:hanging="0"/>
        <w:rPr>
          <w:lang w:val="uk-UA"/>
        </w:rPr>
      </w:pPr>
      <w:r>
        <w:rPr>
          <w:lang w:val="uk-UA"/>
        </w:rPr>
      </w:r>
    </w:p>
    <w:p xmlns:wp14="http://schemas.microsoft.com/office/word/2010/wordml" w:rsidP="3F7181C8" w14:paraId="521AD19F" wp14:textId="613045E0">
      <w:pPr>
        <w:pStyle w:val="Normal"/>
        <w:ind w:hanging="0"/>
        <w:rPr>
          <w:lang w:val="uk-UA"/>
        </w:rPr>
      </w:pPr>
      <w:proofErr w:type="spellStart"/>
      <w:r w:rsidRPr="3F7181C8" w:rsidR="3F7181C8">
        <w:rPr>
          <w:lang w:val="uk-UA"/>
        </w:rPr>
        <w:t>Імпортуєсо</w:t>
      </w:r>
      <w:proofErr w:type="spellEnd"/>
      <w:r w:rsidRPr="3F7181C8" w:rsidR="3F7181C8">
        <w:rPr>
          <w:lang w:val="uk-UA"/>
        </w:rPr>
        <w:t xml:space="preserve"> бібліотеку</w:t>
      </w:r>
    </w:p>
    <w:p xmlns:wp14="http://schemas.microsoft.com/office/word/2010/wordml" w14:paraId="52E56223" wp14:noSpellErr="1" wp14:textId="695A303B">
      <w:pPr>
        <w:pStyle w:val="Normal"/>
        <w:ind w:hanging="0"/>
        <w:rPr>
          <w:lang w:val="uk-UA"/>
        </w:rPr>
      </w:pPr>
      <w:r>
        <w:drawing>
          <wp:inline xmlns:wp14="http://schemas.microsoft.com/office/word/2010/wordprocessingDrawing" wp14:editId="66AE2B85" wp14:anchorId="7AB960E8">
            <wp:extent cx="4114800" cy="4152900"/>
            <wp:effectExtent l="0" t="0" r="0" b="0"/>
            <wp:docPr id="459748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87d31aba4cd4a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B98C0D4" wp14:textId="77777777">
      <w:pPr>
        <w:pStyle w:val="Normal"/>
        <w:ind w:hanging="0"/>
        <w:jc w:val="center"/>
        <w:rPr>
          <w:lang w:val="uk-UA"/>
        </w:rPr>
      </w:pPr>
      <w:r>
        <w:rPr>
          <w:lang w:val="uk-UA"/>
        </w:rPr>
        <w:t xml:space="preserve">Робочий стіл </w:t>
      </w:r>
      <w:r>
        <w:rPr>
          <w:lang w:val="en-US"/>
        </w:rPr>
        <w:t>EPF</w:t>
      </w:r>
    </w:p>
    <w:p xmlns:wp14="http://schemas.microsoft.com/office/word/2010/wordml" w14:paraId="07547A01" wp14:textId="77777777">
      <w:pPr>
        <w:pStyle w:val="Normal"/>
        <w:ind w:hanging="0"/>
        <w:rPr>
          <w:lang w:val="uk-UA"/>
        </w:rPr>
      </w:pPr>
      <w:r>
        <w:rPr>
          <w:lang w:val="uk-UA"/>
        </w:rPr>
      </w:r>
    </w:p>
    <w:p xmlns:wp14="http://schemas.microsoft.com/office/word/2010/wordml" w14:paraId="6F69DA99" wp14:textId="77777777">
      <w:pPr>
        <w:pStyle w:val="Normal"/>
        <w:ind w:hanging="0"/>
        <w:rPr>
          <w:lang w:val="uk-UA"/>
        </w:rPr>
      </w:pPr>
      <w:r>
        <w:rPr>
          <w:lang w:val="uk-UA"/>
        </w:rPr>
        <w:t xml:space="preserve">Є кілька варіантів роботи з EPF для створення власної документації процесу: Створення свого контенту з нуля. Використання існуючої бібліотеки вмісту та змінювання її вмісту. </w:t>
      </w:r>
    </w:p>
    <w:p xmlns:wp14="http://schemas.microsoft.com/office/word/2010/wordml" w14:paraId="0BDBC7F6" wp14:textId="77777777">
      <w:pPr>
        <w:pStyle w:val="Normal"/>
        <w:ind w:hanging="0"/>
        <w:rPr>
          <w:lang w:val="uk-UA"/>
        </w:rPr>
      </w:pPr>
      <w:r>
        <w:rPr>
          <w:lang w:val="uk-UA"/>
        </w:rPr>
        <w:t>Встановлюючи вже створені елементи методу, змінюючи та розширюючи вміст, автори можуть створювати описані процеси, які відповідають їхньому середовищу, без необхідності починати з нуля.</w:t>
      </w:r>
    </w:p>
    <w:p xmlns:wp14="http://schemas.microsoft.com/office/word/2010/wordml" w14:paraId="5043CB0F" wp14:textId="77777777">
      <w:pPr>
        <w:pStyle w:val="Normal"/>
        <w:ind w:hanging="0"/>
        <w:rPr>
          <w:lang w:val="uk-UA"/>
        </w:rPr>
      </w:pPr>
      <w:r>
        <w:rPr>
          <w:lang w:val="uk-UA"/>
        </w:rPr>
      </w:r>
    </w:p>
    <w:p xmlns:wp14="http://schemas.microsoft.com/office/word/2010/wordml" w14:paraId="2BF13174" wp14:textId="77777777">
      <w:pPr>
        <w:pStyle w:val="Normal"/>
        <w:ind w:hanging="0"/>
        <w:rPr/>
      </w:pPr>
      <w:r>
        <w:rPr/>
        <w:t>Бібліотека - це контейнер для плагінів методу та визначень конфігурації методу. Всі елементи методу зберігаються в бібліотеці.</w:t>
      </w:r>
    </w:p>
    <w:p xmlns:wp14="http://schemas.microsoft.com/office/word/2010/wordml" w14:paraId="07459315" wp14:textId="77777777">
      <w:pPr>
        <w:pStyle w:val="Normal"/>
        <w:ind w:hanging="0"/>
        <w:rPr/>
      </w:pPr>
    </w:p>
    <w:p xmlns:wp14="http://schemas.microsoft.com/office/word/2010/wordml" w:rsidP="3F7181C8" w14:paraId="423E8783" wp14:noSpellErr="1" wp14:textId="28704A5A">
      <w:pPr>
        <w:pStyle w:val="Normal"/>
        <w:ind w:hanging="0"/>
        <w:jc w:val="left"/>
        <w:rPr>
          <w:lang w:val="en-US"/>
        </w:rPr>
      </w:pPr>
      <w:r>
        <w:drawing>
          <wp:inline xmlns:wp14="http://schemas.microsoft.com/office/word/2010/wordprocessingDrawing" wp14:editId="59270753" wp14:anchorId="54598DC0">
            <wp:extent cx="4572000" cy="2743200"/>
            <wp:effectExtent l="0" t="0" r="0" b="0"/>
            <wp:docPr id="7632326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63bc3c5222748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DFB9E20" wp14:textId="77777777">
      <w:pPr>
        <w:pStyle w:val="Normal"/>
        <w:ind w:hanging="0"/>
        <w:jc w:val="left"/>
        <w:rPr/>
      </w:pPr>
      <w:r>
        <w:rPr/>
      </w:r>
    </w:p>
    <w:p xmlns:wp14="http://schemas.microsoft.com/office/word/2010/wordml" w14:paraId="70DF9E56" wp14:textId="7F57EA09">
      <w:pPr>
        <w:pStyle w:val="Normal"/>
        <w:ind w:hanging="0"/>
        <w:jc w:val="center"/>
        <w:rPr>
          <w:lang w:val="en-US"/>
        </w:rPr>
      </w:pPr>
    </w:p>
    <w:p xmlns:wp14="http://schemas.microsoft.com/office/word/2010/wordml" w14:paraId="04A6DDA6" wp14:textId="013019A0">
      <w:pPr>
        <w:pStyle w:val="Normal"/>
        <w:ind w:hanging="0"/>
        <w:rPr/>
      </w:pPr>
      <w:proofErr w:type="spellStart"/>
      <w:r w:rsidRPr="3F7181C8">
        <w:rPr/>
        <w:t xml:space="preserve">Отримаємо</w:t>
      </w:r>
      <w:proofErr w:type="spellEnd"/>
      <w:r w:rsidRPr="3F7181C8">
        <w:rPr/>
        <w:t xml:space="preserve"> </w:t>
      </w:r>
      <w:proofErr w:type="spellStart"/>
      <w:r w:rsidRPr="3F7181C8">
        <w:rPr/>
        <w:t xml:space="preserve">наступний</w:t>
      </w:r>
      <w:proofErr w:type="spellEnd"/>
      <w:r w:rsidRPr="3F7181C8">
        <w:rPr/>
        <w:t xml:space="preserve"> </w:t>
      </w:r>
      <w:proofErr w:type="spellStart"/>
      <w:r w:rsidRPr="3F7181C8">
        <w:rPr/>
        <w:t xml:space="preserve">екран</w:t>
      </w:r>
      <w:proofErr w:type="spellEnd"/>
    </w:p>
    <w:p xmlns:wp14="http://schemas.microsoft.com/office/word/2010/wordml" w14:paraId="3B7F52B3" wp14:textId="77777777">
      <w:pPr>
        <w:pStyle w:val="Normal"/>
        <w:ind w:hanging="0"/>
        <w:jc w:val="left"/>
        <w:rPr/>
      </w:pPr>
      <w:r>
        <w:drawing>
          <wp:anchor xmlns:wp14="http://schemas.microsoft.com/office/word/2010/wordprocessingDrawing" distT="0" distB="9525" distL="114300" distR="116840" simplePos="0" relativeHeight="3" behindDoc="0" locked="0" layoutInCell="1" allowOverlap="1" wp14:anchorId="61B60CE8" wp14:editId="7777777">
            <wp:simplePos x="0" y="0"/>
            <wp:positionH relativeFrom="column">
              <wp:posOffset>60960</wp:posOffset>
            </wp:positionH>
            <wp:positionV relativeFrom="paragraph">
              <wp:posOffset>829945</wp:posOffset>
            </wp:positionV>
            <wp:extent cx="6645910" cy="4295775"/>
            <wp:effectExtent l="0" t="0" r="0" b="0"/>
            <wp:wrapTopAndBottom/>
            <wp:docPr id="1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Зміст </w:t>
      </w:r>
      <w:r>
        <w:rPr/>
        <w:t xml:space="preserve">методу в основному </w:t>
      </w:r>
      <w:proofErr w:type="spellStart"/>
      <w:r>
        <w:rPr/>
        <w:t xml:space="preserve">виражається</w:t>
      </w:r>
      <w:proofErr w:type="spellEnd"/>
      <w:r>
        <w:rPr/>
        <w:t xml:space="preserve"> за </w:t>
      </w:r>
      <w:proofErr w:type="spellStart"/>
      <w:r>
        <w:rPr/>
        <w:t xml:space="preserve">допомогою</w:t>
      </w:r>
      <w:proofErr w:type="spellEnd"/>
      <w:r w:rsidRPr="1DA090D9">
        <w:rPr/>
        <w:t xml:space="preserve"> </w:t>
      </w:r>
      <w:proofErr w:type="spellStart"/>
      <w:r>
        <w:rPr/>
        <w:t xml:space="preserve">робочих</w:t>
      </w:r>
      <w:proofErr w:type="spellEnd"/>
      <w:r w:rsidRPr="1DA090D9">
        <w:rPr/>
        <w:t xml:space="preserve"> </w:t>
      </w:r>
      <w:proofErr w:type="spellStart"/>
      <w:r>
        <w:rPr/>
        <w:t xml:space="preserve">продуктів</w:t>
      </w:r>
      <w:proofErr w:type="spellEnd"/>
      <w:r>
        <w:rPr/>
        <w:t xml:space="preserve">, ролей, </w:t>
      </w:r>
      <w:proofErr w:type="spellStart"/>
      <w:r>
        <w:rPr/>
        <w:t xml:space="preserve">завдань</w:t>
      </w:r>
      <w:proofErr w:type="spellEnd"/>
      <w:r>
        <w:rPr/>
        <w:t xml:space="preserve"> та </w:t>
      </w:r>
      <w:proofErr w:type="spellStart"/>
      <w:r>
        <w:rPr/>
        <w:t xml:space="preserve">керівництва</w:t>
      </w:r>
      <w:proofErr w:type="spellEnd"/>
      <w:r w:rsidRPr="1DA090D9">
        <w:rPr/>
        <w:t xml:space="preserve">. </w:t>
      </w:r>
    </w:p>
    <w:p w:rsidR="1DA090D9" w:rsidP="1DA090D9" w:rsidRDefault="1DA090D9" w14:paraId="6232D22A" w14:textId="6294B5C3">
      <w:pPr>
        <w:pStyle w:val="Normal"/>
        <w:ind w:hanging="0"/>
        <w:jc w:val="left"/>
      </w:pPr>
    </w:p>
    <w:p w:rsidR="1DA090D9" w:rsidP="1DA090D9" w:rsidRDefault="1DA090D9" w14:paraId="1DD64DBF" w14:textId="0E714814">
      <w:pPr>
        <w:pStyle w:val="Normal"/>
        <w:ind w:hanging="0"/>
        <w:jc w:val="left"/>
        <w:sectPr>
          <w:type w:val="nextPage"/>
          <w:pgSz w:w="11906" w:h="16838" w:orient="portrait"/>
          <w:pgMar w:top="720" w:right="720" w:bottom="720" w:left="720" w:header="0" w:footer="0" w:gutter="0"/>
          <w:pgNumType w:fmt="decimal" w:start="1"/>
          <w:formProt w:val="false"/>
          <w:textDirection w:val="lrTb"/>
          <w:docGrid w:type="default" w:linePitch="381" w:charSpace="4294959103"/>
        </w:sectPr>
      </w:pPr>
      <w:proofErr w:type="spellStart"/>
      <w:r w:rsidR="1DA090D9">
        <w:rPr/>
        <w:t>Копіюємо</w:t>
      </w:r>
      <w:proofErr w:type="spellEnd"/>
      <w:r w:rsidR="1DA090D9">
        <w:rPr/>
        <w:t xml:space="preserve"> </w:t>
      </w:r>
      <w:proofErr w:type="spellStart"/>
      <w:r w:rsidR="1DA090D9">
        <w:rPr/>
        <w:t>конфігурації</w:t>
      </w:r>
      <w:proofErr w:type="spellEnd"/>
    </w:p>
    <w:p xmlns:wp14="http://schemas.microsoft.com/office/word/2010/wordml" w14:paraId="44E871BC" wp14:noSpellErr="1" wp14:textId="7FFBA8C2">
      <w:pPr>
        <w:pStyle w:val="Heading1"/>
        <w:ind w:left="0" w:hanging="0"/>
        <w:jc w:val="both"/>
        <w:rPr/>
      </w:pPr>
      <w:r>
        <w:drawing>
          <wp:inline xmlns:wp14="http://schemas.microsoft.com/office/word/2010/wordprocessingDrawing" wp14:editId="2950FC90" wp14:anchorId="7F6B3003">
            <wp:extent cx="3762375" cy="4572000"/>
            <wp:effectExtent l="0" t="0" r="0" b="0"/>
            <wp:docPr id="12914482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5673ac550224e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DA090D9" wp14:noSpellErr="1" w14:paraId="2AB0CBAC" wp14:textId="55F01149">
      <w:pPr>
        <w:pStyle w:val="Heading1"/>
        <w:ind w:left="0" w:hanging="0"/>
        <w:jc w:val="both"/>
      </w:pPr>
      <w:r>
        <w:drawing>
          <wp:inline xmlns:wp14="http://schemas.microsoft.com/office/word/2010/wordprocessingDrawing" wp14:editId="2826AD52" wp14:anchorId="2F141C33">
            <wp:extent cx="7219950" cy="4211638"/>
            <wp:effectExtent l="0" t="0" r="0" b="0"/>
            <wp:docPr id="139331495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7999f97e1fa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2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DA090D9" w14:paraId="5D21F69C" wp14:textId="34122103">
      <w:pPr>
        <w:pStyle w:val="Heading1"/>
        <w:ind w:left="0" w:hanging="0"/>
        <w:jc w:val="both"/>
      </w:pPr>
      <w:proofErr w:type="spellStart"/>
      <w:r w:rsidR="1DA090D9">
        <w:rPr>
          <w:b w:val="0"/>
          <w:bCs w:val="0"/>
        </w:rPr>
        <w:t>Вибираємо</w:t>
      </w:r>
      <w:proofErr w:type="spellEnd"/>
      <w:r w:rsidR="1DA090D9">
        <w:rPr>
          <w:b w:val="0"/>
          <w:bCs w:val="0"/>
        </w:rPr>
        <w:t xml:space="preserve"> </w:t>
      </w:r>
      <w:proofErr w:type="spellStart"/>
      <w:r w:rsidR="1DA090D9">
        <w:rPr>
          <w:b w:val="0"/>
          <w:bCs w:val="0"/>
        </w:rPr>
        <w:t>тільки</w:t>
      </w:r>
      <w:proofErr w:type="spellEnd"/>
      <w:r w:rsidR="1DA090D9">
        <w:rPr>
          <w:b w:val="0"/>
          <w:bCs w:val="0"/>
        </w:rPr>
        <w:t xml:space="preserve"> </w:t>
      </w:r>
      <w:proofErr w:type="spellStart"/>
      <w:r w:rsidR="1DA090D9">
        <w:rPr>
          <w:b w:val="0"/>
          <w:bCs w:val="0"/>
        </w:rPr>
        <w:t>що</w:t>
      </w:r>
      <w:proofErr w:type="spellEnd"/>
      <w:r w:rsidR="1DA090D9">
        <w:rPr>
          <w:b w:val="0"/>
          <w:bCs w:val="0"/>
        </w:rPr>
        <w:t xml:space="preserve"> </w:t>
      </w:r>
      <w:proofErr w:type="spellStart"/>
      <w:r w:rsidR="1DA090D9">
        <w:rPr>
          <w:b w:val="0"/>
          <w:bCs w:val="0"/>
        </w:rPr>
        <w:t>створену</w:t>
      </w:r>
      <w:proofErr w:type="spellEnd"/>
      <w:r w:rsidR="1DA090D9">
        <w:rPr>
          <w:b w:val="0"/>
          <w:bCs w:val="0"/>
        </w:rPr>
        <w:t xml:space="preserve"> </w:t>
      </w:r>
      <w:proofErr w:type="spellStart"/>
      <w:r w:rsidR="1DA090D9">
        <w:rPr>
          <w:b w:val="0"/>
          <w:bCs w:val="0"/>
        </w:rPr>
        <w:t>конфігурацію</w:t>
      </w:r>
      <w:proofErr w:type="spellEnd"/>
    </w:p>
    <w:p xmlns:wp14="http://schemas.microsoft.com/office/word/2010/wordml" w:rsidP="1DA090D9" wp14:noSpellErr="1" w14:paraId="046121B9" wp14:textId="64EBF2DD">
      <w:pPr>
        <w:pStyle w:val="Heading1"/>
        <w:ind w:left="0" w:hanging="0"/>
        <w:jc w:val="both"/>
      </w:pPr>
      <w:r>
        <w:drawing>
          <wp:inline xmlns:wp14="http://schemas.microsoft.com/office/word/2010/wordprocessingDrawing" wp14:editId="43AF8000" wp14:anchorId="4FABD7FA">
            <wp:extent cx="4572000" cy="2000250"/>
            <wp:effectExtent l="0" t="0" r="0" b="0"/>
            <wp:docPr id="1604383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3b9c9830e5b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DA090D9" w14:paraId="2E6AF085" wp14:noSpellErr="1" wp14:textId="733EEFDA">
      <w:pPr>
        <w:pStyle w:val="Heading1"/>
        <w:ind w:left="0" w:hanging="0"/>
        <w:jc w:val="both"/>
        <w:rPr/>
      </w:pPr>
      <w:r>
        <w:drawing>
          <wp:inline xmlns:wp14="http://schemas.microsoft.com/office/word/2010/wordprocessingDrawing" wp14:editId="34385981" wp14:anchorId="36DAD03A">
            <wp:extent cx="3895725" cy="1847850"/>
            <wp:effectExtent l="0" t="0" r="0" b="0"/>
            <wp:docPr id="18324299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621c27a93249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A090D9" w:rsidP="1DA090D9" w:rsidRDefault="1DA090D9" w14:paraId="2BBE00CA" w14:textId="53088F80">
      <w:pPr>
        <w:pStyle w:val="Heading1"/>
        <w:ind w:left="0" w:hanging="0"/>
        <w:jc w:val="both"/>
      </w:pPr>
      <w:proofErr w:type="spellStart"/>
      <w:r w:rsidR="1DA090D9">
        <w:rPr>
          <w:b w:val="0"/>
          <w:bCs w:val="0"/>
        </w:rPr>
        <w:t>Тепер</w:t>
      </w:r>
      <w:proofErr w:type="spellEnd"/>
      <w:r w:rsidR="1DA090D9">
        <w:rPr>
          <w:b w:val="0"/>
          <w:bCs w:val="0"/>
        </w:rPr>
        <w:t xml:space="preserve"> </w:t>
      </w:r>
      <w:proofErr w:type="spellStart"/>
      <w:r w:rsidR="1DA090D9">
        <w:rPr>
          <w:b w:val="0"/>
          <w:bCs w:val="0"/>
        </w:rPr>
        <w:t>додаємо</w:t>
      </w:r>
      <w:proofErr w:type="spellEnd"/>
      <w:r w:rsidR="1DA090D9">
        <w:rPr>
          <w:b w:val="0"/>
          <w:bCs w:val="0"/>
        </w:rPr>
        <w:t xml:space="preserve"> </w:t>
      </w:r>
      <w:proofErr w:type="spellStart"/>
      <w:r w:rsidR="1DA090D9">
        <w:rPr>
          <w:b w:val="0"/>
          <w:bCs w:val="0"/>
        </w:rPr>
        <w:t>дисципліни</w:t>
      </w:r>
      <w:proofErr w:type="spellEnd"/>
    </w:p>
    <w:p w:rsidR="1DA090D9" w:rsidP="1DA090D9" w:rsidRDefault="1DA090D9" w14:noSpellErr="1" w14:paraId="094FE1A1" w14:textId="35A5B727">
      <w:pPr>
        <w:pStyle w:val="Heading1"/>
        <w:ind w:left="0" w:hanging="0"/>
        <w:jc w:val="both"/>
      </w:pPr>
      <w:r>
        <w:drawing>
          <wp:inline wp14:editId="4F13E52E" wp14:anchorId="28F822B7">
            <wp:extent cx="7486650" cy="4211240"/>
            <wp:effectExtent l="0" t="0" r="0" b="0"/>
            <wp:docPr id="18972822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cf92f67cc854e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2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A090D9" w:rsidP="1DA090D9" w:rsidRDefault="1DA090D9" w14:paraId="334EE0B6" w14:textId="7F9DBDB0">
      <w:pPr>
        <w:pStyle w:val="Heading1"/>
        <w:ind w:left="0" w:hanging="0"/>
        <w:jc w:val="both"/>
      </w:pPr>
      <w:proofErr w:type="spellStart"/>
      <w:r w:rsidR="1DA090D9">
        <w:rPr>
          <w:b w:val="0"/>
          <w:bCs w:val="0"/>
        </w:rPr>
        <w:t>Додаємо</w:t>
      </w:r>
      <w:proofErr w:type="spellEnd"/>
      <w:r w:rsidR="1DA090D9">
        <w:rPr>
          <w:b w:val="0"/>
          <w:bCs w:val="0"/>
        </w:rPr>
        <w:t xml:space="preserve"> </w:t>
      </w:r>
      <w:proofErr w:type="spellStart"/>
      <w:r w:rsidR="1DA090D9">
        <w:rPr>
          <w:b w:val="0"/>
          <w:bCs w:val="0"/>
        </w:rPr>
        <w:t>ролі</w:t>
      </w:r>
      <w:proofErr w:type="spellEnd"/>
    </w:p>
    <w:p w:rsidR="1DA090D9" w:rsidP="1DA090D9" w:rsidRDefault="1DA090D9" w14:noSpellErr="1" w14:paraId="0D65E57E" w14:textId="60C5F5C8">
      <w:pPr>
        <w:pStyle w:val="Heading1"/>
        <w:ind w:left="0" w:hanging="0"/>
        <w:jc w:val="both"/>
      </w:pPr>
      <w:r>
        <w:drawing>
          <wp:inline wp14:editId="029D4AA6" wp14:anchorId="769A1D26">
            <wp:extent cx="7058025" cy="3970139"/>
            <wp:effectExtent l="0" t="0" r="0" b="0"/>
            <wp:docPr id="7692719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2775ac34c05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9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 w:orient="portrait"/>
      <w:pgMar w:top="720" w:right="720" w:bottom="720" w:left="720" w:header="0" w:footer="0" w:gutter="0"/>
      <w:pgNumType w:fmt="decimal" w:start="1"/>
      <w:formProt w:val="false"/>
      <w:textDirection w:val="lrTb"/>
      <w:docGrid w:type="default" w:linePitch="381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10"/>
  <w:displayBackgroundShape/>
  <w:defaultTabStop w:val="720"/>
  <w:compat>
    <w:compatSetting w:name="compatibilityMode" w:uri="http://schemas.microsoft.com/office/word" w:val="14"/>
  </w:compat>
  <w:themeFontLang w:val="ru-RU" w:eastAsia="" w:bidi=""/>
  <w14:docId w14:val="1866F997"/>
  <w15:docId w15:val="{8eda09f1-b68e-473b-9edf-46a65f26cd9e}"/>
  <w:rsids>
    <w:rsidRoot w:val="3F7181C8"/>
    <w:rsid w:val="1DA090D9"/>
    <w:rsid w:val="3F7181C8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Times New Roman" w:hAnsi="Times New Roman" w:eastAsia="Times New Roman" w:cs="Times New Roman"/>
        <w:color w:val="000000"/>
        <w:sz w:val="28"/>
        <w:szCs w:val="28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="360" w:lineRule="auto"/>
      <w:ind w:firstLine="709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8"/>
      <w:lang w:val="ru-RU" w:eastAsia="ru-RU" w:bidi="ar-SA"/>
    </w:rPr>
  </w:style>
  <w:style w:type="paragraph" w:styleId="Heading1">
    <w:name w:val="heading 1"/>
    <w:basedOn w:val="Normal"/>
    <w:qFormat/>
    <w:pPr>
      <w:keepNext w:val="true"/>
      <w:keepLines/>
      <w:spacing w:before="480" w:after="0"/>
      <w:ind w:left="720" w:hanging="360"/>
      <w:jc w:val="center"/>
      <w:outlineLvl w:val="0"/>
    </w:pPr>
    <w:rPr>
      <w:b/>
      <w:smallCaps/>
    </w:rPr>
  </w:style>
  <w:style w:type="paragraph" w:styleId="Heading2">
    <w:name w:val="heading 2"/>
    <w:basedOn w:val="Normal"/>
    <w:qFormat/>
    <w:pPr>
      <w:keepNext w:val="true"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qFormat/>
    <w:pPr>
      <w:keepNext w:val="true"/>
      <w:keepLines/>
      <w:spacing w:before="280" w:after="80"/>
      <w:contextualSpacing/>
      <w:outlineLvl w:val="2"/>
    </w:pPr>
    <w:rPr>
      <w:b/>
    </w:rPr>
  </w:style>
  <w:style w:type="paragraph" w:styleId="Heading4">
    <w:name w:val="heading 4"/>
    <w:basedOn w:val="Normal"/>
    <w:qFormat/>
    <w:pPr>
      <w:keepNext w:val="true"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qFormat/>
    <w:pPr>
      <w:keepNext w:val="true"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qFormat/>
    <w:pPr>
      <w:keepNext w:val="true"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у виносці Знак"/>
    <w:basedOn w:val="DefaultParagraphFont"/>
    <w:link w:val="a6"/>
    <w:uiPriority w:val="99"/>
    <w:semiHidden/>
    <w:qFormat/>
    <w:rsid w:val="0071265f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Times New Roman"/>
      <w:b w:val="false"/>
      <w:i w:val="false"/>
      <w:strike w:val="false"/>
      <w:dstrike w:val="false"/>
      <w:sz w:val="28"/>
      <w:u w:val="none"/>
      <w:effect w:val="none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b/>
      <w:smallCap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qFormat/>
    <w:pPr>
      <w:keepNext w:val="true"/>
      <w:keepLines/>
      <w:spacing w:line="240" w:lineRule="auto"/>
      <w:jc w:val="center"/>
    </w:pPr>
    <w:rPr>
      <w:b/>
    </w:rPr>
  </w:style>
  <w:style w:type="paragraph" w:styleId="Subtitle">
    <w:name w:val="Subtitle"/>
    <w:basedOn w:val="Normal"/>
    <w:qFormat/>
    <w:pPr>
      <w:keepNext w:val="true"/>
      <w:keepLines/>
      <w:spacing w:before="360" w:after="80"/>
      <w:contextualSpacing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a7"/>
    <w:uiPriority w:val="99"/>
    <w:semiHidden/>
    <w:unhideWhenUsed/>
    <w:qFormat/>
    <w:rsid w:val="0071265f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0aa7"/>
    <w:pPr>
      <w:spacing w:before="0" w:after="0"/>
      <w:ind w:left="720" w:firstLine="709"/>
      <w:contextualSpacing/>
    </w:pPr>
    <w:rPr/>
  </w:style>
  <w:style w:type="paragraph" w:styleId="Caption1">
    <w:name w:val="caption"/>
    <w:basedOn w:val="Normal"/>
    <w:uiPriority w:val="35"/>
    <w:unhideWhenUsed/>
    <w:qFormat/>
    <w:rsid w:val="00662ba6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7.png" Id="rId8" /><Relationship Type="http://schemas.openxmlformats.org/officeDocument/2006/relationships/numbering" Target="numbering.xml" Id="rId11" /><Relationship Type="http://schemas.openxmlformats.org/officeDocument/2006/relationships/fontTable" Target="fontTable.xml" Id="rId12" /><Relationship Type="http://schemas.openxmlformats.org/officeDocument/2006/relationships/settings" Target="settings.xml" Id="rId13" /><Relationship Type="http://schemas.openxmlformats.org/officeDocument/2006/relationships/theme" Target="theme/theme1.xml" Id="rId14" /><Relationship Type="http://schemas.openxmlformats.org/officeDocument/2006/relationships/customXml" Target="../customXml/item1.xml" Id="rId15" /><Relationship Type="http://schemas.openxmlformats.org/officeDocument/2006/relationships/image" Target="/media/image.jpg" Id="R787d31aba4cd4a3b" /><Relationship Type="http://schemas.openxmlformats.org/officeDocument/2006/relationships/image" Target="/media/image2.jpg" Id="Rf63bc3c52227489d" /><Relationship Type="http://schemas.openxmlformats.org/officeDocument/2006/relationships/image" Target="/media/image3.jpg" Id="Ra5673ac550224ed9" /><Relationship Type="http://schemas.openxmlformats.org/officeDocument/2006/relationships/image" Target="/media/image4.jpg" Id="R47999f97e1fa46fb" /><Relationship Type="http://schemas.openxmlformats.org/officeDocument/2006/relationships/image" Target="/media/image5.jpg" Id="R63b9c9830e5b4ae4" /><Relationship Type="http://schemas.openxmlformats.org/officeDocument/2006/relationships/image" Target="/media/image6.jpg" Id="Rfb621c27a9324914" /><Relationship Type="http://schemas.openxmlformats.org/officeDocument/2006/relationships/image" Target="/media/image4.png" Id="R1cf92f67cc854e2c" /><Relationship Type="http://schemas.openxmlformats.org/officeDocument/2006/relationships/image" Target="/media/image5.png" Id="Rf2775ac34c05400d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4B3DC5-20F9-46BD-B1DE-896FDA02E8D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Company>diakov.net</ap:Company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2016-10-16T21:06:00.0000000Z</dcterms:created>
  <dc:creator>Богдан</dc:creator>
  <dc:description/>
  <dc:language>en-US</dc:language>
  <lastModifiedBy>Дмитро Шелудько</lastModifiedBy>
  <dcterms:modified xsi:type="dcterms:W3CDTF">2018-10-24T06:38:40.3433190Z</dcterms:modified>
  <revision>54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