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1925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C2F277" w14:textId="638DA791" w:rsidR="001A305E" w:rsidRDefault="001A305E">
          <w:pPr>
            <w:pStyle w:val="TOCHeading"/>
          </w:pPr>
          <w:r>
            <w:t>Contents</w:t>
          </w:r>
        </w:p>
        <w:p w14:paraId="1C8F3AD8" w14:textId="257835A4" w:rsidR="00934790" w:rsidRDefault="001A30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48899" w:history="1">
            <w:r w:rsidR="00934790" w:rsidRPr="001F6F95">
              <w:rPr>
                <w:rStyle w:val="Hyperlink"/>
                <w:noProof/>
              </w:rPr>
              <w:t>Background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_Toc92148899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1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3DD124FE" w14:textId="0403CC88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0" w:history="1">
            <w:r w:rsidR="00934790" w:rsidRPr="001F6F95">
              <w:rPr>
                <w:rStyle w:val="Hyperlink"/>
                <w:noProof/>
              </w:rPr>
              <w:t>Distributions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_Toc92148900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2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1B850AC7" w14:textId="0723FF07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1" w:history="1">
            <w:r w:rsidR="00934790" w:rsidRPr="001F6F95">
              <w:rPr>
                <w:rStyle w:val="Hyperlink"/>
                <w:noProof/>
              </w:rPr>
              <w:t>Discrete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_Toc92148901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2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59FB3A5A" w14:textId="64467B4E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2" w:history="1">
            <w:r w:rsidR="00934790" w:rsidRPr="001F6F95">
              <w:rPr>
                <w:rStyle w:val="Hyperlink"/>
                <w:noProof/>
              </w:rPr>
              <w:t>Continuous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_Toc92148902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2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15FA622B" w14:textId="2794248C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3" w:history="1">
            <w:r w:rsidR="00934790" w:rsidRPr="001F6F95">
              <w:rPr>
                <w:rStyle w:val="Hyperlink"/>
                <w:noProof/>
              </w:rPr>
              <w:t>Concepts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_Toc92148903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2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4194CC6F" w14:textId="560C30A1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4" w:history="1">
            <w:r w:rsidR="00934790" w:rsidRPr="001F6F95">
              <w:rPr>
                <w:rStyle w:val="Hyperlink"/>
                <w:noProof/>
              </w:rPr>
              <w:t>Model Evaluation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_Toc92148904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2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04739CBD" w14:textId="55EC3BD8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5" w:history="1">
            <w:r w:rsidR="00934790" w:rsidRPr="001F6F95">
              <w:rPr>
                <w:rStyle w:val="Hyperlink"/>
                <w:noProof/>
              </w:rPr>
              <w:t>Regression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_Toc92148905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2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6250AD0A" w14:textId="151D637B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6" w:history="1">
            <w:r w:rsidR="00934790" w:rsidRPr="001F6F95">
              <w:rPr>
                <w:rStyle w:val="Hyperlink"/>
                <w:noProof/>
              </w:rPr>
              <w:t>Classification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_Toc92148906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4C0B432E" w14:textId="658588C7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7" w:history="1">
            <w:r w:rsidR="00934790" w:rsidRPr="001F6F95">
              <w:rPr>
                <w:rStyle w:val="Hyperlink"/>
                <w:noProof/>
              </w:rPr>
              <w:t>Models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_Toc92148907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671D20CA" w14:textId="7FA7CF27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8" w:history="1">
            <w:r w:rsidR="00934790" w:rsidRPr="001F6F95">
              <w:rPr>
                <w:rStyle w:val="Hyperlink"/>
                <w:noProof/>
              </w:rPr>
              <w:t>Linear Regression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_Toc92148908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637FC07E" w14:textId="0927984F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09" w:history="1">
            <w:r w:rsidR="00934790" w:rsidRPr="001F6F95">
              <w:rPr>
                <w:rStyle w:val="Hyperlink"/>
                <w:noProof/>
              </w:rPr>
              <w:t>Logistic Regression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_Toc92148909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37089D2E" w14:textId="1EF3E141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0" w:history="1">
            <w:r w:rsidR="00934790" w:rsidRPr="001F6F95">
              <w:rPr>
                <w:rStyle w:val="Hyperlink"/>
                <w:noProof/>
              </w:rPr>
              <w:t>Decision Trees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_Toc92148910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6082CDC4" w14:textId="4A8A3BFA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1" w:history="1">
            <w:r w:rsidR="00934790" w:rsidRPr="001F6F95">
              <w:rPr>
                <w:rStyle w:val="Hyperlink"/>
                <w:noProof/>
              </w:rPr>
              <w:t>Random Forest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_Toc92148911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151CD32A" w14:textId="77BB73F1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2" w:history="1">
            <w:r w:rsidR="00934790" w:rsidRPr="001F6F95">
              <w:rPr>
                <w:rStyle w:val="Hyperlink"/>
                <w:noProof/>
              </w:rPr>
              <w:t>Support Vector Machines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_Toc92148912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3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0DDDA882" w14:textId="5E819C74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3" w:history="1">
            <w:r w:rsidR="00934790" w:rsidRPr="001F6F95">
              <w:rPr>
                <w:rStyle w:val="Hyperlink"/>
                <w:noProof/>
              </w:rPr>
              <w:t>Multiclass Prediction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_Toc92148913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4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0B964A30" w14:textId="55ABBCF7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4" w:history="1">
            <w:r w:rsidR="00934790" w:rsidRPr="001F6F95">
              <w:rPr>
                <w:rStyle w:val="Hyperlink"/>
                <w:noProof/>
              </w:rPr>
              <w:t>k-Nearest Neighbors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_Toc92148914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4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1FA8C771" w14:textId="71153AB3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5" w:history="1">
            <w:r w:rsidR="00934790" w:rsidRPr="001F6F95">
              <w:rPr>
                <w:rStyle w:val="Hyperlink"/>
                <w:noProof/>
              </w:rPr>
              <w:t>Dimensionality Reduction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_Toc92148915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4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28F7EFC7" w14:textId="3D048D5C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6" w:history="1">
            <w:r w:rsidR="00934790" w:rsidRPr="001F6F95">
              <w:rPr>
                <w:rStyle w:val="Hyperlink"/>
                <w:noProof/>
              </w:rPr>
              <w:t>Factor Analysis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_Toc92148916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4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4AB661D6" w14:textId="4B9EE931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7" w:history="1">
            <w:r w:rsidR="00934790" w:rsidRPr="001F6F95">
              <w:rPr>
                <w:rStyle w:val="Hyperlink"/>
                <w:noProof/>
              </w:rPr>
              <w:t>Natural Language Processing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_Toc92148917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4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51D41F97" w14:textId="76AD7B2C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8" w:history="1">
            <w:r w:rsidR="00934790" w:rsidRPr="001F6F95">
              <w:rPr>
                <w:rStyle w:val="Hyperlink"/>
                <w:noProof/>
              </w:rPr>
              <w:t>Neural Network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_Toc92148918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5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51CCBD52" w14:textId="13DFBB89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19" w:history="1">
            <w:r w:rsidR="00934790" w:rsidRPr="001F6F95">
              <w:rPr>
                <w:rStyle w:val="Hyperlink"/>
                <w:noProof/>
              </w:rPr>
              <w:t>Convolutional Neural Network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_Toc92148919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5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3687C7FC" w14:textId="66642221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0" w:history="1">
            <w:r w:rsidR="00934790" w:rsidRPr="001F6F95">
              <w:rPr>
                <w:rStyle w:val="Hyperlink"/>
                <w:noProof/>
              </w:rPr>
              <w:t>Recurrent Neural Network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_Toc92148920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6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120FD62E" w14:textId="2D6CD246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1" w:history="1">
            <w:r w:rsidR="00934790" w:rsidRPr="001F6F95">
              <w:rPr>
                <w:rStyle w:val="Hyperlink"/>
                <w:noProof/>
              </w:rPr>
              <w:t>Boosting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_Toc92148921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6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04986F11" w14:textId="6958393B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2" w:history="1">
            <w:r w:rsidR="00934790" w:rsidRPr="001F6F95">
              <w:rPr>
                <w:rStyle w:val="Hyperlink"/>
                <w:noProof/>
              </w:rPr>
              <w:t>Reinforcement Learning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_Toc92148922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6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66E9962C" w14:textId="66E477A7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3" w:history="1">
            <w:r w:rsidR="00934790" w:rsidRPr="001F6F95">
              <w:rPr>
                <w:rStyle w:val="Hyperlink"/>
                <w:noProof/>
              </w:rPr>
              <w:t>Anomaly Detection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_Toc92148923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7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2A32FC43" w14:textId="51FD3039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4" w:history="1">
            <w:r w:rsidR="00934790" w:rsidRPr="001F6F95">
              <w:rPr>
                <w:rStyle w:val="Hyperlink"/>
                <w:noProof/>
              </w:rPr>
              <w:t>Time Series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_Toc92148924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8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01046DDC" w14:textId="18EEBF37" w:rsidR="00934790" w:rsidRDefault="002A60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5" w:history="1">
            <w:r w:rsidR="00934790" w:rsidRPr="001F6F95">
              <w:rPr>
                <w:rStyle w:val="Hyperlink"/>
                <w:noProof/>
              </w:rPr>
              <w:t>Naive Bayes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_Toc92148925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8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21F74A65" w14:textId="33DEFCB8" w:rsidR="00934790" w:rsidRDefault="002A60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148926" w:history="1">
            <w:r w:rsidR="00934790" w:rsidRPr="001F6F95">
              <w:rPr>
                <w:rStyle w:val="Hyperlink"/>
                <w:noProof/>
              </w:rPr>
              <w:t>Statistics</w:t>
            </w:r>
            <w:r w:rsidR="00934790">
              <w:rPr>
                <w:noProof/>
                <w:webHidden/>
              </w:rPr>
              <w:tab/>
            </w:r>
            <w:r w:rsidR="00934790">
              <w:rPr>
                <w:noProof/>
                <w:webHidden/>
              </w:rPr>
              <w:fldChar w:fldCharType="begin"/>
            </w:r>
            <w:r w:rsidR="00934790">
              <w:rPr>
                <w:noProof/>
                <w:webHidden/>
              </w:rPr>
              <w:instrText xml:space="preserve"> PAGEREF _Toc92148926 \h </w:instrText>
            </w:r>
            <w:r w:rsidR="00934790">
              <w:rPr>
                <w:noProof/>
                <w:webHidden/>
              </w:rPr>
            </w:r>
            <w:r w:rsidR="00934790">
              <w:rPr>
                <w:noProof/>
                <w:webHidden/>
              </w:rPr>
              <w:fldChar w:fldCharType="separate"/>
            </w:r>
            <w:r w:rsidR="00934790">
              <w:rPr>
                <w:noProof/>
                <w:webHidden/>
              </w:rPr>
              <w:t>8</w:t>
            </w:r>
            <w:r w:rsidR="00934790">
              <w:rPr>
                <w:noProof/>
                <w:webHidden/>
              </w:rPr>
              <w:fldChar w:fldCharType="end"/>
            </w:r>
          </w:hyperlink>
        </w:p>
        <w:p w14:paraId="49DC93F9" w14:textId="26EDC462" w:rsidR="001A305E" w:rsidRDefault="001A305E">
          <w:r>
            <w:rPr>
              <w:b/>
              <w:bCs/>
              <w:noProof/>
            </w:rPr>
            <w:fldChar w:fldCharType="end"/>
          </w:r>
        </w:p>
      </w:sdtContent>
    </w:sdt>
    <w:p w14:paraId="29F3C69C" w14:textId="77777777" w:rsidR="001A305E" w:rsidRDefault="001A305E" w:rsidP="00B50859">
      <w:pPr>
        <w:pStyle w:val="Heading1"/>
      </w:pPr>
    </w:p>
    <w:p w14:paraId="5C6B258A" w14:textId="6E5D7033" w:rsidR="00934790" w:rsidRDefault="00934790" w:rsidP="00B50859">
      <w:pPr>
        <w:pStyle w:val="Heading1"/>
      </w:pPr>
      <w:bookmarkStart w:id="0" w:name="_Toc92148899"/>
      <w:r>
        <w:t>Background</w:t>
      </w:r>
      <w:bookmarkEnd w:id="0"/>
    </w:p>
    <w:p w14:paraId="11A651D0" w14:textId="1361305E" w:rsidR="00934790" w:rsidRPr="002A608E" w:rsidRDefault="00934790" w:rsidP="00934790">
      <w:pPr>
        <w:rPr>
          <w:rFonts w:cstheme="minorHAnsi"/>
          <w:sz w:val="24"/>
          <w:szCs w:val="24"/>
        </w:rPr>
      </w:pPr>
      <w:r w:rsidRPr="002A608E">
        <w:rPr>
          <w:rFonts w:cstheme="minorHAnsi"/>
          <w:sz w:val="24"/>
          <w:szCs w:val="24"/>
        </w:rPr>
        <w:t xml:space="preserve">This glossary presents a concise list of topics for machine learning and deep learning. It is adapted from an existing cheat sheet (links below). A more detailed glossary is </w:t>
      </w:r>
      <w:proofErr w:type="gramStart"/>
      <w:r w:rsidRPr="002A608E">
        <w:rPr>
          <w:rFonts w:cstheme="minorHAnsi"/>
          <w:sz w:val="24"/>
          <w:szCs w:val="24"/>
        </w:rPr>
        <w:t>In</w:t>
      </w:r>
      <w:proofErr w:type="gramEnd"/>
      <w:r w:rsidRPr="002A608E">
        <w:rPr>
          <w:rFonts w:cstheme="minorHAnsi"/>
          <w:sz w:val="24"/>
          <w:szCs w:val="24"/>
        </w:rPr>
        <w:t xml:space="preserve"> the detailed glossary file </w:t>
      </w:r>
    </w:p>
    <w:p w14:paraId="2362C990" w14:textId="3F726556" w:rsidR="002A608E" w:rsidRPr="002A608E" w:rsidRDefault="002A608E" w:rsidP="002A608E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2A608E">
        <w:rPr>
          <w:rFonts w:cstheme="minorHAnsi"/>
          <w:sz w:val="24"/>
          <w:szCs w:val="24"/>
        </w:rPr>
        <w:t xml:space="preserve">This document based on </w:t>
      </w:r>
      <w:r w:rsidRPr="002A608E">
        <w:rPr>
          <w:rFonts w:cstheme="minorHAnsi"/>
          <w:color w:val="000000"/>
          <w:sz w:val="24"/>
          <w:szCs w:val="24"/>
        </w:rPr>
        <w:t xml:space="preserve"> </w:t>
      </w:r>
      <w:hyperlink r:id="rId6" w:history="1">
        <w:r w:rsidRPr="002A608E">
          <w:rPr>
            <w:rStyle w:val="Hyperlink"/>
            <w:rFonts w:cstheme="minorHAnsi"/>
            <w:sz w:val="24"/>
            <w:szCs w:val="24"/>
          </w:rPr>
          <w:t>https://github.com/aaronwangy/Data-Science-Cheatsheet</w:t>
        </w:r>
      </w:hyperlink>
      <w:r w:rsidRPr="002A608E">
        <w:rPr>
          <w:rFonts w:cstheme="minorHAnsi"/>
          <w:color w:val="000000"/>
          <w:sz w:val="24"/>
          <w:szCs w:val="24"/>
        </w:rPr>
        <w:t xml:space="preserve"> by Aaron Wang</w:t>
      </w:r>
    </w:p>
    <w:p w14:paraId="57B7F58E" w14:textId="77777777" w:rsidR="002A608E" w:rsidRPr="002A608E" w:rsidRDefault="002A608E" w:rsidP="002A608E">
      <w:pPr>
        <w:spacing w:line="240" w:lineRule="auto"/>
        <w:rPr>
          <w:rFonts w:eastAsia="Verdana" w:cstheme="minorHAnsi"/>
          <w:sz w:val="24"/>
          <w:szCs w:val="24"/>
        </w:rPr>
      </w:pPr>
    </w:p>
    <w:p w14:paraId="4754232D" w14:textId="77777777" w:rsidR="002A608E" w:rsidRPr="002A608E" w:rsidRDefault="002A608E" w:rsidP="002A608E">
      <w:pPr>
        <w:spacing w:line="240" w:lineRule="auto"/>
        <w:rPr>
          <w:rFonts w:eastAsia="Verdana" w:cstheme="minorHAnsi"/>
          <w:sz w:val="24"/>
          <w:szCs w:val="24"/>
        </w:rPr>
      </w:pPr>
      <w:r w:rsidRPr="002A608E">
        <w:rPr>
          <w:rFonts w:eastAsia="Verdana" w:cstheme="minorHAnsi"/>
          <w:sz w:val="24"/>
          <w:szCs w:val="24"/>
          <w:highlight w:val="yellow"/>
        </w:rPr>
        <w:t xml:space="preserve">Maintained by Ajit Jaokar. If you want to get updates to this Glossary and other content about our teaching, please </w:t>
      </w:r>
      <w:hyperlink r:id="rId7">
        <w:r w:rsidRPr="002A608E">
          <w:rPr>
            <w:rFonts w:eastAsia="Verdana" w:cstheme="minorHAnsi"/>
            <w:color w:val="0000FF"/>
            <w:sz w:val="24"/>
            <w:szCs w:val="24"/>
            <w:highlight w:val="yellow"/>
            <w:u w:val="single"/>
          </w:rPr>
          <w:t>sign up for my newsletter on LinkedIn</w:t>
        </w:r>
      </w:hyperlink>
      <w:r w:rsidRPr="002A608E">
        <w:rPr>
          <w:rFonts w:eastAsia="Verdana" w:cstheme="minorHAnsi"/>
          <w:sz w:val="24"/>
          <w:szCs w:val="24"/>
        </w:rPr>
        <w:t xml:space="preserve"> </w:t>
      </w:r>
    </w:p>
    <w:p w14:paraId="50048039" w14:textId="77777777" w:rsidR="002A608E" w:rsidRPr="00934790" w:rsidRDefault="002A608E" w:rsidP="00934790"/>
    <w:p w14:paraId="74EA2552" w14:textId="2238142F" w:rsidR="00F53D09" w:rsidRDefault="00F53D09" w:rsidP="00B50859">
      <w:pPr>
        <w:pStyle w:val="Heading1"/>
      </w:pPr>
      <w:bookmarkStart w:id="1" w:name="_Toc92148900"/>
      <w:r>
        <w:t>Distributions</w:t>
      </w:r>
      <w:bookmarkEnd w:id="1"/>
    </w:p>
    <w:p w14:paraId="55A6A171" w14:textId="77777777" w:rsidR="00F53D09" w:rsidRDefault="00F53D09" w:rsidP="00B50859">
      <w:pPr>
        <w:pStyle w:val="Heading2"/>
      </w:pPr>
      <w:bookmarkStart w:id="2" w:name="_Toc92148901"/>
      <w:r>
        <w:t>Discrete</w:t>
      </w:r>
      <w:bookmarkEnd w:id="2"/>
    </w:p>
    <w:p w14:paraId="00C67ACC" w14:textId="3B9718BA" w:rsidR="00F53D09" w:rsidRDefault="00F53D09" w:rsidP="00B25ED6">
      <w:pPr>
        <w:pStyle w:val="ListParagraph"/>
        <w:numPr>
          <w:ilvl w:val="0"/>
          <w:numId w:val="2"/>
        </w:numPr>
      </w:pPr>
      <w:r w:rsidRPr="00B25ED6">
        <w:rPr>
          <w:b/>
          <w:bCs/>
        </w:rPr>
        <w:t>Binomial</w:t>
      </w:r>
      <w:r>
        <w:t xml:space="preserve"> - </w:t>
      </w:r>
    </w:p>
    <w:p w14:paraId="507558E9" w14:textId="400E5978" w:rsidR="00F53D09" w:rsidRDefault="00F53D09" w:rsidP="00B25ED6">
      <w:pPr>
        <w:pStyle w:val="ListParagraph"/>
        <w:numPr>
          <w:ilvl w:val="0"/>
          <w:numId w:val="2"/>
        </w:numPr>
      </w:pPr>
      <w:r w:rsidRPr="00B25ED6">
        <w:rPr>
          <w:b/>
          <w:bCs/>
        </w:rPr>
        <w:t xml:space="preserve">Geometric </w:t>
      </w:r>
    </w:p>
    <w:p w14:paraId="29667B7E" w14:textId="3666C1F8" w:rsidR="00F53D09" w:rsidRDefault="00F53D09" w:rsidP="00B25ED6">
      <w:pPr>
        <w:pStyle w:val="ListParagraph"/>
        <w:numPr>
          <w:ilvl w:val="0"/>
          <w:numId w:val="2"/>
        </w:numPr>
      </w:pPr>
      <w:r w:rsidRPr="00B25ED6">
        <w:rPr>
          <w:b/>
          <w:bCs/>
        </w:rPr>
        <w:t>Poisson</w:t>
      </w:r>
      <w:r>
        <w:t xml:space="preserve"> </w:t>
      </w:r>
    </w:p>
    <w:p w14:paraId="5B9C581B" w14:textId="77777777" w:rsidR="00F53D09" w:rsidRDefault="00F53D09" w:rsidP="00B50859">
      <w:pPr>
        <w:pStyle w:val="Heading2"/>
      </w:pPr>
      <w:bookmarkStart w:id="3" w:name="_Toc92148902"/>
      <w:r>
        <w:t>Continuous</w:t>
      </w:r>
      <w:bookmarkEnd w:id="3"/>
    </w:p>
    <w:p w14:paraId="5B9029EC" w14:textId="63D71483" w:rsidR="00F53D0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>Uniform</w:t>
      </w:r>
      <w:r>
        <w:t xml:space="preserve"> </w:t>
      </w:r>
    </w:p>
    <w:p w14:paraId="44A53A78" w14:textId="5A611022" w:rsidR="00F53D0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>Normal/Gaussian</w:t>
      </w:r>
      <w:r>
        <w:t xml:space="preserve"> </w:t>
      </w:r>
    </w:p>
    <w:p w14:paraId="28C609AC" w14:textId="77777777" w:rsidR="00B5085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>Central Limit Theorem</w:t>
      </w:r>
      <w:r>
        <w:t xml:space="preserve"> </w:t>
      </w:r>
    </w:p>
    <w:p w14:paraId="122F73F1" w14:textId="4A254564" w:rsidR="00F53D0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>Empirical Rule</w:t>
      </w:r>
      <w:r>
        <w:t xml:space="preserve"> - 68%, 95%, and 99.7% of values lie within</w:t>
      </w:r>
      <w:r w:rsidR="00B50859">
        <w:t xml:space="preserve"> </w:t>
      </w:r>
      <w:r>
        <w:t>one, two, and three standard deviations of the mean</w:t>
      </w:r>
    </w:p>
    <w:p w14:paraId="413B66C8" w14:textId="6FF9C3AF" w:rsidR="00F53D0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>Normal Approximation</w:t>
      </w:r>
      <w:r>
        <w:t xml:space="preserve"> - discrete distributions such as</w:t>
      </w:r>
      <w:r w:rsidR="00B50859">
        <w:t xml:space="preserve"> </w:t>
      </w:r>
      <w:r>
        <w:t>Binomial and Poisson can be approximated using z-scores</w:t>
      </w:r>
      <w:r w:rsidR="00B50859">
        <w:t xml:space="preserve"> </w:t>
      </w:r>
      <w:r>
        <w:t>when np, nq, and λ are greater than 10</w:t>
      </w:r>
    </w:p>
    <w:p w14:paraId="63CB4594" w14:textId="13EF4249" w:rsidR="00F53D0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>Exponentia</w:t>
      </w:r>
      <w:r>
        <w:t xml:space="preserve">l - </w:t>
      </w:r>
    </w:p>
    <w:p w14:paraId="143ABAEA" w14:textId="7982F5D0" w:rsidR="00F53D09" w:rsidRDefault="00F53D09" w:rsidP="00B25ED6">
      <w:pPr>
        <w:pStyle w:val="ListParagraph"/>
        <w:numPr>
          <w:ilvl w:val="0"/>
          <w:numId w:val="1"/>
        </w:numPr>
      </w:pPr>
      <w:r w:rsidRPr="00B25ED6">
        <w:rPr>
          <w:b/>
          <w:bCs/>
        </w:rPr>
        <w:t xml:space="preserve">Gamma </w:t>
      </w:r>
    </w:p>
    <w:p w14:paraId="2C215AC2" w14:textId="77777777" w:rsidR="00F53D09" w:rsidRDefault="00F53D09" w:rsidP="00B25ED6">
      <w:pPr>
        <w:pStyle w:val="Heading1"/>
      </w:pPr>
      <w:bookmarkStart w:id="4" w:name="_Toc92148903"/>
      <w:r>
        <w:t>Concepts</w:t>
      </w:r>
      <w:bookmarkEnd w:id="4"/>
    </w:p>
    <w:p w14:paraId="22F9CCC8" w14:textId="09D45F27" w:rsidR="00B25ED6" w:rsidRDefault="00F53D09" w:rsidP="00F53D09">
      <w:pPr>
        <w:pStyle w:val="ListParagraph"/>
        <w:numPr>
          <w:ilvl w:val="0"/>
          <w:numId w:val="3"/>
        </w:numPr>
      </w:pPr>
      <w:r w:rsidRPr="00B25ED6">
        <w:rPr>
          <w:b/>
          <w:bCs/>
        </w:rPr>
        <w:t>Prediction Error</w:t>
      </w:r>
      <w:r>
        <w:t xml:space="preserve"> = Bias + Variance + Irreducible Noise</w:t>
      </w:r>
    </w:p>
    <w:p w14:paraId="5C796249" w14:textId="77777777" w:rsidR="00B25ED6" w:rsidRDefault="00F53D09" w:rsidP="00F53D09">
      <w:pPr>
        <w:pStyle w:val="ListParagraph"/>
        <w:numPr>
          <w:ilvl w:val="0"/>
          <w:numId w:val="3"/>
        </w:numPr>
      </w:pPr>
      <w:r w:rsidRPr="00B25ED6">
        <w:rPr>
          <w:b/>
          <w:bCs/>
        </w:rPr>
        <w:t xml:space="preserve">Bias </w:t>
      </w:r>
      <w:r>
        <w:t>- wrong assumptions when training → can’t capture</w:t>
      </w:r>
      <w:r w:rsidR="00B25ED6">
        <w:t xml:space="preserve"> </w:t>
      </w:r>
      <w:r>
        <w:t>underlying patterns → underfit</w:t>
      </w:r>
    </w:p>
    <w:p w14:paraId="5FD201A5" w14:textId="77777777" w:rsidR="00F469CF" w:rsidRDefault="00F53D09" w:rsidP="00F53D09">
      <w:pPr>
        <w:pStyle w:val="ListParagraph"/>
        <w:numPr>
          <w:ilvl w:val="0"/>
          <w:numId w:val="3"/>
        </w:numPr>
      </w:pPr>
      <w:r w:rsidRPr="00B25ED6">
        <w:rPr>
          <w:b/>
          <w:bCs/>
        </w:rPr>
        <w:t>Variance</w:t>
      </w:r>
      <w:r>
        <w:t xml:space="preserve"> - sensitive to fluctuations when training→ can’t</w:t>
      </w:r>
      <w:r w:rsidR="00B25ED6">
        <w:t xml:space="preserve"> </w:t>
      </w:r>
      <w:r>
        <w:t>generalize on unseen data → overfit</w:t>
      </w:r>
      <w:r w:rsidR="00B25ED6">
        <w:t xml:space="preserve">. </w:t>
      </w:r>
      <w:r>
        <w:t xml:space="preserve">The bias-variance </w:t>
      </w:r>
      <w:proofErr w:type="spellStart"/>
      <w:r>
        <w:t>tradeoff</w:t>
      </w:r>
      <w:proofErr w:type="spellEnd"/>
      <w:r>
        <w:t xml:space="preserve"> attempts to minimize these two</w:t>
      </w:r>
      <w:r w:rsidR="00B25ED6">
        <w:t xml:space="preserve"> </w:t>
      </w:r>
      <w:r>
        <w:t>sources of error, through methods such as:</w:t>
      </w:r>
      <w:r w:rsidR="00B25ED6">
        <w:t xml:space="preserve"> </w:t>
      </w:r>
      <w:r>
        <w:t>Cross validation to generalize to unseen data</w:t>
      </w:r>
      <w:r w:rsidR="00B25ED6">
        <w:t xml:space="preserve"> </w:t>
      </w:r>
      <w:proofErr w:type="spellStart"/>
      <w:r w:rsidR="00B25ED6">
        <w:t>amd</w:t>
      </w:r>
      <w:proofErr w:type="spellEnd"/>
      <w:r w:rsidR="00B25ED6">
        <w:t xml:space="preserve"> </w:t>
      </w:r>
      <w:r>
        <w:t>Dimension reduction and feature selection</w:t>
      </w:r>
      <w:r w:rsidR="00B25ED6">
        <w:t xml:space="preserve">. </w:t>
      </w:r>
      <w:r>
        <w:t>In all cases, as variance decreases, bias increases.</w:t>
      </w:r>
      <w:r w:rsidR="00B25ED6">
        <w:t xml:space="preserve"> </w:t>
      </w:r>
    </w:p>
    <w:p w14:paraId="1C2F4C82" w14:textId="77777777" w:rsidR="00F469CF" w:rsidRDefault="00F53D09" w:rsidP="00F53D09">
      <w:pPr>
        <w:pStyle w:val="ListParagraph"/>
        <w:numPr>
          <w:ilvl w:val="0"/>
          <w:numId w:val="3"/>
        </w:numPr>
      </w:pPr>
      <w:r>
        <w:t>ML models can be divided into two types:</w:t>
      </w:r>
      <w:r w:rsidR="00F469CF">
        <w:t xml:space="preserve"> </w:t>
      </w:r>
      <w:r>
        <w:t xml:space="preserve">– </w:t>
      </w:r>
      <w:r w:rsidRPr="00F469CF">
        <w:rPr>
          <w:b/>
          <w:bCs/>
        </w:rPr>
        <w:t>Parametric</w:t>
      </w:r>
      <w:r>
        <w:t xml:space="preserve"> - uses a fixed number of parameters with</w:t>
      </w:r>
      <w:r w:rsidR="00F469CF">
        <w:t xml:space="preserve"> </w:t>
      </w:r>
      <w:r>
        <w:t xml:space="preserve">respect to sample </w:t>
      </w:r>
      <w:proofErr w:type="gramStart"/>
      <w:r>
        <w:t>size</w:t>
      </w:r>
      <w:r w:rsidR="00F469CF">
        <w:t xml:space="preserve">  and</w:t>
      </w:r>
      <w:proofErr w:type="gramEnd"/>
      <w:r w:rsidR="00F469CF">
        <w:t xml:space="preserve"> </w:t>
      </w:r>
      <w:r w:rsidRPr="00F469CF">
        <w:rPr>
          <w:b/>
          <w:bCs/>
        </w:rPr>
        <w:t>Non-Parametric</w:t>
      </w:r>
      <w:r>
        <w:t xml:space="preserve"> - uses a flexible number of parameters and</w:t>
      </w:r>
      <w:r w:rsidR="00F469CF">
        <w:t xml:space="preserve"> </w:t>
      </w:r>
      <w:r>
        <w:t>doesn’t make particular assumptions on the data</w:t>
      </w:r>
    </w:p>
    <w:p w14:paraId="4B67E1B7" w14:textId="41A13DC5" w:rsidR="00F53D09" w:rsidRDefault="00F53D09" w:rsidP="00F53D09">
      <w:pPr>
        <w:pStyle w:val="ListParagraph"/>
        <w:numPr>
          <w:ilvl w:val="0"/>
          <w:numId w:val="3"/>
        </w:numPr>
      </w:pPr>
      <w:r>
        <w:t>Cross Validation - validates test error with a subset of</w:t>
      </w:r>
      <w:r w:rsidR="00F469CF">
        <w:t xml:space="preserve"> </w:t>
      </w:r>
      <w:r>
        <w:t>training data, and selects parameters to maximize average</w:t>
      </w:r>
      <w:r w:rsidR="00F469CF">
        <w:t xml:space="preserve"> </w:t>
      </w:r>
      <w:r>
        <w:t>performance</w:t>
      </w:r>
      <w:r w:rsidR="00F469CF">
        <w:t xml:space="preserve"> </w:t>
      </w:r>
      <w:r w:rsidRPr="00F469CF">
        <w:rPr>
          <w:b/>
          <w:bCs/>
        </w:rPr>
        <w:t>– k-fold -</w:t>
      </w:r>
      <w:r>
        <w:t xml:space="preserve"> divide data into k groups, and use one to validate</w:t>
      </w:r>
      <w:r w:rsidR="00F469CF">
        <w:t xml:space="preserve"> </w:t>
      </w:r>
      <w:r w:rsidRPr="00F469CF">
        <w:rPr>
          <w:b/>
          <w:bCs/>
        </w:rPr>
        <w:t>– leave-p-out</w:t>
      </w:r>
      <w:r>
        <w:t xml:space="preserve"> - use p samples to validate and the rest to </w:t>
      </w:r>
      <w:proofErr w:type="spellStart"/>
      <w:r>
        <w:t>trai</w:t>
      </w:r>
      <w:proofErr w:type="spellEnd"/>
    </w:p>
    <w:p w14:paraId="26A4F91E" w14:textId="77777777" w:rsidR="006D7B6F" w:rsidRDefault="00AF6C3A" w:rsidP="00A57C94">
      <w:pPr>
        <w:pStyle w:val="ListParagraph"/>
        <w:numPr>
          <w:ilvl w:val="0"/>
          <w:numId w:val="3"/>
        </w:numPr>
        <w:rPr>
          <w:b/>
          <w:bCs/>
        </w:rPr>
      </w:pPr>
      <w:r w:rsidRPr="00AF6C3A">
        <w:rPr>
          <w:b/>
          <w:bCs/>
        </w:rPr>
        <w:lastRenderedPageBreak/>
        <w:t>Supervised vs unsupervised</w:t>
      </w:r>
    </w:p>
    <w:p w14:paraId="73FC720E" w14:textId="77777777" w:rsidR="006D7B6F" w:rsidRPr="006D7B6F" w:rsidRDefault="00A57C94" w:rsidP="00A57C94">
      <w:pPr>
        <w:pStyle w:val="ListParagraph"/>
        <w:numPr>
          <w:ilvl w:val="0"/>
          <w:numId w:val="3"/>
        </w:numPr>
        <w:rPr>
          <w:b/>
          <w:bCs/>
        </w:rPr>
      </w:pPr>
      <w:r w:rsidRPr="006D7B6F">
        <w:rPr>
          <w:b/>
          <w:bCs/>
        </w:rPr>
        <w:t>Ensembles</w:t>
      </w:r>
      <w:r w:rsidR="006D7B6F">
        <w:rPr>
          <w:b/>
          <w:bCs/>
        </w:rPr>
        <w:t xml:space="preserve"> </w:t>
      </w:r>
      <w:r>
        <w:t xml:space="preserve">Ensemble learning helps improve machine learning results by combining several models. This approach allows the production of better predictive performance compared to a single model. Basic idea is to learn a set of classifiers (experts) and to allow them to vote. Bagging and Boosting are two types of Ensemble Learning. </w:t>
      </w:r>
      <w:r w:rsidR="006D7B6F">
        <w:t xml:space="preserve"> </w:t>
      </w:r>
    </w:p>
    <w:p w14:paraId="285FBF61" w14:textId="77777777" w:rsidR="006D7B6F" w:rsidRDefault="00A57C94" w:rsidP="006D7B6F">
      <w:pPr>
        <w:pStyle w:val="ListParagraph"/>
      </w:pPr>
      <w:r w:rsidRPr="006D7B6F">
        <w:rPr>
          <w:u w:val="single"/>
        </w:rPr>
        <w:t>Bagging</w:t>
      </w:r>
      <w:r>
        <w:t>: It is a homogeneous weak learners’ model that learns from each other independently in parallel and combines them for determining the model average.</w:t>
      </w:r>
    </w:p>
    <w:p w14:paraId="366B3ED1" w14:textId="787129DB" w:rsidR="006D7B6F" w:rsidRDefault="00A57C94" w:rsidP="006D7B6F">
      <w:pPr>
        <w:pStyle w:val="ListParagraph"/>
      </w:pPr>
      <w:r w:rsidRPr="006D7B6F">
        <w:rPr>
          <w:u w:val="single"/>
        </w:rPr>
        <w:t>Boosting</w:t>
      </w:r>
      <w:r>
        <w:t>: It is also a homogeneous weak learners’ model but works differently from Bagging. In this model, learners learn sequentially and adaptively to improve model predictions of a learning algorithm.</w:t>
      </w:r>
      <w:r w:rsidR="006D7B6F">
        <w:t xml:space="preserve"> </w:t>
      </w:r>
      <w:hyperlink r:id="rId8" w:history="1">
        <w:r w:rsidR="006D7B6F" w:rsidRPr="000B55DA">
          <w:rPr>
            <w:rStyle w:val="Hyperlink"/>
          </w:rPr>
          <w:t>https://www.geeksforgeeks.org/bagging-vs-boosting-in-machine-learning/</w:t>
        </w:r>
      </w:hyperlink>
      <w:r w:rsidR="006D7B6F">
        <w:t xml:space="preserve"> </w:t>
      </w:r>
    </w:p>
    <w:p w14:paraId="3D0C3E5F" w14:textId="4B55B5D0" w:rsidR="00AF6C3A" w:rsidRPr="006D7B6F" w:rsidRDefault="00AF6C3A" w:rsidP="006D7B6F">
      <w:pPr>
        <w:pStyle w:val="ListParagraph"/>
        <w:rPr>
          <w:b/>
          <w:bCs/>
        </w:rPr>
      </w:pPr>
    </w:p>
    <w:p w14:paraId="284A878C" w14:textId="77777777" w:rsidR="00AF6C3A" w:rsidRPr="00AF6C3A" w:rsidRDefault="00AF6C3A" w:rsidP="001A305E">
      <w:pPr>
        <w:pStyle w:val="Heading1"/>
      </w:pPr>
      <w:bookmarkStart w:id="5" w:name="_Toc92148904"/>
      <w:r w:rsidRPr="00AF6C3A">
        <w:t>Model Evaluation</w:t>
      </w:r>
      <w:bookmarkEnd w:id="5"/>
    </w:p>
    <w:p w14:paraId="4E3EBD15" w14:textId="77777777" w:rsidR="00AF6C3A" w:rsidRPr="001A4C14" w:rsidRDefault="00AF6C3A" w:rsidP="001A305E">
      <w:pPr>
        <w:pStyle w:val="Heading2"/>
      </w:pPr>
      <w:bookmarkStart w:id="6" w:name="_Toc92148905"/>
      <w:r w:rsidRPr="001A4C14">
        <w:t>Regression</w:t>
      </w:r>
      <w:bookmarkEnd w:id="6"/>
    </w:p>
    <w:p w14:paraId="6F45485B" w14:textId="0A17402F" w:rsidR="00AF6C3A" w:rsidRPr="001A4C14" w:rsidRDefault="00AF6C3A" w:rsidP="001626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 xml:space="preserve">Mean Squared Error (MSE) </w:t>
      </w:r>
    </w:p>
    <w:p w14:paraId="3A56B19E" w14:textId="3905F2A3" w:rsidR="00AF6C3A" w:rsidRPr="001A4C14" w:rsidRDefault="00AF6C3A" w:rsidP="001626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 xml:space="preserve">Sum of Squared Error (SSE) </w:t>
      </w:r>
    </w:p>
    <w:p w14:paraId="4FCA00A5" w14:textId="343A2D75" w:rsidR="00AF6C3A" w:rsidRPr="001A4C14" w:rsidRDefault="00AF6C3A" w:rsidP="001626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 xml:space="preserve">Total Sum of Squares (SST) </w:t>
      </w:r>
    </w:p>
    <w:p w14:paraId="451967A4" w14:textId="36EEBDF7" w:rsidR="00AF6C3A" w:rsidRPr="001A4C14" w:rsidRDefault="00AF6C3A" w:rsidP="001626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 xml:space="preserve">Adjusted R2 </w:t>
      </w:r>
    </w:p>
    <w:p w14:paraId="7AA9D258" w14:textId="5E94CAC3" w:rsidR="00AF6C3A" w:rsidRPr="001A4C14" w:rsidRDefault="00AF6C3A" w:rsidP="001A305E">
      <w:pPr>
        <w:pStyle w:val="Heading2"/>
      </w:pPr>
      <w:bookmarkStart w:id="7" w:name="_Toc92148906"/>
      <w:r w:rsidRPr="001A4C14">
        <w:t>Class</w:t>
      </w:r>
      <w:r w:rsidR="001A4C14" w:rsidRPr="001A4C14">
        <w:t>ifi</w:t>
      </w:r>
      <w:r w:rsidRPr="001A4C14">
        <w:t>cation</w:t>
      </w:r>
      <w:bookmarkEnd w:id="7"/>
    </w:p>
    <w:p w14:paraId="75BFDC21" w14:textId="77777777" w:rsidR="001A4C14" w:rsidRDefault="00AF6C3A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>Predict Yes Predict No</w:t>
      </w:r>
    </w:p>
    <w:p w14:paraId="3B53500E" w14:textId="5C6CC96F" w:rsidR="00AF6C3A" w:rsidRDefault="00AF6C3A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>Precision</w:t>
      </w:r>
    </w:p>
    <w:p w14:paraId="54789372" w14:textId="519F8D16" w:rsidR="001A4C14" w:rsidRDefault="001A4C14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</w:t>
      </w:r>
    </w:p>
    <w:p w14:paraId="70F47682" w14:textId="698E398A" w:rsidR="001A4C14" w:rsidRDefault="001A4C14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Sensitivity</w:t>
      </w:r>
    </w:p>
    <w:p w14:paraId="1042601E" w14:textId="1631B9A6" w:rsidR="001A4C14" w:rsidRDefault="001A4C14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Specificity</w:t>
      </w:r>
    </w:p>
    <w:p w14:paraId="0CABD273" w14:textId="7DBDFCBB" w:rsidR="001A4C14" w:rsidRDefault="001A4C14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with imbalanced classes</w:t>
      </w:r>
    </w:p>
    <w:p w14:paraId="74CF677A" w14:textId="77777777" w:rsidR="001A4C14" w:rsidRDefault="001A4C14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ROC curve</w:t>
      </w:r>
    </w:p>
    <w:p w14:paraId="5CCB0609" w14:textId="77777777" w:rsidR="001A4C14" w:rsidRDefault="00AF6C3A" w:rsidP="00162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>Precision-Recall Curve</w:t>
      </w:r>
    </w:p>
    <w:p w14:paraId="3C18E799" w14:textId="55598AB5" w:rsidR="001A305E" w:rsidRDefault="001A305E" w:rsidP="001A305E">
      <w:pPr>
        <w:pStyle w:val="Heading1"/>
      </w:pPr>
      <w:bookmarkStart w:id="8" w:name="_Toc92148907"/>
      <w:r>
        <w:t>Models</w:t>
      </w:r>
      <w:bookmarkEnd w:id="8"/>
    </w:p>
    <w:p w14:paraId="0BBD8554" w14:textId="6B411D96" w:rsidR="00AF6C3A" w:rsidRPr="001A4C14" w:rsidRDefault="00AF6C3A" w:rsidP="001A305E">
      <w:pPr>
        <w:pStyle w:val="Heading2"/>
      </w:pPr>
      <w:bookmarkStart w:id="9" w:name="_Toc92148908"/>
      <w:r w:rsidRPr="001A4C14">
        <w:t>Linear Regression</w:t>
      </w:r>
      <w:bookmarkEnd w:id="9"/>
    </w:p>
    <w:p w14:paraId="1AEAE873" w14:textId="77777777" w:rsidR="001A4C14" w:rsidRDefault="00AF6C3A" w:rsidP="0016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proofErr w:type="gramStart"/>
      <w:r w:rsidRPr="001A4C14">
        <w:rPr>
          <w:rFonts w:cstheme="minorHAnsi"/>
          <w:sz w:val="24"/>
          <w:szCs w:val="24"/>
        </w:rPr>
        <w:t>Models</w:t>
      </w:r>
      <w:proofErr w:type="gramEnd"/>
      <w:r w:rsidRPr="001A4C14">
        <w:rPr>
          <w:rFonts w:cstheme="minorHAnsi"/>
          <w:sz w:val="24"/>
          <w:szCs w:val="24"/>
        </w:rPr>
        <w:t xml:space="preserve"> linear relationships between a continuous response and</w:t>
      </w:r>
      <w:r w:rsidR="001A4C14">
        <w:rPr>
          <w:rFonts w:cstheme="minorHAnsi"/>
          <w:sz w:val="24"/>
          <w:szCs w:val="24"/>
        </w:rPr>
        <w:t xml:space="preserve"> </w:t>
      </w:r>
      <w:r w:rsidRPr="001A4C14">
        <w:rPr>
          <w:rFonts w:cstheme="minorHAnsi"/>
          <w:sz w:val="24"/>
          <w:szCs w:val="24"/>
        </w:rPr>
        <w:t>explanatory variables</w:t>
      </w:r>
    </w:p>
    <w:p w14:paraId="20CB01AD" w14:textId="77777777" w:rsidR="001A4C14" w:rsidRDefault="00AF6C3A" w:rsidP="0016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1A4C14">
        <w:rPr>
          <w:rFonts w:cstheme="minorHAnsi"/>
          <w:sz w:val="24"/>
          <w:szCs w:val="24"/>
        </w:rPr>
        <w:t xml:space="preserve">Ordinary Least Squares </w:t>
      </w:r>
      <w:r w:rsidR="001A4C14">
        <w:rPr>
          <w:rFonts w:cstheme="minorHAnsi"/>
          <w:sz w:val="24"/>
          <w:szCs w:val="24"/>
        </w:rPr>
        <w:t>OLS regression</w:t>
      </w:r>
    </w:p>
    <w:p w14:paraId="4C431CB7" w14:textId="77777777" w:rsidR="00771125" w:rsidRDefault="001A4C14" w:rsidP="0016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Assumptions of OLS regression</w:t>
      </w:r>
    </w:p>
    <w:p w14:paraId="19074239" w14:textId="77777777" w:rsidR="00771125" w:rsidRDefault="00AF6C3A" w:rsidP="0016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771125">
        <w:rPr>
          <w:rFonts w:cstheme="minorHAnsi"/>
          <w:sz w:val="24"/>
          <w:szCs w:val="24"/>
        </w:rPr>
        <w:t>Regularization</w:t>
      </w:r>
      <w:r w:rsidR="00771125" w:rsidRPr="00771125">
        <w:rPr>
          <w:rFonts w:cstheme="minorHAnsi"/>
          <w:sz w:val="24"/>
          <w:szCs w:val="24"/>
        </w:rPr>
        <w:t xml:space="preserve">: </w:t>
      </w:r>
      <w:r w:rsidRPr="00771125">
        <w:rPr>
          <w:rFonts w:cstheme="minorHAnsi"/>
          <w:sz w:val="24"/>
          <w:szCs w:val="24"/>
        </w:rPr>
        <w:t xml:space="preserve">Add a </w:t>
      </w:r>
      <w:proofErr w:type="gramStart"/>
      <w:r w:rsidRPr="00771125">
        <w:rPr>
          <w:rFonts w:cstheme="minorHAnsi"/>
          <w:sz w:val="24"/>
          <w:szCs w:val="24"/>
        </w:rPr>
        <w:t>penalty  for</w:t>
      </w:r>
      <w:proofErr w:type="gramEnd"/>
      <w:r w:rsidRPr="00771125">
        <w:rPr>
          <w:rFonts w:cstheme="minorHAnsi"/>
          <w:sz w:val="24"/>
          <w:szCs w:val="24"/>
        </w:rPr>
        <w:t xml:space="preserve"> large </w:t>
      </w:r>
      <w:r w:rsidR="00771125" w:rsidRPr="00771125">
        <w:rPr>
          <w:rFonts w:cstheme="minorHAnsi"/>
          <w:sz w:val="24"/>
          <w:szCs w:val="24"/>
        </w:rPr>
        <w:t xml:space="preserve">coefficients </w:t>
      </w:r>
      <w:r w:rsidRPr="00771125">
        <w:rPr>
          <w:rFonts w:cstheme="minorHAnsi"/>
          <w:sz w:val="24"/>
          <w:szCs w:val="24"/>
        </w:rPr>
        <w:t>to the cost function,</w:t>
      </w:r>
      <w:r w:rsidR="00771125" w:rsidRPr="00771125">
        <w:rPr>
          <w:rFonts w:cstheme="minorHAnsi"/>
          <w:sz w:val="24"/>
          <w:szCs w:val="24"/>
        </w:rPr>
        <w:t xml:space="preserve"> </w:t>
      </w:r>
      <w:r w:rsidRPr="00771125">
        <w:rPr>
          <w:rFonts w:cstheme="minorHAnsi"/>
          <w:sz w:val="24"/>
          <w:szCs w:val="24"/>
        </w:rPr>
        <w:t>which reduces over</w:t>
      </w:r>
      <w:r w:rsidR="00771125">
        <w:rPr>
          <w:rFonts w:cstheme="minorHAnsi"/>
          <w:sz w:val="24"/>
          <w:szCs w:val="24"/>
        </w:rPr>
        <w:t>fi</w:t>
      </w:r>
      <w:r w:rsidRPr="00771125">
        <w:rPr>
          <w:rFonts w:cstheme="minorHAnsi"/>
          <w:sz w:val="24"/>
          <w:szCs w:val="24"/>
        </w:rPr>
        <w:t xml:space="preserve">tting. </w:t>
      </w:r>
    </w:p>
    <w:p w14:paraId="59185167" w14:textId="77777777" w:rsidR="00771125" w:rsidRDefault="00AF6C3A" w:rsidP="0016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AF6C3A">
        <w:rPr>
          <w:rFonts w:cstheme="minorHAnsi"/>
          <w:sz w:val="24"/>
          <w:szCs w:val="24"/>
        </w:rPr>
        <w:t>LASSO (L1)</w:t>
      </w:r>
      <w:r w:rsidR="00771125">
        <w:rPr>
          <w:rFonts w:cstheme="minorHAnsi"/>
          <w:sz w:val="24"/>
          <w:szCs w:val="24"/>
        </w:rPr>
        <w:t xml:space="preserve"> </w:t>
      </w:r>
    </w:p>
    <w:p w14:paraId="46A5A306" w14:textId="65C6BD4F" w:rsidR="00AF6C3A" w:rsidRPr="00AF6C3A" w:rsidRDefault="00AF6C3A" w:rsidP="001626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AF6C3A">
        <w:rPr>
          <w:rFonts w:cstheme="minorHAnsi"/>
          <w:sz w:val="24"/>
          <w:szCs w:val="24"/>
        </w:rPr>
        <w:t>Ridge (L2)</w:t>
      </w:r>
    </w:p>
    <w:p w14:paraId="4FF5AB54" w14:textId="37DD0506" w:rsidR="00AF6C3A" w:rsidRDefault="00AF6C3A" w:rsidP="00AF6C3A">
      <w:pPr>
        <w:spacing w:after="0" w:line="360" w:lineRule="auto"/>
        <w:rPr>
          <w:rFonts w:cstheme="minorHAnsi"/>
          <w:sz w:val="24"/>
          <w:szCs w:val="24"/>
        </w:rPr>
      </w:pPr>
    </w:p>
    <w:p w14:paraId="69A0D6BD" w14:textId="77777777" w:rsidR="00BB4FAF" w:rsidRPr="00BB4FAF" w:rsidRDefault="00BB4FAF" w:rsidP="001A305E">
      <w:pPr>
        <w:pStyle w:val="Heading2"/>
      </w:pPr>
      <w:bookmarkStart w:id="10" w:name="_Toc92148909"/>
      <w:r w:rsidRPr="00BB4FAF">
        <w:t>Logistic Regression</w:t>
      </w:r>
      <w:bookmarkEnd w:id="10"/>
    </w:p>
    <w:p w14:paraId="65D93AC4" w14:textId="25444197" w:rsidR="00BB4FAF" w:rsidRPr="00E56FAB" w:rsidRDefault="00BB4FAF" w:rsidP="001626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56FAB">
        <w:rPr>
          <w:rFonts w:cstheme="minorHAnsi"/>
          <w:sz w:val="24"/>
          <w:szCs w:val="24"/>
        </w:rPr>
        <w:t>Predicts probability that y belongs to a binary class.</w:t>
      </w:r>
      <w:r w:rsidR="00E56FAB" w:rsidRPr="00E56FAB">
        <w:rPr>
          <w:rFonts w:cstheme="minorHAnsi"/>
          <w:sz w:val="24"/>
          <w:szCs w:val="24"/>
        </w:rPr>
        <w:t xml:space="preserve"> Estimates parameters through </w:t>
      </w:r>
      <w:r w:rsidRPr="00E56FAB">
        <w:rPr>
          <w:rFonts w:cstheme="minorHAnsi"/>
          <w:sz w:val="24"/>
          <w:szCs w:val="24"/>
        </w:rPr>
        <w:t>maximum likelihood estimation (MLE)</w:t>
      </w:r>
      <w:r w:rsidR="00E56FAB" w:rsidRPr="00E56FAB">
        <w:rPr>
          <w:rFonts w:cstheme="minorHAnsi"/>
          <w:sz w:val="24"/>
          <w:szCs w:val="24"/>
        </w:rPr>
        <w:t xml:space="preserve"> by fitting a </w:t>
      </w:r>
      <w:r w:rsidRPr="00E56FAB">
        <w:rPr>
          <w:rFonts w:cstheme="minorHAnsi"/>
          <w:sz w:val="24"/>
          <w:szCs w:val="24"/>
        </w:rPr>
        <w:t xml:space="preserve">logistic (sigmoid) function to the data. </w:t>
      </w:r>
    </w:p>
    <w:p w14:paraId="4694FA06" w14:textId="07718A7B" w:rsidR="00E56FAB" w:rsidRPr="00E56FAB" w:rsidRDefault="00E56FAB" w:rsidP="001626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56FAB">
        <w:rPr>
          <w:rFonts w:cstheme="minorHAnsi"/>
          <w:sz w:val="24"/>
          <w:szCs w:val="24"/>
        </w:rPr>
        <w:lastRenderedPageBreak/>
        <w:t>Assumptions of logistic regression</w:t>
      </w:r>
    </w:p>
    <w:p w14:paraId="29DA3626" w14:textId="77777777" w:rsidR="00E56FAB" w:rsidRPr="00BB4FAF" w:rsidRDefault="00E56FAB" w:rsidP="00E56FA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6A891863" w14:textId="77777777" w:rsidR="00BB4FAF" w:rsidRPr="00E56FAB" w:rsidRDefault="00BB4FAF" w:rsidP="001A305E">
      <w:pPr>
        <w:pStyle w:val="Heading2"/>
      </w:pPr>
      <w:bookmarkStart w:id="11" w:name="_Toc92148910"/>
      <w:r w:rsidRPr="00E56FAB">
        <w:t>Decision Trees</w:t>
      </w:r>
      <w:bookmarkEnd w:id="11"/>
    </w:p>
    <w:p w14:paraId="28798AB9" w14:textId="1B5FE801" w:rsidR="00BB4FAF" w:rsidRPr="00E56FAB" w:rsidRDefault="00BB4FAF" w:rsidP="001626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56FAB">
        <w:rPr>
          <w:rFonts w:cstheme="minorHAnsi"/>
          <w:sz w:val="24"/>
          <w:szCs w:val="24"/>
        </w:rPr>
        <w:t>Classi</w:t>
      </w:r>
      <w:r w:rsidR="00E56FAB" w:rsidRPr="00E56FAB">
        <w:rPr>
          <w:rFonts w:cstheme="minorHAnsi"/>
          <w:sz w:val="24"/>
          <w:szCs w:val="24"/>
        </w:rPr>
        <w:t>fi</w:t>
      </w:r>
      <w:r w:rsidRPr="00E56FAB">
        <w:rPr>
          <w:rFonts w:cstheme="minorHAnsi"/>
          <w:sz w:val="24"/>
          <w:szCs w:val="24"/>
        </w:rPr>
        <w:t>cation and Regression Tree</w:t>
      </w:r>
    </w:p>
    <w:p w14:paraId="49543240" w14:textId="7C826A96" w:rsidR="00E56FAB" w:rsidRPr="00E56FAB" w:rsidRDefault="00E56FAB" w:rsidP="001626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56FAB">
        <w:rPr>
          <w:rFonts w:cstheme="minorHAnsi"/>
          <w:sz w:val="24"/>
          <w:szCs w:val="24"/>
        </w:rPr>
        <w:t>Advantages and limitations of trees</w:t>
      </w:r>
    </w:p>
    <w:p w14:paraId="5138118B" w14:textId="77777777" w:rsidR="00BB4FAF" w:rsidRPr="00E56FAB" w:rsidRDefault="00BB4FAF" w:rsidP="001A305E">
      <w:pPr>
        <w:pStyle w:val="Heading2"/>
      </w:pPr>
      <w:bookmarkStart w:id="12" w:name="_Toc92148911"/>
      <w:r w:rsidRPr="00E56FAB">
        <w:t>Random Forest</w:t>
      </w:r>
      <w:bookmarkEnd w:id="12"/>
    </w:p>
    <w:p w14:paraId="6F05DAE2" w14:textId="4D53F72E" w:rsidR="00BB4FAF" w:rsidRPr="006E11F5" w:rsidRDefault="00BB4FAF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E11F5">
        <w:rPr>
          <w:rFonts w:cstheme="minorHAnsi"/>
          <w:sz w:val="24"/>
          <w:szCs w:val="24"/>
        </w:rPr>
        <w:t xml:space="preserve">Trains an ensemble of trees that vote for the </w:t>
      </w:r>
      <w:r w:rsidR="006E11F5" w:rsidRPr="006E11F5">
        <w:rPr>
          <w:rFonts w:cstheme="minorHAnsi"/>
          <w:sz w:val="24"/>
          <w:szCs w:val="24"/>
        </w:rPr>
        <w:t>fi</w:t>
      </w:r>
      <w:r w:rsidRPr="006E11F5">
        <w:rPr>
          <w:rFonts w:cstheme="minorHAnsi"/>
          <w:sz w:val="24"/>
          <w:szCs w:val="24"/>
        </w:rPr>
        <w:t>nal prediction</w:t>
      </w:r>
    </w:p>
    <w:p w14:paraId="6EF822D2" w14:textId="4CE03D76" w:rsidR="00007D54" w:rsidRPr="006E11F5" w:rsidRDefault="00007D54" w:rsidP="006E11F5">
      <w:pPr>
        <w:pStyle w:val="Heading2"/>
      </w:pPr>
      <w:bookmarkStart w:id="13" w:name="_Toc92148912"/>
      <w:r w:rsidRPr="006E11F5">
        <w:t>Support Vector Machines</w:t>
      </w:r>
      <w:bookmarkEnd w:id="13"/>
    </w:p>
    <w:p w14:paraId="69E236BB" w14:textId="77777777" w:rsidR="006E11F5" w:rsidRPr="006E11F5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Separates data between two classes by maximizing the margin</w:t>
      </w:r>
      <w:r w:rsidR="006E11F5" w:rsidRPr="006E11F5">
        <w:rPr>
          <w:rFonts w:cstheme="minorHAnsi"/>
          <w:color w:val="000000"/>
          <w:sz w:val="24"/>
          <w:szCs w:val="24"/>
        </w:rPr>
        <w:t xml:space="preserve"> </w:t>
      </w:r>
      <w:r w:rsidRPr="006E11F5">
        <w:rPr>
          <w:rFonts w:cstheme="minorHAnsi"/>
          <w:color w:val="000000"/>
          <w:sz w:val="24"/>
          <w:szCs w:val="24"/>
        </w:rPr>
        <w:t>between the hyperplane and the nearest data points of any</w:t>
      </w:r>
      <w:r w:rsidR="006E11F5" w:rsidRPr="006E11F5">
        <w:rPr>
          <w:rFonts w:cstheme="minorHAnsi"/>
          <w:color w:val="000000"/>
          <w:sz w:val="24"/>
          <w:szCs w:val="24"/>
        </w:rPr>
        <w:t xml:space="preserve"> </w:t>
      </w:r>
      <w:r w:rsidRPr="006E11F5">
        <w:rPr>
          <w:rFonts w:cstheme="minorHAnsi"/>
          <w:color w:val="000000"/>
          <w:sz w:val="24"/>
          <w:szCs w:val="24"/>
        </w:rPr>
        <w:t>class.</w:t>
      </w:r>
    </w:p>
    <w:p w14:paraId="10100F46" w14:textId="096FAADC" w:rsidR="00007D54" w:rsidRPr="006E11F5" w:rsidRDefault="00007D54" w:rsidP="00923980">
      <w:pPr>
        <w:pStyle w:val="Heading2"/>
      </w:pPr>
      <w:r w:rsidRPr="006E11F5">
        <w:rPr>
          <w:rFonts w:cstheme="minorHAnsi"/>
          <w:color w:val="000000"/>
          <w:sz w:val="24"/>
          <w:szCs w:val="24"/>
        </w:rPr>
        <w:t xml:space="preserve"> </w:t>
      </w:r>
      <w:bookmarkStart w:id="14" w:name="_Toc92148913"/>
      <w:r w:rsidRPr="006E11F5">
        <w:t>Multiclass Prediction</w:t>
      </w:r>
      <w:bookmarkEnd w:id="14"/>
    </w:p>
    <w:p w14:paraId="63C4BFDC" w14:textId="3CA7B2CB" w:rsidR="00007D54" w:rsidRPr="006E11F5" w:rsidRDefault="00007D54" w:rsidP="006E11F5">
      <w:pPr>
        <w:pStyle w:val="Heading2"/>
      </w:pPr>
      <w:bookmarkStart w:id="15" w:name="_Toc92148914"/>
      <w:r w:rsidRPr="006E11F5">
        <w:t xml:space="preserve">k-Nearest </w:t>
      </w:r>
      <w:proofErr w:type="spellStart"/>
      <w:r w:rsidRPr="006E11F5">
        <w:t>Neighbors</w:t>
      </w:r>
      <w:bookmarkEnd w:id="15"/>
      <w:proofErr w:type="spellEnd"/>
    </w:p>
    <w:p w14:paraId="4EFD8425" w14:textId="2779F2FE" w:rsidR="00007D54" w:rsidRPr="006E11F5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Non-parametric method that calculates ^y using the average</w:t>
      </w:r>
      <w:r w:rsidR="006E11F5">
        <w:rPr>
          <w:rFonts w:cstheme="minorHAnsi"/>
          <w:color w:val="000000"/>
          <w:sz w:val="24"/>
          <w:szCs w:val="24"/>
        </w:rPr>
        <w:t xml:space="preserve"> </w:t>
      </w:r>
      <w:r w:rsidRPr="006E11F5">
        <w:rPr>
          <w:rFonts w:cstheme="minorHAnsi"/>
          <w:color w:val="000000"/>
          <w:sz w:val="24"/>
          <w:szCs w:val="24"/>
        </w:rPr>
        <w:t xml:space="preserve">value or most common class of its k-nearest points. </w:t>
      </w:r>
    </w:p>
    <w:p w14:paraId="1A938950" w14:textId="77777777" w:rsidR="006E11F5" w:rsidRDefault="006E11F5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FFFFFF"/>
          <w:sz w:val="24"/>
          <w:szCs w:val="24"/>
        </w:rPr>
      </w:pPr>
    </w:p>
    <w:p w14:paraId="7648038D" w14:textId="59C1D4ED" w:rsidR="00007D54" w:rsidRPr="006E11F5" w:rsidRDefault="00007D54" w:rsidP="006E11F5">
      <w:pPr>
        <w:pStyle w:val="Heading2"/>
      </w:pPr>
      <w:bookmarkStart w:id="16" w:name="_Toc92148915"/>
      <w:r w:rsidRPr="006E11F5">
        <w:t>Dimension</w:t>
      </w:r>
      <w:r w:rsidR="006E11F5">
        <w:t>ality</w:t>
      </w:r>
      <w:r w:rsidRPr="006E11F5">
        <w:t xml:space="preserve"> Reduction</w:t>
      </w:r>
      <w:bookmarkEnd w:id="16"/>
    </w:p>
    <w:p w14:paraId="42393BD3" w14:textId="2C62BAE6" w:rsidR="00007D54" w:rsidRPr="00794FE0" w:rsidRDefault="00007D54" w:rsidP="00794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94FE0">
        <w:rPr>
          <w:rFonts w:cstheme="minorHAnsi"/>
          <w:color w:val="000000"/>
          <w:sz w:val="24"/>
          <w:szCs w:val="24"/>
        </w:rPr>
        <w:t>High-dimensional data can lead to the curse of dimensionality,</w:t>
      </w:r>
      <w:r w:rsidR="00794FE0" w:rsidRPr="00794FE0">
        <w:rPr>
          <w:rFonts w:cstheme="minorHAnsi"/>
          <w:color w:val="000000"/>
          <w:sz w:val="24"/>
          <w:szCs w:val="24"/>
        </w:rPr>
        <w:t xml:space="preserve"> </w:t>
      </w:r>
      <w:r w:rsidRPr="00794FE0">
        <w:rPr>
          <w:rFonts w:cstheme="minorHAnsi"/>
          <w:color w:val="000000"/>
          <w:sz w:val="24"/>
          <w:szCs w:val="24"/>
        </w:rPr>
        <w:t xml:space="preserve">which increases the risk of </w:t>
      </w:r>
      <w:r w:rsidR="00794FE0" w:rsidRPr="00794FE0">
        <w:rPr>
          <w:rFonts w:cstheme="minorHAnsi"/>
          <w:color w:val="000000"/>
          <w:sz w:val="24"/>
          <w:szCs w:val="24"/>
        </w:rPr>
        <w:t>overfitting</w:t>
      </w:r>
      <w:r w:rsidRPr="00794FE0">
        <w:rPr>
          <w:rFonts w:cstheme="minorHAnsi"/>
          <w:color w:val="000000"/>
          <w:sz w:val="24"/>
          <w:szCs w:val="24"/>
        </w:rPr>
        <w:t xml:space="preserve"> and decreases the value</w:t>
      </w:r>
      <w:r w:rsidR="00794FE0" w:rsidRPr="00794FE0">
        <w:rPr>
          <w:rFonts w:cstheme="minorHAnsi"/>
          <w:color w:val="000000"/>
          <w:sz w:val="24"/>
          <w:szCs w:val="24"/>
        </w:rPr>
        <w:t xml:space="preserve"> </w:t>
      </w:r>
      <w:r w:rsidRPr="00794FE0">
        <w:rPr>
          <w:rFonts w:cstheme="minorHAnsi"/>
          <w:color w:val="000000"/>
          <w:sz w:val="24"/>
          <w:szCs w:val="24"/>
        </w:rPr>
        <w:t xml:space="preserve">added. </w:t>
      </w:r>
    </w:p>
    <w:p w14:paraId="28B8ED0A" w14:textId="62A8C57F" w:rsidR="00007D54" w:rsidRPr="006E11F5" w:rsidRDefault="00007D54" w:rsidP="00794FE0">
      <w:pPr>
        <w:pStyle w:val="Heading2"/>
      </w:pPr>
      <w:bookmarkStart w:id="17" w:name="_Toc92148916"/>
      <w:r w:rsidRPr="006E11F5">
        <w:t>Factor Analysis</w:t>
      </w:r>
      <w:bookmarkEnd w:id="17"/>
    </w:p>
    <w:p w14:paraId="596A54E0" w14:textId="77777777" w:rsidR="00007D54" w:rsidRPr="006E11F5" w:rsidRDefault="00007D54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Describes data using a linear combination of k latent factors.</w:t>
      </w:r>
    </w:p>
    <w:p w14:paraId="7E99F46E" w14:textId="77777777" w:rsidR="00794FE0" w:rsidRDefault="00794FE0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FFFFFF"/>
          <w:sz w:val="24"/>
          <w:szCs w:val="24"/>
        </w:rPr>
      </w:pPr>
    </w:p>
    <w:p w14:paraId="4C3F2989" w14:textId="73431871" w:rsidR="00007D54" w:rsidRPr="006E11F5" w:rsidRDefault="00007D54" w:rsidP="00DD4FB2">
      <w:pPr>
        <w:pStyle w:val="Heading1"/>
      </w:pPr>
      <w:bookmarkStart w:id="18" w:name="_Toc92148917"/>
      <w:r w:rsidRPr="006E11F5">
        <w:t>Natural Language Processing</w:t>
      </w:r>
      <w:bookmarkEnd w:id="18"/>
    </w:p>
    <w:p w14:paraId="2E2954C5" w14:textId="77777777" w:rsidR="00007D54" w:rsidRPr="006E11F5" w:rsidRDefault="00007D54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Transforms human language into machine-usable code</w:t>
      </w:r>
    </w:p>
    <w:p w14:paraId="02A5E7E8" w14:textId="77777777" w:rsidR="00007D54" w:rsidRPr="006E11F5" w:rsidRDefault="00007D54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Processing Techniques</w:t>
      </w:r>
    </w:p>
    <w:p w14:paraId="368F7D5B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Tokenization - splits text into individual words (tokens)</w:t>
      </w:r>
    </w:p>
    <w:p w14:paraId="52CA721D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Lemmatization - reduces words to its base form based on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dictionary d</w:t>
      </w:r>
      <w:r w:rsidR="00164919" w:rsidRPr="00164919">
        <w:rPr>
          <w:rFonts w:cstheme="minorHAnsi"/>
          <w:color w:val="000000"/>
          <w:sz w:val="24"/>
          <w:szCs w:val="24"/>
        </w:rPr>
        <w:t>efi</w:t>
      </w:r>
      <w:r w:rsidRPr="00164919">
        <w:rPr>
          <w:rFonts w:cstheme="minorHAnsi"/>
          <w:color w:val="000000"/>
          <w:sz w:val="24"/>
          <w:szCs w:val="24"/>
        </w:rPr>
        <w:t xml:space="preserve">nition (am, are, </w:t>
      </w:r>
      <w:proofErr w:type="gramStart"/>
      <w:r w:rsidRPr="00164919">
        <w:rPr>
          <w:rFonts w:cstheme="minorHAnsi"/>
          <w:color w:val="000000"/>
          <w:sz w:val="24"/>
          <w:szCs w:val="24"/>
        </w:rPr>
        <w:t>is !</w:t>
      </w:r>
      <w:proofErr w:type="gramEnd"/>
      <w:r w:rsidRPr="00164919">
        <w:rPr>
          <w:rFonts w:cstheme="minorHAnsi"/>
          <w:color w:val="000000"/>
          <w:sz w:val="24"/>
          <w:szCs w:val="24"/>
        </w:rPr>
        <w:t xml:space="preserve"> be)</w:t>
      </w:r>
    </w:p>
    <w:p w14:paraId="08825F89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Stemming - reduces words to its base form without context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(</w:t>
      </w:r>
      <w:proofErr w:type="gramStart"/>
      <w:r w:rsidRPr="00164919">
        <w:rPr>
          <w:rFonts w:cstheme="minorHAnsi"/>
          <w:color w:val="000000"/>
          <w:sz w:val="24"/>
          <w:szCs w:val="24"/>
        </w:rPr>
        <w:t>ended !</w:t>
      </w:r>
      <w:proofErr w:type="gramEnd"/>
      <w:r w:rsidRPr="00164919">
        <w:rPr>
          <w:rFonts w:cstheme="minorHAnsi"/>
          <w:color w:val="000000"/>
          <w:sz w:val="24"/>
          <w:szCs w:val="24"/>
        </w:rPr>
        <w:t xml:space="preserve"> end)</w:t>
      </w:r>
    </w:p>
    <w:p w14:paraId="71A3AC70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Stop words - removes common and irrelevant words (the, is)</w:t>
      </w:r>
    </w:p>
    <w:p w14:paraId="51DF150D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Markov Chain - stochastic and memoryless process that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predicts future events based only on the current state</w:t>
      </w:r>
    </w:p>
    <w:p w14:paraId="7166A0C6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n-gram - predicts the next term in a sequence of n terms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based on Markov chains</w:t>
      </w:r>
    </w:p>
    <w:p w14:paraId="7FD7B1B1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Bag-of-words - represents text using word frequencies,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without context or order</w:t>
      </w:r>
    </w:p>
    <w:p w14:paraId="69D419FE" w14:textId="77777777" w:rsidR="00164919" w:rsidRDefault="00007D54" w:rsidP="001649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164919">
        <w:rPr>
          <w:rFonts w:cstheme="minorHAnsi"/>
          <w:color w:val="000000"/>
          <w:sz w:val="24"/>
          <w:szCs w:val="24"/>
        </w:rPr>
        <w:lastRenderedPageBreak/>
        <w:t>tf-idf</w:t>
      </w:r>
      <w:proofErr w:type="spellEnd"/>
      <w:r w:rsidRPr="00164919">
        <w:rPr>
          <w:rFonts w:cstheme="minorHAnsi"/>
          <w:color w:val="000000"/>
          <w:sz w:val="24"/>
          <w:szCs w:val="24"/>
        </w:rPr>
        <w:t xml:space="preserve"> - measures word importance for a document in a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collection (corpus), by multiplying the term frequency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(occurrences of a term in a document) with the inverse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document frequency (penalizes common terms across a corpus)</w:t>
      </w:r>
    </w:p>
    <w:p w14:paraId="55379FD8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Cosine Similarity - measures similarity between vectors</w:t>
      </w:r>
    </w:p>
    <w:p w14:paraId="5F511712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Word Embedding</w:t>
      </w:r>
      <w:r w:rsid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Maps words and phrases to numerical vectors</w:t>
      </w:r>
    </w:p>
    <w:p w14:paraId="221F4008" w14:textId="77777777" w:rsidR="00164919" w:rsidRDefault="00007D54" w:rsidP="001649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>word2vec - trains iteratively over local word context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windows, places similar words close together, and embeds</w:t>
      </w:r>
      <w:r w:rsidR="00164919" w:rsidRP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sub-relationships directly into vector</w:t>
      </w:r>
    </w:p>
    <w:p w14:paraId="76E5AC9E" w14:textId="77777777" w:rsidR="001649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6E11F5">
        <w:rPr>
          <w:rFonts w:cstheme="minorHAnsi"/>
          <w:color w:val="000000"/>
          <w:sz w:val="24"/>
          <w:szCs w:val="24"/>
        </w:rPr>
        <w:t>GloVe</w:t>
      </w:r>
      <w:proofErr w:type="spellEnd"/>
      <w:r w:rsidRPr="006E11F5">
        <w:rPr>
          <w:rFonts w:cstheme="minorHAnsi"/>
          <w:color w:val="000000"/>
          <w:sz w:val="24"/>
          <w:szCs w:val="24"/>
        </w:rPr>
        <w:t xml:space="preserve"> - combines both global and local word co-</w:t>
      </w:r>
      <w:r w:rsidR="00164919">
        <w:rPr>
          <w:rFonts w:cstheme="minorHAnsi"/>
          <w:color w:val="000000"/>
          <w:sz w:val="24"/>
          <w:szCs w:val="24"/>
        </w:rPr>
        <w:t xml:space="preserve">occurrence </w:t>
      </w:r>
      <w:r w:rsidRPr="00164919">
        <w:rPr>
          <w:rFonts w:cstheme="minorHAnsi"/>
          <w:color w:val="000000"/>
          <w:sz w:val="24"/>
          <w:szCs w:val="24"/>
        </w:rPr>
        <w:t>data to learn word similarity</w:t>
      </w:r>
    </w:p>
    <w:p w14:paraId="330F6B98" w14:textId="0CC76ABB" w:rsidR="00164919" w:rsidRDefault="00007D54" w:rsidP="001649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164919">
        <w:rPr>
          <w:rFonts w:cstheme="minorHAnsi"/>
          <w:color w:val="000000"/>
          <w:sz w:val="24"/>
          <w:szCs w:val="24"/>
        </w:rPr>
        <w:t xml:space="preserve">BERT </w:t>
      </w:r>
      <w:r w:rsidR="00164919">
        <w:rPr>
          <w:rFonts w:cstheme="minorHAnsi"/>
          <w:color w:val="000000"/>
          <w:sz w:val="24"/>
          <w:szCs w:val="24"/>
        </w:rPr>
        <w:t>–</w:t>
      </w:r>
      <w:r w:rsidRPr="00164919">
        <w:rPr>
          <w:rFonts w:cstheme="minorHAnsi"/>
          <w:color w:val="000000"/>
          <w:sz w:val="24"/>
          <w:szCs w:val="24"/>
        </w:rPr>
        <w:t xml:space="preserve"> </w:t>
      </w:r>
    </w:p>
    <w:p w14:paraId="4BD7CCFC" w14:textId="77777777" w:rsidR="00EA2323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Sentiment Analysis</w:t>
      </w:r>
      <w:r w:rsidR="00164919">
        <w:rPr>
          <w:rFonts w:cstheme="minorHAnsi"/>
          <w:color w:val="000000"/>
          <w:sz w:val="24"/>
          <w:szCs w:val="24"/>
        </w:rPr>
        <w:t xml:space="preserve"> </w:t>
      </w:r>
      <w:r w:rsidRPr="00164919">
        <w:rPr>
          <w:rFonts w:cstheme="minorHAnsi"/>
          <w:color w:val="000000"/>
          <w:sz w:val="24"/>
          <w:szCs w:val="24"/>
        </w:rPr>
        <w:t>Extracts the attitudes and emotions from text</w:t>
      </w:r>
    </w:p>
    <w:p w14:paraId="4EED6B78" w14:textId="77777777" w:rsidR="000F3B4A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EA2323">
        <w:rPr>
          <w:rFonts w:cstheme="minorHAnsi"/>
          <w:color w:val="000000"/>
          <w:sz w:val="24"/>
          <w:szCs w:val="24"/>
        </w:rPr>
        <w:t>Polarity - measures positive, negative, or neutral opinions</w:t>
      </w:r>
    </w:p>
    <w:p w14:paraId="0C1673BA" w14:textId="77777777" w:rsidR="004720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472019">
        <w:rPr>
          <w:rFonts w:cstheme="minorHAnsi"/>
          <w:color w:val="000000"/>
          <w:sz w:val="24"/>
          <w:szCs w:val="24"/>
        </w:rPr>
        <w:t>Topic Modelling</w:t>
      </w:r>
      <w:r w:rsidR="00472019" w:rsidRPr="00472019">
        <w:rPr>
          <w:rFonts w:cstheme="minorHAnsi"/>
          <w:color w:val="000000"/>
          <w:sz w:val="24"/>
          <w:szCs w:val="24"/>
        </w:rPr>
        <w:t xml:space="preserve">: </w:t>
      </w:r>
      <w:r w:rsidRPr="00472019">
        <w:rPr>
          <w:rFonts w:cstheme="minorHAnsi"/>
          <w:color w:val="000000"/>
          <w:sz w:val="24"/>
          <w:szCs w:val="24"/>
        </w:rPr>
        <w:t>Captures the underlying themes that appear in documents</w:t>
      </w:r>
    </w:p>
    <w:p w14:paraId="766B0F23" w14:textId="57DC1C16" w:rsidR="00472019" w:rsidRDefault="00007D54" w:rsidP="006E1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472019">
        <w:rPr>
          <w:rFonts w:cstheme="minorHAnsi"/>
          <w:color w:val="000000"/>
          <w:sz w:val="24"/>
          <w:szCs w:val="24"/>
        </w:rPr>
        <w:t xml:space="preserve">Latent Dirichlet Allocation (LDA) </w:t>
      </w:r>
      <w:r w:rsidR="00472019">
        <w:rPr>
          <w:rFonts w:cstheme="minorHAnsi"/>
          <w:color w:val="000000"/>
          <w:sz w:val="24"/>
          <w:szCs w:val="24"/>
        </w:rPr>
        <w:t>–</w:t>
      </w:r>
      <w:r w:rsidRPr="00472019">
        <w:rPr>
          <w:rFonts w:cstheme="minorHAnsi"/>
          <w:color w:val="000000"/>
          <w:sz w:val="24"/>
          <w:szCs w:val="24"/>
        </w:rPr>
        <w:t xml:space="preserve"> </w:t>
      </w:r>
    </w:p>
    <w:p w14:paraId="2A48484D" w14:textId="77777777" w:rsidR="00472019" w:rsidRDefault="00472019" w:rsidP="0047201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0326E75" w14:textId="5E8EE085" w:rsidR="00007D54" w:rsidRPr="00472019" w:rsidRDefault="00007D54" w:rsidP="00DD4FB2">
      <w:pPr>
        <w:pStyle w:val="Heading1"/>
      </w:pPr>
      <w:bookmarkStart w:id="19" w:name="_Toc92148918"/>
      <w:r w:rsidRPr="00472019">
        <w:t>Neural Network</w:t>
      </w:r>
      <w:bookmarkEnd w:id="19"/>
    </w:p>
    <w:p w14:paraId="39C455F2" w14:textId="317B0A86" w:rsidR="00007D54" w:rsidRPr="006E11F5" w:rsidRDefault="00007D54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Feeds inputs through </w:t>
      </w:r>
      <w:r w:rsidR="00DD4FB2" w:rsidRPr="006E11F5">
        <w:rPr>
          <w:rFonts w:cstheme="minorHAnsi"/>
          <w:color w:val="000000"/>
          <w:sz w:val="24"/>
          <w:szCs w:val="24"/>
        </w:rPr>
        <w:t>different</w:t>
      </w:r>
      <w:r w:rsidRPr="006E11F5">
        <w:rPr>
          <w:rFonts w:cstheme="minorHAnsi"/>
          <w:color w:val="000000"/>
          <w:sz w:val="24"/>
          <w:szCs w:val="24"/>
        </w:rPr>
        <w:t xml:space="preserve"> hidden layers and relies on</w:t>
      </w:r>
    </w:p>
    <w:p w14:paraId="3C21FDC8" w14:textId="77777777" w:rsidR="00007D54" w:rsidRPr="006E11F5" w:rsidRDefault="00007D54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weights and nonlinear functions to reach an output</w:t>
      </w:r>
    </w:p>
    <w:p w14:paraId="14CDD99C" w14:textId="77777777" w:rsidR="007F44F3" w:rsidRDefault="00007D54" w:rsidP="006E11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>Perceptron - the foundation of a neural network that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 </w:t>
      </w:r>
      <w:r w:rsidRPr="007F44F3">
        <w:rPr>
          <w:rFonts w:cstheme="minorHAnsi"/>
          <w:color w:val="000000"/>
          <w:sz w:val="24"/>
          <w:szCs w:val="24"/>
        </w:rPr>
        <w:t>multiplies inputs by weights, adds bias, and feeds the result z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 </w:t>
      </w:r>
      <w:r w:rsidRPr="007F44F3">
        <w:rPr>
          <w:rFonts w:cstheme="minorHAnsi"/>
          <w:color w:val="000000"/>
          <w:sz w:val="24"/>
          <w:szCs w:val="24"/>
        </w:rPr>
        <w:t>to an activation function</w:t>
      </w:r>
    </w:p>
    <w:p w14:paraId="35E45786" w14:textId="77777777" w:rsidR="007F44F3" w:rsidRDefault="00007D54" w:rsidP="006E11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>Activation Function - de</w:t>
      </w:r>
      <w:r w:rsidR="007F44F3" w:rsidRPr="007F44F3">
        <w:rPr>
          <w:rFonts w:cstheme="minorHAnsi"/>
          <w:color w:val="000000"/>
          <w:sz w:val="24"/>
          <w:szCs w:val="24"/>
        </w:rPr>
        <w:t>fi</w:t>
      </w:r>
      <w:r w:rsidRPr="007F44F3">
        <w:rPr>
          <w:rFonts w:cstheme="minorHAnsi"/>
          <w:color w:val="000000"/>
          <w:sz w:val="24"/>
          <w:szCs w:val="24"/>
        </w:rPr>
        <w:t>nes a node's output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: </w:t>
      </w:r>
      <w:r w:rsidRPr="007F44F3">
        <w:rPr>
          <w:rFonts w:cstheme="minorHAnsi"/>
          <w:color w:val="000000"/>
          <w:sz w:val="24"/>
          <w:szCs w:val="24"/>
        </w:rPr>
        <w:t>Sigmoid</w:t>
      </w:r>
      <w:r w:rsidR="007F44F3" w:rsidRPr="007F44F3">
        <w:rPr>
          <w:rFonts w:cstheme="minorHAnsi"/>
          <w:color w:val="000000"/>
          <w:sz w:val="24"/>
          <w:szCs w:val="24"/>
        </w:rPr>
        <w:t>,</w:t>
      </w:r>
      <w:r w:rsidRPr="007F44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F44F3">
        <w:rPr>
          <w:rFonts w:cstheme="minorHAnsi"/>
          <w:color w:val="000000"/>
          <w:sz w:val="24"/>
          <w:szCs w:val="24"/>
        </w:rPr>
        <w:t>ReLU</w:t>
      </w:r>
      <w:proofErr w:type="spellEnd"/>
      <w:r w:rsidR="007F44F3" w:rsidRPr="007F44F3">
        <w:rPr>
          <w:rFonts w:cstheme="minorHAnsi"/>
          <w:color w:val="000000"/>
          <w:sz w:val="24"/>
          <w:szCs w:val="24"/>
        </w:rPr>
        <w:t>,</w:t>
      </w:r>
      <w:r w:rsidRPr="007F44F3">
        <w:rPr>
          <w:rFonts w:cstheme="minorHAnsi"/>
          <w:color w:val="000000"/>
          <w:sz w:val="24"/>
          <w:szCs w:val="24"/>
        </w:rPr>
        <w:t xml:space="preserve"> Tanh</w:t>
      </w:r>
    </w:p>
    <w:p w14:paraId="17F55EAF" w14:textId="77777777" w:rsidR="007F44F3" w:rsidRDefault="00007D54" w:rsidP="004720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7F44F3">
        <w:rPr>
          <w:rFonts w:cstheme="minorHAnsi"/>
          <w:color w:val="000000"/>
          <w:sz w:val="24"/>
          <w:szCs w:val="24"/>
        </w:rPr>
        <w:t>Softmax</w:t>
      </w:r>
      <w:proofErr w:type="spellEnd"/>
      <w:r w:rsidRPr="007F44F3">
        <w:rPr>
          <w:rFonts w:cstheme="minorHAnsi"/>
          <w:color w:val="000000"/>
          <w:sz w:val="24"/>
          <w:szCs w:val="24"/>
        </w:rPr>
        <w:t xml:space="preserve"> - given </w:t>
      </w:r>
      <w:r w:rsidR="007F44F3">
        <w:rPr>
          <w:rFonts w:cstheme="minorHAnsi"/>
          <w:color w:val="000000"/>
          <w:sz w:val="24"/>
          <w:szCs w:val="24"/>
        </w:rPr>
        <w:t>fi</w:t>
      </w:r>
      <w:r w:rsidRPr="007F44F3">
        <w:rPr>
          <w:rFonts w:cstheme="minorHAnsi"/>
          <w:color w:val="000000"/>
          <w:sz w:val="24"/>
          <w:szCs w:val="24"/>
        </w:rPr>
        <w:t>nal layer outputs, provides class</w:t>
      </w:r>
      <w:r w:rsidR="007F44F3">
        <w:rPr>
          <w:rFonts w:cstheme="minorHAnsi"/>
          <w:color w:val="000000"/>
          <w:sz w:val="24"/>
          <w:szCs w:val="24"/>
        </w:rPr>
        <w:t xml:space="preserve"> </w:t>
      </w:r>
      <w:r w:rsidRPr="007F44F3">
        <w:rPr>
          <w:rFonts w:cstheme="minorHAnsi"/>
          <w:color w:val="000000"/>
          <w:sz w:val="24"/>
          <w:szCs w:val="24"/>
        </w:rPr>
        <w:t xml:space="preserve">probabilities </w:t>
      </w:r>
    </w:p>
    <w:p w14:paraId="6678543C" w14:textId="77777777" w:rsidR="007F44F3" w:rsidRDefault="00007D54" w:rsidP="004720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 xml:space="preserve">Loss Function </w:t>
      </w:r>
    </w:p>
    <w:p w14:paraId="4F006940" w14:textId="77777777" w:rsidR="007F44F3" w:rsidRDefault="00007D54" w:rsidP="006E11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 xml:space="preserve">Gradient Descent </w:t>
      </w:r>
    </w:p>
    <w:p w14:paraId="1CD18D0A" w14:textId="77777777" w:rsidR="007F44F3" w:rsidRDefault="00007D54" w:rsidP="006E11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 xml:space="preserve">Backpropagation </w:t>
      </w:r>
    </w:p>
    <w:p w14:paraId="468329D1" w14:textId="77777777" w:rsidR="007F44F3" w:rsidRDefault="00007D54" w:rsidP="004720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 xml:space="preserve">To prevent </w:t>
      </w:r>
      <w:proofErr w:type="spellStart"/>
      <w:r w:rsidRPr="007F44F3">
        <w:rPr>
          <w:rFonts w:cstheme="minorHAnsi"/>
          <w:color w:val="000000"/>
          <w:sz w:val="24"/>
          <w:szCs w:val="24"/>
        </w:rPr>
        <w:t>over_tting</w:t>
      </w:r>
      <w:proofErr w:type="spellEnd"/>
      <w:r w:rsidRPr="007F44F3">
        <w:rPr>
          <w:rFonts w:cstheme="minorHAnsi"/>
          <w:color w:val="000000"/>
          <w:sz w:val="24"/>
          <w:szCs w:val="24"/>
        </w:rPr>
        <w:t>, regularization can be applied by: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 </w:t>
      </w:r>
      <w:r w:rsidRPr="007F44F3">
        <w:rPr>
          <w:rFonts w:cstheme="minorHAnsi"/>
          <w:color w:val="000000"/>
          <w:sz w:val="24"/>
          <w:szCs w:val="24"/>
        </w:rPr>
        <w:t>Stopping training when validation performance drops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; </w:t>
      </w:r>
      <w:r w:rsidRPr="007F44F3">
        <w:rPr>
          <w:rFonts w:cstheme="minorHAnsi"/>
          <w:color w:val="000000"/>
          <w:sz w:val="24"/>
          <w:szCs w:val="24"/>
        </w:rPr>
        <w:t>Dropout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; </w:t>
      </w:r>
      <w:r w:rsidRPr="007F44F3">
        <w:rPr>
          <w:rFonts w:cstheme="minorHAnsi"/>
          <w:color w:val="000000"/>
          <w:sz w:val="24"/>
          <w:szCs w:val="24"/>
        </w:rPr>
        <w:t>Embedding weight penalties into the objective function</w:t>
      </w:r>
      <w:r w:rsidR="007F44F3" w:rsidRPr="007F44F3">
        <w:rPr>
          <w:rFonts w:cstheme="minorHAnsi"/>
          <w:color w:val="000000"/>
          <w:sz w:val="24"/>
          <w:szCs w:val="24"/>
        </w:rPr>
        <w:t xml:space="preserve">; </w:t>
      </w:r>
      <w:r w:rsidRPr="007F44F3">
        <w:rPr>
          <w:rFonts w:cstheme="minorHAnsi"/>
          <w:color w:val="000000"/>
          <w:sz w:val="24"/>
          <w:szCs w:val="24"/>
        </w:rPr>
        <w:t>Batch Normalization - stabilizes learning by normalizing</w:t>
      </w:r>
      <w:r w:rsidR="007F44F3">
        <w:rPr>
          <w:rFonts w:cstheme="minorHAnsi"/>
          <w:color w:val="000000"/>
          <w:sz w:val="24"/>
          <w:szCs w:val="24"/>
        </w:rPr>
        <w:t xml:space="preserve"> </w:t>
      </w:r>
      <w:r w:rsidRPr="007F44F3">
        <w:rPr>
          <w:rFonts w:cstheme="minorHAnsi"/>
          <w:color w:val="000000"/>
          <w:sz w:val="24"/>
          <w:szCs w:val="24"/>
        </w:rPr>
        <w:t>inputs to a layer</w:t>
      </w:r>
    </w:p>
    <w:p w14:paraId="1E1F0003" w14:textId="62753BC7" w:rsidR="00007D54" w:rsidRPr="007F44F3" w:rsidRDefault="00007D54" w:rsidP="004720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7F44F3">
        <w:rPr>
          <w:rFonts w:cstheme="minorHAnsi"/>
          <w:color w:val="000000"/>
          <w:sz w:val="24"/>
          <w:szCs w:val="24"/>
        </w:rPr>
        <w:t xml:space="preserve">Stochastic Gradient Descent </w:t>
      </w:r>
    </w:p>
    <w:p w14:paraId="1F62BB02" w14:textId="77777777" w:rsidR="007F44F3" w:rsidRDefault="007F44F3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FFFFFF"/>
          <w:sz w:val="24"/>
          <w:szCs w:val="24"/>
        </w:rPr>
      </w:pPr>
    </w:p>
    <w:p w14:paraId="64B6B900" w14:textId="54140723" w:rsidR="00007D54" w:rsidRPr="006E11F5" w:rsidRDefault="00007D54" w:rsidP="007F44F3">
      <w:pPr>
        <w:pStyle w:val="Heading1"/>
      </w:pPr>
      <w:bookmarkStart w:id="20" w:name="_Toc92148919"/>
      <w:r w:rsidRPr="006E11F5">
        <w:lastRenderedPageBreak/>
        <w:t>Convolutional Neural Network</w:t>
      </w:r>
      <w:bookmarkEnd w:id="20"/>
    </w:p>
    <w:p w14:paraId="7EB1C9A6" w14:textId="77777777" w:rsidR="006D7B6F" w:rsidRDefault="00007D54" w:rsidP="006E11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6D7B6F">
        <w:rPr>
          <w:rFonts w:cstheme="minorHAnsi"/>
          <w:color w:val="000000"/>
          <w:sz w:val="24"/>
          <w:szCs w:val="24"/>
        </w:rPr>
        <w:t>Analyzes</w:t>
      </w:r>
      <w:proofErr w:type="spellEnd"/>
      <w:r w:rsidRPr="006D7B6F">
        <w:rPr>
          <w:rFonts w:cstheme="minorHAnsi"/>
          <w:color w:val="000000"/>
          <w:sz w:val="24"/>
          <w:szCs w:val="24"/>
        </w:rPr>
        <w:t xml:space="preserve"> structural or visual data by extracting local features</w:t>
      </w:r>
    </w:p>
    <w:p w14:paraId="1BCF6219" w14:textId="77777777" w:rsidR="006D7B6F" w:rsidRDefault="00007D54" w:rsidP="006E11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D7B6F">
        <w:rPr>
          <w:rFonts w:cstheme="minorHAnsi"/>
          <w:color w:val="000000"/>
          <w:sz w:val="24"/>
          <w:szCs w:val="24"/>
        </w:rPr>
        <w:t>Convolutional Layers - iterate over windows of the image,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applying weights, bias, and an activation function to create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feature maps. D</w:t>
      </w:r>
      <w:r w:rsidR="006D7B6F">
        <w:rPr>
          <w:rFonts w:cstheme="minorHAnsi"/>
          <w:color w:val="000000"/>
          <w:sz w:val="24"/>
          <w:szCs w:val="24"/>
        </w:rPr>
        <w:t>ifferent</w:t>
      </w:r>
      <w:r w:rsidRPr="006D7B6F">
        <w:rPr>
          <w:rFonts w:cstheme="minorHAnsi"/>
          <w:color w:val="000000"/>
          <w:sz w:val="24"/>
          <w:szCs w:val="24"/>
        </w:rPr>
        <w:t xml:space="preserve"> weights lead to </w:t>
      </w:r>
      <w:proofErr w:type="gramStart"/>
      <w:r w:rsidRPr="006D7B6F">
        <w:rPr>
          <w:rFonts w:cstheme="minorHAnsi"/>
          <w:color w:val="000000"/>
          <w:sz w:val="24"/>
          <w:szCs w:val="24"/>
        </w:rPr>
        <w:t>d</w:t>
      </w:r>
      <w:r w:rsidR="006D7B6F">
        <w:rPr>
          <w:rFonts w:cstheme="minorHAnsi"/>
          <w:color w:val="000000"/>
          <w:sz w:val="24"/>
          <w:szCs w:val="24"/>
        </w:rPr>
        <w:t xml:space="preserve">ifferent </w:t>
      </w:r>
      <w:r w:rsidRPr="006D7B6F">
        <w:rPr>
          <w:rFonts w:cstheme="minorHAnsi"/>
          <w:color w:val="000000"/>
          <w:sz w:val="24"/>
          <w:szCs w:val="24"/>
        </w:rPr>
        <w:t xml:space="preserve"> features</w:t>
      </w:r>
      <w:proofErr w:type="gramEnd"/>
      <w:r w:rsidRPr="006D7B6F">
        <w:rPr>
          <w:rFonts w:cstheme="minorHAnsi"/>
          <w:color w:val="000000"/>
          <w:sz w:val="24"/>
          <w:szCs w:val="24"/>
        </w:rPr>
        <w:t xml:space="preserve"> maps.</w:t>
      </w:r>
    </w:p>
    <w:p w14:paraId="05514998" w14:textId="00BF2B2E" w:rsidR="006D7B6F" w:rsidRDefault="00007D54" w:rsidP="006E11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D7B6F">
        <w:rPr>
          <w:rFonts w:cstheme="minorHAnsi"/>
          <w:color w:val="000000"/>
          <w:sz w:val="24"/>
          <w:szCs w:val="24"/>
        </w:rPr>
        <w:t xml:space="preserve">Pooling - </w:t>
      </w:r>
      <w:proofErr w:type="spellStart"/>
      <w:r w:rsidRPr="006D7B6F">
        <w:rPr>
          <w:rFonts w:cstheme="minorHAnsi"/>
          <w:color w:val="000000"/>
          <w:sz w:val="24"/>
          <w:szCs w:val="24"/>
        </w:rPr>
        <w:t>downsamples</w:t>
      </w:r>
      <w:proofErr w:type="spellEnd"/>
      <w:r w:rsidRPr="006D7B6F">
        <w:rPr>
          <w:rFonts w:cstheme="minorHAnsi"/>
          <w:color w:val="000000"/>
          <w:sz w:val="24"/>
          <w:szCs w:val="24"/>
        </w:rPr>
        <w:t xml:space="preserve"> convolution layers to reduce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="006D7B6F">
        <w:rPr>
          <w:rFonts w:cstheme="minorHAnsi"/>
          <w:color w:val="000000"/>
          <w:sz w:val="24"/>
          <w:szCs w:val="24"/>
        </w:rPr>
        <w:t>d</w:t>
      </w:r>
      <w:r w:rsidRPr="006D7B6F">
        <w:rPr>
          <w:rFonts w:cstheme="minorHAnsi"/>
          <w:color w:val="000000"/>
          <w:sz w:val="24"/>
          <w:szCs w:val="24"/>
        </w:rPr>
        <w:t>imensionality and maintain spatial invariance, allowing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detection of features even if they have shifted slightly.</w:t>
      </w:r>
      <w:r w:rsid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Common techniques return the max or average value in the</w:t>
      </w:r>
      <w:r w:rsid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pooling window.</w:t>
      </w:r>
    </w:p>
    <w:p w14:paraId="7346E4C6" w14:textId="07B3332E" w:rsidR="00007D54" w:rsidRPr="006D7B6F" w:rsidRDefault="00007D54" w:rsidP="002344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D7B6F">
        <w:rPr>
          <w:rFonts w:cstheme="minorHAnsi"/>
          <w:color w:val="000000"/>
          <w:sz w:val="24"/>
          <w:szCs w:val="24"/>
        </w:rPr>
        <w:t>The general CNN architecture is as follows: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 xml:space="preserve">1. Perform a series of convolution, </w:t>
      </w:r>
      <w:proofErr w:type="spellStart"/>
      <w:r w:rsidRPr="006D7B6F">
        <w:rPr>
          <w:rFonts w:cstheme="minorHAnsi"/>
          <w:color w:val="000000"/>
          <w:sz w:val="24"/>
          <w:szCs w:val="24"/>
        </w:rPr>
        <w:t>ReLU</w:t>
      </w:r>
      <w:proofErr w:type="spellEnd"/>
      <w:r w:rsidRPr="006D7B6F">
        <w:rPr>
          <w:rFonts w:cstheme="minorHAnsi"/>
          <w:color w:val="000000"/>
          <w:sz w:val="24"/>
          <w:szCs w:val="24"/>
        </w:rPr>
        <w:t>, and pooling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operations, extracting important features from the data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 xml:space="preserve">2. Feed output into a </w:t>
      </w:r>
      <w:proofErr w:type="gramStart"/>
      <w:r w:rsidRPr="006D7B6F">
        <w:rPr>
          <w:rFonts w:cstheme="minorHAnsi"/>
          <w:color w:val="000000"/>
          <w:sz w:val="24"/>
          <w:szCs w:val="24"/>
        </w:rPr>
        <w:t>fully-connected</w:t>
      </w:r>
      <w:proofErr w:type="gramEnd"/>
      <w:r w:rsidRPr="006D7B6F">
        <w:rPr>
          <w:rFonts w:cstheme="minorHAnsi"/>
          <w:color w:val="000000"/>
          <w:sz w:val="24"/>
          <w:szCs w:val="24"/>
        </w:rPr>
        <w:t xml:space="preserve"> layer for classi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fication, </w:t>
      </w:r>
      <w:r w:rsidRPr="006D7B6F">
        <w:rPr>
          <w:rFonts w:cstheme="minorHAnsi"/>
          <w:color w:val="000000"/>
          <w:sz w:val="24"/>
          <w:szCs w:val="24"/>
        </w:rPr>
        <w:t>object detection, or other structural analyses</w:t>
      </w:r>
    </w:p>
    <w:p w14:paraId="26BCA812" w14:textId="77777777" w:rsidR="006D7B6F" w:rsidRDefault="006D7B6F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1C37413" w14:textId="40E8316B" w:rsidR="00007D54" w:rsidRPr="006E11F5" w:rsidRDefault="00007D54" w:rsidP="006D7B6F">
      <w:pPr>
        <w:pStyle w:val="Heading1"/>
      </w:pPr>
      <w:bookmarkStart w:id="21" w:name="_Toc92148920"/>
      <w:r w:rsidRPr="006E11F5">
        <w:t>Recurrent Neural Network</w:t>
      </w:r>
      <w:bookmarkEnd w:id="21"/>
    </w:p>
    <w:p w14:paraId="14C5DAC1" w14:textId="77777777" w:rsidR="006D7B6F" w:rsidRDefault="00007D54" w:rsidP="006E11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D7B6F">
        <w:rPr>
          <w:rFonts w:cstheme="minorHAnsi"/>
          <w:color w:val="000000"/>
          <w:sz w:val="24"/>
          <w:szCs w:val="24"/>
        </w:rPr>
        <w:t>Predicts sequential data using a temporally connected system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that captures both new inputs and previous outputs using</w:t>
      </w:r>
      <w:r w:rsidR="006D7B6F" w:rsidRPr="006D7B6F">
        <w:rPr>
          <w:rFonts w:cstheme="minorHAnsi"/>
          <w:color w:val="000000"/>
          <w:sz w:val="24"/>
          <w:szCs w:val="24"/>
        </w:rPr>
        <w:t xml:space="preserve"> </w:t>
      </w:r>
      <w:r w:rsidRPr="006D7B6F">
        <w:rPr>
          <w:rFonts w:cstheme="minorHAnsi"/>
          <w:color w:val="000000"/>
          <w:sz w:val="24"/>
          <w:szCs w:val="24"/>
        </w:rPr>
        <w:t>hidden states</w:t>
      </w:r>
    </w:p>
    <w:p w14:paraId="44EA8775" w14:textId="77777777" w:rsidR="00FE3FF6" w:rsidRDefault="00007D54" w:rsidP="00FE3F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E3FF6">
        <w:rPr>
          <w:rFonts w:cstheme="minorHAnsi"/>
          <w:color w:val="000000"/>
          <w:sz w:val="24"/>
          <w:szCs w:val="24"/>
        </w:rPr>
        <w:t>RNNs can model various input-output scenarios, such as</w:t>
      </w:r>
      <w:r w:rsidR="006D7B6F" w:rsidRPr="00FE3FF6">
        <w:rPr>
          <w:rFonts w:cstheme="minorHAnsi"/>
          <w:color w:val="000000"/>
          <w:sz w:val="24"/>
          <w:szCs w:val="24"/>
        </w:rPr>
        <w:t xml:space="preserve"> </w:t>
      </w:r>
      <w:r w:rsidRPr="00FE3FF6">
        <w:rPr>
          <w:rFonts w:cstheme="minorHAnsi"/>
          <w:color w:val="000000"/>
          <w:sz w:val="24"/>
          <w:szCs w:val="24"/>
        </w:rPr>
        <w:t>many-to-one, one-to-many, and many-to-many</w:t>
      </w:r>
    </w:p>
    <w:p w14:paraId="1F6C747A" w14:textId="3F047F04" w:rsidR="00D875E4" w:rsidRDefault="00007D54" w:rsidP="00FE3F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3FF6">
        <w:rPr>
          <w:rFonts w:cstheme="minorHAnsi"/>
          <w:color w:val="000000"/>
          <w:sz w:val="24"/>
          <w:szCs w:val="24"/>
        </w:rPr>
        <w:t>Long Short-Term Memory - learns long-term dependencies</w:t>
      </w:r>
      <w:r w:rsidR="00FE3FF6" w:rsidRPr="00FE3FF6">
        <w:rPr>
          <w:rFonts w:cstheme="minorHAnsi"/>
          <w:color w:val="000000"/>
          <w:sz w:val="24"/>
          <w:szCs w:val="24"/>
        </w:rPr>
        <w:t xml:space="preserve"> </w:t>
      </w:r>
      <w:r w:rsidRPr="00FE3FF6">
        <w:rPr>
          <w:rFonts w:cstheme="minorHAnsi"/>
          <w:color w:val="000000"/>
          <w:sz w:val="24"/>
          <w:szCs w:val="24"/>
        </w:rPr>
        <w:t>using gated cells and maintains a separate cell state from wha</w:t>
      </w:r>
      <w:r w:rsidR="00FE3FF6" w:rsidRPr="00FE3FF6">
        <w:rPr>
          <w:rFonts w:cstheme="minorHAnsi"/>
          <w:color w:val="000000"/>
          <w:sz w:val="24"/>
          <w:szCs w:val="24"/>
        </w:rPr>
        <w:t xml:space="preserve">t </w:t>
      </w:r>
      <w:r w:rsidRPr="00FE3FF6">
        <w:rPr>
          <w:rFonts w:cstheme="minorHAnsi"/>
          <w:color w:val="000000"/>
          <w:sz w:val="24"/>
          <w:szCs w:val="24"/>
        </w:rPr>
        <w:t xml:space="preserve">is output. </w:t>
      </w:r>
    </w:p>
    <w:p w14:paraId="0218A3DB" w14:textId="7A6F6B18" w:rsidR="006B1EB0" w:rsidRPr="006E11F5" w:rsidRDefault="006B1EB0" w:rsidP="00D875E4">
      <w:pPr>
        <w:pStyle w:val="Heading1"/>
      </w:pPr>
      <w:bookmarkStart w:id="22" w:name="_Toc92148921"/>
      <w:r w:rsidRPr="006E11F5">
        <w:t>Boosting</w:t>
      </w:r>
      <w:bookmarkEnd w:id="22"/>
    </w:p>
    <w:p w14:paraId="12710726" w14:textId="0B1271FD" w:rsidR="00FE3FF6" w:rsidRPr="00FE3FF6" w:rsidRDefault="00FE3FF6" w:rsidP="00FE3F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3FF6">
        <w:rPr>
          <w:rFonts w:cstheme="minorHAnsi"/>
          <w:sz w:val="24"/>
          <w:szCs w:val="24"/>
        </w:rPr>
        <w:t xml:space="preserve">In machine learning, boosting is an ensemble meta-algorithm for primarily reducing bias, </w:t>
      </w:r>
      <w:proofErr w:type="gramStart"/>
      <w:r w:rsidRPr="00FE3FF6">
        <w:rPr>
          <w:rFonts w:cstheme="minorHAnsi"/>
          <w:sz w:val="24"/>
          <w:szCs w:val="24"/>
        </w:rPr>
        <w:t>and also</w:t>
      </w:r>
      <w:proofErr w:type="gramEnd"/>
      <w:r w:rsidRPr="00FE3FF6">
        <w:rPr>
          <w:rFonts w:cstheme="minorHAnsi"/>
          <w:sz w:val="24"/>
          <w:szCs w:val="24"/>
        </w:rPr>
        <w:t xml:space="preserve"> variance in supervised learning, and a family of machine learning algorithms that convert weak learners to strong ones. A weak learner is defined to be a classifier that is only slightly correlated with the true classification (it can label examples better than random guessing). In contrast, a strong learner is a classifier that is arbitrarily well-correlated with the true </w:t>
      </w:r>
      <w:proofErr w:type="gramStart"/>
      <w:r w:rsidRPr="00FE3FF6">
        <w:rPr>
          <w:rFonts w:cstheme="minorHAnsi"/>
          <w:sz w:val="24"/>
          <w:szCs w:val="24"/>
        </w:rPr>
        <w:t>classification.</w:t>
      </w:r>
      <w:r w:rsidR="00A709B8">
        <w:rPr>
          <w:rFonts w:cstheme="minorHAnsi"/>
          <w:sz w:val="24"/>
          <w:szCs w:val="24"/>
        </w:rPr>
        <w:t>(</w:t>
      </w:r>
      <w:proofErr w:type="gramEnd"/>
      <w:r w:rsidR="00A709B8">
        <w:rPr>
          <w:rFonts w:cstheme="minorHAnsi"/>
          <w:sz w:val="24"/>
          <w:szCs w:val="24"/>
        </w:rPr>
        <w:t>adapted from Wikipedia)</w:t>
      </w:r>
    </w:p>
    <w:p w14:paraId="64928736" w14:textId="77777777" w:rsidR="00FE3FF6" w:rsidRDefault="006B1EB0" w:rsidP="00FE3F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3FF6">
        <w:rPr>
          <w:rFonts w:cstheme="minorHAnsi"/>
          <w:sz w:val="24"/>
          <w:szCs w:val="24"/>
        </w:rPr>
        <w:t xml:space="preserve">AdaBoost </w:t>
      </w:r>
    </w:p>
    <w:p w14:paraId="74A02357" w14:textId="77777777" w:rsidR="00FE3FF6" w:rsidRDefault="006B1EB0" w:rsidP="00FE3F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E11F5">
        <w:rPr>
          <w:rFonts w:cstheme="minorHAnsi"/>
          <w:sz w:val="24"/>
          <w:szCs w:val="24"/>
        </w:rPr>
        <w:t xml:space="preserve">Gradient </w:t>
      </w:r>
    </w:p>
    <w:p w14:paraId="33EC8B13" w14:textId="77777777" w:rsidR="00FE3FF6" w:rsidRDefault="006B1EB0" w:rsidP="00FE3F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6E11F5">
        <w:rPr>
          <w:rFonts w:cstheme="minorHAnsi"/>
          <w:sz w:val="24"/>
          <w:szCs w:val="24"/>
        </w:rPr>
        <w:lastRenderedPageBreak/>
        <w:t>XGBoost</w:t>
      </w:r>
      <w:proofErr w:type="spellEnd"/>
      <w:r w:rsidRPr="006E11F5">
        <w:rPr>
          <w:rFonts w:cstheme="minorHAnsi"/>
          <w:sz w:val="24"/>
          <w:szCs w:val="24"/>
        </w:rPr>
        <w:t xml:space="preserve"> </w:t>
      </w:r>
    </w:p>
    <w:p w14:paraId="6F7DA8EC" w14:textId="77777777" w:rsidR="00FE3FF6" w:rsidRDefault="00FE3FF6" w:rsidP="00FE3FF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536B9CAC" w14:textId="71D4102E" w:rsidR="006B1EB0" w:rsidRPr="00FE3FF6" w:rsidRDefault="006B1EB0" w:rsidP="00A709B8">
      <w:pPr>
        <w:pStyle w:val="Heading1"/>
      </w:pPr>
      <w:bookmarkStart w:id="23" w:name="_Toc92148922"/>
      <w:r w:rsidRPr="00FE3FF6">
        <w:t>Reinforcement Learning</w:t>
      </w:r>
      <w:bookmarkEnd w:id="23"/>
    </w:p>
    <w:p w14:paraId="7804DC57" w14:textId="77777777" w:rsidR="00CF673A" w:rsidRDefault="006B1EB0" w:rsidP="006E11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F673A">
        <w:rPr>
          <w:rFonts w:cstheme="minorHAnsi"/>
          <w:sz w:val="24"/>
          <w:szCs w:val="24"/>
        </w:rPr>
        <w:t>Maximizes future rewards by learning through state-action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pairs. That is, an agent performs actions in an environment,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which updates the state and provides a reward.</w:t>
      </w:r>
    </w:p>
    <w:p w14:paraId="6F9ED769" w14:textId="77777777" w:rsidR="00CF673A" w:rsidRDefault="006B1EB0" w:rsidP="006E11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F673A">
        <w:rPr>
          <w:rFonts w:cstheme="minorHAnsi"/>
          <w:sz w:val="24"/>
          <w:szCs w:val="24"/>
        </w:rPr>
        <w:t>Multi-armed Bandit Problem - a gambler plays slot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machines with unknown probability distributions and must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decide the best strategy to maximize reward. This ex</w:t>
      </w:r>
      <w:r w:rsidR="00CF673A">
        <w:rPr>
          <w:rFonts w:cstheme="minorHAnsi"/>
          <w:sz w:val="24"/>
          <w:szCs w:val="24"/>
        </w:rPr>
        <w:t>a</w:t>
      </w:r>
      <w:r w:rsidRPr="00CF673A">
        <w:rPr>
          <w:rFonts w:cstheme="minorHAnsi"/>
          <w:sz w:val="24"/>
          <w:szCs w:val="24"/>
        </w:rPr>
        <w:t>mpl</w:t>
      </w:r>
      <w:r w:rsidR="00CF673A">
        <w:rPr>
          <w:rFonts w:cstheme="minorHAnsi"/>
          <w:sz w:val="24"/>
          <w:szCs w:val="24"/>
        </w:rPr>
        <w:t xml:space="preserve">e </w:t>
      </w:r>
      <w:r w:rsidRPr="00CF673A">
        <w:rPr>
          <w:rFonts w:cstheme="minorHAnsi"/>
          <w:sz w:val="24"/>
          <w:szCs w:val="24"/>
        </w:rPr>
        <w:t>is</w:t>
      </w:r>
      <w:r w:rsid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 xml:space="preserve">the exploration-exploitation </w:t>
      </w:r>
      <w:proofErr w:type="spellStart"/>
      <w:r w:rsidRPr="00CF673A">
        <w:rPr>
          <w:rFonts w:cstheme="minorHAnsi"/>
          <w:sz w:val="24"/>
          <w:szCs w:val="24"/>
        </w:rPr>
        <w:t>tradeo</w:t>
      </w:r>
      <w:r w:rsidR="00CF673A">
        <w:rPr>
          <w:rFonts w:cstheme="minorHAnsi"/>
          <w:sz w:val="24"/>
          <w:szCs w:val="24"/>
        </w:rPr>
        <w:t>ff</w:t>
      </w:r>
      <w:proofErr w:type="spellEnd"/>
      <w:r w:rsidRPr="00CF673A">
        <w:rPr>
          <w:rFonts w:cstheme="minorHAnsi"/>
          <w:sz w:val="24"/>
          <w:szCs w:val="24"/>
        </w:rPr>
        <w:t>, as the best long-term</w:t>
      </w:r>
      <w:r w:rsid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strategy may involve short-term sacri</w:t>
      </w:r>
      <w:r w:rsidR="00CF673A">
        <w:rPr>
          <w:rFonts w:cstheme="minorHAnsi"/>
          <w:sz w:val="24"/>
          <w:szCs w:val="24"/>
        </w:rPr>
        <w:t>fi</w:t>
      </w:r>
      <w:r w:rsidRPr="00CF673A">
        <w:rPr>
          <w:rFonts w:cstheme="minorHAnsi"/>
          <w:sz w:val="24"/>
          <w:szCs w:val="24"/>
        </w:rPr>
        <w:t>ces.</w:t>
      </w:r>
    </w:p>
    <w:p w14:paraId="1B7E014D" w14:textId="77777777" w:rsidR="00CF673A" w:rsidRDefault="006B1EB0" w:rsidP="006E11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F673A">
        <w:rPr>
          <w:rFonts w:cstheme="minorHAnsi"/>
          <w:sz w:val="24"/>
          <w:szCs w:val="24"/>
        </w:rPr>
        <w:t>RL is divided into two types, with the former being more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common: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Model-free - learn through trial and error in the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environment</w:t>
      </w:r>
      <w:r w:rsidR="00CF673A" w:rsidRPr="00CF673A">
        <w:rPr>
          <w:rFonts w:cstheme="minorHAnsi"/>
          <w:sz w:val="24"/>
          <w:szCs w:val="24"/>
        </w:rPr>
        <w:t xml:space="preserve">; </w:t>
      </w:r>
      <w:r w:rsidRPr="00CF673A">
        <w:rPr>
          <w:rFonts w:cstheme="minorHAnsi"/>
          <w:sz w:val="24"/>
          <w:szCs w:val="24"/>
        </w:rPr>
        <w:t>Model-based - access to the underlying (approximate)</w:t>
      </w:r>
      <w:r w:rsidR="00CF673A" w:rsidRP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state-reward distribution</w:t>
      </w:r>
    </w:p>
    <w:p w14:paraId="681F49DC" w14:textId="77777777" w:rsidR="00CF673A" w:rsidRDefault="006B1EB0" w:rsidP="006E11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F673A">
        <w:rPr>
          <w:rFonts w:cstheme="minorHAnsi"/>
          <w:sz w:val="24"/>
          <w:szCs w:val="24"/>
        </w:rPr>
        <w:t xml:space="preserve">Q-Value </w:t>
      </w:r>
      <w:proofErr w:type="gramStart"/>
      <w:r w:rsidRPr="00CF673A">
        <w:rPr>
          <w:rFonts w:cstheme="minorHAnsi"/>
          <w:sz w:val="24"/>
          <w:szCs w:val="24"/>
        </w:rPr>
        <w:t>Q(</w:t>
      </w:r>
      <w:proofErr w:type="gramEnd"/>
      <w:r w:rsidRPr="00CF673A">
        <w:rPr>
          <w:rFonts w:cstheme="minorHAnsi"/>
          <w:sz w:val="24"/>
          <w:szCs w:val="24"/>
        </w:rPr>
        <w:t>s; a) - captures the expected discounted total</w:t>
      </w:r>
      <w:r w:rsidR="00CF673A">
        <w:rPr>
          <w:rFonts w:cstheme="minorHAnsi"/>
          <w:sz w:val="24"/>
          <w:szCs w:val="24"/>
        </w:rPr>
        <w:t xml:space="preserve"> </w:t>
      </w:r>
      <w:r w:rsidRPr="00CF673A">
        <w:rPr>
          <w:rFonts w:cstheme="minorHAnsi"/>
          <w:sz w:val="24"/>
          <w:szCs w:val="24"/>
        </w:rPr>
        <w:t>future reward given a state and action</w:t>
      </w:r>
      <w:r w:rsidR="00CF673A">
        <w:rPr>
          <w:rFonts w:cstheme="minorHAnsi"/>
          <w:sz w:val="24"/>
          <w:szCs w:val="24"/>
        </w:rPr>
        <w:t xml:space="preserve"> </w:t>
      </w:r>
    </w:p>
    <w:p w14:paraId="6A040906" w14:textId="77777777" w:rsidR="00CF673A" w:rsidRDefault="006B1EB0" w:rsidP="006E11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F673A">
        <w:rPr>
          <w:rFonts w:cstheme="minorHAnsi"/>
          <w:sz w:val="24"/>
          <w:szCs w:val="24"/>
        </w:rPr>
        <w:t>Policy - chooses the best actions for an agent at various states</w:t>
      </w:r>
    </w:p>
    <w:p w14:paraId="3221C65A" w14:textId="77777777" w:rsidR="00CF673A" w:rsidRDefault="006B1EB0" w:rsidP="00CF6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F673A">
        <w:rPr>
          <w:rFonts w:cstheme="minorHAnsi"/>
          <w:sz w:val="24"/>
          <w:szCs w:val="24"/>
        </w:rPr>
        <w:t xml:space="preserve">Deep RL algorithms </w:t>
      </w:r>
    </w:p>
    <w:p w14:paraId="5B61E3B9" w14:textId="77777777" w:rsidR="00CF673A" w:rsidRDefault="006B1EB0" w:rsidP="00CF6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E11F5">
        <w:rPr>
          <w:rFonts w:cstheme="minorHAnsi"/>
          <w:sz w:val="24"/>
          <w:szCs w:val="24"/>
        </w:rPr>
        <w:t xml:space="preserve">Q-Learning </w:t>
      </w:r>
    </w:p>
    <w:p w14:paraId="47213D2F" w14:textId="77777777" w:rsidR="00CF673A" w:rsidRDefault="006B1EB0" w:rsidP="00CF6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E11F5">
        <w:rPr>
          <w:rFonts w:cstheme="minorHAnsi"/>
          <w:sz w:val="24"/>
          <w:szCs w:val="24"/>
        </w:rPr>
        <w:t xml:space="preserve">Deep Q Network </w:t>
      </w:r>
    </w:p>
    <w:p w14:paraId="0DE1263D" w14:textId="77777777" w:rsidR="00CF673A" w:rsidRDefault="006B1EB0" w:rsidP="00CF6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E11F5">
        <w:rPr>
          <w:rFonts w:cstheme="minorHAnsi"/>
          <w:sz w:val="24"/>
          <w:szCs w:val="24"/>
        </w:rPr>
        <w:t xml:space="preserve">Policy Gradient Learning </w:t>
      </w:r>
    </w:p>
    <w:p w14:paraId="656CF961" w14:textId="1FAFDBC5" w:rsidR="006B1EB0" w:rsidRPr="00CF673A" w:rsidRDefault="006B1EB0" w:rsidP="00CF6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E11F5">
        <w:rPr>
          <w:rFonts w:cstheme="minorHAnsi"/>
          <w:sz w:val="24"/>
          <w:szCs w:val="24"/>
        </w:rPr>
        <w:t xml:space="preserve">Actor-Critic Model </w:t>
      </w:r>
    </w:p>
    <w:p w14:paraId="267CD1C6" w14:textId="7FBDA818" w:rsidR="006B1EB0" w:rsidRPr="006E11F5" w:rsidRDefault="006B1EB0" w:rsidP="00923980">
      <w:pPr>
        <w:pStyle w:val="Heading1"/>
      </w:pPr>
      <w:bookmarkStart w:id="24" w:name="_Toc92148923"/>
      <w:r w:rsidRPr="006E11F5">
        <w:t>Anomaly Detection</w:t>
      </w:r>
      <w:bookmarkEnd w:id="24"/>
    </w:p>
    <w:p w14:paraId="0046120A" w14:textId="77777777" w:rsidR="0078469E" w:rsidRDefault="0078469E" w:rsidP="006E1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78469E">
        <w:rPr>
          <w:rFonts w:cstheme="minorHAnsi"/>
          <w:sz w:val="24"/>
          <w:szCs w:val="24"/>
        </w:rPr>
        <w:t>Identifies</w:t>
      </w:r>
      <w:r w:rsidR="006B1EB0" w:rsidRPr="0078469E">
        <w:rPr>
          <w:rFonts w:cstheme="minorHAnsi"/>
          <w:sz w:val="24"/>
          <w:szCs w:val="24"/>
        </w:rPr>
        <w:t xml:space="preserve"> unusual patterns that di</w:t>
      </w:r>
      <w:r w:rsidRPr="0078469E">
        <w:rPr>
          <w:rFonts w:cstheme="minorHAnsi"/>
          <w:sz w:val="24"/>
          <w:szCs w:val="24"/>
        </w:rPr>
        <w:t>ffer</w:t>
      </w:r>
      <w:r w:rsidR="006B1EB0" w:rsidRPr="0078469E">
        <w:rPr>
          <w:rFonts w:cstheme="minorHAnsi"/>
          <w:sz w:val="24"/>
          <w:szCs w:val="24"/>
        </w:rPr>
        <w:t xml:space="preserve"> from </w:t>
      </w:r>
      <w:proofErr w:type="gramStart"/>
      <w:r w:rsidR="006B1EB0" w:rsidRPr="0078469E">
        <w:rPr>
          <w:rFonts w:cstheme="minorHAnsi"/>
          <w:sz w:val="24"/>
          <w:szCs w:val="24"/>
        </w:rPr>
        <w:t>the majority of</w:t>
      </w:r>
      <w:proofErr w:type="gramEnd"/>
      <w:r w:rsidR="006B1EB0" w:rsidRPr="0078469E">
        <w:rPr>
          <w:rFonts w:cstheme="minorHAnsi"/>
          <w:sz w:val="24"/>
          <w:szCs w:val="24"/>
        </w:rPr>
        <w:t xml:space="preserve"> the</w:t>
      </w:r>
      <w:r w:rsidRPr="0078469E">
        <w:rPr>
          <w:rFonts w:cstheme="minorHAnsi"/>
          <w:sz w:val="24"/>
          <w:szCs w:val="24"/>
        </w:rPr>
        <w:t xml:space="preserve"> </w:t>
      </w:r>
      <w:r w:rsidR="006B1EB0" w:rsidRPr="0078469E">
        <w:rPr>
          <w:rFonts w:cstheme="minorHAnsi"/>
          <w:sz w:val="24"/>
          <w:szCs w:val="24"/>
        </w:rPr>
        <w:t>data. Assumes that anomalies are:</w:t>
      </w:r>
      <w:r w:rsidRPr="0078469E">
        <w:rPr>
          <w:rFonts w:cstheme="minorHAnsi"/>
          <w:sz w:val="24"/>
          <w:szCs w:val="24"/>
        </w:rPr>
        <w:t xml:space="preserve"> </w:t>
      </w:r>
      <w:r w:rsidR="006B1EB0" w:rsidRPr="0078469E">
        <w:rPr>
          <w:rFonts w:cstheme="minorHAnsi"/>
          <w:sz w:val="24"/>
          <w:szCs w:val="24"/>
        </w:rPr>
        <w:t>Rare - the minority class that occurs rarely in the data</w:t>
      </w:r>
      <w:r w:rsidRPr="0078469E">
        <w:rPr>
          <w:rFonts w:cstheme="minorHAnsi"/>
          <w:sz w:val="24"/>
          <w:szCs w:val="24"/>
        </w:rPr>
        <w:t xml:space="preserve">; </w:t>
      </w:r>
      <w:r w:rsidR="006B1EB0" w:rsidRPr="0078469E">
        <w:rPr>
          <w:rFonts w:cstheme="minorHAnsi"/>
          <w:sz w:val="24"/>
          <w:szCs w:val="24"/>
        </w:rPr>
        <w:t>D</w:t>
      </w:r>
      <w:r w:rsidRPr="0078469E">
        <w:rPr>
          <w:rFonts w:cstheme="minorHAnsi"/>
          <w:sz w:val="24"/>
          <w:szCs w:val="24"/>
        </w:rPr>
        <w:t>iff</w:t>
      </w:r>
      <w:r w:rsidR="006B1EB0" w:rsidRPr="0078469E">
        <w:rPr>
          <w:rFonts w:cstheme="minorHAnsi"/>
          <w:sz w:val="24"/>
          <w:szCs w:val="24"/>
        </w:rPr>
        <w:t>erent - have feature values that are very d</w:t>
      </w:r>
      <w:r w:rsidRPr="0078469E">
        <w:rPr>
          <w:rFonts w:cstheme="minorHAnsi"/>
          <w:sz w:val="24"/>
          <w:szCs w:val="24"/>
        </w:rPr>
        <w:t>ifferent</w:t>
      </w:r>
      <w:r w:rsidR="006B1EB0" w:rsidRPr="0078469E">
        <w:rPr>
          <w:rFonts w:cstheme="minorHAnsi"/>
          <w:sz w:val="24"/>
          <w:szCs w:val="24"/>
        </w:rPr>
        <w:t xml:space="preserve"> from</w:t>
      </w:r>
      <w:r w:rsidRPr="0078469E">
        <w:rPr>
          <w:rFonts w:cstheme="minorHAnsi"/>
          <w:sz w:val="24"/>
          <w:szCs w:val="24"/>
        </w:rPr>
        <w:t xml:space="preserve"> </w:t>
      </w:r>
      <w:r w:rsidR="006B1EB0" w:rsidRPr="0078469E">
        <w:rPr>
          <w:rFonts w:cstheme="minorHAnsi"/>
          <w:sz w:val="24"/>
          <w:szCs w:val="24"/>
        </w:rPr>
        <w:t>normal observations</w:t>
      </w:r>
    </w:p>
    <w:p w14:paraId="0BB46DE5" w14:textId="77777777" w:rsidR="0078469E" w:rsidRDefault="006B1EB0" w:rsidP="006E1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78469E">
        <w:rPr>
          <w:rFonts w:cstheme="minorHAnsi"/>
          <w:sz w:val="24"/>
          <w:szCs w:val="24"/>
        </w:rPr>
        <w:t>Anomaly detection techniques spans a wide range, including</w:t>
      </w:r>
      <w:r w:rsidR="0078469E" w:rsidRPr="0078469E">
        <w:rPr>
          <w:rFonts w:cstheme="minorHAnsi"/>
          <w:sz w:val="24"/>
          <w:szCs w:val="24"/>
        </w:rPr>
        <w:t xml:space="preserve"> </w:t>
      </w:r>
      <w:r w:rsidRPr="0078469E">
        <w:rPr>
          <w:rFonts w:cstheme="minorHAnsi"/>
          <w:sz w:val="24"/>
          <w:szCs w:val="24"/>
        </w:rPr>
        <w:t>methods based on:</w:t>
      </w:r>
      <w:r w:rsidR="0078469E" w:rsidRPr="0078469E">
        <w:rPr>
          <w:rFonts w:cstheme="minorHAnsi"/>
          <w:sz w:val="24"/>
          <w:szCs w:val="24"/>
        </w:rPr>
        <w:t xml:space="preserve"> </w:t>
      </w:r>
      <w:r w:rsidRPr="0078469E">
        <w:rPr>
          <w:rFonts w:cstheme="minorHAnsi"/>
          <w:sz w:val="24"/>
          <w:szCs w:val="24"/>
        </w:rPr>
        <w:t>Statistics - relies on various statistical methods to identify</w:t>
      </w:r>
      <w:r w:rsidR="0078469E" w:rsidRPr="0078469E">
        <w:rPr>
          <w:rFonts w:cstheme="minorHAnsi"/>
          <w:sz w:val="24"/>
          <w:szCs w:val="24"/>
        </w:rPr>
        <w:t xml:space="preserve"> </w:t>
      </w:r>
      <w:r w:rsidRPr="0078469E">
        <w:rPr>
          <w:rFonts w:cstheme="minorHAnsi"/>
          <w:sz w:val="24"/>
          <w:szCs w:val="24"/>
        </w:rPr>
        <w:t>outliers, such as Z-tests, boxplots, interquartile ranges, and</w:t>
      </w:r>
      <w:r w:rsidR="0078469E" w:rsidRPr="0078469E">
        <w:rPr>
          <w:rFonts w:cstheme="minorHAnsi"/>
          <w:sz w:val="24"/>
          <w:szCs w:val="24"/>
        </w:rPr>
        <w:t xml:space="preserve"> </w:t>
      </w:r>
      <w:r w:rsidRPr="0078469E">
        <w:rPr>
          <w:rFonts w:cstheme="minorHAnsi"/>
          <w:sz w:val="24"/>
          <w:szCs w:val="24"/>
        </w:rPr>
        <w:t>variance comparisons</w:t>
      </w:r>
    </w:p>
    <w:p w14:paraId="5D57150F" w14:textId="42483DCE" w:rsidR="006B1EB0" w:rsidRPr="0078469E" w:rsidRDefault="006B1EB0" w:rsidP="0082342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78469E">
        <w:rPr>
          <w:rFonts w:cstheme="minorHAnsi"/>
          <w:sz w:val="24"/>
          <w:szCs w:val="24"/>
        </w:rPr>
        <w:t>Density - useful when data is grouped around dense</w:t>
      </w:r>
      <w:r w:rsidR="0078469E" w:rsidRPr="0078469E">
        <w:rPr>
          <w:rFonts w:cstheme="minorHAnsi"/>
          <w:sz w:val="24"/>
          <w:szCs w:val="24"/>
        </w:rPr>
        <w:t xml:space="preserve"> </w:t>
      </w:r>
      <w:r w:rsidRPr="0078469E">
        <w:rPr>
          <w:rFonts w:cstheme="minorHAnsi"/>
          <w:sz w:val="24"/>
          <w:szCs w:val="24"/>
        </w:rPr>
        <w:t>neig</w:t>
      </w:r>
      <w:r w:rsidR="0078469E" w:rsidRPr="0078469E">
        <w:rPr>
          <w:rFonts w:cstheme="minorHAnsi"/>
          <w:sz w:val="24"/>
          <w:szCs w:val="24"/>
        </w:rPr>
        <w:t>hbourhoods</w:t>
      </w:r>
      <w:r w:rsidRPr="0078469E">
        <w:rPr>
          <w:rFonts w:cstheme="minorHAnsi"/>
          <w:sz w:val="24"/>
          <w:szCs w:val="24"/>
        </w:rPr>
        <w:t>, measured by distance. Methods include</w:t>
      </w:r>
      <w:r w:rsidR="0078469E" w:rsidRPr="0078469E">
        <w:rPr>
          <w:rFonts w:cstheme="minorHAnsi"/>
          <w:sz w:val="24"/>
          <w:szCs w:val="24"/>
        </w:rPr>
        <w:t xml:space="preserve"> </w:t>
      </w:r>
      <w:r w:rsidRPr="0078469E">
        <w:rPr>
          <w:rFonts w:cstheme="minorHAnsi"/>
          <w:sz w:val="24"/>
          <w:szCs w:val="24"/>
        </w:rPr>
        <w:t xml:space="preserve">k-nearest </w:t>
      </w:r>
      <w:proofErr w:type="spellStart"/>
      <w:r w:rsidRPr="0078469E">
        <w:rPr>
          <w:rFonts w:cstheme="minorHAnsi"/>
          <w:sz w:val="24"/>
          <w:szCs w:val="24"/>
        </w:rPr>
        <w:t>neighbors</w:t>
      </w:r>
      <w:proofErr w:type="spellEnd"/>
      <w:r w:rsidRPr="0078469E">
        <w:rPr>
          <w:rFonts w:cstheme="minorHAnsi"/>
          <w:sz w:val="24"/>
          <w:szCs w:val="24"/>
        </w:rPr>
        <w:t>, local outlier factor, and isolation forest.</w:t>
      </w:r>
    </w:p>
    <w:p w14:paraId="29E62C9A" w14:textId="77777777" w:rsidR="00923980" w:rsidRDefault="006B1EB0" w:rsidP="006E11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923980">
        <w:rPr>
          <w:rFonts w:cstheme="minorHAnsi"/>
          <w:sz w:val="24"/>
          <w:szCs w:val="24"/>
        </w:rPr>
        <w:lastRenderedPageBreak/>
        <w:t>Isolation Forest - tree-based model that labels outliers</w:t>
      </w:r>
      <w:r w:rsidR="00923980" w:rsidRPr="00923980">
        <w:rPr>
          <w:rFonts w:cstheme="minorHAnsi"/>
          <w:sz w:val="24"/>
          <w:szCs w:val="24"/>
        </w:rPr>
        <w:t xml:space="preserve"> </w:t>
      </w:r>
      <w:r w:rsidRPr="00923980">
        <w:rPr>
          <w:rFonts w:cstheme="minorHAnsi"/>
          <w:sz w:val="24"/>
          <w:szCs w:val="24"/>
        </w:rPr>
        <w:t>based on an anomaly score</w:t>
      </w:r>
    </w:p>
    <w:p w14:paraId="035BFC62" w14:textId="77777777" w:rsidR="00CB29FE" w:rsidRDefault="006B1EB0" w:rsidP="006E11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923980">
        <w:rPr>
          <w:rFonts w:cstheme="minorHAnsi"/>
          <w:sz w:val="24"/>
          <w:szCs w:val="24"/>
        </w:rPr>
        <w:t xml:space="preserve">Clusters - data points outside of clusters could potentially </w:t>
      </w:r>
      <w:proofErr w:type="gramStart"/>
      <w:r w:rsidRPr="00923980">
        <w:rPr>
          <w:rFonts w:cstheme="minorHAnsi"/>
          <w:sz w:val="24"/>
          <w:szCs w:val="24"/>
        </w:rPr>
        <w:t>be</w:t>
      </w:r>
      <w:r w:rsidR="00923980">
        <w:rPr>
          <w:rFonts w:cstheme="minorHAnsi"/>
          <w:sz w:val="24"/>
          <w:szCs w:val="24"/>
        </w:rPr>
        <w:t xml:space="preserve">  </w:t>
      </w:r>
      <w:r w:rsidRPr="00923980">
        <w:rPr>
          <w:rFonts w:cstheme="minorHAnsi"/>
          <w:sz w:val="24"/>
          <w:szCs w:val="24"/>
        </w:rPr>
        <w:t>marked</w:t>
      </w:r>
      <w:proofErr w:type="gramEnd"/>
      <w:r w:rsidRPr="00923980">
        <w:rPr>
          <w:rFonts w:cstheme="minorHAnsi"/>
          <w:sz w:val="24"/>
          <w:szCs w:val="24"/>
        </w:rPr>
        <w:t xml:space="preserve"> as anomalies</w:t>
      </w:r>
    </w:p>
    <w:p w14:paraId="046B74F1" w14:textId="77777777" w:rsidR="00CB29FE" w:rsidRDefault="006B1EB0" w:rsidP="006E11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B29FE">
        <w:rPr>
          <w:rFonts w:cstheme="minorHAnsi"/>
          <w:sz w:val="24"/>
          <w:szCs w:val="24"/>
        </w:rPr>
        <w:t>Autoencoders - unsupervised neural networks that compress</w:t>
      </w:r>
      <w:r w:rsidR="00CB29FE">
        <w:rPr>
          <w:rFonts w:cstheme="minorHAnsi"/>
          <w:sz w:val="24"/>
          <w:szCs w:val="24"/>
        </w:rPr>
        <w:t xml:space="preserve"> </w:t>
      </w:r>
      <w:r w:rsidR="00CB29FE" w:rsidRPr="00CB29FE">
        <w:rPr>
          <w:rFonts w:cstheme="minorHAnsi"/>
          <w:sz w:val="24"/>
          <w:szCs w:val="24"/>
        </w:rPr>
        <w:t>d</w:t>
      </w:r>
      <w:r w:rsidRPr="00CB29FE">
        <w:rPr>
          <w:rFonts w:cstheme="minorHAnsi"/>
          <w:sz w:val="24"/>
          <w:szCs w:val="24"/>
        </w:rPr>
        <w:t>ata through an encoder and reconstruct it using a decoder.</w:t>
      </w:r>
      <w:r w:rsidR="00CB29FE">
        <w:rPr>
          <w:rFonts w:cstheme="minorHAnsi"/>
          <w:sz w:val="24"/>
          <w:szCs w:val="24"/>
        </w:rPr>
        <w:t xml:space="preserve"> Can be used for anomaly detection</w:t>
      </w:r>
    </w:p>
    <w:p w14:paraId="571376FE" w14:textId="4BAF6FF9" w:rsidR="006B1EB0" w:rsidRPr="00CB29FE" w:rsidRDefault="006B1EB0" w:rsidP="006E11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B29FE">
        <w:rPr>
          <w:rFonts w:cstheme="minorHAnsi"/>
          <w:sz w:val="24"/>
          <w:szCs w:val="24"/>
        </w:rPr>
        <w:t>Hidden Markov Model - Anomalies are</w:t>
      </w:r>
      <w:r w:rsidR="00CB29FE" w:rsidRPr="00CB29FE">
        <w:rPr>
          <w:rFonts w:cstheme="minorHAnsi"/>
          <w:sz w:val="24"/>
          <w:szCs w:val="24"/>
        </w:rPr>
        <w:t xml:space="preserve"> </w:t>
      </w:r>
      <w:r w:rsidRPr="00CB29FE">
        <w:rPr>
          <w:rFonts w:cstheme="minorHAnsi"/>
          <w:sz w:val="24"/>
          <w:szCs w:val="24"/>
        </w:rPr>
        <w:t>observations that are unlikely to occur across states</w:t>
      </w:r>
      <w:r w:rsidR="00CB29FE" w:rsidRPr="00CB29FE">
        <w:rPr>
          <w:rFonts w:cstheme="minorHAnsi"/>
          <w:sz w:val="24"/>
          <w:szCs w:val="24"/>
        </w:rPr>
        <w:t xml:space="preserve"> in an HMM</w:t>
      </w:r>
      <w:r w:rsidRPr="00CB29FE">
        <w:rPr>
          <w:rFonts w:cstheme="minorHAnsi"/>
          <w:sz w:val="24"/>
          <w:szCs w:val="24"/>
        </w:rPr>
        <w:t>.</w:t>
      </w:r>
      <w:r w:rsidR="00CB29FE" w:rsidRPr="00CB29FE">
        <w:rPr>
          <w:rFonts w:cstheme="minorHAnsi"/>
          <w:sz w:val="24"/>
          <w:szCs w:val="24"/>
        </w:rPr>
        <w:t xml:space="preserve"> </w:t>
      </w:r>
      <w:r w:rsidRPr="00CB29FE">
        <w:rPr>
          <w:rFonts w:cstheme="minorHAnsi"/>
          <w:sz w:val="24"/>
          <w:szCs w:val="24"/>
        </w:rPr>
        <w:t>HMMs can be applied to many problems such as signal</w:t>
      </w:r>
      <w:r w:rsidR="00CB29FE">
        <w:rPr>
          <w:rFonts w:cstheme="minorHAnsi"/>
          <w:sz w:val="24"/>
          <w:szCs w:val="24"/>
        </w:rPr>
        <w:t xml:space="preserve"> </w:t>
      </w:r>
      <w:r w:rsidRPr="00CB29FE">
        <w:rPr>
          <w:rFonts w:cstheme="minorHAnsi"/>
          <w:sz w:val="24"/>
          <w:szCs w:val="24"/>
        </w:rPr>
        <w:t>processing and part of speech tagging.</w:t>
      </w:r>
    </w:p>
    <w:p w14:paraId="30005C7D" w14:textId="51140928" w:rsidR="006B1EB0" w:rsidRPr="006E11F5" w:rsidRDefault="006B1EB0" w:rsidP="00923980">
      <w:pPr>
        <w:pStyle w:val="Heading1"/>
      </w:pPr>
      <w:bookmarkStart w:id="25" w:name="_Toc92148924"/>
      <w:r w:rsidRPr="006E11F5">
        <w:t>Time Series</w:t>
      </w:r>
      <w:bookmarkEnd w:id="25"/>
    </w:p>
    <w:p w14:paraId="3C5AD783" w14:textId="522FDADF" w:rsidR="006B1EB0" w:rsidRPr="006E11F5" w:rsidRDefault="006B1EB0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Extracts characteristics from time-sequenced data, which may</w:t>
      </w:r>
      <w:r w:rsidR="000C2D97">
        <w:rPr>
          <w:rFonts w:cstheme="minorHAnsi"/>
          <w:color w:val="000000"/>
          <w:sz w:val="24"/>
          <w:szCs w:val="24"/>
        </w:rPr>
        <w:t xml:space="preserve"> </w:t>
      </w:r>
      <w:r w:rsidRPr="006E11F5">
        <w:rPr>
          <w:rFonts w:cstheme="minorHAnsi"/>
          <w:color w:val="000000"/>
          <w:sz w:val="24"/>
          <w:szCs w:val="24"/>
        </w:rPr>
        <w:t>exhibit the following characteristics:</w:t>
      </w:r>
    </w:p>
    <w:p w14:paraId="1946C3F3" w14:textId="77777777" w:rsidR="000C2D97" w:rsidRDefault="006B1EB0" w:rsidP="006E11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b/>
          <w:bCs/>
          <w:color w:val="000000"/>
          <w:sz w:val="24"/>
          <w:szCs w:val="24"/>
        </w:rPr>
        <w:t>Stationarity</w:t>
      </w:r>
      <w:r w:rsidRPr="000C2D97">
        <w:rPr>
          <w:rFonts w:cstheme="minorHAnsi"/>
          <w:color w:val="000000"/>
          <w:sz w:val="24"/>
          <w:szCs w:val="24"/>
        </w:rPr>
        <w:t xml:space="preserve"> - statistical properties such as mean, variance,</w:t>
      </w:r>
      <w:r w:rsidR="000C2D97">
        <w:rPr>
          <w:rFonts w:cstheme="minorHAnsi"/>
          <w:color w:val="000000"/>
          <w:sz w:val="24"/>
          <w:szCs w:val="24"/>
        </w:rPr>
        <w:t xml:space="preserve"> </w:t>
      </w:r>
      <w:r w:rsidRPr="000C2D97">
        <w:rPr>
          <w:rFonts w:cstheme="minorHAnsi"/>
          <w:color w:val="000000"/>
          <w:sz w:val="24"/>
          <w:szCs w:val="24"/>
        </w:rPr>
        <w:t>and auto correlation are constant over time</w:t>
      </w:r>
    </w:p>
    <w:p w14:paraId="058EBE6D" w14:textId="77777777" w:rsidR="000C2D97" w:rsidRDefault="006B1EB0" w:rsidP="006E11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b/>
          <w:bCs/>
          <w:color w:val="000000"/>
          <w:sz w:val="24"/>
          <w:szCs w:val="24"/>
        </w:rPr>
        <w:t xml:space="preserve">Trend </w:t>
      </w:r>
      <w:r w:rsidRPr="000C2D97">
        <w:rPr>
          <w:rFonts w:cstheme="minorHAnsi"/>
          <w:color w:val="000000"/>
          <w:sz w:val="24"/>
          <w:szCs w:val="24"/>
        </w:rPr>
        <w:t>- long-term rise or fall in values</w:t>
      </w:r>
    </w:p>
    <w:p w14:paraId="17025D73" w14:textId="77777777" w:rsidR="000C2D97" w:rsidRDefault="006B1EB0" w:rsidP="006E11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b/>
          <w:bCs/>
          <w:color w:val="000000"/>
          <w:sz w:val="24"/>
          <w:szCs w:val="24"/>
        </w:rPr>
        <w:t>Seasonality</w:t>
      </w:r>
      <w:r w:rsidRPr="000C2D97">
        <w:rPr>
          <w:rFonts w:cstheme="minorHAnsi"/>
          <w:color w:val="000000"/>
          <w:sz w:val="24"/>
          <w:szCs w:val="24"/>
        </w:rPr>
        <w:t xml:space="preserve"> - variations associated with speci</w:t>
      </w:r>
      <w:r w:rsidR="000C2D97">
        <w:rPr>
          <w:rFonts w:cstheme="minorHAnsi"/>
          <w:color w:val="000000"/>
          <w:sz w:val="24"/>
          <w:szCs w:val="24"/>
        </w:rPr>
        <w:t>fic</w:t>
      </w:r>
      <w:r w:rsidRPr="000C2D97">
        <w:rPr>
          <w:rFonts w:cstheme="minorHAnsi"/>
          <w:color w:val="000000"/>
          <w:sz w:val="24"/>
          <w:szCs w:val="24"/>
        </w:rPr>
        <w:t xml:space="preserve"> calendar</w:t>
      </w:r>
      <w:r w:rsidR="000C2D97">
        <w:rPr>
          <w:rFonts w:cstheme="minorHAnsi"/>
          <w:color w:val="000000"/>
          <w:sz w:val="24"/>
          <w:szCs w:val="24"/>
        </w:rPr>
        <w:t xml:space="preserve"> </w:t>
      </w:r>
      <w:r w:rsidRPr="000C2D97">
        <w:rPr>
          <w:rFonts w:cstheme="minorHAnsi"/>
          <w:color w:val="000000"/>
          <w:sz w:val="24"/>
          <w:szCs w:val="24"/>
        </w:rPr>
        <w:t>times, occurring at regular intervals less than a year</w:t>
      </w:r>
    </w:p>
    <w:p w14:paraId="216D8ED5" w14:textId="77777777" w:rsidR="000C2D97" w:rsidRDefault="006B1EB0" w:rsidP="006E11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b/>
          <w:bCs/>
          <w:color w:val="000000"/>
          <w:sz w:val="24"/>
          <w:szCs w:val="24"/>
        </w:rPr>
        <w:t xml:space="preserve">Cyclicality </w:t>
      </w:r>
      <w:r w:rsidRPr="000C2D97">
        <w:rPr>
          <w:rFonts w:cstheme="minorHAnsi"/>
          <w:color w:val="000000"/>
          <w:sz w:val="24"/>
          <w:szCs w:val="24"/>
        </w:rPr>
        <w:t xml:space="preserve">- variations without a </w:t>
      </w:r>
      <w:r w:rsidR="000C2D97" w:rsidRPr="000C2D97">
        <w:rPr>
          <w:rFonts w:cstheme="minorHAnsi"/>
          <w:color w:val="000000"/>
          <w:sz w:val="24"/>
          <w:szCs w:val="24"/>
        </w:rPr>
        <w:t>fi</w:t>
      </w:r>
      <w:r w:rsidRPr="000C2D97">
        <w:rPr>
          <w:rFonts w:cstheme="minorHAnsi"/>
          <w:color w:val="000000"/>
          <w:sz w:val="24"/>
          <w:szCs w:val="24"/>
        </w:rPr>
        <w:t>xed time length,</w:t>
      </w:r>
      <w:r w:rsidR="000C2D97">
        <w:rPr>
          <w:rFonts w:cstheme="minorHAnsi"/>
          <w:color w:val="000000"/>
          <w:sz w:val="24"/>
          <w:szCs w:val="24"/>
        </w:rPr>
        <w:t xml:space="preserve"> </w:t>
      </w:r>
      <w:r w:rsidRPr="000C2D97">
        <w:rPr>
          <w:rFonts w:cstheme="minorHAnsi"/>
          <w:color w:val="000000"/>
          <w:sz w:val="24"/>
          <w:szCs w:val="24"/>
        </w:rPr>
        <w:t>occurring in periods of greater or less than one year</w:t>
      </w:r>
    </w:p>
    <w:p w14:paraId="5806F54D" w14:textId="77777777" w:rsidR="000C2D97" w:rsidRDefault="006B1EB0" w:rsidP="006E11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b/>
          <w:bCs/>
          <w:color w:val="000000"/>
          <w:sz w:val="24"/>
          <w:szCs w:val="24"/>
        </w:rPr>
        <w:t>Autocorrelation</w:t>
      </w:r>
      <w:r w:rsidRPr="000C2D97">
        <w:rPr>
          <w:rFonts w:cstheme="minorHAnsi"/>
          <w:color w:val="000000"/>
          <w:sz w:val="24"/>
          <w:szCs w:val="24"/>
        </w:rPr>
        <w:t xml:space="preserve"> - degree of linear similarity between</w:t>
      </w:r>
      <w:r w:rsidR="000C2D97">
        <w:rPr>
          <w:rFonts w:cstheme="minorHAnsi"/>
          <w:color w:val="000000"/>
          <w:sz w:val="24"/>
          <w:szCs w:val="24"/>
        </w:rPr>
        <w:t xml:space="preserve"> </w:t>
      </w:r>
      <w:r w:rsidRPr="000C2D97">
        <w:rPr>
          <w:rFonts w:cstheme="minorHAnsi"/>
          <w:color w:val="000000"/>
          <w:sz w:val="24"/>
          <w:szCs w:val="24"/>
        </w:rPr>
        <w:t>current and lagged values</w:t>
      </w:r>
    </w:p>
    <w:p w14:paraId="07E50750" w14:textId="77777777" w:rsidR="000C2D97" w:rsidRDefault="006B1EB0" w:rsidP="006E11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b/>
          <w:bCs/>
          <w:color w:val="000000"/>
          <w:sz w:val="24"/>
          <w:szCs w:val="24"/>
        </w:rPr>
        <w:t>Exponential Smoothing</w:t>
      </w:r>
      <w:r w:rsidRPr="000C2D97">
        <w:rPr>
          <w:rFonts w:cstheme="minorHAnsi"/>
          <w:color w:val="000000"/>
          <w:sz w:val="24"/>
          <w:szCs w:val="24"/>
        </w:rPr>
        <w:t xml:space="preserve"> - uses an exponentially decreasing</w:t>
      </w:r>
      <w:r w:rsidR="000C2D97">
        <w:rPr>
          <w:rFonts w:cstheme="minorHAnsi"/>
          <w:color w:val="000000"/>
          <w:sz w:val="24"/>
          <w:szCs w:val="24"/>
        </w:rPr>
        <w:t xml:space="preserve"> </w:t>
      </w:r>
      <w:r w:rsidRPr="000C2D97">
        <w:rPr>
          <w:rFonts w:cstheme="minorHAnsi"/>
          <w:color w:val="000000"/>
          <w:sz w:val="24"/>
          <w:szCs w:val="24"/>
        </w:rPr>
        <w:t xml:space="preserve">weight to observations over </w:t>
      </w:r>
      <w:proofErr w:type="gramStart"/>
      <w:r w:rsidRPr="000C2D97">
        <w:rPr>
          <w:rFonts w:cstheme="minorHAnsi"/>
          <w:color w:val="000000"/>
          <w:sz w:val="24"/>
          <w:szCs w:val="24"/>
        </w:rPr>
        <w:t>time, and</w:t>
      </w:r>
      <w:proofErr w:type="gramEnd"/>
      <w:r w:rsidRPr="000C2D97">
        <w:rPr>
          <w:rFonts w:cstheme="minorHAnsi"/>
          <w:color w:val="000000"/>
          <w:sz w:val="24"/>
          <w:szCs w:val="24"/>
        </w:rPr>
        <w:t xml:space="preserve"> takes a moving average.</w:t>
      </w:r>
    </w:p>
    <w:p w14:paraId="2044966D" w14:textId="29723415" w:rsidR="00BA2059" w:rsidRDefault="006B1EB0" w:rsidP="00BA20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C2D97">
        <w:rPr>
          <w:rFonts w:cstheme="minorHAnsi"/>
          <w:color w:val="000000"/>
          <w:sz w:val="24"/>
          <w:szCs w:val="24"/>
        </w:rPr>
        <w:t xml:space="preserve">ARIMA </w:t>
      </w:r>
      <w:r w:rsidR="00BA2059">
        <w:rPr>
          <w:rFonts w:cstheme="minorHAnsi"/>
          <w:color w:val="000000"/>
          <w:sz w:val="24"/>
          <w:szCs w:val="24"/>
        </w:rPr>
        <w:t>–</w:t>
      </w:r>
      <w:r w:rsidRPr="000C2D97">
        <w:rPr>
          <w:rFonts w:cstheme="minorHAnsi"/>
          <w:color w:val="000000"/>
          <w:sz w:val="24"/>
          <w:szCs w:val="24"/>
        </w:rPr>
        <w:t xml:space="preserve"> </w:t>
      </w:r>
    </w:p>
    <w:p w14:paraId="5808C97D" w14:textId="77777777" w:rsidR="00BA2059" w:rsidRDefault="00BA2059" w:rsidP="00BA205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683EA2CD" w14:textId="3F55C239" w:rsidR="006B1EB0" w:rsidRPr="00BA2059" w:rsidRDefault="006B1EB0" w:rsidP="00BA2059">
      <w:pPr>
        <w:pStyle w:val="Heading1"/>
      </w:pPr>
      <w:bookmarkStart w:id="26" w:name="_Toc92148925"/>
      <w:r w:rsidRPr="00BA2059">
        <w:t>Naive Bayes</w:t>
      </w:r>
      <w:bookmarkEnd w:id="26"/>
    </w:p>
    <w:p w14:paraId="6B22D3E6" w14:textId="1F48F15E" w:rsidR="006B1EB0" w:rsidRPr="006E11F5" w:rsidRDefault="006B1EB0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Classi</w:t>
      </w:r>
      <w:r w:rsidR="00BA2059">
        <w:rPr>
          <w:rFonts w:cstheme="minorHAnsi"/>
          <w:color w:val="000000"/>
          <w:sz w:val="24"/>
          <w:szCs w:val="24"/>
        </w:rPr>
        <w:t>fies</w:t>
      </w:r>
      <w:r w:rsidRPr="006E11F5">
        <w:rPr>
          <w:rFonts w:cstheme="minorHAnsi"/>
          <w:color w:val="000000"/>
          <w:sz w:val="24"/>
          <w:szCs w:val="24"/>
        </w:rPr>
        <w:t xml:space="preserve"> data using the label with the highest conditional</w:t>
      </w:r>
      <w:r w:rsidR="00BA2059">
        <w:rPr>
          <w:rFonts w:cstheme="minorHAnsi"/>
          <w:color w:val="000000"/>
          <w:sz w:val="24"/>
          <w:szCs w:val="24"/>
        </w:rPr>
        <w:t xml:space="preserve"> </w:t>
      </w:r>
      <w:r w:rsidRPr="006E11F5">
        <w:rPr>
          <w:rFonts w:cstheme="minorHAnsi"/>
          <w:color w:val="000000"/>
          <w:sz w:val="24"/>
          <w:szCs w:val="24"/>
        </w:rPr>
        <w:t>probability</w:t>
      </w:r>
      <w:r w:rsidR="00BA2059">
        <w:rPr>
          <w:rFonts w:cstheme="minorHAnsi"/>
          <w:color w:val="000000"/>
          <w:sz w:val="24"/>
          <w:szCs w:val="24"/>
        </w:rPr>
        <w:t xml:space="preserve">. </w:t>
      </w:r>
      <w:r w:rsidRPr="006E11F5">
        <w:rPr>
          <w:rFonts w:cstheme="minorHAnsi"/>
          <w:color w:val="000000"/>
          <w:sz w:val="24"/>
          <w:szCs w:val="24"/>
        </w:rPr>
        <w:t>Naive because it</w:t>
      </w:r>
    </w:p>
    <w:p w14:paraId="32280954" w14:textId="77777777" w:rsidR="006B1EB0" w:rsidRPr="006E11F5" w:rsidRDefault="006B1EB0" w:rsidP="006E11F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>assumes variables are independent.</w:t>
      </w:r>
    </w:p>
    <w:p w14:paraId="04BD3FED" w14:textId="6B4A2177" w:rsidR="006B1EB0" w:rsidRPr="006E11F5" w:rsidRDefault="006B1EB0" w:rsidP="006E11F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18A42FBC" w14:textId="584F8487" w:rsidR="006B1EB0" w:rsidRPr="006E11F5" w:rsidRDefault="006B1EB0" w:rsidP="00DD4FB2">
      <w:pPr>
        <w:pStyle w:val="Heading2"/>
      </w:pPr>
      <w:bookmarkStart w:id="27" w:name="_Toc92148926"/>
      <w:r w:rsidRPr="006E11F5">
        <w:t>Statistics</w:t>
      </w:r>
      <w:bookmarkEnd w:id="27"/>
    </w:p>
    <w:p w14:paraId="5107CC14" w14:textId="77777777" w:rsidR="00BA2059" w:rsidRDefault="006B1EB0" w:rsidP="006E11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A2059">
        <w:rPr>
          <w:rFonts w:cstheme="minorHAnsi"/>
          <w:color w:val="000000"/>
          <w:sz w:val="24"/>
          <w:szCs w:val="24"/>
        </w:rPr>
        <w:t xml:space="preserve">p-value </w:t>
      </w:r>
    </w:p>
    <w:p w14:paraId="25111212" w14:textId="77777777" w:rsidR="00BA2059" w:rsidRDefault="006B1EB0" w:rsidP="006E11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A2059">
        <w:rPr>
          <w:rFonts w:cstheme="minorHAnsi"/>
          <w:color w:val="000000"/>
          <w:sz w:val="24"/>
          <w:szCs w:val="24"/>
        </w:rPr>
        <w:t xml:space="preserve">Type I Error </w:t>
      </w:r>
    </w:p>
    <w:p w14:paraId="3E2F24CF" w14:textId="77777777" w:rsidR="00BA2059" w:rsidRDefault="006B1EB0" w:rsidP="00BA205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A2059">
        <w:rPr>
          <w:rFonts w:cstheme="minorHAnsi"/>
          <w:color w:val="000000"/>
          <w:sz w:val="24"/>
          <w:szCs w:val="24"/>
        </w:rPr>
        <w:t xml:space="preserve">Type II Error </w:t>
      </w:r>
    </w:p>
    <w:p w14:paraId="19387A11" w14:textId="77777777" w:rsidR="006509EE" w:rsidRDefault="006B1EB0" w:rsidP="006E11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lastRenderedPageBreak/>
        <w:t>Co</w:t>
      </w:r>
      <w:r w:rsidR="00BA2059">
        <w:rPr>
          <w:rFonts w:cstheme="minorHAnsi"/>
          <w:color w:val="000000"/>
          <w:sz w:val="24"/>
          <w:szCs w:val="24"/>
        </w:rPr>
        <w:t>nfi</w:t>
      </w:r>
      <w:r w:rsidRPr="006E11F5">
        <w:rPr>
          <w:rFonts w:cstheme="minorHAnsi"/>
          <w:color w:val="000000"/>
          <w:sz w:val="24"/>
          <w:szCs w:val="24"/>
        </w:rPr>
        <w:t xml:space="preserve">dence Level </w:t>
      </w:r>
    </w:p>
    <w:p w14:paraId="2AE47D45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509EE">
        <w:rPr>
          <w:rFonts w:cstheme="minorHAnsi"/>
          <w:color w:val="000000"/>
          <w:sz w:val="24"/>
          <w:szCs w:val="24"/>
        </w:rPr>
        <w:t xml:space="preserve">t-test </w:t>
      </w:r>
    </w:p>
    <w:p w14:paraId="487C6D4C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Degrees of Freedom </w:t>
      </w:r>
    </w:p>
    <w:p w14:paraId="7D1BC943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Goodness of </w:t>
      </w:r>
      <w:r w:rsidR="006509EE">
        <w:rPr>
          <w:rFonts w:cstheme="minorHAnsi"/>
          <w:color w:val="000000"/>
          <w:sz w:val="24"/>
          <w:szCs w:val="24"/>
        </w:rPr>
        <w:t>fi</w:t>
      </w:r>
      <w:r w:rsidRPr="006E11F5">
        <w:rPr>
          <w:rFonts w:cstheme="minorHAnsi"/>
          <w:color w:val="000000"/>
          <w:sz w:val="24"/>
          <w:szCs w:val="24"/>
        </w:rPr>
        <w:t xml:space="preserve">t </w:t>
      </w:r>
    </w:p>
    <w:p w14:paraId="3B8C7AD5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ANOVA </w:t>
      </w:r>
    </w:p>
    <w:p w14:paraId="443BC014" w14:textId="77777777" w:rsidR="006509EE" w:rsidRDefault="006B1EB0" w:rsidP="006E11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Conditional Probability </w:t>
      </w:r>
    </w:p>
    <w:p w14:paraId="6291BB62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509EE">
        <w:rPr>
          <w:rFonts w:cstheme="minorHAnsi"/>
          <w:color w:val="000000"/>
          <w:sz w:val="24"/>
          <w:szCs w:val="24"/>
        </w:rPr>
        <w:t xml:space="preserve">Variance </w:t>
      </w:r>
    </w:p>
    <w:p w14:paraId="0ADC6421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Covariance </w:t>
      </w:r>
    </w:p>
    <w:p w14:paraId="7EA08927" w14:textId="77777777" w:rsidR="006509EE" w:rsidRDefault="006B1EB0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6E11F5">
        <w:rPr>
          <w:rFonts w:cstheme="minorHAnsi"/>
          <w:color w:val="000000"/>
          <w:sz w:val="24"/>
          <w:szCs w:val="24"/>
        </w:rPr>
        <w:t xml:space="preserve">Correlation </w:t>
      </w:r>
    </w:p>
    <w:p w14:paraId="6D9E23A5" w14:textId="786610D4" w:rsidR="00923980" w:rsidRDefault="00D875E4" w:rsidP="006509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923980">
        <w:rPr>
          <w:rFonts w:cstheme="minorHAnsi"/>
          <w:color w:val="000000"/>
          <w:sz w:val="24"/>
          <w:szCs w:val="24"/>
        </w:rPr>
        <w:t xml:space="preserve">A/B testing </w:t>
      </w:r>
      <w:r w:rsidR="006B1EB0" w:rsidRPr="00923980">
        <w:rPr>
          <w:rFonts w:cstheme="minorHAnsi"/>
          <w:color w:val="000000"/>
          <w:sz w:val="24"/>
          <w:szCs w:val="24"/>
        </w:rPr>
        <w:t>Examines user experience through randomized tests with two</w:t>
      </w:r>
      <w:r w:rsidRPr="00923980">
        <w:rPr>
          <w:rFonts w:cstheme="minorHAnsi"/>
          <w:color w:val="000000"/>
          <w:sz w:val="24"/>
          <w:szCs w:val="24"/>
        </w:rPr>
        <w:t xml:space="preserve"> </w:t>
      </w:r>
      <w:r w:rsidR="006B1EB0" w:rsidRPr="00923980">
        <w:rPr>
          <w:rFonts w:cstheme="minorHAnsi"/>
          <w:color w:val="000000"/>
          <w:sz w:val="24"/>
          <w:szCs w:val="24"/>
        </w:rPr>
        <w:t xml:space="preserve">variants. </w:t>
      </w:r>
    </w:p>
    <w:p w14:paraId="11FCF8B4" w14:textId="30DDD4C1" w:rsidR="00A709B8" w:rsidRDefault="00A709B8" w:rsidP="00A709B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A7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BD7"/>
    <w:multiLevelType w:val="hybridMultilevel"/>
    <w:tmpl w:val="E272D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B1E"/>
    <w:multiLevelType w:val="hybridMultilevel"/>
    <w:tmpl w:val="4418A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1497"/>
    <w:multiLevelType w:val="hybridMultilevel"/>
    <w:tmpl w:val="4710C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C0A"/>
    <w:multiLevelType w:val="hybridMultilevel"/>
    <w:tmpl w:val="BAD88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5AD7"/>
    <w:multiLevelType w:val="hybridMultilevel"/>
    <w:tmpl w:val="62921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D19E0"/>
    <w:multiLevelType w:val="hybridMultilevel"/>
    <w:tmpl w:val="B2285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7197"/>
    <w:multiLevelType w:val="hybridMultilevel"/>
    <w:tmpl w:val="E8D8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C6808"/>
    <w:multiLevelType w:val="hybridMultilevel"/>
    <w:tmpl w:val="9782D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5C37"/>
    <w:multiLevelType w:val="hybridMultilevel"/>
    <w:tmpl w:val="F536C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B70AD"/>
    <w:multiLevelType w:val="hybridMultilevel"/>
    <w:tmpl w:val="BB78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3B3C"/>
    <w:multiLevelType w:val="hybridMultilevel"/>
    <w:tmpl w:val="4E26A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C4783"/>
    <w:multiLevelType w:val="hybridMultilevel"/>
    <w:tmpl w:val="A8428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4D2F"/>
    <w:multiLevelType w:val="hybridMultilevel"/>
    <w:tmpl w:val="9E32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F2B99"/>
    <w:multiLevelType w:val="hybridMultilevel"/>
    <w:tmpl w:val="6DF26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013B6"/>
    <w:multiLevelType w:val="hybridMultilevel"/>
    <w:tmpl w:val="A0B6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F6C13"/>
    <w:multiLevelType w:val="hybridMultilevel"/>
    <w:tmpl w:val="D7B0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C670C"/>
    <w:multiLevelType w:val="hybridMultilevel"/>
    <w:tmpl w:val="0AC23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949DD"/>
    <w:multiLevelType w:val="hybridMultilevel"/>
    <w:tmpl w:val="D052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7"/>
  </w:num>
  <w:num w:numId="5">
    <w:abstractNumId w:val="1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5"/>
  </w:num>
  <w:num w:numId="11">
    <w:abstractNumId w:val="16"/>
  </w:num>
  <w:num w:numId="12">
    <w:abstractNumId w:val="12"/>
  </w:num>
  <w:num w:numId="13">
    <w:abstractNumId w:val="11"/>
  </w:num>
  <w:num w:numId="14">
    <w:abstractNumId w:val="3"/>
  </w:num>
  <w:num w:numId="15">
    <w:abstractNumId w:val="6"/>
  </w:num>
  <w:num w:numId="16">
    <w:abstractNumId w:val="13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09"/>
    <w:rsid w:val="00007D54"/>
    <w:rsid w:val="000C2D97"/>
    <w:rsid w:val="000F3B4A"/>
    <w:rsid w:val="001626BF"/>
    <w:rsid w:val="00164919"/>
    <w:rsid w:val="001A305E"/>
    <w:rsid w:val="001A4C14"/>
    <w:rsid w:val="002A608E"/>
    <w:rsid w:val="003A34BB"/>
    <w:rsid w:val="003B515D"/>
    <w:rsid w:val="00472019"/>
    <w:rsid w:val="004761E6"/>
    <w:rsid w:val="00641518"/>
    <w:rsid w:val="006509EE"/>
    <w:rsid w:val="006861B5"/>
    <w:rsid w:val="006B1EB0"/>
    <w:rsid w:val="006D7B6F"/>
    <w:rsid w:val="006E11F5"/>
    <w:rsid w:val="00771125"/>
    <w:rsid w:val="0078469E"/>
    <w:rsid w:val="00794FE0"/>
    <w:rsid w:val="007F44F3"/>
    <w:rsid w:val="00923980"/>
    <w:rsid w:val="00934790"/>
    <w:rsid w:val="00A57C94"/>
    <w:rsid w:val="00A709B8"/>
    <w:rsid w:val="00AF6C3A"/>
    <w:rsid w:val="00B25ED6"/>
    <w:rsid w:val="00B50859"/>
    <w:rsid w:val="00BA2059"/>
    <w:rsid w:val="00BB4FAF"/>
    <w:rsid w:val="00CB29FE"/>
    <w:rsid w:val="00CF673A"/>
    <w:rsid w:val="00D875E4"/>
    <w:rsid w:val="00DD4FB2"/>
    <w:rsid w:val="00E56FAB"/>
    <w:rsid w:val="00EA2323"/>
    <w:rsid w:val="00EB0323"/>
    <w:rsid w:val="00F469CF"/>
    <w:rsid w:val="00F53D09"/>
    <w:rsid w:val="00F658BF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D6B"/>
  <w15:docId w15:val="{B03721E5-51C3-49DE-AF70-DC2E840C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5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A30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0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gging-vs-boosting-in-machine-lear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newsletters/artificial-intelligence-679397327436885606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ronwangy/Data-Science-Cheatshe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314C3-B65C-4B96-97C5-F1E1969F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9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Jaokar</dc:creator>
  <cp:keywords/>
  <dc:description/>
  <cp:lastModifiedBy>Ajit Jaokar</cp:lastModifiedBy>
  <cp:revision>7</cp:revision>
  <dcterms:created xsi:type="dcterms:W3CDTF">2021-12-26T14:06:00Z</dcterms:created>
  <dcterms:modified xsi:type="dcterms:W3CDTF">2022-01-04T00:42:00Z</dcterms:modified>
</cp:coreProperties>
</file>