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ABC-Analyse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Die Kunden-ABC-Analyse ist ein Verfahren zur Klassifizierung von Kunden basierend auf ihrem Umsatz oder iher Rentabilität für ein Unternehmen.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Sie teilt Kunden in die drei Kategorien (A, B und C) ein, wobei die A-Kunden den höchsten Umsatz und die größte Bedeutung für das Unternahmen repräsentiert.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Diese Analyse eröglicht es, die Kundenbeziehungen systematisch zu bewerten und gezielt Strategien für deren Betreuung zu entwickeln.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1565" cy="27616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A-Kunden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B-Kunden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C-Kunden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Klassengrößen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ca. 20%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ca. 30%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cs. 50%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Umsatz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Hoch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Mittel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Gering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Priorität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Hoch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Mittel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Gering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Aufwand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Starker Fokus, intensive Betreuung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Ziel: B- zu A-Kunden zu machen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Standard Service, Minimale Betreuung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Ziele der ABC-Analyse: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Ressourcenschonung: Effizente Nutzung von Ressourcen durch Fokussierung auf wichtige Kunden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Optimierung der Kundenbetreuung: Intensiv für A, kostengünstiger für B- und C-Kunden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Umsatz- und Gewinnsteigerung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Verbesserung de Kundenbindung: Erhöhung der Zufriedenheit und Loyalität der wichtigsten Kunden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Entscheidungsgrundlage: Fundierte Basis für strategische Entscheidungen im Marketing und Vertrieb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Anwendungsbereich Kunden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Mithilfe der ABC-Klassen können Kunden z.B. unterschiedlichen Serviceleistungen und Bonusprogrammen zugeteilt werden z.B.: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Zusenden von Geschenken mit Danksagung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Schnellerer Zugriff zur Servicehotline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Kürzerer Lieferzeit, höhere Rabatte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Einladung zu Events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Betreuung durch Key Account Manager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ABC-Analyse in 5 Schritten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 xml:space="preserve">1. Erfassung der Bestellmengen und </w:t>
      </w:r>
      <w:r>
        <w:rPr/>
        <w:t xml:space="preserve">Ø </w:t>
      </w:r>
      <w:r>
        <w:rPr/>
        <w:t>Bestellwerte (Umsätze) je Kunden</w:t>
      </w:r>
    </w:p>
    <w:p>
      <w:pPr>
        <w:pStyle w:val="Normal"/>
        <w:bidi w:val="0"/>
        <w:jc w:val="start"/>
        <w:rPr/>
      </w:pPr>
      <w:r>
        <w:rPr/>
        <w:t xml:space="preserve">2. Ermittlung des Umsatzes je Kunden (Anzahl Bestellungen x </w:t>
      </w:r>
      <w:r>
        <w:rPr/>
        <w:t xml:space="preserve">Ø </w:t>
      </w:r>
      <w:r>
        <w:rPr/>
        <w:t>Bestellwert)</w:t>
      </w:r>
    </w:p>
    <w:p>
      <w:pPr>
        <w:pStyle w:val="Normal"/>
        <w:bidi w:val="0"/>
        <w:jc w:val="start"/>
        <w:rPr/>
      </w:pPr>
      <w:r>
        <w:rPr/>
        <w:t>3. Sortieren der Kunden vom höchsten bis zum niedrigsten Umsatzanteil</w:t>
      </w:r>
    </w:p>
    <w:p>
      <w:pPr>
        <w:pStyle w:val="Normal"/>
        <w:bidi w:val="0"/>
        <w:jc w:val="start"/>
        <w:rPr/>
      </w:pPr>
      <w:r>
        <w:rPr/>
        <w:t>4. Errmittlung des prozentualen Anleits ab der Anzahl der Bestelungen und am Gesamtumsatz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316</TotalTime>
  <Application>LibreOffice/25.2.5.2$Windows_X86_64 LibreOffice_project/03d19516eb2e1dd5d4ccd751a0d6f35f35e08022</Application>
  <AppVersion>15.0000</AppVersion>
  <Pages>2</Pages>
  <Words>241</Words>
  <Characters>1533</Characters>
  <CharactersWithSpaces>1733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2025-09-02T13:39:20Z</dcterms:created>
  <dc:creator/>
  <dc:description/>
  <dc:language>en-GB</dc:language>
  <cp:lastModifiedBy/>
  <dcterms:modified xsi:type="dcterms:W3CDTF">2025-09-03T12:49:15Z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