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14AFB4" w14:textId="77777777" w:rsidR="009937FE" w:rsidRDefault="009937FE"/>
    <w:p w14:paraId="5CA55CA3" w14:textId="77777777" w:rsidR="009937FE" w:rsidRDefault="009937FE"/>
    <w:p w14:paraId="4EDFC7A9" w14:textId="77777777" w:rsidR="009937FE" w:rsidRDefault="009937FE"/>
    <w:p w14:paraId="79FB6E31" w14:textId="77777777" w:rsidR="009937FE" w:rsidRDefault="009937FE"/>
    <w:p w14:paraId="3DBF38CD" w14:textId="77777777" w:rsidR="009937FE" w:rsidRDefault="00000000">
      <w:pPr>
        <w:jc w:val="center"/>
      </w:pPr>
      <w:r>
        <w:rPr>
          <w:b/>
          <w:color w:val="1A1A2E"/>
          <w:sz w:val="52"/>
        </w:rPr>
        <w:t>Alur Transaksi Pembelian Online</w:t>
      </w:r>
      <w:r>
        <w:rPr>
          <w:b/>
          <w:color w:val="1A1A2E"/>
          <w:sz w:val="52"/>
        </w:rPr>
        <w:br/>
        <w:t>&amp; Panduan Uji Coba Pembayaran QRIS</w:t>
      </w:r>
    </w:p>
    <w:p w14:paraId="6BF2D2A2" w14:textId="77777777" w:rsidR="009937FE" w:rsidRDefault="00000000">
      <w:pPr>
        <w:spacing w:before="160"/>
        <w:jc w:val="center"/>
      </w:pPr>
      <w:r>
        <w:rPr>
          <w:color w:val="6B7280"/>
          <w:sz w:val="28"/>
        </w:rPr>
        <w:t>Kios Lumero — Self-Order &amp; Online Order Platform</w:t>
      </w:r>
    </w:p>
    <w:p w14:paraId="5D87799A" w14:textId="77777777" w:rsidR="009937FE" w:rsidRDefault="009937FE">
      <w:pPr>
        <w:pBdr>
          <w:bottom w:val="single" w:sz="6" w:space="1" w:color="E2E8F0"/>
        </w:pBdr>
        <w:spacing w:before="80" w:after="80"/>
      </w:pPr>
    </w:p>
    <w:p w14:paraId="3150E063" w14:textId="77777777" w:rsidR="009937FE" w:rsidRDefault="00000000">
      <w:pPr>
        <w:spacing w:before="320"/>
        <w:jc w:val="center"/>
      </w:pPr>
      <w:r>
        <w:rPr>
          <w:color w:val="6B7280"/>
        </w:rPr>
        <w:t>Dokumen Verifikasi untuk Tim Midtrans</w:t>
      </w:r>
      <w:r>
        <w:rPr>
          <w:color w:val="6B7280"/>
        </w:rPr>
        <w:br/>
        <w:t>Lingkungan: Sandbox Environment</w:t>
      </w:r>
      <w:r>
        <w:rPr>
          <w:color w:val="6B7280"/>
        </w:rPr>
        <w:br/>
        <w:t>Versi Dokumen: 1.0</w:t>
      </w:r>
      <w:r>
        <w:rPr>
          <w:color w:val="6B7280"/>
        </w:rPr>
        <w:br/>
        <w:t>Tanggal: Juli 2026</w:t>
      </w:r>
      <w:r>
        <w:rPr>
          <w:color w:val="6B7280"/>
        </w:rPr>
        <w:br/>
      </w:r>
    </w:p>
    <w:p w14:paraId="06BD0ED5" w14:textId="169755B0" w:rsidR="009937FE" w:rsidRDefault="00000000">
      <w:pPr>
        <w:spacing w:before="480"/>
        <w:jc w:val="center"/>
      </w:pPr>
      <w:r>
        <w:rPr>
          <w:color w:val="6B7280"/>
          <w:sz w:val="20"/>
        </w:rPr>
        <w:br/>
      </w:r>
      <w:hyperlink r:id="rId6" w:history="1">
        <w:r w:rsidR="00DC02FA" w:rsidRPr="009358F8">
          <w:rPr>
            <w:rStyle w:val="Hyperlink"/>
            <w:sz w:val="20"/>
          </w:rPr>
          <w:t>https://lokapedia.id/lumero</w:t>
        </w:r>
      </w:hyperlink>
      <w:r w:rsidR="00DC02FA">
        <w:rPr>
          <w:color w:val="6B7280"/>
          <w:sz w:val="20"/>
        </w:rPr>
        <w:t xml:space="preserve"> </w:t>
      </w:r>
    </w:p>
    <w:p w14:paraId="1DEEC531" w14:textId="77777777" w:rsidR="009937FE" w:rsidRDefault="00000000">
      <w:r>
        <w:br w:type="page"/>
      </w:r>
    </w:p>
    <w:p w14:paraId="6C0FAB09" w14:textId="77777777" w:rsidR="009937FE" w:rsidRDefault="00000000">
      <w:pPr>
        <w:pStyle w:val="Heading1"/>
      </w:pPr>
      <w:bookmarkStart w:id="0" w:name="_Toc235572045"/>
      <w:r>
        <w:lastRenderedPageBreak/>
        <w:t>Daftar Isi</w:t>
      </w:r>
      <w:bookmarkEnd w:id="0"/>
    </w:p>
    <w:p w14:paraId="302167FD" w14:textId="77777777" w:rsidR="009937FE" w:rsidRDefault="009937FE">
      <w:pPr>
        <w:pBdr>
          <w:bottom w:val="single" w:sz="6" w:space="1" w:color="E2E8F0"/>
        </w:pBdr>
        <w:spacing w:before="80" w:after="80"/>
      </w:pPr>
    </w:p>
    <w:p w14:paraId="44687720" w14:textId="372B8ABF" w:rsidR="00847B97" w:rsidRDefault="00847B97">
      <w:pPr>
        <w:pStyle w:val="TOC1"/>
        <w:tabs>
          <w:tab w:val="right" w:leader="dot" w:pos="9056"/>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35572045" w:history="1">
        <w:r w:rsidRPr="0070708F">
          <w:rPr>
            <w:rStyle w:val="Hyperlink"/>
            <w:noProof/>
          </w:rPr>
          <w:t>Daftar Isi</w:t>
        </w:r>
        <w:r>
          <w:rPr>
            <w:noProof/>
            <w:webHidden/>
          </w:rPr>
          <w:tab/>
        </w:r>
        <w:r>
          <w:rPr>
            <w:noProof/>
            <w:webHidden/>
          </w:rPr>
          <w:fldChar w:fldCharType="begin"/>
        </w:r>
        <w:r>
          <w:rPr>
            <w:noProof/>
            <w:webHidden/>
          </w:rPr>
          <w:instrText xml:space="preserve"> PAGEREF _Toc235572045 \h </w:instrText>
        </w:r>
        <w:r>
          <w:rPr>
            <w:noProof/>
            <w:webHidden/>
          </w:rPr>
        </w:r>
        <w:r>
          <w:rPr>
            <w:noProof/>
            <w:webHidden/>
          </w:rPr>
          <w:fldChar w:fldCharType="separate"/>
        </w:r>
        <w:r>
          <w:rPr>
            <w:noProof/>
            <w:webHidden/>
          </w:rPr>
          <w:t>2</w:t>
        </w:r>
        <w:r>
          <w:rPr>
            <w:noProof/>
            <w:webHidden/>
          </w:rPr>
          <w:fldChar w:fldCharType="end"/>
        </w:r>
      </w:hyperlink>
    </w:p>
    <w:p w14:paraId="76AEDC1D" w14:textId="70A2932A" w:rsidR="00847B97" w:rsidRDefault="00847B97">
      <w:pPr>
        <w:pStyle w:val="TOC1"/>
        <w:tabs>
          <w:tab w:val="right" w:leader="dot" w:pos="9056"/>
        </w:tabs>
        <w:rPr>
          <w:rFonts w:cstheme="minorBidi"/>
          <w:noProof/>
          <w:kern w:val="2"/>
          <w:sz w:val="24"/>
          <w:szCs w:val="24"/>
          <w14:ligatures w14:val="standardContextual"/>
        </w:rPr>
      </w:pPr>
      <w:hyperlink w:anchor="_Toc235572046" w:history="1">
        <w:r w:rsidRPr="0070708F">
          <w:rPr>
            <w:rStyle w:val="Hyperlink"/>
            <w:noProof/>
          </w:rPr>
          <w:t>1. Informasi Umum &amp; Akses Platform</w:t>
        </w:r>
        <w:r>
          <w:rPr>
            <w:noProof/>
            <w:webHidden/>
          </w:rPr>
          <w:tab/>
        </w:r>
        <w:r>
          <w:rPr>
            <w:noProof/>
            <w:webHidden/>
          </w:rPr>
          <w:fldChar w:fldCharType="begin"/>
        </w:r>
        <w:r>
          <w:rPr>
            <w:noProof/>
            <w:webHidden/>
          </w:rPr>
          <w:instrText xml:space="preserve"> PAGEREF _Toc235572046 \h </w:instrText>
        </w:r>
        <w:r>
          <w:rPr>
            <w:noProof/>
            <w:webHidden/>
          </w:rPr>
        </w:r>
        <w:r>
          <w:rPr>
            <w:noProof/>
            <w:webHidden/>
          </w:rPr>
          <w:fldChar w:fldCharType="separate"/>
        </w:r>
        <w:r>
          <w:rPr>
            <w:noProof/>
            <w:webHidden/>
          </w:rPr>
          <w:t>3</w:t>
        </w:r>
        <w:r>
          <w:rPr>
            <w:noProof/>
            <w:webHidden/>
          </w:rPr>
          <w:fldChar w:fldCharType="end"/>
        </w:r>
      </w:hyperlink>
    </w:p>
    <w:p w14:paraId="2D3F4E68" w14:textId="39518739" w:rsidR="00847B97" w:rsidRDefault="00847B97">
      <w:pPr>
        <w:pStyle w:val="TOC1"/>
        <w:tabs>
          <w:tab w:val="right" w:leader="dot" w:pos="9056"/>
        </w:tabs>
        <w:rPr>
          <w:rFonts w:cstheme="minorBidi"/>
          <w:noProof/>
          <w:kern w:val="2"/>
          <w:sz w:val="24"/>
          <w:szCs w:val="24"/>
          <w14:ligatures w14:val="standardContextual"/>
        </w:rPr>
      </w:pPr>
      <w:hyperlink w:anchor="_Toc235572047" w:history="1">
        <w:r w:rsidRPr="0070708F">
          <w:rPr>
            <w:rStyle w:val="Hyperlink"/>
            <w:noProof/>
          </w:rPr>
          <w:t>2. Kredensial Akun Uji Coba (Dummy)</w:t>
        </w:r>
        <w:r>
          <w:rPr>
            <w:noProof/>
            <w:webHidden/>
          </w:rPr>
          <w:tab/>
        </w:r>
        <w:r>
          <w:rPr>
            <w:noProof/>
            <w:webHidden/>
          </w:rPr>
          <w:fldChar w:fldCharType="begin"/>
        </w:r>
        <w:r>
          <w:rPr>
            <w:noProof/>
            <w:webHidden/>
          </w:rPr>
          <w:instrText xml:space="preserve"> PAGEREF _Toc235572047 \h </w:instrText>
        </w:r>
        <w:r>
          <w:rPr>
            <w:noProof/>
            <w:webHidden/>
          </w:rPr>
        </w:r>
        <w:r>
          <w:rPr>
            <w:noProof/>
            <w:webHidden/>
          </w:rPr>
          <w:fldChar w:fldCharType="separate"/>
        </w:r>
        <w:r>
          <w:rPr>
            <w:noProof/>
            <w:webHidden/>
          </w:rPr>
          <w:t>4</w:t>
        </w:r>
        <w:r>
          <w:rPr>
            <w:noProof/>
            <w:webHidden/>
          </w:rPr>
          <w:fldChar w:fldCharType="end"/>
        </w:r>
      </w:hyperlink>
    </w:p>
    <w:p w14:paraId="70AFA7A5" w14:textId="69F6B109" w:rsidR="00847B97" w:rsidRDefault="00847B97">
      <w:pPr>
        <w:pStyle w:val="TOC1"/>
        <w:tabs>
          <w:tab w:val="right" w:leader="dot" w:pos="9056"/>
        </w:tabs>
        <w:rPr>
          <w:rFonts w:cstheme="minorBidi"/>
          <w:noProof/>
          <w:kern w:val="2"/>
          <w:sz w:val="24"/>
          <w:szCs w:val="24"/>
          <w14:ligatures w14:val="standardContextual"/>
        </w:rPr>
      </w:pPr>
      <w:hyperlink w:anchor="_Toc235572048" w:history="1">
        <w:r w:rsidRPr="0070708F">
          <w:rPr>
            <w:rStyle w:val="Hyperlink"/>
            <w:noProof/>
          </w:rPr>
          <w:t>3. Diagram Alur Transaksi (User Flow)</w:t>
        </w:r>
        <w:r>
          <w:rPr>
            <w:noProof/>
            <w:webHidden/>
          </w:rPr>
          <w:tab/>
        </w:r>
        <w:r>
          <w:rPr>
            <w:noProof/>
            <w:webHidden/>
          </w:rPr>
          <w:fldChar w:fldCharType="begin"/>
        </w:r>
        <w:r>
          <w:rPr>
            <w:noProof/>
            <w:webHidden/>
          </w:rPr>
          <w:instrText xml:space="preserve"> PAGEREF _Toc235572048 \h </w:instrText>
        </w:r>
        <w:r>
          <w:rPr>
            <w:noProof/>
            <w:webHidden/>
          </w:rPr>
        </w:r>
        <w:r>
          <w:rPr>
            <w:noProof/>
            <w:webHidden/>
          </w:rPr>
          <w:fldChar w:fldCharType="separate"/>
        </w:r>
        <w:r>
          <w:rPr>
            <w:noProof/>
            <w:webHidden/>
          </w:rPr>
          <w:t>5</w:t>
        </w:r>
        <w:r>
          <w:rPr>
            <w:noProof/>
            <w:webHidden/>
          </w:rPr>
          <w:fldChar w:fldCharType="end"/>
        </w:r>
      </w:hyperlink>
    </w:p>
    <w:p w14:paraId="1DBF6A2B" w14:textId="3C810A15" w:rsidR="00847B97" w:rsidRDefault="00847B97">
      <w:pPr>
        <w:pStyle w:val="TOC1"/>
        <w:tabs>
          <w:tab w:val="right" w:leader="dot" w:pos="9056"/>
        </w:tabs>
        <w:rPr>
          <w:rFonts w:cstheme="minorBidi"/>
          <w:noProof/>
          <w:kern w:val="2"/>
          <w:sz w:val="24"/>
          <w:szCs w:val="24"/>
          <w14:ligatures w14:val="standardContextual"/>
        </w:rPr>
      </w:pPr>
      <w:hyperlink w:anchor="_Toc235572049" w:history="1">
        <w:r w:rsidRPr="0070708F">
          <w:rPr>
            <w:rStyle w:val="Hyperlink"/>
            <w:noProof/>
          </w:rPr>
          <w:t>4. Detail Langkah-Langkah Pemesanan</w:t>
        </w:r>
        <w:r>
          <w:rPr>
            <w:noProof/>
            <w:webHidden/>
          </w:rPr>
          <w:tab/>
        </w:r>
        <w:r>
          <w:rPr>
            <w:noProof/>
            <w:webHidden/>
          </w:rPr>
          <w:fldChar w:fldCharType="begin"/>
        </w:r>
        <w:r>
          <w:rPr>
            <w:noProof/>
            <w:webHidden/>
          </w:rPr>
          <w:instrText xml:space="preserve"> PAGEREF _Toc235572049 \h </w:instrText>
        </w:r>
        <w:r>
          <w:rPr>
            <w:noProof/>
            <w:webHidden/>
          </w:rPr>
        </w:r>
        <w:r>
          <w:rPr>
            <w:noProof/>
            <w:webHidden/>
          </w:rPr>
          <w:fldChar w:fldCharType="separate"/>
        </w:r>
        <w:r>
          <w:rPr>
            <w:noProof/>
            <w:webHidden/>
          </w:rPr>
          <w:t>6</w:t>
        </w:r>
        <w:r>
          <w:rPr>
            <w:noProof/>
            <w:webHidden/>
          </w:rPr>
          <w:fldChar w:fldCharType="end"/>
        </w:r>
      </w:hyperlink>
    </w:p>
    <w:p w14:paraId="5358A599" w14:textId="7AA6E2D5" w:rsidR="00847B97" w:rsidRDefault="00847B97">
      <w:pPr>
        <w:pStyle w:val="TOC1"/>
        <w:tabs>
          <w:tab w:val="right" w:leader="dot" w:pos="9056"/>
        </w:tabs>
        <w:rPr>
          <w:rFonts w:cstheme="minorBidi"/>
          <w:noProof/>
          <w:kern w:val="2"/>
          <w:sz w:val="24"/>
          <w:szCs w:val="24"/>
          <w14:ligatures w14:val="standardContextual"/>
        </w:rPr>
      </w:pPr>
      <w:hyperlink w:anchor="_Toc235572050" w:history="1">
        <w:r w:rsidRPr="0070708F">
          <w:rPr>
            <w:rStyle w:val="Hyperlink"/>
            <w:noProof/>
          </w:rPr>
          <w:t>5. Alur Verifikasi Backend &amp; Webhook</w:t>
        </w:r>
        <w:r>
          <w:rPr>
            <w:noProof/>
            <w:webHidden/>
          </w:rPr>
          <w:tab/>
        </w:r>
        <w:r>
          <w:rPr>
            <w:noProof/>
            <w:webHidden/>
          </w:rPr>
          <w:fldChar w:fldCharType="begin"/>
        </w:r>
        <w:r>
          <w:rPr>
            <w:noProof/>
            <w:webHidden/>
          </w:rPr>
          <w:instrText xml:space="preserve"> PAGEREF _Toc235572050 \h </w:instrText>
        </w:r>
        <w:r>
          <w:rPr>
            <w:noProof/>
            <w:webHidden/>
          </w:rPr>
        </w:r>
        <w:r>
          <w:rPr>
            <w:noProof/>
            <w:webHidden/>
          </w:rPr>
          <w:fldChar w:fldCharType="separate"/>
        </w:r>
        <w:r>
          <w:rPr>
            <w:noProof/>
            <w:webHidden/>
          </w:rPr>
          <w:t>9</w:t>
        </w:r>
        <w:r>
          <w:rPr>
            <w:noProof/>
            <w:webHidden/>
          </w:rPr>
          <w:fldChar w:fldCharType="end"/>
        </w:r>
      </w:hyperlink>
    </w:p>
    <w:p w14:paraId="0AD5BE58" w14:textId="65FB34A2" w:rsidR="00847B97" w:rsidRDefault="00847B97">
      <w:pPr>
        <w:pStyle w:val="TOC1"/>
        <w:tabs>
          <w:tab w:val="right" w:leader="dot" w:pos="9056"/>
        </w:tabs>
        <w:rPr>
          <w:rFonts w:cstheme="minorBidi"/>
          <w:noProof/>
          <w:kern w:val="2"/>
          <w:sz w:val="24"/>
          <w:szCs w:val="24"/>
          <w14:ligatures w14:val="standardContextual"/>
        </w:rPr>
      </w:pPr>
      <w:hyperlink w:anchor="_Toc235572051" w:history="1">
        <w:r w:rsidRPr="0070708F">
          <w:rPr>
            <w:rStyle w:val="Hyperlink"/>
            <w:noProof/>
          </w:rPr>
          <w:t>6. Penutup</w:t>
        </w:r>
        <w:r>
          <w:rPr>
            <w:noProof/>
            <w:webHidden/>
          </w:rPr>
          <w:tab/>
        </w:r>
        <w:r>
          <w:rPr>
            <w:noProof/>
            <w:webHidden/>
          </w:rPr>
          <w:fldChar w:fldCharType="begin"/>
        </w:r>
        <w:r>
          <w:rPr>
            <w:noProof/>
            <w:webHidden/>
          </w:rPr>
          <w:instrText xml:space="preserve"> PAGEREF _Toc235572051 \h </w:instrText>
        </w:r>
        <w:r>
          <w:rPr>
            <w:noProof/>
            <w:webHidden/>
          </w:rPr>
        </w:r>
        <w:r>
          <w:rPr>
            <w:noProof/>
            <w:webHidden/>
          </w:rPr>
          <w:fldChar w:fldCharType="separate"/>
        </w:r>
        <w:r>
          <w:rPr>
            <w:noProof/>
            <w:webHidden/>
          </w:rPr>
          <w:t>11</w:t>
        </w:r>
        <w:r>
          <w:rPr>
            <w:noProof/>
            <w:webHidden/>
          </w:rPr>
          <w:fldChar w:fldCharType="end"/>
        </w:r>
      </w:hyperlink>
    </w:p>
    <w:p w14:paraId="5A1B0958" w14:textId="44F3EEB1" w:rsidR="009937FE" w:rsidRDefault="00847B97" w:rsidP="00847B97">
      <w:pPr>
        <w:spacing w:after="40"/>
      </w:pPr>
      <w:r>
        <w:fldChar w:fldCharType="end"/>
      </w:r>
    </w:p>
    <w:p w14:paraId="5A426476" w14:textId="77777777" w:rsidR="009937FE" w:rsidRDefault="00000000">
      <w:r>
        <w:br w:type="page"/>
      </w:r>
    </w:p>
    <w:p w14:paraId="4014E77F" w14:textId="77777777" w:rsidR="009937FE" w:rsidRDefault="00000000">
      <w:pPr>
        <w:pStyle w:val="Heading1"/>
      </w:pPr>
      <w:bookmarkStart w:id="1" w:name="_Toc235572046"/>
      <w:r>
        <w:lastRenderedPageBreak/>
        <w:t>1. Informasi Umum &amp; Akses Platform</w:t>
      </w:r>
      <w:bookmarkEnd w:id="1"/>
    </w:p>
    <w:p w14:paraId="7D01CACD" w14:textId="77777777" w:rsidR="009937FE" w:rsidRDefault="009937FE">
      <w:pPr>
        <w:pBdr>
          <w:bottom w:val="single" w:sz="6" w:space="1" w:color="E2E8F0"/>
        </w:pBdr>
        <w:spacing w:before="80" w:after="80"/>
      </w:pPr>
    </w:p>
    <w:p w14:paraId="48CE083E" w14:textId="77777777" w:rsidR="009937FE" w:rsidRDefault="00000000">
      <w:r>
        <w:t>Kios Lumero adalah platform aplikasi pemesanan makanan berbasis web yang dirancang untuk mendukung operasional restoran secara digital. Sistem ini mencakup fitur Self-Order (pesan mandiri via tablet di outlet) dan Online Order (pesan dari mana saja via smartphone/desktop). Seluruh proses transaksi, mulai dari pemilihan menu hingga pembayaran, berlangsung secara real-time dan seamless tanpa perlu memuat ulang halaman.</w:t>
      </w:r>
    </w:p>
    <w:tbl>
      <w:tblPr>
        <w:tblW w:w="0" w:type="auto"/>
        <w:jc w:val="center"/>
        <w:tblLook w:val="04A0" w:firstRow="1" w:lastRow="0" w:firstColumn="1" w:lastColumn="0" w:noHBand="0" w:noVBand="1"/>
      </w:tblPr>
      <w:tblGrid>
        <w:gridCol w:w="2680"/>
        <w:gridCol w:w="6602"/>
      </w:tblGrid>
      <w:tr w:rsidR="009937FE" w14:paraId="229340FE" w14:textId="77777777" w:rsidTr="00DC02FA">
        <w:trPr>
          <w:jc w:val="center"/>
        </w:trPr>
        <w:tc>
          <w:tcPr>
            <w:tcW w:w="2680" w:type="dxa"/>
            <w:shd w:val="clear" w:color="auto" w:fill="1A1A2E"/>
          </w:tcPr>
          <w:p w14:paraId="231F1069" w14:textId="77777777" w:rsidR="009937FE" w:rsidRDefault="00000000">
            <w:pPr>
              <w:jc w:val="center"/>
            </w:pPr>
            <w:r>
              <w:rPr>
                <w:b/>
                <w:color w:val="FFFFFF"/>
                <w:sz w:val="20"/>
              </w:rPr>
              <w:t>Parameter</w:t>
            </w:r>
          </w:p>
        </w:tc>
        <w:tc>
          <w:tcPr>
            <w:tcW w:w="6602" w:type="dxa"/>
            <w:shd w:val="clear" w:color="auto" w:fill="1A1A2E"/>
          </w:tcPr>
          <w:p w14:paraId="79C55678" w14:textId="77777777" w:rsidR="009937FE" w:rsidRDefault="00000000">
            <w:pPr>
              <w:jc w:val="center"/>
            </w:pPr>
            <w:r>
              <w:rPr>
                <w:b/>
                <w:color w:val="FFFFFF"/>
                <w:sz w:val="20"/>
              </w:rPr>
              <w:t>Detail</w:t>
            </w:r>
          </w:p>
        </w:tc>
      </w:tr>
      <w:tr w:rsidR="009937FE" w14:paraId="663D39F0" w14:textId="77777777" w:rsidTr="00DC02FA">
        <w:trPr>
          <w:jc w:val="center"/>
        </w:trPr>
        <w:tc>
          <w:tcPr>
            <w:tcW w:w="2680" w:type="dxa"/>
            <w:shd w:val="clear" w:color="auto" w:fill="F8FAFC"/>
          </w:tcPr>
          <w:p w14:paraId="06310C72" w14:textId="77777777" w:rsidR="009937FE" w:rsidRDefault="00000000">
            <w:r>
              <w:rPr>
                <w:sz w:val="20"/>
              </w:rPr>
              <w:t>Nama Platform</w:t>
            </w:r>
          </w:p>
        </w:tc>
        <w:tc>
          <w:tcPr>
            <w:tcW w:w="6602" w:type="dxa"/>
            <w:shd w:val="clear" w:color="auto" w:fill="F8FAFC"/>
          </w:tcPr>
          <w:p w14:paraId="22B71F6C" w14:textId="77777777" w:rsidR="009937FE" w:rsidRDefault="00000000">
            <w:r>
              <w:rPr>
                <w:sz w:val="20"/>
              </w:rPr>
              <w:t>Kios Lumero (Self-Order &amp; Online Order)</w:t>
            </w:r>
          </w:p>
        </w:tc>
      </w:tr>
      <w:tr w:rsidR="009937FE" w14:paraId="45E040B9" w14:textId="77777777" w:rsidTr="00DC02FA">
        <w:trPr>
          <w:jc w:val="center"/>
        </w:trPr>
        <w:tc>
          <w:tcPr>
            <w:tcW w:w="2680" w:type="dxa"/>
            <w:shd w:val="clear" w:color="auto" w:fill="F8FAFC"/>
          </w:tcPr>
          <w:p w14:paraId="51CF77E9" w14:textId="77777777" w:rsidR="009937FE" w:rsidRDefault="00000000">
            <w:r>
              <w:rPr>
                <w:sz w:val="20"/>
              </w:rPr>
              <w:t>Domain Produksi</w:t>
            </w:r>
          </w:p>
        </w:tc>
        <w:tc>
          <w:tcPr>
            <w:tcW w:w="6602" w:type="dxa"/>
            <w:shd w:val="clear" w:color="auto" w:fill="F8FAFC"/>
          </w:tcPr>
          <w:p w14:paraId="1F38173D" w14:textId="0A95DD6E" w:rsidR="009937FE" w:rsidRDefault="00847B97">
            <w:hyperlink r:id="rId7" w:history="1">
              <w:r w:rsidRPr="00361A22">
                <w:rPr>
                  <w:rStyle w:val="Hyperlink"/>
                  <w:sz w:val="20"/>
                </w:rPr>
                <w:t>https://lokapedia.id/lumero</w:t>
              </w:r>
            </w:hyperlink>
            <w:r>
              <w:rPr>
                <w:sz w:val="20"/>
              </w:rPr>
              <w:t xml:space="preserve"> </w:t>
            </w:r>
          </w:p>
        </w:tc>
      </w:tr>
      <w:tr w:rsidR="009937FE" w14:paraId="278176E8" w14:textId="77777777" w:rsidTr="00DC02FA">
        <w:trPr>
          <w:jc w:val="center"/>
        </w:trPr>
        <w:tc>
          <w:tcPr>
            <w:tcW w:w="2680" w:type="dxa"/>
            <w:shd w:val="clear" w:color="auto" w:fill="FFFFFF"/>
          </w:tcPr>
          <w:p w14:paraId="471FD093" w14:textId="77777777" w:rsidR="009937FE" w:rsidRDefault="00000000">
            <w:r>
              <w:rPr>
                <w:sz w:val="20"/>
              </w:rPr>
              <w:t>Halaman Pemesanan</w:t>
            </w:r>
          </w:p>
        </w:tc>
        <w:tc>
          <w:tcPr>
            <w:tcW w:w="6602" w:type="dxa"/>
            <w:shd w:val="clear" w:color="auto" w:fill="FFFFFF"/>
          </w:tcPr>
          <w:p w14:paraId="2A91694D" w14:textId="69A9C1C5" w:rsidR="009937FE" w:rsidRDefault="00847B97">
            <w:hyperlink r:id="rId8" w:history="1">
              <w:r w:rsidRPr="00361A22">
                <w:rPr>
                  <w:rStyle w:val="Hyperlink"/>
                  <w:sz w:val="20"/>
                </w:rPr>
                <w:t>https://lokapedia.id/lumero/member/online-order.php</w:t>
              </w:r>
            </w:hyperlink>
            <w:r>
              <w:rPr>
                <w:sz w:val="20"/>
              </w:rPr>
              <w:t xml:space="preserve"> </w:t>
            </w:r>
          </w:p>
        </w:tc>
      </w:tr>
      <w:tr w:rsidR="009937FE" w14:paraId="3DC88734" w14:textId="77777777" w:rsidTr="00DC02FA">
        <w:trPr>
          <w:jc w:val="center"/>
        </w:trPr>
        <w:tc>
          <w:tcPr>
            <w:tcW w:w="2680" w:type="dxa"/>
            <w:shd w:val="clear" w:color="auto" w:fill="F8FAFC"/>
          </w:tcPr>
          <w:p w14:paraId="2CBB6425" w14:textId="77777777" w:rsidR="009937FE" w:rsidRDefault="00000000">
            <w:r>
              <w:rPr>
                <w:sz w:val="20"/>
              </w:rPr>
              <w:t>Lingkungan Pengujian</w:t>
            </w:r>
          </w:p>
        </w:tc>
        <w:tc>
          <w:tcPr>
            <w:tcW w:w="6602" w:type="dxa"/>
            <w:shd w:val="clear" w:color="auto" w:fill="F8FAFC"/>
          </w:tcPr>
          <w:p w14:paraId="2BFDAC52" w14:textId="77777777" w:rsidR="009937FE" w:rsidRDefault="00000000">
            <w:r>
              <w:rPr>
                <w:sz w:val="20"/>
              </w:rPr>
              <w:t>Midtrans Sandbox Environment</w:t>
            </w:r>
          </w:p>
        </w:tc>
      </w:tr>
      <w:tr w:rsidR="009937FE" w14:paraId="3252FFA5" w14:textId="77777777" w:rsidTr="00DC02FA">
        <w:trPr>
          <w:jc w:val="center"/>
        </w:trPr>
        <w:tc>
          <w:tcPr>
            <w:tcW w:w="2680" w:type="dxa"/>
            <w:shd w:val="clear" w:color="auto" w:fill="FFFFFF"/>
          </w:tcPr>
          <w:p w14:paraId="50F79F52" w14:textId="77777777" w:rsidR="009937FE" w:rsidRDefault="00000000">
            <w:r>
              <w:rPr>
                <w:sz w:val="20"/>
              </w:rPr>
              <w:t>Integrasi Midtrans</w:t>
            </w:r>
          </w:p>
        </w:tc>
        <w:tc>
          <w:tcPr>
            <w:tcW w:w="6602" w:type="dxa"/>
            <w:shd w:val="clear" w:color="auto" w:fill="FFFFFF"/>
          </w:tcPr>
          <w:p w14:paraId="46A7E6ED" w14:textId="77777777" w:rsidR="009937FE" w:rsidRDefault="00000000">
            <w:r>
              <w:rPr>
                <w:sz w:val="20"/>
              </w:rPr>
              <w:t>Core API v2 — Payment Type: QRIS</w:t>
            </w:r>
          </w:p>
        </w:tc>
      </w:tr>
      <w:tr w:rsidR="009937FE" w14:paraId="3455BC9E" w14:textId="77777777" w:rsidTr="00DC02FA">
        <w:trPr>
          <w:jc w:val="center"/>
        </w:trPr>
        <w:tc>
          <w:tcPr>
            <w:tcW w:w="2680" w:type="dxa"/>
            <w:shd w:val="clear" w:color="auto" w:fill="F8FAFC"/>
          </w:tcPr>
          <w:p w14:paraId="352625D9" w14:textId="77777777" w:rsidR="009937FE" w:rsidRDefault="00000000">
            <w:r>
              <w:rPr>
                <w:sz w:val="20"/>
              </w:rPr>
              <w:t>Webhook Endpoint</w:t>
            </w:r>
          </w:p>
        </w:tc>
        <w:tc>
          <w:tcPr>
            <w:tcW w:w="6602" w:type="dxa"/>
            <w:shd w:val="clear" w:color="auto" w:fill="F8FAFC"/>
          </w:tcPr>
          <w:p w14:paraId="1386C58F" w14:textId="39DBC789" w:rsidR="009937FE" w:rsidRDefault="00847B97">
            <w:hyperlink r:id="rId9" w:history="1">
              <w:r w:rsidRPr="00361A22">
                <w:rPr>
                  <w:rStyle w:val="Hyperlink"/>
                  <w:sz w:val="20"/>
                </w:rPr>
                <w:t>https://lokapedia.id/lumero/api/midtrans/notification</w:t>
              </w:r>
            </w:hyperlink>
            <w:r>
              <w:rPr>
                <w:sz w:val="20"/>
              </w:rPr>
              <w:t xml:space="preserve"> </w:t>
            </w:r>
          </w:p>
        </w:tc>
      </w:tr>
    </w:tbl>
    <w:p w14:paraId="5831BFAE" w14:textId="77777777" w:rsidR="009937FE" w:rsidRDefault="00000000">
      <w:r>
        <w:br w:type="page"/>
      </w:r>
    </w:p>
    <w:p w14:paraId="07935E97" w14:textId="77777777" w:rsidR="009937FE" w:rsidRDefault="00000000">
      <w:pPr>
        <w:pStyle w:val="Heading1"/>
      </w:pPr>
      <w:bookmarkStart w:id="2" w:name="_Toc235572047"/>
      <w:r>
        <w:lastRenderedPageBreak/>
        <w:t>2. Kredensial Akun Uji Coba (Dummy)</w:t>
      </w:r>
      <w:bookmarkEnd w:id="2"/>
    </w:p>
    <w:p w14:paraId="3BA07B4E" w14:textId="77777777" w:rsidR="009937FE" w:rsidRDefault="009937FE">
      <w:pPr>
        <w:pBdr>
          <w:bottom w:val="single" w:sz="6" w:space="1" w:color="E2E8F0"/>
        </w:pBdr>
        <w:spacing w:before="80" w:after="80"/>
      </w:pPr>
    </w:p>
    <w:p w14:paraId="16A73EDF" w14:textId="77777777" w:rsidR="009937FE" w:rsidRDefault="00000000">
      <w:r>
        <w:t>Untuk memverifikasi bahwa pesanan yang telah dibayar berhasil masuk ke dalam sistem POS (Point of Sale) dan ditampilkan di layar Kasir/Dapur, Tim Verifikator dapat melakukan login ke dalam dashboard menggunakan akun uji coba berikut:</w:t>
      </w:r>
    </w:p>
    <w:tbl>
      <w:tblPr>
        <w:tblW w:w="0" w:type="auto"/>
        <w:jc w:val="center"/>
        <w:tblLook w:val="04A0" w:firstRow="1" w:lastRow="0" w:firstColumn="1" w:lastColumn="0" w:noHBand="0" w:noVBand="1"/>
      </w:tblPr>
      <w:tblGrid>
        <w:gridCol w:w="2186"/>
        <w:gridCol w:w="7096"/>
      </w:tblGrid>
      <w:tr w:rsidR="009937FE" w14:paraId="22DB50E4" w14:textId="77777777">
        <w:trPr>
          <w:jc w:val="center"/>
        </w:trPr>
        <w:tc>
          <w:tcPr>
            <w:tcW w:w="2268" w:type="dxa"/>
            <w:shd w:val="clear" w:color="auto" w:fill="F1F5F9"/>
          </w:tcPr>
          <w:p w14:paraId="2923BB31" w14:textId="77777777" w:rsidR="009937FE" w:rsidRDefault="00000000">
            <w:r>
              <w:rPr>
                <w:b/>
                <w:color w:val="1A1A2E"/>
              </w:rPr>
              <w:t>URL Login</w:t>
            </w:r>
          </w:p>
        </w:tc>
        <w:tc>
          <w:tcPr>
            <w:tcW w:w="7370" w:type="dxa"/>
          </w:tcPr>
          <w:p w14:paraId="5AD119E5" w14:textId="7050496A" w:rsidR="009937FE" w:rsidRDefault="00847B97">
            <w:hyperlink r:id="rId10" w:history="1">
              <w:r w:rsidRPr="00361A22">
                <w:rPr>
                  <w:rStyle w:val="Hyperlink"/>
                </w:rPr>
                <w:t>https://lokapedia.id/lumero/login.php</w:t>
              </w:r>
            </w:hyperlink>
            <w:r>
              <w:t xml:space="preserve"> </w:t>
            </w:r>
          </w:p>
        </w:tc>
      </w:tr>
      <w:tr w:rsidR="009937FE" w14:paraId="5B263961" w14:textId="77777777">
        <w:trPr>
          <w:jc w:val="center"/>
        </w:trPr>
        <w:tc>
          <w:tcPr>
            <w:tcW w:w="2268" w:type="dxa"/>
            <w:shd w:val="clear" w:color="auto" w:fill="F1F5F9"/>
          </w:tcPr>
          <w:p w14:paraId="52BB077B" w14:textId="77777777" w:rsidR="009937FE" w:rsidRDefault="00000000">
            <w:r>
              <w:rPr>
                <w:b/>
                <w:color w:val="1A1A2E"/>
              </w:rPr>
              <w:t>Username</w:t>
            </w:r>
          </w:p>
        </w:tc>
        <w:tc>
          <w:tcPr>
            <w:tcW w:w="7370" w:type="dxa"/>
          </w:tcPr>
          <w:p w14:paraId="6C1ACC8D" w14:textId="77777777" w:rsidR="009937FE" w:rsidRDefault="00000000">
            <w:r>
              <w:rPr>
                <w:b/>
                <w:color w:val="FF2D55"/>
              </w:rPr>
              <w:t>midtrans_tester</w:t>
            </w:r>
          </w:p>
        </w:tc>
      </w:tr>
      <w:tr w:rsidR="009937FE" w14:paraId="76EE15AB" w14:textId="77777777">
        <w:trPr>
          <w:jc w:val="center"/>
        </w:trPr>
        <w:tc>
          <w:tcPr>
            <w:tcW w:w="2268" w:type="dxa"/>
            <w:shd w:val="clear" w:color="auto" w:fill="F1F5F9"/>
          </w:tcPr>
          <w:p w14:paraId="64741753" w14:textId="77777777" w:rsidR="009937FE" w:rsidRDefault="00000000">
            <w:r>
              <w:rPr>
                <w:b/>
                <w:color w:val="1A1A2E"/>
              </w:rPr>
              <w:t>Password</w:t>
            </w:r>
          </w:p>
        </w:tc>
        <w:tc>
          <w:tcPr>
            <w:tcW w:w="7370" w:type="dxa"/>
          </w:tcPr>
          <w:p w14:paraId="54AFCA3B" w14:textId="77777777" w:rsidR="009937FE" w:rsidRDefault="00000000">
            <w:r>
              <w:rPr>
                <w:b/>
                <w:color w:val="FF2D55"/>
              </w:rPr>
              <w:t>Password123!</w:t>
            </w:r>
          </w:p>
        </w:tc>
      </w:tr>
      <w:tr w:rsidR="009937FE" w14:paraId="3C241233" w14:textId="77777777">
        <w:trPr>
          <w:jc w:val="center"/>
        </w:trPr>
        <w:tc>
          <w:tcPr>
            <w:tcW w:w="2268" w:type="dxa"/>
            <w:shd w:val="clear" w:color="auto" w:fill="F1F5F9"/>
          </w:tcPr>
          <w:p w14:paraId="26C231F7" w14:textId="77777777" w:rsidR="009937FE" w:rsidRDefault="00000000">
            <w:r>
              <w:rPr>
                <w:b/>
                <w:color w:val="1A1A2E"/>
              </w:rPr>
              <w:t>Hak Akses</w:t>
            </w:r>
          </w:p>
        </w:tc>
        <w:tc>
          <w:tcPr>
            <w:tcW w:w="7370" w:type="dxa"/>
          </w:tcPr>
          <w:p w14:paraId="0303997D" w14:textId="77777777" w:rsidR="009937FE" w:rsidRDefault="00000000">
            <w:r>
              <w:t>Administrator (Admin Outlet Cabang)</w:t>
            </w:r>
          </w:p>
        </w:tc>
      </w:tr>
      <w:tr w:rsidR="009937FE" w14:paraId="7765F60E" w14:textId="77777777">
        <w:trPr>
          <w:jc w:val="center"/>
        </w:trPr>
        <w:tc>
          <w:tcPr>
            <w:tcW w:w="2268" w:type="dxa"/>
            <w:shd w:val="clear" w:color="auto" w:fill="F1F5F9"/>
          </w:tcPr>
          <w:p w14:paraId="4EDAF470" w14:textId="77777777" w:rsidR="009937FE" w:rsidRDefault="00000000">
            <w:r>
              <w:rPr>
                <w:b/>
                <w:color w:val="1A1A2E"/>
              </w:rPr>
              <w:t>Outlet</w:t>
            </w:r>
          </w:p>
        </w:tc>
        <w:tc>
          <w:tcPr>
            <w:tcW w:w="7370" w:type="dxa"/>
          </w:tcPr>
          <w:p w14:paraId="40E04939" w14:textId="77777777" w:rsidR="009937FE" w:rsidRDefault="00000000">
            <w:r>
              <w:t>Outlet Midtrans (Verifikasi) — Kode: MIDTRANS</w:t>
            </w:r>
          </w:p>
        </w:tc>
      </w:tr>
    </w:tbl>
    <w:p w14:paraId="1D9D7BF0" w14:textId="77777777" w:rsidR="009937FE" w:rsidRDefault="00000000">
      <w:pPr>
        <w:spacing w:before="240"/>
      </w:pPr>
      <w:r>
        <w:rPr>
          <w:b/>
          <w:color w:val="1A1A2E"/>
          <w:sz w:val="20"/>
        </w:rPr>
        <w:t xml:space="preserve">Catatan: </w:t>
      </w:r>
      <w:r>
        <w:rPr>
          <w:color w:val="6B7280"/>
          <w:sz w:val="20"/>
        </w:rPr>
        <w:t>Akun ini merupakan akun non-email yang dibuat khusus untuk keperluan verifikasi pengujian oleh Tim Midtrans. Akun ini memiliki hak akses setingkat Administrator pada outlet cabang khusus bernama "Outlet Midtrans (Verifikasi)" yang dibuat secara terpisah dari outlet operasional utama. Dengan akun ini, Tim Verifikator dapat melihat pesanan yang masuk, memantau status pembayaran, serta memverifikasi bahwa alur transaksi berjalan dengan baik.</w:t>
      </w:r>
    </w:p>
    <w:p w14:paraId="3DA85B9D" w14:textId="77777777" w:rsidR="009937FE" w:rsidRDefault="00000000">
      <w:r>
        <w:br w:type="page"/>
      </w:r>
    </w:p>
    <w:p w14:paraId="7ECF5D10" w14:textId="77777777" w:rsidR="009937FE" w:rsidRDefault="00000000">
      <w:pPr>
        <w:pStyle w:val="Heading1"/>
      </w:pPr>
      <w:bookmarkStart w:id="3" w:name="_Toc235572048"/>
      <w:r>
        <w:lastRenderedPageBreak/>
        <w:t>3. Diagram Alur Transaksi (User Flow)</w:t>
      </w:r>
      <w:bookmarkEnd w:id="3"/>
    </w:p>
    <w:p w14:paraId="74323681" w14:textId="77777777" w:rsidR="009937FE" w:rsidRDefault="009937FE">
      <w:pPr>
        <w:pBdr>
          <w:bottom w:val="single" w:sz="6" w:space="1" w:color="E2E8F0"/>
        </w:pBdr>
        <w:spacing w:before="80" w:after="80"/>
      </w:pPr>
    </w:p>
    <w:p w14:paraId="4561F144" w14:textId="77777777" w:rsidR="009937FE" w:rsidRDefault="00000000">
      <w:r>
        <w:t>Diagram berikut menggambarkan keseluruhan alur transaksi pembelian online di platform Kios Lumero, mulai dari akses halaman awal hingga pesanan masuk ke dapur/POS outlet:</w:t>
      </w:r>
    </w:p>
    <w:p w14:paraId="5971A806" w14:textId="77777777" w:rsidR="009937FE" w:rsidRDefault="00000000">
      <w:pPr>
        <w:jc w:val="center"/>
      </w:pPr>
      <w:r>
        <w:rPr>
          <w:noProof/>
        </w:rPr>
        <w:drawing>
          <wp:inline distT="0" distB="0" distL="0" distR="0" wp14:anchorId="3074762E" wp14:editId="7EE67F1A">
            <wp:extent cx="5029200" cy="502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flow_diagram_1784652731271.png"/>
                    <pic:cNvPicPr/>
                  </pic:nvPicPr>
                  <pic:blipFill>
                    <a:blip r:embed="rId11"/>
                    <a:stretch>
                      <a:fillRect/>
                    </a:stretch>
                  </pic:blipFill>
                  <pic:spPr>
                    <a:xfrm>
                      <a:off x="0" y="0"/>
                      <a:ext cx="5029200" cy="5029200"/>
                    </a:xfrm>
                    <a:prstGeom prst="rect">
                      <a:avLst/>
                    </a:prstGeom>
                  </pic:spPr>
                </pic:pic>
              </a:graphicData>
            </a:graphic>
          </wp:inline>
        </w:drawing>
      </w:r>
    </w:p>
    <w:p w14:paraId="7847E4B7" w14:textId="77777777" w:rsidR="009937FE" w:rsidRDefault="00000000">
      <w:pPr>
        <w:jc w:val="center"/>
      </w:pPr>
      <w:r>
        <w:rPr>
          <w:i/>
          <w:color w:val="6B7280"/>
          <w:sz w:val="18"/>
        </w:rPr>
        <w:t>Gambar 1: Diagram Alur Transaksi Pembelian Online — Kios Lumero</w:t>
      </w:r>
    </w:p>
    <w:p w14:paraId="791E27F4" w14:textId="77777777" w:rsidR="009937FE" w:rsidRDefault="00000000">
      <w:r>
        <w:br w:type="page"/>
      </w:r>
    </w:p>
    <w:p w14:paraId="14EFB600" w14:textId="77777777" w:rsidR="009937FE" w:rsidRDefault="00000000">
      <w:pPr>
        <w:pStyle w:val="Heading1"/>
      </w:pPr>
      <w:bookmarkStart w:id="4" w:name="_Toc235572049"/>
      <w:r>
        <w:lastRenderedPageBreak/>
        <w:t>4. Detail Langkah-Langkah Pemesanan</w:t>
      </w:r>
      <w:bookmarkEnd w:id="4"/>
    </w:p>
    <w:p w14:paraId="4B25E94D" w14:textId="77777777" w:rsidR="009937FE" w:rsidRDefault="009937FE">
      <w:pPr>
        <w:pBdr>
          <w:bottom w:val="single" w:sz="6" w:space="1" w:color="E2E8F0"/>
        </w:pBdr>
        <w:spacing w:before="80" w:after="80"/>
      </w:pPr>
    </w:p>
    <w:p w14:paraId="08741DDF" w14:textId="77777777" w:rsidR="009937FE" w:rsidRDefault="00000000">
      <w:r>
        <w:t>Berikut adalah uraian detail dari setiap langkah pemesanan (dari sudut pandang pelanggan), dilengkapi dengan screenshot untuk mempermudah pemahaman Tim Verifikator:</w:t>
      </w:r>
    </w:p>
    <w:p w14:paraId="69AAA0E4" w14:textId="77777777" w:rsidR="009937FE" w:rsidRDefault="00000000">
      <w:pPr>
        <w:spacing w:before="320"/>
      </w:pPr>
      <w:r>
        <w:rPr>
          <w:b/>
          <w:color w:val="1A1A2E"/>
          <w:sz w:val="24"/>
        </w:rPr>
        <w:t>Langkah 1: Akses Halaman Welcome</w:t>
      </w:r>
    </w:p>
    <w:p w14:paraId="51EB4376" w14:textId="77777777" w:rsidR="009937FE" w:rsidRDefault="00000000">
      <w:r>
        <w:t>Pelanggan mengakses tautan utama Kios Lumero melalui browser pada perangkat smartphone atau desktop. Sistem akan menampilkan halaman Welcome Screen yang berisi video promosi singkat mengenai brand Lumero serta tombol interaktif bertuliskan "Mulai Online Order" untuk memulai proses pemesanan.</w:t>
      </w:r>
    </w:p>
    <w:p w14:paraId="7F279732" w14:textId="743D722D" w:rsidR="009937FE" w:rsidRDefault="00882DAB">
      <w:pPr>
        <w:spacing w:after="320"/>
        <w:jc w:val="center"/>
      </w:pPr>
      <w:r w:rsidRPr="00882DAB">
        <w:rPr>
          <w:b/>
          <w:color w:val="FF2D55"/>
        </w:rPr>
        <w:drawing>
          <wp:inline distT="0" distB="0" distL="0" distR="0" wp14:anchorId="540DE722" wp14:editId="646AD58E">
            <wp:extent cx="5756656" cy="359791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2"/>
                    <a:stretch>
                      <a:fillRect/>
                    </a:stretch>
                  </pic:blipFill>
                  <pic:spPr>
                    <a:xfrm>
                      <a:off x="0" y="0"/>
                      <a:ext cx="5756656" cy="3597910"/>
                    </a:xfrm>
                    <a:prstGeom prst="rect">
                      <a:avLst/>
                    </a:prstGeom>
                  </pic:spPr>
                </pic:pic>
              </a:graphicData>
            </a:graphic>
          </wp:inline>
        </w:drawing>
      </w:r>
      <w:r w:rsidRPr="00882DAB">
        <w:rPr>
          <w:b/>
          <w:color w:val="FF2D55"/>
        </w:rPr>
        <w:t xml:space="preserve"> </w:t>
      </w:r>
      <w:r w:rsidR="00000000">
        <w:rPr>
          <w:i/>
          <w:color w:val="6B7280"/>
          <w:sz w:val="18"/>
        </w:rPr>
        <w:t>Instruksi: Buka URL https://lokapedia.id/lumero/member/welcome.php di browser.</w:t>
      </w:r>
      <w:r w:rsidR="00000000">
        <w:rPr>
          <w:i/>
          <w:color w:val="6B7280"/>
          <w:sz w:val="18"/>
        </w:rPr>
        <w:br/>
      </w:r>
    </w:p>
    <w:p w14:paraId="2CE04E47" w14:textId="77777777" w:rsidR="009937FE" w:rsidRDefault="00000000">
      <w:pPr>
        <w:spacing w:before="320"/>
      </w:pPr>
      <w:r>
        <w:rPr>
          <w:b/>
          <w:color w:val="1A1A2E"/>
          <w:sz w:val="24"/>
        </w:rPr>
        <w:t>Langkah 2: Deteksi &amp; Pemilihan Cabang (Outlet)</w:t>
      </w:r>
    </w:p>
    <w:p w14:paraId="3427D009" w14:textId="77777777" w:rsidR="009937FE" w:rsidRDefault="00000000">
      <w:r>
        <w:t xml:space="preserve">Saat pelanggan menekan tombol "Mulai Online Order", sistem secara otomatis meminta izin akses GPS (geolocation) dari perangkat pengguna. Menggunakan formula Haversine, sistem menghitung jarak pelanggan ke seluruh cabang Kios Lumero yang terdaftar dan aktif, kemudian </w:t>
      </w:r>
      <w:r>
        <w:lastRenderedPageBreak/>
        <w:t>merekomendasikan cabang terdekat di urutan paling atas. Pelanggan tinggal memilih cabang yang dituju untuk melanjutkan.</w:t>
      </w:r>
    </w:p>
    <w:p w14:paraId="13027652" w14:textId="5786BA19" w:rsidR="009937FE" w:rsidRDefault="00882DAB">
      <w:pPr>
        <w:spacing w:after="320"/>
        <w:jc w:val="center"/>
      </w:pPr>
      <w:r w:rsidRPr="00882DAB">
        <w:rPr>
          <w:b/>
          <w:color w:val="FF2D55"/>
        </w:rPr>
        <w:drawing>
          <wp:inline distT="0" distB="0" distL="0" distR="0" wp14:anchorId="1889D842" wp14:editId="69DCD28F">
            <wp:extent cx="5756656" cy="359791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3"/>
                    <a:stretch>
                      <a:fillRect/>
                    </a:stretch>
                  </pic:blipFill>
                  <pic:spPr>
                    <a:xfrm>
                      <a:off x="0" y="0"/>
                      <a:ext cx="5756656" cy="3597910"/>
                    </a:xfrm>
                    <a:prstGeom prst="rect">
                      <a:avLst/>
                    </a:prstGeom>
                  </pic:spPr>
                </pic:pic>
              </a:graphicData>
            </a:graphic>
          </wp:inline>
        </w:drawing>
      </w:r>
      <w:r w:rsidRPr="00882DAB">
        <w:rPr>
          <w:b/>
          <w:color w:val="FF2D55"/>
        </w:rPr>
        <w:t xml:space="preserve"> </w:t>
      </w:r>
      <w:r w:rsidR="00000000">
        <w:rPr>
          <w:i/>
          <w:color w:val="6B7280"/>
          <w:sz w:val="18"/>
        </w:rPr>
        <w:t>Instruksi: Klik tombol "Mulai Online Order" pada halaman Welcome.</w:t>
      </w:r>
      <w:r w:rsidR="00000000">
        <w:rPr>
          <w:i/>
          <w:color w:val="6B7280"/>
          <w:sz w:val="18"/>
        </w:rPr>
        <w:br/>
      </w:r>
    </w:p>
    <w:p w14:paraId="6081E41B" w14:textId="77777777" w:rsidR="009937FE" w:rsidRDefault="00000000">
      <w:pPr>
        <w:spacing w:before="320"/>
      </w:pPr>
      <w:r>
        <w:rPr>
          <w:b/>
          <w:color w:val="1A1A2E"/>
          <w:sz w:val="24"/>
        </w:rPr>
        <w:t>Langkah 3: Pemilihan Menu &amp; Keranjang (Cart)</w:t>
      </w:r>
    </w:p>
    <w:p w14:paraId="7218C21D" w14:textId="77777777" w:rsidR="009937FE" w:rsidRDefault="00000000">
      <w:r>
        <w:t>Setelah memilih cabang, pelanggan diarahkan ke halaman katalog produk utama. Halaman ini menampilkan seluruh kategori menu beserta produk yang tersedia (lengkap dengan gambar, harga, dan status ketersediaan). Pelanggan dapat memilih produk, menentukan varian (misalnya: ukuran, level pedas, dengan/tanpa nasi), dan menambahkannya ke keranjang belanja. Jumlah item di keranjang akan selalu ter-update secara real-time.</w:t>
      </w:r>
    </w:p>
    <w:p w14:paraId="3ADBB85D" w14:textId="445348A4" w:rsidR="009937FE" w:rsidRDefault="00882DAB">
      <w:pPr>
        <w:spacing w:before="160" w:after="240"/>
        <w:jc w:val="center"/>
      </w:pPr>
      <w:r w:rsidRPr="00882DAB">
        <w:lastRenderedPageBreak/>
        <w:drawing>
          <wp:inline distT="0" distB="0" distL="0" distR="0" wp14:anchorId="4A16A201" wp14:editId="6BA3A9CB">
            <wp:extent cx="1358247" cy="3597910"/>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4"/>
                    <a:stretch>
                      <a:fillRect/>
                    </a:stretch>
                  </pic:blipFill>
                  <pic:spPr>
                    <a:xfrm>
                      <a:off x="0" y="0"/>
                      <a:ext cx="1358247" cy="3597910"/>
                    </a:xfrm>
                    <a:prstGeom prst="rect">
                      <a:avLst/>
                    </a:prstGeom>
                  </pic:spPr>
                </pic:pic>
              </a:graphicData>
            </a:graphic>
          </wp:inline>
        </w:drawing>
      </w:r>
    </w:p>
    <w:p w14:paraId="1A3C9BEF" w14:textId="5507A6AF" w:rsidR="009937FE" w:rsidRDefault="00000000">
      <w:pPr>
        <w:spacing w:after="320"/>
        <w:jc w:val="center"/>
      </w:pPr>
      <w:r>
        <w:rPr>
          <w:i/>
          <w:color w:val="6B7280"/>
          <w:sz w:val="18"/>
        </w:rPr>
        <w:t>Instruksi: Setelah memilih cabang, Anda akan masuk ke halaman online-order.php.</w:t>
      </w:r>
    </w:p>
    <w:p w14:paraId="2236D2A1" w14:textId="77777777" w:rsidR="009937FE" w:rsidRDefault="00000000">
      <w:pPr>
        <w:spacing w:before="320"/>
      </w:pPr>
      <w:r>
        <w:rPr>
          <w:b/>
          <w:color w:val="1A1A2E"/>
          <w:sz w:val="24"/>
        </w:rPr>
        <w:t>Langkah 4: Checkout &amp; Konfigurasi Logistik</w:t>
      </w:r>
    </w:p>
    <w:p w14:paraId="2C3B23CF" w14:textId="77777777" w:rsidR="009937FE" w:rsidRDefault="00000000">
      <w:r>
        <w:t>Pelanggan menekan tombol "Lanjut Bayar" untuk membuka drawer/panel checkout. Di panel ini, pelanggan melengkapi data diri berupa Nama dan Nomor WhatsApp, kemudian memilih metode pengambilan pesanan:</w:t>
      </w:r>
      <w:r>
        <w:br/>
      </w:r>
      <w:r>
        <w:br/>
        <w:t>• Ambil di Outlet (Pickup): Pesanan disiapkan dan diambil langsung oleh pelanggan di cabang.</w:t>
      </w:r>
      <w:r>
        <w:br/>
        <w:t>• Delivery (Diantar Kurir): Pelanggan menentukan titik pengantaran di peta interaktif (Maps). Ongkos kirim dihitung secara otomatis dan dinamis berdasarkan jarak titik antar ke cabang yang dipilih sebelumnya menggunakan model perhitungan per-kilometer.</w:t>
      </w:r>
    </w:p>
    <w:p w14:paraId="73D99450" w14:textId="347FADAB" w:rsidR="009937FE" w:rsidRDefault="00882DAB">
      <w:pPr>
        <w:spacing w:before="160" w:after="240"/>
        <w:jc w:val="center"/>
      </w:pPr>
      <w:r w:rsidRPr="00882DAB">
        <w:lastRenderedPageBreak/>
        <w:drawing>
          <wp:inline distT="0" distB="0" distL="0" distR="0" wp14:anchorId="2F57ED6E" wp14:editId="3AF4463B">
            <wp:extent cx="5756656" cy="3597910"/>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5"/>
                    <a:stretch>
                      <a:fillRect/>
                    </a:stretch>
                  </pic:blipFill>
                  <pic:spPr>
                    <a:xfrm>
                      <a:off x="0" y="0"/>
                      <a:ext cx="5756656" cy="3597910"/>
                    </a:xfrm>
                    <a:prstGeom prst="rect">
                      <a:avLst/>
                    </a:prstGeom>
                  </pic:spPr>
                </pic:pic>
              </a:graphicData>
            </a:graphic>
          </wp:inline>
        </w:drawing>
      </w:r>
      <w:r w:rsidRPr="00882DAB">
        <w:t xml:space="preserve"> </w:t>
      </w:r>
      <w:r w:rsidRPr="00882DAB">
        <w:drawing>
          <wp:inline distT="0" distB="0" distL="0" distR="0" wp14:anchorId="74BE7F14" wp14:editId="4D5F3234">
            <wp:extent cx="5756910" cy="3597910"/>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56910" cy="3597910"/>
                    </a:xfrm>
                    <a:prstGeom prst="rect">
                      <a:avLst/>
                    </a:prstGeom>
                  </pic:spPr>
                </pic:pic>
              </a:graphicData>
            </a:graphic>
          </wp:inline>
        </w:drawing>
      </w:r>
    </w:p>
    <w:p w14:paraId="7D1BB247" w14:textId="056715BA" w:rsidR="009937FE" w:rsidRDefault="00000000">
      <w:pPr>
        <w:spacing w:after="320"/>
        <w:jc w:val="center"/>
      </w:pPr>
      <w:r>
        <w:rPr>
          <w:i/>
          <w:color w:val="6B7280"/>
          <w:sz w:val="18"/>
        </w:rPr>
        <w:t>Instruksi: Klik tombol "Lanjut Bayar" di bagian bawah halaman online-order.php.</w:t>
      </w:r>
    </w:p>
    <w:p w14:paraId="0208C24B" w14:textId="77777777" w:rsidR="00882DAB" w:rsidRDefault="00882DAB">
      <w:pPr>
        <w:spacing w:after="200" w:line="276" w:lineRule="auto"/>
        <w:rPr>
          <w:b/>
          <w:color w:val="1A1A2E"/>
          <w:sz w:val="24"/>
        </w:rPr>
      </w:pPr>
      <w:r>
        <w:rPr>
          <w:b/>
          <w:color w:val="1A1A2E"/>
          <w:sz w:val="24"/>
        </w:rPr>
        <w:br w:type="page"/>
      </w:r>
    </w:p>
    <w:p w14:paraId="2A933951" w14:textId="5EB933E5" w:rsidR="009937FE" w:rsidRDefault="00000000">
      <w:pPr>
        <w:spacing w:before="320"/>
      </w:pPr>
      <w:r>
        <w:rPr>
          <w:b/>
          <w:color w:val="1A1A2E"/>
          <w:sz w:val="24"/>
        </w:rPr>
        <w:lastRenderedPageBreak/>
        <w:t>Langkah 5: Pembayaran QRIS via Midtrans (Sandbox)</w:t>
      </w:r>
    </w:p>
    <w:p w14:paraId="6D0AA513" w14:textId="77777777" w:rsidR="009937FE" w:rsidRDefault="00000000">
      <w:r>
        <w:t>Pelanggan memilih metode pembayaran "QRIS / E-Wallet" dan menekan tombol "Bayar Sekarang". Sistem backend Kios Lumero akan berkomunikasi secara real-time dengan Midtrans Core API v2 (endpoint: /v2/charge) untuk men-generate kode QR QRIS dinamis. Kode QR yang berhasil di-generate kemudian ditampilkan di layar pelanggan dalam bentuk pop-up overlay yang elegan, lengkap dengan informasi nominal pembayaran, nomor pesanan, dan hitungan mundur masa berlaku QRIS.</w:t>
      </w:r>
    </w:p>
    <w:p w14:paraId="4C6BC323" w14:textId="5E66EE19" w:rsidR="009937FE" w:rsidRDefault="00882DAB">
      <w:pPr>
        <w:spacing w:before="160" w:after="240"/>
        <w:jc w:val="center"/>
      </w:pPr>
      <w:r w:rsidRPr="00882DAB">
        <w:drawing>
          <wp:inline distT="0" distB="0" distL="0" distR="0" wp14:anchorId="2DC92A59" wp14:editId="53EE5A6C">
            <wp:extent cx="5756910" cy="3597910"/>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56910" cy="3597910"/>
                    </a:xfrm>
                    <a:prstGeom prst="rect">
                      <a:avLst/>
                    </a:prstGeom>
                  </pic:spPr>
                </pic:pic>
              </a:graphicData>
            </a:graphic>
          </wp:inline>
        </w:drawing>
      </w:r>
    </w:p>
    <w:p w14:paraId="5D29EBA8" w14:textId="48DBF5D3" w:rsidR="009937FE" w:rsidRDefault="00000000">
      <w:pPr>
        <w:spacing w:after="320"/>
        <w:jc w:val="center"/>
      </w:pPr>
      <w:r>
        <w:rPr>
          <w:i/>
          <w:color w:val="6B7280"/>
          <w:sz w:val="18"/>
        </w:rPr>
        <w:t>Instruksi: Setelah mengisi data di panel checkout, pastikan metode pembayaran "QRIS / E-Wallet" terpilih,</w:t>
      </w:r>
      <w:r>
        <w:rPr>
          <w:i/>
          <w:color w:val="6B7280"/>
          <w:sz w:val="18"/>
        </w:rPr>
        <w:br/>
        <w:t>lalu klik tombol "Bayar Sekarang".</w:t>
      </w:r>
    </w:p>
    <w:p w14:paraId="2C4272FC" w14:textId="77777777" w:rsidR="009937FE" w:rsidRDefault="00000000">
      <w:pPr>
        <w:spacing w:before="320"/>
      </w:pPr>
      <w:r>
        <w:rPr>
          <w:b/>
          <w:color w:val="1A1A2E"/>
          <w:sz w:val="24"/>
        </w:rPr>
        <w:t>Langkah 6: Simulasi Pembayaran (Sandbox)</w:t>
      </w:r>
    </w:p>
    <w:p w14:paraId="0C41F70E" w14:textId="05C0DCF6" w:rsidR="009937FE" w:rsidRDefault="00000000">
      <w:r>
        <w:t>Dalam lingkungan Sandbox, Tim Verifikator Midtrans dapat melakukan simulasi pembayaran QRIS dengan cara:</w:t>
      </w:r>
      <w:r>
        <w:br/>
      </w:r>
      <w:r>
        <w:br/>
        <w:t>1. Klik kanan pada gambar QR Code yang ditampilkan di pop-up Kios Lumero.</w:t>
      </w:r>
      <w:r>
        <w:br/>
        <w:t>2. Pilih "Copy Image Address" (Salin Alamat Gambar).</w:t>
      </w:r>
      <w:r>
        <w:br/>
        <w:t xml:space="preserve">3. Buka Midtrans QRIS Simulator di tab baru: </w:t>
      </w:r>
      <w:hyperlink r:id="rId18" w:history="1">
        <w:r w:rsidR="002E5EFD">
          <w:rPr>
            <w:rStyle w:val="Hyperlink"/>
          </w:rPr>
          <w:t>https://simulator.sandbox.midtrans.com/v2/qris/payment/gopay</w:t>
        </w:r>
      </w:hyperlink>
      <w:r w:rsidR="002E5EFD">
        <w:t xml:space="preserve"> </w:t>
      </w:r>
      <w:r>
        <w:br/>
      </w:r>
      <w:r>
        <w:lastRenderedPageBreak/>
        <w:t>4. Tempelkan (paste) URL gambar QR Code ke dalam kolom yang tersedia.</w:t>
      </w:r>
      <w:r>
        <w:br/>
        <w:t>5. Pilih Issuer (misalnya: GoPay) dan klik tombol "Pay".</w:t>
      </w:r>
      <w:r>
        <w:br/>
      </w:r>
      <w:r>
        <w:br/>
        <w:t>Dalam skenario Production, pelanggan cukup memindai QR Code ini menggunakan aplikasi E-Wallet pilihan mereka (GoPay, OVO, Dana, ShopeePay, atau aplikasi M-Banking yang mendukung QRIS).</w:t>
      </w:r>
    </w:p>
    <w:p w14:paraId="59AF8ED4" w14:textId="529DF688" w:rsidR="009937FE" w:rsidRDefault="002E5EFD">
      <w:pPr>
        <w:spacing w:before="160" w:after="240"/>
        <w:jc w:val="center"/>
      </w:pPr>
      <w:r w:rsidRPr="002E5EFD">
        <w:drawing>
          <wp:inline distT="0" distB="0" distL="0" distR="0" wp14:anchorId="1107A024" wp14:editId="22AFD530">
            <wp:extent cx="5756656" cy="359791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9"/>
                    <a:stretch>
                      <a:fillRect/>
                    </a:stretch>
                  </pic:blipFill>
                  <pic:spPr>
                    <a:xfrm>
                      <a:off x="0" y="0"/>
                      <a:ext cx="5756656" cy="3597910"/>
                    </a:xfrm>
                    <a:prstGeom prst="rect">
                      <a:avLst/>
                    </a:prstGeom>
                  </pic:spPr>
                </pic:pic>
              </a:graphicData>
            </a:graphic>
          </wp:inline>
        </w:drawing>
      </w:r>
    </w:p>
    <w:p w14:paraId="3F074471" w14:textId="717D7577" w:rsidR="009937FE" w:rsidRDefault="00000000">
      <w:pPr>
        <w:spacing w:after="320"/>
        <w:jc w:val="center"/>
      </w:pPr>
      <w:r>
        <w:rPr>
          <w:i/>
          <w:color w:val="6B7280"/>
          <w:sz w:val="18"/>
        </w:rPr>
        <w:t xml:space="preserve">Instruksi: Buka tab baru ke </w:t>
      </w:r>
      <w:hyperlink r:id="rId20" w:history="1">
        <w:r w:rsidR="002E5EFD">
          <w:rPr>
            <w:rStyle w:val="Hyperlink"/>
            <w:i/>
            <w:sz w:val="18"/>
          </w:rPr>
          <w:t>https://simulator.sandbox.midtrans.com/v2/qris/payment/gopay</w:t>
        </w:r>
      </w:hyperlink>
      <w:r w:rsidR="002E5EFD">
        <w:rPr>
          <w:i/>
          <w:color w:val="6B7280"/>
          <w:sz w:val="18"/>
        </w:rPr>
        <w:t xml:space="preserve"> </w:t>
      </w:r>
      <w:r>
        <w:rPr>
          <w:i/>
          <w:color w:val="6B7280"/>
          <w:sz w:val="18"/>
        </w:rPr>
        <w:br/>
        <w:t>Paste URL gambar QR Code dari pop-up Kios Lumero, pilih Issuer "GoPay", lalu klik "Pay".</w:t>
      </w:r>
    </w:p>
    <w:p w14:paraId="14D96C55" w14:textId="77777777" w:rsidR="009937FE" w:rsidRDefault="00000000">
      <w:pPr>
        <w:spacing w:before="320"/>
      </w:pPr>
      <w:r>
        <w:rPr>
          <w:b/>
          <w:color w:val="34D399"/>
          <w:sz w:val="24"/>
        </w:rPr>
        <w:t>Langkah 7: Notifikasi Sukses Secara Real-time</w:t>
      </w:r>
    </w:p>
    <w:p w14:paraId="741DC514" w14:textId="77777777" w:rsidR="009937FE" w:rsidRDefault="00000000">
      <w:r>
        <w:t>Begitu pembayaran berhasil diproses (baik melalui simulator maupun scan langsung), sistem Kios Lumero secara otomatis dan real-time mendeteksi perubahan status transaksi melalui mekanisme polling ke endpoint check-qris-status.php. Pop-up QR Code akan langsung tertutup dan digantikan oleh pop-up konfirmasi berwarna hijau bertuliskan "Pembayaran Berhasil!" yang dilengkapi progress bar animasi. Setelah 3 detik, pelanggan secara otomatis dialihkan ke halaman Lacak Pesanan (Struk Digital) yang menampilkan detail lengkap pesanan beserta status antrian.</w:t>
      </w:r>
    </w:p>
    <w:p w14:paraId="351E860E" w14:textId="5A47E291" w:rsidR="009937FE" w:rsidRDefault="002E5EFD">
      <w:pPr>
        <w:spacing w:before="160" w:after="240"/>
        <w:jc w:val="center"/>
      </w:pPr>
      <w:r w:rsidRPr="002E5EFD">
        <w:rPr>
          <w:b/>
          <w:color w:val="FF2D55"/>
        </w:rPr>
        <w:lastRenderedPageBreak/>
        <w:drawing>
          <wp:inline distT="0" distB="0" distL="0" distR="0" wp14:anchorId="12CBB9C2" wp14:editId="5E4E7FA2">
            <wp:extent cx="5756656" cy="3597910"/>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1"/>
                    <a:stretch>
                      <a:fillRect/>
                    </a:stretch>
                  </pic:blipFill>
                  <pic:spPr>
                    <a:xfrm>
                      <a:off x="0" y="0"/>
                      <a:ext cx="5756656" cy="3597910"/>
                    </a:xfrm>
                    <a:prstGeom prst="rect">
                      <a:avLst/>
                    </a:prstGeom>
                  </pic:spPr>
                </pic:pic>
              </a:graphicData>
            </a:graphic>
          </wp:inline>
        </w:drawing>
      </w:r>
    </w:p>
    <w:p w14:paraId="6F098F3D" w14:textId="20AF8CB4" w:rsidR="009937FE" w:rsidRDefault="00000000">
      <w:pPr>
        <w:spacing w:after="320"/>
        <w:jc w:val="center"/>
      </w:pPr>
      <w:r>
        <w:rPr>
          <w:i/>
          <w:color w:val="6B7280"/>
          <w:sz w:val="18"/>
        </w:rPr>
        <w:t>Instruksi: Kembali ke tab Kios Lumero segera setelah pembayaran berhasil di simulator.</w:t>
      </w:r>
    </w:p>
    <w:p w14:paraId="5CC9144A" w14:textId="77777777" w:rsidR="009937FE" w:rsidRDefault="00000000">
      <w:r>
        <w:br w:type="page"/>
      </w:r>
    </w:p>
    <w:p w14:paraId="291C41E9" w14:textId="77777777" w:rsidR="009937FE" w:rsidRDefault="00000000">
      <w:pPr>
        <w:pStyle w:val="Heading1"/>
      </w:pPr>
      <w:bookmarkStart w:id="5" w:name="_Toc235572050"/>
      <w:r>
        <w:lastRenderedPageBreak/>
        <w:t>5. Alur Verifikasi Backend &amp; Webhook</w:t>
      </w:r>
      <w:bookmarkEnd w:id="5"/>
    </w:p>
    <w:p w14:paraId="3C19581E" w14:textId="77777777" w:rsidR="009937FE" w:rsidRDefault="009937FE">
      <w:pPr>
        <w:pBdr>
          <w:bottom w:val="single" w:sz="6" w:space="1" w:color="E2E8F0"/>
        </w:pBdr>
        <w:spacing w:before="80" w:after="80"/>
      </w:pPr>
    </w:p>
    <w:p w14:paraId="335653E3" w14:textId="77777777" w:rsidR="009937FE" w:rsidRDefault="00000000">
      <w:r>
        <w:t>Untuk memastikan keandalan dan keamanan sistem, Kios Lumero telah mengimplementasikan mekanisme penerimaan notifikasi (Webhook / HTTP Notification) sesuai dengan standar integrasi Midtrans. Berikut adalah alur teknis yang terjadi di sisi backend saat transaksi berhasil:</w:t>
      </w:r>
    </w:p>
    <w:p w14:paraId="11DCEEE7" w14:textId="4DA48AFE" w:rsidR="009937FE" w:rsidRDefault="00000000">
      <w:pPr>
        <w:spacing w:before="160"/>
      </w:pPr>
      <w:r>
        <w:rPr>
          <w:b/>
          <w:color w:val="1A1A2E"/>
        </w:rPr>
        <w:t>1. Penerimaan Notifikasi</w:t>
      </w:r>
      <w:r>
        <w:rPr>
          <w:b/>
          <w:color w:val="1A1A2E"/>
        </w:rPr>
        <w:br/>
      </w:r>
      <w:r>
        <w:t>Saat status transaksi berubah (misalnya dari "pending" menjadi "settlement"), server Midtrans akan mengirimkan HTTP POST request ke endpoint webhook Kios Lumero di:</w:t>
      </w:r>
      <w:r>
        <w:br/>
      </w:r>
      <w:hyperlink r:id="rId22" w:history="1">
        <w:r w:rsidR="002E5EFD" w:rsidRPr="00361A22">
          <w:rPr>
            <w:rStyle w:val="Hyperlink"/>
          </w:rPr>
          <w:t>https://lokapedia.id/lumero/api/midtrans/notification</w:t>
        </w:r>
      </w:hyperlink>
      <w:r w:rsidR="002E5EFD">
        <w:t xml:space="preserve"> </w:t>
      </w:r>
    </w:p>
    <w:p w14:paraId="63C5D9AD" w14:textId="77777777" w:rsidR="009937FE" w:rsidRDefault="00000000">
      <w:pPr>
        <w:spacing w:before="160"/>
      </w:pPr>
      <w:r>
        <w:rPr>
          <w:b/>
          <w:color w:val="1A1A2E"/>
        </w:rPr>
        <w:t>2. Validasi Signature Key</w:t>
      </w:r>
      <w:r>
        <w:rPr>
          <w:b/>
          <w:color w:val="1A1A2E"/>
        </w:rPr>
        <w:br/>
      </w:r>
      <w:r>
        <w:t>Sistem Kios Lumero memverifikasi keaslian data notifikasi dengan cara menghitung ulang signature_key menggunakan format standar Midtrans (SHA-512) dari kombinasi: order_id + status_code + gross_amount + server_key. Jika signature tidak cocok, notifikasi akan ditolak secara otomatis.</w:t>
      </w:r>
    </w:p>
    <w:p w14:paraId="383C9FCF" w14:textId="77777777" w:rsidR="009937FE" w:rsidRDefault="00000000">
      <w:pPr>
        <w:spacing w:before="160"/>
      </w:pPr>
      <w:r>
        <w:rPr>
          <w:b/>
          <w:color w:val="1A1A2E"/>
        </w:rPr>
        <w:t>3. Pembaruan Status Pesanan</w:t>
      </w:r>
      <w:r>
        <w:rPr>
          <w:b/>
          <w:color w:val="1A1A2E"/>
        </w:rPr>
        <w:br/>
      </w:r>
      <w:r>
        <w:t>Setelah validasi berhasil, status pesanan di database Kios Lumero akan diperbarui secara otomatis dari "unpaid" menjadi "paid", beserta pencatatan transaction_id dan settlement_time dari Midtrans.</w:t>
      </w:r>
    </w:p>
    <w:p w14:paraId="08CB9980" w14:textId="77777777" w:rsidR="009937FE" w:rsidRDefault="00000000">
      <w:pPr>
        <w:spacing w:before="160"/>
      </w:pPr>
      <w:r>
        <w:rPr>
          <w:b/>
          <w:color w:val="1A1A2E"/>
        </w:rPr>
        <w:t>4. Tampilan Dapur / POS</w:t>
      </w:r>
      <w:r>
        <w:rPr>
          <w:b/>
          <w:color w:val="1A1A2E"/>
        </w:rPr>
        <w:br/>
      </w:r>
      <w:r>
        <w:t>Pesanan yang telah berstatus "paid" secara otomatis muncul di layar aplikasi Kasir/POS cabang terkait (berdasarkan outlet_id yang dipilih pelanggan saat checkout). Fitur auto-refresh pada halaman POS memastikan pesanan langsung terlihat tanpa perlu memuat ulang halaman secara manual.</w:t>
      </w:r>
    </w:p>
    <w:p w14:paraId="05CC7A0D" w14:textId="77777777" w:rsidR="009937FE" w:rsidRDefault="009937FE">
      <w:pPr>
        <w:pBdr>
          <w:bottom w:val="single" w:sz="6" w:space="1" w:color="E2E8F0"/>
        </w:pBdr>
        <w:spacing w:before="80" w:after="80"/>
      </w:pPr>
    </w:p>
    <w:p w14:paraId="10730131" w14:textId="77777777" w:rsidR="009937FE" w:rsidRDefault="00000000">
      <w:pPr>
        <w:spacing w:before="240"/>
      </w:pPr>
      <w:r>
        <w:rPr>
          <w:b/>
          <w:color w:val="1A1A2E"/>
          <w:sz w:val="24"/>
        </w:rPr>
        <w:t>Bukti Verifikasi Pesanan di Sistem POS</w:t>
      </w:r>
    </w:p>
    <w:p w14:paraId="27017EAF" w14:textId="77777777" w:rsidR="009937FE" w:rsidRDefault="00000000">
      <w:r>
        <w:t>Untuk membuktikan bahwa pesanan yang dibayar melalui QRIS Midtrans benar-benar masuk ke sistem operasional restoran, Tim Verifikator dapat login menggunakan akun uji coba yang tercantum di Bab 2, kemudian mengakses halaman POS/Kasir untuk melihat pesanan yang baru masuk.</w:t>
      </w:r>
    </w:p>
    <w:p w14:paraId="7F65B6CB" w14:textId="34234F84" w:rsidR="009937FE" w:rsidRDefault="002E5EFD">
      <w:pPr>
        <w:spacing w:before="160" w:after="240"/>
        <w:jc w:val="center"/>
      </w:pPr>
      <w:r w:rsidRPr="002E5EFD">
        <w:rPr>
          <w:b/>
          <w:color w:val="FF2D55"/>
        </w:rPr>
        <w:lastRenderedPageBreak/>
        <w:drawing>
          <wp:inline distT="0" distB="0" distL="0" distR="0" wp14:anchorId="49AE3FE3" wp14:editId="395A7D8E">
            <wp:extent cx="5756910" cy="3597910"/>
            <wp:effectExtent l="0" t="0" r="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56910" cy="3597910"/>
                    </a:xfrm>
                    <a:prstGeom prst="rect">
                      <a:avLst/>
                    </a:prstGeom>
                  </pic:spPr>
                </pic:pic>
              </a:graphicData>
            </a:graphic>
          </wp:inline>
        </w:drawing>
      </w:r>
    </w:p>
    <w:p w14:paraId="3CB9F89A" w14:textId="7E222684" w:rsidR="002E5EFD" w:rsidRDefault="002E5EFD">
      <w:pPr>
        <w:spacing w:before="160" w:after="240"/>
        <w:jc w:val="center"/>
      </w:pPr>
      <w:r w:rsidRPr="002E5EFD">
        <w:drawing>
          <wp:inline distT="0" distB="0" distL="0" distR="0" wp14:anchorId="7F2C9A46" wp14:editId="5E952CD0">
            <wp:extent cx="5756910" cy="3597910"/>
            <wp:effectExtent l="0" t="0" r="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56910" cy="3597910"/>
                    </a:xfrm>
                    <a:prstGeom prst="rect">
                      <a:avLst/>
                    </a:prstGeom>
                  </pic:spPr>
                </pic:pic>
              </a:graphicData>
            </a:graphic>
          </wp:inline>
        </w:drawing>
      </w:r>
    </w:p>
    <w:p w14:paraId="7C2284ED" w14:textId="4F1EA1B7" w:rsidR="009937FE" w:rsidRDefault="00000000">
      <w:pPr>
        <w:spacing w:after="320"/>
        <w:jc w:val="center"/>
      </w:pPr>
      <w:r>
        <w:rPr>
          <w:i/>
          <w:color w:val="6B7280"/>
          <w:sz w:val="18"/>
        </w:rPr>
        <w:t>Instruksi: Buka tab baru, akses https://lokapedia.id/lumero/login.php</w:t>
      </w:r>
      <w:r>
        <w:rPr>
          <w:i/>
          <w:color w:val="6B7280"/>
          <w:sz w:val="18"/>
        </w:rPr>
        <w:br/>
        <w:t>Login menggunakan akun midtrans_tester / Password123!</w:t>
      </w:r>
      <w:r>
        <w:rPr>
          <w:i/>
          <w:color w:val="6B7280"/>
          <w:sz w:val="18"/>
        </w:rPr>
        <w:br/>
      </w:r>
    </w:p>
    <w:p w14:paraId="5352699D" w14:textId="77777777" w:rsidR="009937FE" w:rsidRDefault="00000000">
      <w:r>
        <w:lastRenderedPageBreak/>
        <w:br w:type="page"/>
      </w:r>
    </w:p>
    <w:p w14:paraId="1BAA8D12" w14:textId="77777777" w:rsidR="009937FE" w:rsidRDefault="00000000">
      <w:pPr>
        <w:pStyle w:val="Heading1"/>
      </w:pPr>
      <w:bookmarkStart w:id="6" w:name="_Toc235572051"/>
      <w:r>
        <w:lastRenderedPageBreak/>
        <w:t>6. Penutup</w:t>
      </w:r>
      <w:bookmarkEnd w:id="6"/>
    </w:p>
    <w:p w14:paraId="78F2A7A1" w14:textId="77777777" w:rsidR="009937FE" w:rsidRDefault="009937FE">
      <w:pPr>
        <w:pBdr>
          <w:bottom w:val="single" w:sz="6" w:space="1" w:color="E2E8F0"/>
        </w:pBdr>
        <w:spacing w:before="80" w:after="80"/>
      </w:pPr>
    </w:p>
    <w:p w14:paraId="1015BF41" w14:textId="77777777" w:rsidR="009937FE" w:rsidRDefault="00000000">
      <w:r>
        <w:t>Demikian dokumen penjelasan alur transaksi pembelian online dan panduan uji coba pembayaran QRIS pada platform Kios Lumero. Integrasi pembayaran QRIS Midtrans pada sistem kami telah dirancang untuk berjalan secara real-time, seamless, dan sesuai dengan standar keamanan yang ditetapkan oleh Midtrans.</w:t>
      </w:r>
      <w:r>
        <w:br/>
      </w:r>
      <w:r>
        <w:br/>
        <w:t>Kami sangat mengapresiasi waktu dan perhatian Tim Verifikator Midtrans dalam melakukan peninjauan terhadap sistem kami. Besar harapan kami agar fasilitas transaksi Production dapat segera diaktifkan sehingga pelanggan Kios Lumero dapat menikmati pengalaman pembayaran digital yang aman dan nyaman.</w:t>
      </w:r>
      <w:r>
        <w:br/>
      </w:r>
      <w:r>
        <w:br/>
        <w:t>Apabila terdapat pertanyaan, kendala teknis, atau informasi tambahan yang diperlukan selama proses verifikasi, silakan menghubungi kami melalui:</w:t>
      </w:r>
    </w:p>
    <w:tbl>
      <w:tblPr>
        <w:tblW w:w="0" w:type="auto"/>
        <w:jc w:val="center"/>
        <w:tblLook w:val="04A0" w:firstRow="1" w:lastRow="0" w:firstColumn="1" w:lastColumn="0" w:noHBand="0" w:noVBand="1"/>
      </w:tblPr>
      <w:tblGrid>
        <w:gridCol w:w="2728"/>
        <w:gridCol w:w="6554"/>
      </w:tblGrid>
      <w:tr w:rsidR="009937FE" w14:paraId="2769E64A" w14:textId="77777777">
        <w:trPr>
          <w:jc w:val="center"/>
        </w:trPr>
        <w:tc>
          <w:tcPr>
            <w:tcW w:w="2835" w:type="dxa"/>
            <w:shd w:val="clear" w:color="auto" w:fill="1A1A2E"/>
          </w:tcPr>
          <w:p w14:paraId="2D56EC84" w14:textId="77777777" w:rsidR="009937FE" w:rsidRDefault="00000000">
            <w:pPr>
              <w:jc w:val="center"/>
            </w:pPr>
            <w:r>
              <w:rPr>
                <w:b/>
                <w:color w:val="FFFFFF"/>
                <w:sz w:val="20"/>
              </w:rPr>
              <w:t>Kontak</w:t>
            </w:r>
          </w:p>
        </w:tc>
        <w:tc>
          <w:tcPr>
            <w:tcW w:w="6803" w:type="dxa"/>
            <w:shd w:val="clear" w:color="auto" w:fill="1A1A2E"/>
          </w:tcPr>
          <w:p w14:paraId="7ABC5DDD" w14:textId="77777777" w:rsidR="009937FE" w:rsidRDefault="00000000">
            <w:pPr>
              <w:jc w:val="center"/>
            </w:pPr>
            <w:r>
              <w:rPr>
                <w:b/>
                <w:color w:val="FFFFFF"/>
                <w:sz w:val="20"/>
              </w:rPr>
              <w:t>Detail</w:t>
            </w:r>
          </w:p>
        </w:tc>
      </w:tr>
      <w:tr w:rsidR="009937FE" w14:paraId="39A0CFB0" w14:textId="77777777">
        <w:trPr>
          <w:jc w:val="center"/>
        </w:trPr>
        <w:tc>
          <w:tcPr>
            <w:tcW w:w="2835" w:type="dxa"/>
            <w:shd w:val="clear" w:color="auto" w:fill="F8FAFC"/>
          </w:tcPr>
          <w:p w14:paraId="24B47A3A" w14:textId="77777777" w:rsidR="009937FE" w:rsidRDefault="00000000">
            <w:r>
              <w:rPr>
                <w:sz w:val="20"/>
              </w:rPr>
              <w:t>Nama PIC</w:t>
            </w:r>
          </w:p>
        </w:tc>
        <w:tc>
          <w:tcPr>
            <w:tcW w:w="6803" w:type="dxa"/>
            <w:shd w:val="clear" w:color="auto" w:fill="F8FAFC"/>
          </w:tcPr>
          <w:p w14:paraId="3AC1D8A4" w14:textId="77777777" w:rsidR="009937FE" w:rsidRDefault="00000000">
            <w:r>
              <w:rPr>
                <w:sz w:val="20"/>
              </w:rPr>
              <w:t>Moch. Adriq Fadillah</w:t>
            </w:r>
          </w:p>
        </w:tc>
      </w:tr>
      <w:tr w:rsidR="009937FE" w14:paraId="084B73E4" w14:textId="77777777">
        <w:trPr>
          <w:jc w:val="center"/>
        </w:trPr>
        <w:tc>
          <w:tcPr>
            <w:tcW w:w="2835" w:type="dxa"/>
            <w:shd w:val="clear" w:color="auto" w:fill="FFFFFF"/>
          </w:tcPr>
          <w:p w14:paraId="694C710C" w14:textId="77777777" w:rsidR="009937FE" w:rsidRDefault="00000000">
            <w:r>
              <w:rPr>
                <w:sz w:val="20"/>
              </w:rPr>
              <w:t>Email</w:t>
            </w:r>
          </w:p>
        </w:tc>
        <w:tc>
          <w:tcPr>
            <w:tcW w:w="6803" w:type="dxa"/>
            <w:shd w:val="clear" w:color="auto" w:fill="FFFFFF"/>
          </w:tcPr>
          <w:p w14:paraId="3499B898" w14:textId="77777777" w:rsidR="009937FE" w:rsidRDefault="00000000">
            <w:r>
              <w:rPr>
                <w:sz w:val="20"/>
              </w:rPr>
              <w:t>mochfadillah1208@gmail.com</w:t>
            </w:r>
          </w:p>
        </w:tc>
      </w:tr>
      <w:tr w:rsidR="009937FE" w14:paraId="0E05B2E8" w14:textId="77777777">
        <w:trPr>
          <w:jc w:val="center"/>
        </w:trPr>
        <w:tc>
          <w:tcPr>
            <w:tcW w:w="2835" w:type="dxa"/>
            <w:shd w:val="clear" w:color="auto" w:fill="F8FAFC"/>
          </w:tcPr>
          <w:p w14:paraId="51A9AF0B" w14:textId="77777777" w:rsidR="009937FE" w:rsidRDefault="00000000">
            <w:r>
              <w:rPr>
                <w:sz w:val="20"/>
              </w:rPr>
              <w:t>WhatsApp</w:t>
            </w:r>
          </w:p>
        </w:tc>
        <w:tc>
          <w:tcPr>
            <w:tcW w:w="6803" w:type="dxa"/>
            <w:shd w:val="clear" w:color="auto" w:fill="F8FAFC"/>
          </w:tcPr>
          <w:p w14:paraId="75AD2231" w14:textId="12318023" w:rsidR="009937FE" w:rsidRDefault="002E5EFD">
            <w:r>
              <w:t>0895338977816</w:t>
            </w:r>
          </w:p>
        </w:tc>
      </w:tr>
      <w:tr w:rsidR="009937FE" w14:paraId="6807A9F1" w14:textId="77777777">
        <w:trPr>
          <w:jc w:val="center"/>
        </w:trPr>
        <w:tc>
          <w:tcPr>
            <w:tcW w:w="2835" w:type="dxa"/>
            <w:shd w:val="clear" w:color="auto" w:fill="FFFFFF"/>
          </w:tcPr>
          <w:p w14:paraId="0BAD2090" w14:textId="77777777" w:rsidR="009937FE" w:rsidRDefault="00000000">
            <w:r>
              <w:rPr>
                <w:sz w:val="20"/>
              </w:rPr>
              <w:t>Posisi</w:t>
            </w:r>
          </w:p>
        </w:tc>
        <w:tc>
          <w:tcPr>
            <w:tcW w:w="6803" w:type="dxa"/>
            <w:shd w:val="clear" w:color="auto" w:fill="FFFFFF"/>
          </w:tcPr>
          <w:p w14:paraId="0BC6E339" w14:textId="34DB65B2" w:rsidR="009937FE" w:rsidRDefault="00000000">
            <w:r>
              <w:rPr>
                <w:sz w:val="20"/>
              </w:rPr>
              <w:t xml:space="preserve">Developer </w:t>
            </w:r>
          </w:p>
        </w:tc>
      </w:tr>
    </w:tbl>
    <w:p w14:paraId="090F7126" w14:textId="72229C84" w:rsidR="009937FE" w:rsidRDefault="00000000">
      <w:pPr>
        <w:spacing w:before="480"/>
        <w:jc w:val="center"/>
      </w:pPr>
      <w:r>
        <w:t>Terima kasih atas kerja sama yang baik.</w:t>
      </w:r>
      <w:r>
        <w:br/>
      </w:r>
      <w:r>
        <w:br/>
      </w:r>
      <w:r>
        <w:rPr>
          <w:b/>
          <w:color w:val="1A1A2E"/>
        </w:rPr>
        <w:t>Hormat kami,</w:t>
      </w:r>
      <w:r>
        <w:rPr>
          <w:b/>
          <w:color w:val="1A1A2E"/>
        </w:rPr>
        <w:br/>
        <w:t xml:space="preserve">Tim </w:t>
      </w:r>
      <w:r w:rsidR="002E5EFD">
        <w:rPr>
          <w:b/>
          <w:color w:val="1A1A2E"/>
        </w:rPr>
        <w:t>Developer</w:t>
      </w:r>
    </w:p>
    <w:sectPr w:rsidR="009937FE"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5996712">
    <w:abstractNumId w:val="8"/>
  </w:num>
  <w:num w:numId="2" w16cid:durableId="1362591515">
    <w:abstractNumId w:val="6"/>
  </w:num>
  <w:num w:numId="3" w16cid:durableId="18237997">
    <w:abstractNumId w:val="5"/>
  </w:num>
  <w:num w:numId="4" w16cid:durableId="412245407">
    <w:abstractNumId w:val="4"/>
  </w:num>
  <w:num w:numId="5" w16cid:durableId="246116089">
    <w:abstractNumId w:val="7"/>
  </w:num>
  <w:num w:numId="6" w16cid:durableId="1911579469">
    <w:abstractNumId w:val="3"/>
  </w:num>
  <w:num w:numId="7" w16cid:durableId="1260020710">
    <w:abstractNumId w:val="2"/>
  </w:num>
  <w:num w:numId="8" w16cid:durableId="1537809787">
    <w:abstractNumId w:val="1"/>
  </w:num>
  <w:num w:numId="9" w16cid:durableId="201677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5EFD"/>
    <w:rsid w:val="00326F90"/>
    <w:rsid w:val="00847B97"/>
    <w:rsid w:val="00882DAB"/>
    <w:rsid w:val="009937FE"/>
    <w:rsid w:val="00AA1D8D"/>
    <w:rsid w:val="00B47730"/>
    <w:rsid w:val="00CB0664"/>
    <w:rsid w:val="00DC02FA"/>
    <w:rsid w:val="00E33C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0F329E"/>
  <w14:defaultImageDpi w14:val="300"/>
  <w15:docId w15:val="{F6345234-85FE-4082-A9AC-2B88ECDB1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24" w:lineRule="auto"/>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C02FA"/>
    <w:rPr>
      <w:color w:val="0000FF" w:themeColor="hyperlink"/>
      <w:u w:val="single"/>
    </w:rPr>
  </w:style>
  <w:style w:type="character" w:styleId="UnresolvedMention">
    <w:name w:val="Unresolved Mention"/>
    <w:basedOn w:val="DefaultParagraphFont"/>
    <w:uiPriority w:val="99"/>
    <w:semiHidden/>
    <w:unhideWhenUsed/>
    <w:rsid w:val="00DC02FA"/>
    <w:rPr>
      <w:color w:val="605E5C"/>
      <w:shd w:val="clear" w:color="auto" w:fill="E1DFDD"/>
    </w:rPr>
  </w:style>
  <w:style w:type="paragraph" w:styleId="TOC2">
    <w:name w:val="toc 2"/>
    <w:basedOn w:val="Normal"/>
    <w:next w:val="Normal"/>
    <w:autoRedefine/>
    <w:uiPriority w:val="39"/>
    <w:unhideWhenUsed/>
    <w:rsid w:val="00847B97"/>
    <w:pPr>
      <w:spacing w:after="100" w:line="259" w:lineRule="auto"/>
      <w:ind w:left="220"/>
    </w:pPr>
    <w:rPr>
      <w:rFonts w:asciiTheme="minorHAnsi" w:hAnsiTheme="minorHAnsi" w:cs="Times New Roman"/>
      <w:color w:val="auto"/>
      <w:lang w:val="id-ID" w:eastAsia="id-ID"/>
    </w:rPr>
  </w:style>
  <w:style w:type="paragraph" w:styleId="TOC1">
    <w:name w:val="toc 1"/>
    <w:basedOn w:val="Normal"/>
    <w:next w:val="Normal"/>
    <w:autoRedefine/>
    <w:uiPriority w:val="39"/>
    <w:unhideWhenUsed/>
    <w:rsid w:val="00847B97"/>
    <w:pPr>
      <w:spacing w:after="100" w:line="259" w:lineRule="auto"/>
    </w:pPr>
    <w:rPr>
      <w:rFonts w:asciiTheme="minorHAnsi" w:hAnsiTheme="minorHAnsi" w:cs="Times New Roman"/>
      <w:color w:val="auto"/>
      <w:lang w:val="id-ID" w:eastAsia="id-ID"/>
    </w:rPr>
  </w:style>
  <w:style w:type="paragraph" w:styleId="TOC3">
    <w:name w:val="toc 3"/>
    <w:basedOn w:val="Normal"/>
    <w:next w:val="Normal"/>
    <w:autoRedefine/>
    <w:uiPriority w:val="39"/>
    <w:unhideWhenUsed/>
    <w:rsid w:val="00847B97"/>
    <w:pPr>
      <w:spacing w:after="100" w:line="259" w:lineRule="auto"/>
      <w:ind w:left="440"/>
    </w:pPr>
    <w:rPr>
      <w:rFonts w:asciiTheme="minorHAnsi" w:hAnsiTheme="minorHAnsi" w:cs="Times New Roman"/>
      <w:color w:val="auto"/>
      <w:lang w:val="id-ID" w:eastAsia="id-ID"/>
    </w:rPr>
  </w:style>
  <w:style w:type="character" w:styleId="FollowedHyperlink">
    <w:name w:val="FollowedHyperlink"/>
    <w:basedOn w:val="DefaultParagraphFont"/>
    <w:uiPriority w:val="99"/>
    <w:semiHidden/>
    <w:unhideWhenUsed/>
    <w:rsid w:val="002E5EF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lokapedia.id/lumero/member/online-order.php" TargetMode="External"/><Relationship Id="rId13" Type="http://schemas.openxmlformats.org/officeDocument/2006/relationships/image" Target="media/image3.png"/><Relationship Id="rId18" Type="http://schemas.openxmlformats.org/officeDocument/2006/relationships/hyperlink" Target="https://simulator.sandbox.midtrans.com/qris/index"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hyperlink" Target="https://lokapedia.id/lumero"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simulator.sandbox.midtrans.com/qris/index" TargetMode="External"/><Relationship Id="rId1" Type="http://schemas.openxmlformats.org/officeDocument/2006/relationships/customXml" Target="../customXml/item1.xml"/><Relationship Id="rId6" Type="http://schemas.openxmlformats.org/officeDocument/2006/relationships/hyperlink" Target="https://lokapedia.id/lumero" TargetMode="External"/><Relationship Id="rId11" Type="http://schemas.openxmlformats.org/officeDocument/2006/relationships/image" Target="media/image1.png"/><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0.png"/><Relationship Id="rId10" Type="http://schemas.openxmlformats.org/officeDocument/2006/relationships/hyperlink" Target="https://lokapedia.id/lumero/login.php"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s://lokapedia.id/lumero/api/midtrans/notification" TargetMode="External"/><Relationship Id="rId14" Type="http://schemas.openxmlformats.org/officeDocument/2006/relationships/image" Target="media/image4.png"/><Relationship Id="rId22" Type="http://schemas.openxmlformats.org/officeDocument/2006/relationships/hyperlink" Target="https://lokapedia.id/lumero/api/midtrans/notif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16</Pages>
  <Words>1612</Words>
  <Characters>9195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Moch Adriq Fadillah</cp:lastModifiedBy>
  <cp:revision>2</cp:revision>
  <dcterms:created xsi:type="dcterms:W3CDTF">2013-12-23T23:15:00Z</dcterms:created>
  <dcterms:modified xsi:type="dcterms:W3CDTF">2026-07-21T18:10:00Z</dcterms:modified>
  <cp:category/>
</cp:coreProperties>
</file>