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'stream/web'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stub module, pending copy&amp;paste from .d.ts or manual impl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copy from lib.dom.d.ts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ReadableWritablePair&lt;R = any, W = any&gt;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readable: ReadableStream&lt;R&gt;;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Provides a convenient, chainable way of piping this readable stream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through a transform stream (or any other { writable, readable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pair). It simply pipes the stream into the writable side of the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supplied pair, and returns the readable side for further use.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Piping a stream will lock it for the duration of the pipe, preventing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any other consumer from acquiring a reader.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writable: WritableStream&lt;W&gt;;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StreamPipeOptions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preventAbort?: boolean;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preventCancel?: boolean;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Pipes this readable stream to a given writable stream destination.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way in which the piping process behaves under various error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conditions can be customized with a number of passed options. 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returns a promise that fulfills when the piping process completes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successfully, or rejects if any errors were encountered.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Piping a stream will lock it for the duration of the pipe, preventing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any other consumer from acquiring a reader.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Errors and closures of the source and destination streams propagate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as follows: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error in this source readable stream will abort destination,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unless preventAbort is truthy. The returned promise will be rejected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the source's error, or with any error that occurs during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aborting the destination.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An error in destination will cancel this source readable stream,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unless preventCancel is truthy. The returned promise will be rejected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with the destination's error, or with any error that occurs during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canceling the source.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When this source readable stream closes, destination will be closed,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unless preventClose is truthy. The returned promise will be fulfilled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once this process completes, unless an error is encountered while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closing the destination, in which case it will be rejected with that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error.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If destination starts out closed or closing, this source readable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stream will be canceled, unless preventCancel is true. The returned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promise will be rejected with an error indicating piping to a closed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stream failed, or with any error that occurs during canceling the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source.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signal option can be set to an AbortSignal to allow aborting an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ongoing pipe operation via the corresponding AbortController. In this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case, this source readable stream will be canceled, and destination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aborted, unless the respective options preventCancel or preventAbort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are set.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preventClose?: boolean;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signal?: AbortSignal;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ReadableStreamGenericReader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closed: Promise&lt;undefined&gt;;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cancel(reason?: any): Promise&lt;void&gt;;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ReadableStreamDefaultReadValueResult&lt;T&gt;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done: false;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value: 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ReadableStreamDefaultReadDoneResult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done: true;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value?: undefined;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ReadableStreamController&lt;T&gt; = ReadableStreamDefaultController&lt;T&gt;;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ReadableStreamDefaultReadResult&lt;T&gt; = ReadableStreamDefaultReadValueResult&lt;T&gt; | ReadableStreamDefaultReadDoneResult;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ReadableByteStreamControllerCallback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(controller: ReadableByteStreamController): void | PromiseLike&lt;void&gt;;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UnderlyingSinkAbortCallback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(reason?: any): void | PromiseLike&lt;void&gt;;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UnderlyingSinkCloseCallback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(): void | PromiseLike&lt;void&gt;;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UnderlyingSinkStartCallback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(controller: WritableStreamDefaultController): any;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UnderlyingSinkWriteCallback&lt;W&gt;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(chunk: W, controller: WritableStreamDefaultController): void | PromiseLike&lt;void&gt;;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UnderlyingSourceCancelCallback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(reason?: any): void | PromiseLike&lt;void&gt;;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UnderlyingSourcePullCallback&lt;R&gt;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(controller: ReadableStreamController&lt;R&gt;): void | PromiseLike&lt;void&gt;;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UnderlyingSourceStartCallback&lt;R&gt;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(controller: ReadableStreamController&lt;R&gt;): any;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TransformerFlushCallback&lt;O&gt;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(controller: TransformStreamDefaultController&lt;O&gt;): void | PromiseLike&lt;void&gt;;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TransformerStartCallback&lt;O&gt; 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(controller: TransformStreamDefaultController&lt;O&gt;): any;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TransformerTransformCallback&lt;I, O&gt;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(chunk: I, controller: TransformStreamDefaultController&lt;O&gt;): void | PromiseLike&lt;void&gt;;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UnderlyingByteSource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autoAllocateChunkSize?: number;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cancel?: ReadableStreamErrorCallback;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pull?: ReadableByteStreamControllerCallback;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start?: ReadableByteStreamControllerCallback;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type: 'bytes';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UnderlyingSource&lt;R = any&gt;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cancel?: UnderlyingSourceCancelCallback;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pull?: UnderlyingSourcePullCallback&lt;R&gt;;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start?: UnderlyingSourceStartCallback&lt;R&gt;;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type?: undefined;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UnderlyingSink&lt;W = any&gt;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abort?: UnderlyingSinkAbortCallback;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close?: UnderlyingSinkCloseCallback;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start?: UnderlyingSinkStartCallback;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type?: undefined;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write?: UnderlyingSinkWriteCallback&lt;W&gt;;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ReadableStreamErrorCallback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(reason: any): void | PromiseLike&lt;void&gt;;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This Streams API interface represents a readable stream of byte data. 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ReadableStream&lt;R = any&gt;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locked: boolean;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cancel(reason?: any): Promise&lt;void&gt;;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getReader(): ReadableStreamDefaultReader&lt;R&gt;;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pipeThrough&lt;T&gt;(transform: ReadableWritablePair&lt;T, R&gt;, options?: StreamPipeOptions): ReadableStream&lt;T&gt;;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pipeTo(destination: WritableStream&lt;R&gt;, options?: StreamPipeOptions): Promise&lt;void&gt;;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tee(): [ReadableStream&lt;R&gt;, ReadableStream&lt;R&gt;];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[Symbol.asyncIterator](options?: { preventCancel?: boolean }): AsyncIterableIterator&lt;R&gt;;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ReadableStream: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ReadableStream;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(underlyingSource: UnderlyingByteSource, strategy?: QueuingStrategy&lt;Uint8Array&gt;): ReadableStream&lt;Uint8Array&gt;;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&lt;R = any&gt;(underlyingSource?: UnderlyingSource&lt;R&gt;, strategy?: QueuingStrategy&lt;R&gt;): ReadableStream&lt;R&gt;;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ReadableStreamDefaultReader&lt;R = any&gt; extends ReadableStreamGenericReader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read(): Promise&lt;ReadableStreamDefaultReadResult&lt;R&gt;&gt;;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releaseLock(): void;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ReadableStreamDefaultReader: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ReadableStreamDefaultReader;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&lt;R = any&gt;(stream: ReadableStream&lt;R&gt;): ReadableStreamDefaultReader&lt;R&gt;;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ReadableStreamBYOBReader: any;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ReadableStreamBYOBRequest: any;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ReadableByteStreamController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byobRequest: undefined;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desiredSize: number | null;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close(): void;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enqueue(chunk: ArrayBufferView): void;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error(error?: any): void;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ReadableByteStreamController: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ReadableByteStreamController;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(): ReadableByteStreamController;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ReadableStreamDefaultController&lt;R = any&gt;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desiredSize: number | null;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close(): void;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enqueue(chunk?: R): void;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error(e?: any): void;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ReadableStreamDefaultController: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ReadableStreamDefaultController;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(): ReadableStreamDefaultController;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Transformer&lt;I = any, O = any&gt;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flush?: TransformerFlushCallback&lt;O&gt;;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readableType?: undefined;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start?: TransformerStartCallback&lt;O&gt;;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transform?: TransformerTransformCallback&lt;I, O&gt;;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writableType?: undefined;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TransformStream&lt;I = any, O = any&gt; 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readable: ReadableStream&lt;O&gt;;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writable: WritableStream&lt;I&gt;;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TransformStream: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TransformStream;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&lt;I = any, O = any&gt;(transformer?: Transformer&lt;I, O&gt;, writableStrategy?: QueuingStrategy&lt;I&gt;, readableStrategy?: QueuingStrategy&lt;O&gt;): TransformStream&lt;I, O&gt;;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TransformStreamDefaultController&lt;O = any&gt;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desiredSize: number | null;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enqueue(chunk?: O): void;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error(reason?: any): void;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terminate(): void;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TransformStreamDefaultController: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TransformStreamDefaultController;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(): TransformStreamDefaultController;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Streams API interface provides a standard abstraction for writing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streaming data to a destination, known as a sink. This object comes with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built-in back pressure and queuing.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WritableStream&lt;W = any&gt;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locked: boolean;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abort(reason?: any): Promise&lt;void&gt;;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close(): Promise&lt;void&gt;;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getWriter(): WritableStreamDefaultWriter&lt;W&gt;;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WritableStream: {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WritableStream;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&lt;W = any&gt;(underlyingSink?: UnderlyingSink&lt;W&gt;, strategy?: QueuingStrategy&lt;W&gt;): WritableStream&lt;W&gt;;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Streams API interface is the object returned by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WritableStream.getWriter() and once created locks the &lt; writer to the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WritableStream ensuring that no other streams can write to the underlying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sink.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WritableStreamDefaultWriter&lt;W = any&gt;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closed: Promise&lt;undefined&gt;;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desiredSize: number | null;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ready: Promise&lt;undefined&gt;;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abort(reason?: any): Promise&lt;void&gt;;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close(): Promise&lt;void&gt;;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releaseLock(): void;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write(chunk?: W): Promise&lt;void&gt;;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WritableStreamDefaultWriter: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WritableStreamDefaultWriter;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&lt;W = any&gt;(stream: WritableStream&lt;W&gt;): WritableStreamDefaultWriter&lt;W&gt;;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Streams API interface represents a controller allowing control of 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WritableStream's state. When constructing a WritableStream, the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underlying sink is given a corresponding WritableStreamDefaultController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instance to manipulate.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WritableStreamDefaultController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error(e?: any): void;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WritableStreamDefaultController: 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WritableStreamDefaultController;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(): WritableStreamDefaultController;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QueuingStrategy&lt;T = any&gt;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highWaterMark?: number;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size?: QueuingStrategySize&lt;T&gt;;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QueuingStrategySize&lt;T = any&gt;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(chunk?: T): number;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QueuingStrategyInit {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Creates a new ByteLengthQueuingStrategy with the provided high water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mark.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Note that the provided high water mark will not be validated ahead of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time. Instead, if it is negative, NaN, or not a number, the resulting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ByteLengthQueuingStrategy will cause the corresponding stream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constructor to throw.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highWaterMark: number;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Streams API interface provides a built-in byte length queuing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strategy that can be used when constructing streams.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ByteLengthQueuingStrategy extends QueuingStrategy&lt;ArrayBufferView&gt; 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highWaterMark: number;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size: QueuingStrategySize&lt;ArrayBufferView&gt;;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ByteLengthQueuingStrategy: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ByteLengthQueuingStrategy;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(init: QueuingStrategyInit): ByteLengthQueuingStrategy;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Streams API interface provides a built-in byte length queuing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strategy that can be used when constructing streams.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CountQueuingStrategy extends QueuingStrategy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highWaterMark: number;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size: QueuingStrategySize;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CountQueuingStrategy: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CountQueuingStrategy;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(init: QueuingStrategyInit): CountQueuingStrategy;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TextEncoderStream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Returns "utf-8". */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encoding: 'utf-8';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readable: ReadableStream&lt;Uint8Array&gt;;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writable: WritableStream&lt;string&gt;;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[Symbol.toStringTag]: string;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TextEncoderStream: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TextEncoderStream;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(): TextEncoderStream;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TextDecoderOptions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fatal?: boolean;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ignoreBOM?: boolean;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BufferSource = ArrayBufferView | ArrayBuffer;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 TextDecoderStream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Returns encoding's name, lower cased.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encoding: string;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Returns `true` if error mode is "fatal", and `false` otherwise. */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fatal: boolean;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 Returns `true` if ignore BOM flag is set, and `false` otherwise. */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ignoreBOM: boolean;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readable: ReadableStream&lt;string&gt;;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writable: WritableStream&lt;BufferSource&gt;;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readonly [Symbol.toStringTag]: string;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TextDecoderStream: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prototype: TextDecoderStream;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(label?: string, options?: TextDecoderOptions): TextDecoderStream;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module 'node:stream/web' 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export * from 'stream/web';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