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`timers/promises` API provides an alternative set of timer functions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that return `Promise` objects. The API is accessible via`require('timers/promises')`.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import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setTimeout,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setImmediate,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setInterval,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 from 'timers/promises';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@since v15.0.0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'timers/promises'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TimerOptions } from 'node:timers';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setTimeout,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from 'timers/promises';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res = await setTimeout(100, 'result');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console.log(res);  // Prints 'result'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v15.0.0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[delay=1] The number of milliseconds to wait before fulfilling the promise.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value A value with which the promise is fulfilled.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setTimeout&lt;T = void&gt;(delay?: number, value?: T, options?: TimerOptions): Promise&lt;T&gt;;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setImmediate,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from 'timers/promises';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res = await setImmediate('result');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console.log(res);  // Prints 'result'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v15.0.0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value A value with which the promise is fulfilled.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setImmediate&lt;T = void&gt;(value?: T, options?: TimerOptions): Promise&lt;T&gt;;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an async iterator that generates values in an interval of `delay` ms.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setInterval,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from 'timers/promises';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interval = 100;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await (const startTime of setInterval(interval, Date.now()))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now = Date.now();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console.log(now);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((now - startTime) &gt; 1000)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break;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console.log(Date.now());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v15.9.0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setInterval&lt;T = void&gt;(delay?: number, value?: T, options?: TimerOptions): AsyncIterable&lt;T&gt;;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'node:timers/promises'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'timers/promises';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