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def.assignDefault: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it.compositeRule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(it.opts.strictDefaults)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$defaultMsg = 'default is ignored for: ' + $passData;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(it.opts.strictDefaults === 'log') it.logger.warn($defaultMsg);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throw new Error($defaultMsg);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{{??}}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({{=$passData}} === undefined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{{? it.opts.useDefaults == 'empty' 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|| {{=$passData}} === null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|| {{=$passData}} === ''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{{?}}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{{=$passData}} = {{? it.opts.useDefaults == 'shared' }}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{{= it.useDefault($sch.default) }}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{{??}}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{{= JSON.stringify($sch.default) }}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{{?}};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def.defaultProperties: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$schema = it.schema.properties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 $schemaKeys = Object.keys($schema); }}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{{~ $schemaKeys:$propertyKey }}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 var $sch = $schema[$propertyKey]; }}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 $sch.default !== undefined }}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 var $passData = $data + it.util.getProperty($propertyKey); }}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{{# def.assignDefault }}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{{?}}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{{~}}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def.defaultItems: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{{~ it.schema.items:$sch:$i }}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 $sch.default !== undefined }}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 var $passData = $data + '[' + $i + ']'; }}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{{# def.assignDefault }}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{{?}}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{{~}}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